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62" w:rsidRDefault="00BC2662" w:rsidP="00BC2662">
      <w:pPr>
        <w:pStyle w:val="owapara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>IMPORTANT TIPS FROM ART HISTORY DEPARTMENT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 (or 5) </w:t>
      </w:r>
      <w:r w:rsidR="0094441E">
        <w:rPr>
          <w:rFonts w:ascii="Calibri" w:hAnsi="Calibri"/>
          <w:color w:val="000000"/>
        </w:rPr>
        <w:t xml:space="preserve">artists/designers </w:t>
      </w:r>
      <w:r>
        <w:rPr>
          <w:rFonts w:ascii="Calibri" w:hAnsi="Calibri"/>
          <w:color w:val="000000"/>
        </w:rPr>
        <w:t xml:space="preserve">is best for research, but should then select 3 because otherwise </w:t>
      </w:r>
      <w:r w:rsidR="0094441E">
        <w:rPr>
          <w:rFonts w:ascii="Calibri" w:hAnsi="Calibri"/>
          <w:color w:val="000000"/>
        </w:rPr>
        <w:t>will be too superficial in content/comments</w:t>
      </w:r>
      <w:r>
        <w:rPr>
          <w:rFonts w:ascii="Calibri" w:hAnsi="Calibri"/>
          <w:color w:val="000000"/>
        </w:rPr>
        <w:t xml:space="preserve">. </w:t>
      </w:r>
      <w:r w:rsidR="0094441E">
        <w:rPr>
          <w:rFonts w:ascii="Calibri" w:hAnsi="Calibri"/>
          <w:color w:val="000000"/>
        </w:rPr>
        <w:t xml:space="preserve">Do not choose </w:t>
      </w:r>
      <w:r>
        <w:rPr>
          <w:rFonts w:ascii="Calibri" w:hAnsi="Calibri"/>
          <w:color w:val="000000"/>
        </w:rPr>
        <w:t xml:space="preserve">random </w:t>
      </w:r>
      <w:r w:rsidR="0094441E">
        <w:rPr>
          <w:rFonts w:ascii="Calibri" w:hAnsi="Calibri"/>
          <w:color w:val="000000"/>
        </w:rPr>
        <w:t>artists/designers in your</w:t>
      </w:r>
      <w:r>
        <w:rPr>
          <w:rFonts w:ascii="Calibri" w:hAnsi="Calibri"/>
          <w:color w:val="000000"/>
        </w:rPr>
        <w:t xml:space="preserve"> selection of works. </w:t>
      </w:r>
      <w:r w:rsidR="0094441E">
        <w:rPr>
          <w:rFonts w:ascii="Calibri" w:hAnsi="Calibri"/>
          <w:color w:val="000000"/>
        </w:rPr>
        <w:t>You have been encouraged</w:t>
      </w:r>
      <w:r>
        <w:rPr>
          <w:rFonts w:ascii="Calibri" w:hAnsi="Calibri"/>
          <w:color w:val="000000"/>
        </w:rPr>
        <w:t xml:space="preserve"> to look wider </w:t>
      </w:r>
      <w:r w:rsidR="0094441E">
        <w:rPr>
          <w:rFonts w:ascii="Calibri" w:hAnsi="Calibri"/>
          <w:color w:val="000000"/>
        </w:rPr>
        <w:t>to</w:t>
      </w:r>
      <w:r>
        <w:rPr>
          <w:rFonts w:ascii="Calibri" w:hAnsi="Calibri"/>
          <w:color w:val="000000"/>
        </w:rPr>
        <w:t xml:space="preserve"> allow </w:t>
      </w:r>
      <w:r w:rsidR="0094441E">
        <w:rPr>
          <w:rFonts w:ascii="Calibri" w:hAnsi="Calibri"/>
          <w:color w:val="000000"/>
        </w:rPr>
        <w:t xml:space="preserve">you </w:t>
      </w:r>
      <w:r>
        <w:rPr>
          <w:rFonts w:ascii="Calibri" w:hAnsi="Calibri"/>
          <w:color w:val="000000"/>
        </w:rPr>
        <w:t xml:space="preserve">to explain why </w:t>
      </w:r>
      <w:r w:rsidR="0094441E">
        <w:rPr>
          <w:rFonts w:ascii="Calibri" w:hAnsi="Calibri"/>
          <w:color w:val="000000"/>
        </w:rPr>
        <w:t>you have made your</w:t>
      </w:r>
      <w:r>
        <w:rPr>
          <w:rFonts w:ascii="Calibri" w:hAnsi="Calibri"/>
          <w:color w:val="000000"/>
        </w:rPr>
        <w:t xml:space="preserve"> final picks. 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So, in terms of linking paragraphs, I'd use discourse markers (that all will have done in GCSE English!) such as: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However,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On the other hand,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Similarly, 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Notwithstanding, </w:t>
      </w:r>
    </w:p>
    <w:p w:rsidR="00BC2662" w:rsidRPr="00BC2662" w:rsidRDefault="00BC2662" w:rsidP="00BC2662">
      <w:pPr>
        <w:pStyle w:val="owapara"/>
        <w:rPr>
          <w:rFonts w:ascii="Calibri" w:hAnsi="Calibri"/>
          <w:color w:val="000000"/>
          <w:lang w:val="fr-FR"/>
        </w:rPr>
      </w:pPr>
      <w:proofErr w:type="spellStart"/>
      <w:r w:rsidRPr="00BC2662">
        <w:rPr>
          <w:rFonts w:ascii="Calibri" w:hAnsi="Calibri"/>
          <w:color w:val="000000"/>
          <w:lang w:val="fr-FR"/>
        </w:rPr>
        <w:t>Likewise</w:t>
      </w:r>
      <w:proofErr w:type="spellEnd"/>
      <w:r w:rsidRPr="00BC2662">
        <w:rPr>
          <w:rFonts w:ascii="Calibri" w:hAnsi="Calibri"/>
          <w:color w:val="000000"/>
          <w:lang w:val="fr-FR"/>
        </w:rPr>
        <w:t>,</w:t>
      </w:r>
    </w:p>
    <w:p w:rsidR="00BC2662" w:rsidRPr="00BC2662" w:rsidRDefault="00BC2662" w:rsidP="00BC2662">
      <w:pPr>
        <w:pStyle w:val="owapara"/>
        <w:rPr>
          <w:rFonts w:ascii="Calibri" w:hAnsi="Calibri"/>
          <w:color w:val="000000"/>
          <w:lang w:val="fr-FR"/>
        </w:rPr>
      </w:pPr>
      <w:proofErr w:type="spellStart"/>
      <w:proofErr w:type="gramStart"/>
      <w:r w:rsidRPr="00BC2662">
        <w:rPr>
          <w:rFonts w:ascii="Calibri" w:hAnsi="Calibri"/>
          <w:color w:val="000000"/>
          <w:lang w:val="fr-FR"/>
        </w:rPr>
        <w:t>etc</w:t>
      </w:r>
      <w:proofErr w:type="spellEnd"/>
      <w:proofErr w:type="gramEnd"/>
    </w:p>
    <w:p w:rsidR="00BC2662" w:rsidRPr="00BC2662" w:rsidRDefault="00BC2662" w:rsidP="00BC2662">
      <w:pPr>
        <w:pStyle w:val="owapara"/>
        <w:rPr>
          <w:rFonts w:ascii="Calibri" w:hAnsi="Calibri"/>
          <w:color w:val="000000"/>
          <w:lang w:val="fr-FR"/>
        </w:rPr>
      </w:pPr>
      <w:r w:rsidRPr="00BC2662">
        <w:rPr>
          <w:rFonts w:ascii="Calibri" w:hAnsi="Calibri"/>
          <w:color w:val="000000"/>
          <w:lang w:val="fr-FR"/>
        </w:rPr>
        <w:t> </w:t>
      </w:r>
    </w:p>
    <w:p w:rsidR="00BC2662" w:rsidRPr="00BC2662" w:rsidRDefault="00BC2662" w:rsidP="00BC2662">
      <w:pPr>
        <w:pStyle w:val="owapara"/>
        <w:rPr>
          <w:rFonts w:ascii="Calibri" w:hAnsi="Calibri"/>
          <w:color w:val="000000"/>
          <w:lang w:val="fr-FR"/>
        </w:rPr>
      </w:pPr>
      <w:r w:rsidRPr="00BC2662">
        <w:rPr>
          <w:rFonts w:ascii="Calibri" w:hAnsi="Calibri"/>
          <w:color w:val="000000"/>
          <w:lang w:val="fr-FR"/>
        </w:rPr>
        <w:t xml:space="preserve">Possible </w:t>
      </w:r>
      <w:proofErr w:type="spellStart"/>
      <w:r w:rsidRPr="00BC2662">
        <w:rPr>
          <w:rFonts w:ascii="Calibri" w:hAnsi="Calibri"/>
          <w:color w:val="000000"/>
          <w:lang w:val="fr-FR"/>
        </w:rPr>
        <w:t>paragraph</w:t>
      </w:r>
      <w:proofErr w:type="spellEnd"/>
      <w:r w:rsidRPr="00BC2662">
        <w:rPr>
          <w:rFonts w:ascii="Calibri" w:hAnsi="Calibri"/>
          <w:color w:val="000000"/>
          <w:lang w:val="fr-FR"/>
        </w:rPr>
        <w:t xml:space="preserve"> structure:</w:t>
      </w:r>
    </w:p>
    <w:p w:rsidR="00BC2662" w:rsidRPr="00BC2662" w:rsidRDefault="00BC2662" w:rsidP="00BC2662">
      <w:pPr>
        <w:pStyle w:val="owapara"/>
        <w:rPr>
          <w:rFonts w:ascii="Calibri" w:hAnsi="Calibri"/>
          <w:color w:val="000000"/>
          <w:lang w:val="fr-FR"/>
        </w:rPr>
      </w:pPr>
      <w:r w:rsidRPr="00BC2662">
        <w:rPr>
          <w:rFonts w:ascii="Calibri" w:hAnsi="Calibri"/>
          <w:color w:val="000000"/>
          <w:lang w:val="fr-FR"/>
        </w:rPr>
        <w:t> 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Sentence giving basic bibliography (life dates, style, nationality, era, genre </w:t>
      </w:r>
      <w:proofErr w:type="spell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 xml:space="preserve">) which is made relevant by the student explaining why this artist appeals to them. 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Selection of a key work and exploration (details and evaluation) of the formal features. 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Evaluation of how/who/what has influenced this work/artist in terms of context (both political, social and artistically)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4. Evaluation of how/why this artist/work has influenced/improved/shaped/affected the student's own work. Support this with a photograph of the student's work in progress alongside that of the influencing work. 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Then subsequent paragraphs can follow the same structure, but should be preceded by an initial sentence which explains how a student found the new artist/work. What was the link to the previous? What were they looking for? More of the same kind of influence (subject matter/use of materials/technique </w:t>
      </w:r>
      <w:proofErr w:type="spellStart"/>
      <w:r>
        <w:rPr>
          <w:rFonts w:ascii="Calibri" w:hAnsi="Calibri"/>
          <w:color w:val="000000"/>
        </w:rPr>
        <w:t>etc</w:t>
      </w:r>
      <w:proofErr w:type="spellEnd"/>
      <w:r>
        <w:rPr>
          <w:rFonts w:ascii="Calibri" w:hAnsi="Calibri"/>
          <w:color w:val="000000"/>
        </w:rPr>
        <w:t xml:space="preserve">) or were they deliberately looking for someone/a work which linked to their portfolio in a different way? 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Don't forget: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Title is important - not </w:t>
      </w:r>
      <w:proofErr w:type="gramStart"/>
      <w:r>
        <w:rPr>
          <w:rFonts w:ascii="Calibri" w:hAnsi="Calibri"/>
          <w:color w:val="000000"/>
        </w:rPr>
        <w:t>My</w:t>
      </w:r>
      <w:proofErr w:type="gramEnd"/>
      <w:r>
        <w:rPr>
          <w:rFonts w:ascii="Calibri" w:hAnsi="Calibri"/>
          <w:color w:val="000000"/>
        </w:rPr>
        <w:t xml:space="preserve"> artist study or other lame and boring beginnings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Introduction - explains the main approach/search of the student and what they are looking for.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Conclusion - evaluates what work/artist has been most important and where they would go next if they had more time (again the 4th artist could be useful here as a signpost for reflection/further work that is needed at the top end.)</w:t>
      </w:r>
    </w:p>
    <w:p w:rsidR="00BC2662" w:rsidRDefault="00BC2662" w:rsidP="00BC2662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Bibliography: NOT all websites, and avoid Wikipedia (drop to the bottom of the page and take the actual source from the Wikipedia bibliography) </w:t>
      </w:r>
    </w:p>
    <w:p w:rsidR="00BC2662" w:rsidRDefault="00BC2662"/>
    <w:sectPr w:rsidR="00BC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62"/>
    <w:rsid w:val="008327AF"/>
    <w:rsid w:val="008B47A2"/>
    <w:rsid w:val="0094441E"/>
    <w:rsid w:val="00B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7565-AD23-40DE-950F-810AF506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BC266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387896C9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Fooks</dc:creator>
  <cp:keywords/>
  <dc:description/>
  <cp:lastModifiedBy>Armand Cordero</cp:lastModifiedBy>
  <cp:revision>2</cp:revision>
  <dcterms:created xsi:type="dcterms:W3CDTF">2018-11-22T09:03:00Z</dcterms:created>
  <dcterms:modified xsi:type="dcterms:W3CDTF">2018-11-22T09:03:00Z</dcterms:modified>
</cp:coreProperties>
</file>