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278"/>
      </w:tblGrid>
      <w:tr w:rsidR="001F6F6C" w14:paraId="15CA2613" w14:textId="77777777" w:rsidTr="00C34AB8">
        <w:trPr>
          <w:trHeight w:val="809"/>
        </w:trPr>
        <w:tc>
          <w:tcPr>
            <w:tcW w:w="4278" w:type="dxa"/>
            <w:shd w:val="clear" w:color="auto" w:fill="D9D9D9" w:themeFill="background1" w:themeFillShade="D9"/>
          </w:tcPr>
          <w:p w14:paraId="52D378B2" w14:textId="0050B368" w:rsidR="00C34AB8" w:rsidRPr="0028644F" w:rsidRDefault="00C34AB8" w:rsidP="0084267A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UNIT </w:t>
            </w:r>
            <w:r w:rsidR="00647E0B">
              <w:rPr>
                <w:rFonts w:ascii="Gill Sans MT" w:hAnsi="Gill Sans MT"/>
                <w:b/>
                <w:sz w:val="28"/>
                <w:szCs w:val="28"/>
              </w:rPr>
              <w:t>12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="0084267A">
              <w:rPr>
                <w:rFonts w:ascii="Gill Sans MT" w:hAnsi="Gill Sans MT"/>
                <w:b/>
                <w:sz w:val="28"/>
                <w:szCs w:val="28"/>
              </w:rPr>
              <w:br/>
            </w: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Learning Aim 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>B</w:t>
            </w:r>
            <w:r w:rsidR="004D3188">
              <w:rPr>
                <w:rFonts w:ascii="Gill Sans MT" w:hAnsi="Gill Sans MT"/>
                <w:b/>
                <w:sz w:val="28"/>
                <w:szCs w:val="28"/>
              </w:rPr>
              <w:t>, C</w:t>
            </w:r>
            <w:r w:rsidR="00C37B23">
              <w:rPr>
                <w:rFonts w:ascii="Gill Sans MT" w:hAnsi="Gill Sans MT"/>
                <w:b/>
                <w:sz w:val="28"/>
                <w:szCs w:val="28"/>
              </w:rPr>
              <w:t xml:space="preserve"> (D)</w:t>
            </w:r>
          </w:p>
        </w:tc>
      </w:tr>
    </w:tbl>
    <w:p w14:paraId="0CEA1D6C" w14:textId="7C19CEBA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DF48A7" wp14:editId="051CABF6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932815" cy="932815"/>
            <wp:effectExtent l="0" t="0" r="635" b="635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84267A">
      <w:pPr>
        <w:spacing w:after="0"/>
      </w:pPr>
    </w:p>
    <w:p w14:paraId="5BFD4BC4" w14:textId="3EF999EB" w:rsidR="001F6F6C" w:rsidRPr="0028644F" w:rsidRDefault="0084267A" w:rsidP="0084267A">
      <w:pPr>
        <w:spacing w:after="0"/>
        <w:rPr>
          <w:rFonts w:ascii="Gill Sans MT" w:hAnsi="Gill Sans MT"/>
          <w:b/>
          <w:color w:val="ED7D31" w:themeColor="accent2"/>
          <w:sz w:val="24"/>
        </w:rPr>
      </w:pPr>
      <w:r>
        <w:rPr>
          <w:rFonts w:ascii="Gill Sans MT" w:hAnsi="Gill Sans MT"/>
          <w:b/>
          <w:color w:val="ED7D31" w:themeColor="accent2"/>
          <w:sz w:val="24"/>
        </w:rPr>
        <w:t>INFLUENCES ON DEVELOPMENT PROCESS</w:t>
      </w:r>
    </w:p>
    <w:p w14:paraId="1F508FFC" w14:textId="77777777" w:rsidR="001F6F6C" w:rsidRDefault="001F6F6C" w:rsidP="0084267A">
      <w:pPr>
        <w:spacing w:after="0"/>
        <w:rPr>
          <w:rFonts w:ascii="Jenkins v2.0" w:hAnsi="Jenkins v2.0"/>
          <w:b/>
          <w:color w:val="ED7D31" w:themeColor="accent2"/>
        </w:rPr>
      </w:pPr>
    </w:p>
    <w:p w14:paraId="5CAC156E" w14:textId="17C5CCC9" w:rsidR="0084267A" w:rsidRDefault="00647E0B" w:rsidP="0084267A">
      <w:pPr>
        <w:spacing w:after="0"/>
        <w:rPr>
          <w:rFonts w:ascii="Gill Sans MT" w:hAnsi="Gill Sans MT"/>
          <w:b/>
          <w:color w:val="ED7D31" w:themeColor="accent2"/>
          <w:sz w:val="24"/>
        </w:rPr>
      </w:pPr>
      <w:r>
        <w:rPr>
          <w:rFonts w:ascii="Gill Sans MT" w:hAnsi="Gill Sans MT"/>
          <w:b/>
          <w:color w:val="ED7D31" w:themeColor="accent2"/>
          <w:sz w:val="24"/>
        </w:rPr>
        <w:t>RELATIONSHIPS BETWEEN DANCE AND MUSIC</w:t>
      </w:r>
    </w:p>
    <w:p w14:paraId="0AB65F35" w14:textId="42682D96" w:rsidR="00991184" w:rsidRDefault="00991184" w:rsidP="0084267A">
      <w:pPr>
        <w:spacing w:after="0"/>
        <w:rPr>
          <w:rFonts w:ascii="Gill Sans MT" w:hAnsi="Gill Sans MT"/>
          <w:b/>
          <w:color w:val="ED7D31" w:themeColor="accen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91184" w14:paraId="50F90981" w14:textId="77777777" w:rsidTr="00991184">
        <w:tc>
          <w:tcPr>
            <w:tcW w:w="13948" w:type="dxa"/>
          </w:tcPr>
          <w:p w14:paraId="406DD7B5" w14:textId="009D6830" w:rsidR="00991184" w:rsidRDefault="00991184" w:rsidP="00991184">
            <w:pPr>
              <w:spacing w:after="0"/>
              <w:rPr>
                <w:rFonts w:ascii="Jenkins v2.0" w:hAnsi="Jenkins v2.0"/>
                <w:b/>
                <w:color w:val="ED7D31" w:themeColor="accent2"/>
              </w:rPr>
            </w:pPr>
            <w:r w:rsidRPr="00991184">
              <w:rPr>
                <w:rFonts w:ascii="Gill Sans MT" w:hAnsi="Gill Sans MT"/>
                <w:b/>
                <w:color w:val="000000" w:themeColor="text1"/>
                <w:sz w:val="24"/>
              </w:rPr>
              <w:t>Why is musicality essential for dancers performing Alvin Ailey’s Revelations?</w:t>
            </w:r>
          </w:p>
        </w:tc>
      </w:tr>
      <w:tr w:rsidR="00991184" w14:paraId="624CB866" w14:textId="77777777" w:rsidTr="00991184">
        <w:tc>
          <w:tcPr>
            <w:tcW w:w="13948" w:type="dxa"/>
          </w:tcPr>
          <w:p w14:paraId="7CEE7007" w14:textId="26037955" w:rsidR="00991184" w:rsidRPr="000D348F" w:rsidRDefault="000D348F" w:rsidP="0084267A">
            <w:pPr>
              <w:spacing w:after="0"/>
              <w:rPr>
                <w:rFonts w:ascii="Jenkins v2.0" w:hAnsi="Jenkins v2.0"/>
                <w:b/>
                <w:color w:val="FF0000"/>
              </w:rPr>
            </w:pPr>
            <w:r>
              <w:rPr>
                <w:rFonts w:ascii="Jenkins v2.0" w:hAnsi="Jenkins v2.0"/>
                <w:b/>
                <w:color w:val="FF0000"/>
              </w:rPr>
              <w:t>(100-150 words)</w:t>
            </w:r>
          </w:p>
        </w:tc>
      </w:tr>
    </w:tbl>
    <w:p w14:paraId="28BBD5D8" w14:textId="3AD9A950" w:rsidR="00991184" w:rsidRDefault="00991184" w:rsidP="0084267A">
      <w:pPr>
        <w:spacing w:after="0"/>
        <w:rPr>
          <w:rFonts w:ascii="Jenkins v2.0" w:hAnsi="Jenkins v2.0"/>
          <w:b/>
          <w:color w:val="ED7D31" w:themeColor="accent2"/>
        </w:rPr>
      </w:pPr>
    </w:p>
    <w:p w14:paraId="4B4144F8" w14:textId="3FE0F192" w:rsidR="00991184" w:rsidRPr="000D348F" w:rsidRDefault="00991184" w:rsidP="0084267A">
      <w:pPr>
        <w:spacing w:after="0"/>
        <w:rPr>
          <w:rFonts w:ascii="Gill Sans MT" w:hAnsi="Gill Sans MT"/>
          <w:b/>
          <w:color w:val="000000" w:themeColor="text1"/>
          <w:sz w:val="24"/>
        </w:rPr>
      </w:pPr>
      <w:r w:rsidRPr="000D348F">
        <w:rPr>
          <w:rFonts w:ascii="Gill Sans MT" w:hAnsi="Gill Sans MT"/>
          <w:b/>
          <w:color w:val="000000" w:themeColor="text1"/>
          <w:sz w:val="24"/>
        </w:rPr>
        <w:t>Below are some of the techniques selected</w:t>
      </w:r>
      <w:r w:rsidR="000D348F" w:rsidRPr="000D348F">
        <w:rPr>
          <w:rFonts w:ascii="Gill Sans MT" w:hAnsi="Gill Sans MT"/>
          <w:b/>
          <w:color w:val="000000" w:themeColor="text1"/>
          <w:sz w:val="24"/>
        </w:rPr>
        <w:t xml:space="preserve"> to develop musicality during the rehearsal </w:t>
      </w:r>
      <w:proofErr w:type="gramStart"/>
      <w:r w:rsidR="000D348F" w:rsidRPr="000D348F">
        <w:rPr>
          <w:rFonts w:ascii="Gill Sans MT" w:hAnsi="Gill Sans MT"/>
          <w:b/>
          <w:color w:val="000000" w:themeColor="text1"/>
          <w:sz w:val="24"/>
        </w:rPr>
        <w:t>process.</w:t>
      </w:r>
      <w:bookmarkStart w:id="0" w:name="_GoBack"/>
      <w:bookmarkEnd w:id="0"/>
      <w:proofErr w:type="gramEnd"/>
    </w:p>
    <w:tbl>
      <w:tblPr>
        <w:tblStyle w:val="TableGrid"/>
        <w:tblpPr w:leftFromText="180" w:rightFromText="180" w:vertAnchor="text" w:horzAnchor="margin" w:tblpY="407"/>
        <w:tblW w:w="13887" w:type="dxa"/>
        <w:tblLook w:val="04A0" w:firstRow="1" w:lastRow="0" w:firstColumn="1" w:lastColumn="0" w:noHBand="0" w:noVBand="1"/>
      </w:tblPr>
      <w:tblGrid>
        <w:gridCol w:w="3410"/>
        <w:gridCol w:w="876"/>
        <w:gridCol w:w="936"/>
        <w:gridCol w:w="936"/>
        <w:gridCol w:w="7729"/>
      </w:tblGrid>
      <w:tr w:rsidR="0084267A" w14:paraId="48C62221" w14:textId="77777777" w:rsidTr="00647E0B">
        <w:tc>
          <w:tcPr>
            <w:tcW w:w="3410" w:type="dxa"/>
          </w:tcPr>
          <w:p w14:paraId="39481E64" w14:textId="0892AC35" w:rsidR="0084267A" w:rsidRDefault="0084267A" w:rsidP="0084267A">
            <w:pPr>
              <w:spacing w:after="0"/>
              <w:jc w:val="center"/>
              <w:rPr>
                <w:rFonts w:ascii="Calibri" w:hAnsi="Calibri"/>
              </w:rPr>
            </w:pPr>
            <w:r w:rsidRPr="0084267A">
              <w:rPr>
                <w:rFonts w:ascii="Gill Sans MT" w:hAnsi="Gill Sans MT"/>
                <w:b/>
                <w:color w:val="ED7D31" w:themeColor="accent2"/>
                <w:sz w:val="24"/>
              </w:rPr>
              <w:t>TECHNIQUE</w:t>
            </w:r>
          </w:p>
        </w:tc>
        <w:tc>
          <w:tcPr>
            <w:tcW w:w="2748" w:type="dxa"/>
            <w:gridSpan w:val="3"/>
          </w:tcPr>
          <w:p w14:paraId="2E1A03D6" w14:textId="7B86D915" w:rsidR="0084267A" w:rsidRPr="0084267A" w:rsidRDefault="0084267A" w:rsidP="0084267A">
            <w:pPr>
              <w:spacing w:after="0"/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84267A">
              <w:rPr>
                <w:b/>
                <w:noProof/>
                <w:color w:val="ED7D31" w:themeColor="accent2"/>
                <w:sz w:val="18"/>
                <w:szCs w:val="16"/>
                <w:lang w:eastAsia="en-GB"/>
              </w:rPr>
              <w:t>Your evaluation of that technique – how useful is it?</w:t>
            </w:r>
          </w:p>
        </w:tc>
        <w:tc>
          <w:tcPr>
            <w:tcW w:w="7729" w:type="dxa"/>
          </w:tcPr>
          <w:p w14:paraId="3712013C" w14:textId="01332B22" w:rsidR="0084267A" w:rsidRPr="00C37B23" w:rsidRDefault="0084267A" w:rsidP="0084267A">
            <w:pPr>
              <w:spacing w:after="0"/>
              <w:rPr>
                <w:rFonts w:ascii="Gill Sans MT" w:hAnsi="Gill Sans MT"/>
                <w:b/>
                <w:color w:val="ED7D31" w:themeColor="accent2"/>
                <w:sz w:val="24"/>
              </w:rPr>
            </w:pPr>
            <w:r>
              <w:rPr>
                <w:rFonts w:ascii="Gill Sans MT" w:hAnsi="Gill Sans MT"/>
                <w:b/>
                <w:color w:val="ED7D31" w:themeColor="accent2"/>
                <w:sz w:val="24"/>
              </w:rPr>
              <w:t>Description of technique (P), Analysis and Evaluation (M,D) How useful was the technique – give evidence to support findings</w:t>
            </w:r>
          </w:p>
        </w:tc>
      </w:tr>
      <w:tr w:rsidR="00C37B23" w14:paraId="442FC45C" w14:textId="77777777" w:rsidTr="00C37B23">
        <w:tc>
          <w:tcPr>
            <w:tcW w:w="3410" w:type="dxa"/>
          </w:tcPr>
          <w:p w14:paraId="6225C782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5E63B3EC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C94D4" wp14:editId="50664016">
                  <wp:extent cx="419100" cy="440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88" cy="45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31FA3B94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5793C" wp14:editId="35F8EC8E">
                  <wp:extent cx="451987" cy="4667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96" cy="4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67CC643F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97E3DF" wp14:editId="430DA526">
                  <wp:extent cx="457200" cy="4434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5" cy="4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</w:tcPr>
          <w:p w14:paraId="272EA9AB" w14:textId="2FF73B08" w:rsidR="00C37B23" w:rsidRDefault="0084267A" w:rsidP="0084267A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Around </w:t>
            </w:r>
            <w:r w:rsidRPr="00C37B23">
              <w:rPr>
                <w:noProof/>
                <w:sz w:val="18"/>
                <w:szCs w:val="18"/>
                <w:lang w:eastAsia="en-GB"/>
              </w:rPr>
              <w:t>80</w:t>
            </w:r>
            <w:r>
              <w:rPr>
                <w:noProof/>
                <w:sz w:val="18"/>
                <w:szCs w:val="18"/>
                <w:lang w:eastAsia="en-GB"/>
              </w:rPr>
              <w:t>-100</w:t>
            </w:r>
            <w:r w:rsidRPr="00C37B23">
              <w:rPr>
                <w:noProof/>
                <w:sz w:val="18"/>
                <w:szCs w:val="18"/>
                <w:lang w:eastAsia="en-GB"/>
              </w:rPr>
              <w:t xml:space="preserve"> words</w:t>
            </w:r>
            <w:r>
              <w:rPr>
                <w:noProof/>
                <w:sz w:val="18"/>
                <w:szCs w:val="18"/>
                <w:lang w:eastAsia="en-GB"/>
              </w:rPr>
              <w:t xml:space="preserve"> per response</w:t>
            </w:r>
          </w:p>
        </w:tc>
      </w:tr>
      <w:tr w:rsidR="00C37B23" w14:paraId="5E8E41BB" w14:textId="77777777" w:rsidTr="00C37B23">
        <w:tc>
          <w:tcPr>
            <w:tcW w:w="3410" w:type="dxa"/>
          </w:tcPr>
          <w:p w14:paraId="778CE2F2" w14:textId="349BEFE0" w:rsidR="00C37B23" w:rsidRDefault="00647E0B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Dancing to a range of music with different time signatures/tempos/qualities during warm-ups / rehearsals</w:t>
            </w:r>
          </w:p>
        </w:tc>
        <w:tc>
          <w:tcPr>
            <w:tcW w:w="876" w:type="dxa"/>
          </w:tcPr>
          <w:p w14:paraId="72EB62D6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B3B8E92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6D9675B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5EF29D" w14:textId="0C32E69D" w:rsidR="00C37B23" w:rsidRPr="00C37B23" w:rsidRDefault="00991184" w:rsidP="00991184">
            <w:pPr>
              <w:spacing w:after="0"/>
              <w:rPr>
                <w:noProof/>
                <w:sz w:val="18"/>
                <w:szCs w:val="18"/>
                <w:lang w:eastAsia="en-GB"/>
              </w:rPr>
            </w:pPr>
            <w:r w:rsidRPr="00991184">
              <w:rPr>
                <w:noProof/>
                <w:color w:val="FF0000"/>
                <w:sz w:val="18"/>
                <w:szCs w:val="18"/>
                <w:lang w:eastAsia="en-GB"/>
              </w:rPr>
              <w:t xml:space="preserve">Describe an example of the technique, explain how this develops musicality/interpretaive skills, why was this skill important for preparing for Revelations? (give a specific example), </w:t>
            </w:r>
            <w:r>
              <w:rPr>
                <w:noProof/>
                <w:color w:val="FF0000"/>
                <w:sz w:val="18"/>
                <w:szCs w:val="18"/>
                <w:lang w:eastAsia="en-GB"/>
              </w:rPr>
              <w:t>How useful did you find it and why?</w:t>
            </w:r>
          </w:p>
        </w:tc>
      </w:tr>
      <w:tr w:rsidR="00C37B23" w14:paraId="38E3D89C" w14:textId="77777777" w:rsidTr="00C37B23">
        <w:tc>
          <w:tcPr>
            <w:tcW w:w="3410" w:type="dxa"/>
          </w:tcPr>
          <w:p w14:paraId="6BEB6DA6" w14:textId="5E3A479F" w:rsidR="00C37B23" w:rsidRDefault="00647E0B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African dance exercises – focus on rhythm</w:t>
            </w:r>
          </w:p>
        </w:tc>
        <w:tc>
          <w:tcPr>
            <w:tcW w:w="876" w:type="dxa"/>
          </w:tcPr>
          <w:p w14:paraId="41DA777C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526A563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6A3C2E5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3378B5D1" w14:textId="29A30569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A24E0FD" w14:textId="77777777" w:rsidTr="00C37B23">
        <w:tc>
          <w:tcPr>
            <w:tcW w:w="3410" w:type="dxa"/>
          </w:tcPr>
          <w:p w14:paraId="413A612B" w14:textId="35888E61" w:rsidR="00C37B23" w:rsidRDefault="00647E0B" w:rsidP="00647E0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Using words/phrases to set  rhythm of movement in the repertoire </w:t>
            </w:r>
          </w:p>
        </w:tc>
        <w:tc>
          <w:tcPr>
            <w:tcW w:w="876" w:type="dxa"/>
          </w:tcPr>
          <w:p w14:paraId="77AE9412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F73747D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B48ECA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07AB8548" w14:textId="6E134EB4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2A76E792" w14:textId="77777777" w:rsidTr="00C37B23">
        <w:tc>
          <w:tcPr>
            <w:tcW w:w="3410" w:type="dxa"/>
          </w:tcPr>
          <w:p w14:paraId="4F7D00C0" w14:textId="56F62DED" w:rsidR="00C37B23" w:rsidRDefault="00647E0B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Analysing and responding to the lyrics to develop performance qualities</w:t>
            </w:r>
          </w:p>
        </w:tc>
        <w:tc>
          <w:tcPr>
            <w:tcW w:w="876" w:type="dxa"/>
          </w:tcPr>
          <w:p w14:paraId="0992938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7326A59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426BD09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2EE0E8" w14:textId="75BF4D1E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860E814" w14:textId="77777777" w:rsidTr="00C37B23">
        <w:tc>
          <w:tcPr>
            <w:tcW w:w="3410" w:type="dxa"/>
          </w:tcPr>
          <w:p w14:paraId="53304518" w14:textId="2EC1E60C" w:rsidR="00C37B23" w:rsidRDefault="00647E0B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Exploring techniques with contrasting dynamic qualities</w:t>
            </w:r>
            <w:r w:rsidR="00991184">
              <w:rPr>
                <w:rFonts w:ascii="Calibri" w:hAnsi="Calibri"/>
              </w:rPr>
              <w:t xml:space="preserve"> during warm-ups</w:t>
            </w:r>
          </w:p>
        </w:tc>
        <w:tc>
          <w:tcPr>
            <w:tcW w:w="876" w:type="dxa"/>
          </w:tcPr>
          <w:p w14:paraId="7DD78CC6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1407DB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223C400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1230AC5" w14:textId="46FE704F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745C8BC5" w14:textId="77777777" w:rsidTr="00C37B23">
        <w:tc>
          <w:tcPr>
            <w:tcW w:w="3410" w:type="dxa"/>
          </w:tcPr>
          <w:p w14:paraId="017967B1" w14:textId="63B5AE8D" w:rsidR="00C37B23" w:rsidRDefault="00991184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Focus on release technique for phrasing, use of breath and suspension.</w:t>
            </w:r>
          </w:p>
        </w:tc>
        <w:tc>
          <w:tcPr>
            <w:tcW w:w="876" w:type="dxa"/>
          </w:tcPr>
          <w:p w14:paraId="298BB03E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EF5042D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8AE2CE5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5CFD16B2" w14:textId="2A275CA5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</w:tbl>
    <w:p w14:paraId="3BAD9E3C" w14:textId="77777777" w:rsidR="0028644F" w:rsidRDefault="0028644F" w:rsidP="0084267A">
      <w:pPr>
        <w:spacing w:after="0"/>
        <w:rPr>
          <w:rFonts w:ascii="Calibri" w:hAnsi="Calibri"/>
        </w:rPr>
      </w:pPr>
    </w:p>
    <w:sectPr w:rsidR="0028644F" w:rsidSect="009918DD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Jenkins v2.0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0D348F"/>
    <w:rsid w:val="001A4358"/>
    <w:rsid w:val="001F6F6C"/>
    <w:rsid w:val="0028644F"/>
    <w:rsid w:val="003272E0"/>
    <w:rsid w:val="0034731C"/>
    <w:rsid w:val="0040671A"/>
    <w:rsid w:val="004D3188"/>
    <w:rsid w:val="005A37BA"/>
    <w:rsid w:val="00647E0B"/>
    <w:rsid w:val="0071183F"/>
    <w:rsid w:val="007D771E"/>
    <w:rsid w:val="0084267A"/>
    <w:rsid w:val="00991184"/>
    <w:rsid w:val="009918DD"/>
    <w:rsid w:val="00B313CF"/>
    <w:rsid w:val="00B71B17"/>
    <w:rsid w:val="00BE7C39"/>
    <w:rsid w:val="00C34AB8"/>
    <w:rsid w:val="00C3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4D846-CFC5-489F-9A2B-E4904FB8B8B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F331831C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Jessica Blackett</cp:lastModifiedBy>
  <cp:revision>2</cp:revision>
  <cp:lastPrinted>2018-12-03T16:05:00Z</cp:lastPrinted>
  <dcterms:created xsi:type="dcterms:W3CDTF">2018-12-03T16:30:00Z</dcterms:created>
  <dcterms:modified xsi:type="dcterms:W3CDTF">2018-12-03T16:30:00Z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