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E3" w:rsidRDefault="0008439D">
      <w:pPr>
        <w:pStyle w:val="normal0"/>
        <w:spacing w:before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Cover Sheet Section B: Candidate Statement of Aims</w:t>
      </w:r>
    </w:p>
    <w:p w:rsidR="007821E3" w:rsidRDefault="000843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right="9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ways in which you will apply the theoretical framework to your production, using the questions below as a guide, in approximately 250 words.</w:t>
      </w:r>
    </w:p>
    <w:p w:rsidR="007821E3" w:rsidRDefault="007821E3">
      <w:pPr>
        <w:pStyle w:val="normal0"/>
        <w:spacing w:before="2"/>
        <w:rPr>
          <w:rFonts w:ascii="Arial" w:eastAsia="Arial" w:hAnsi="Arial" w:cs="Arial"/>
        </w:rPr>
      </w:pPr>
    </w:p>
    <w:tbl>
      <w:tblPr>
        <w:tblStyle w:val="a"/>
        <w:tblW w:w="10495" w:type="dxa"/>
        <w:tblInd w:w="99" w:type="dxa"/>
        <w:tblLayout w:type="fixed"/>
        <w:tblLook w:val="0000"/>
      </w:tblPr>
      <w:tblGrid>
        <w:gridCol w:w="7679"/>
        <w:gridCol w:w="2816"/>
      </w:tblGrid>
      <w:tr w:rsidR="007821E3">
        <w:trPr>
          <w:trHeight w:val="500"/>
        </w:trPr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E3" w:rsidRDefault="0008439D" w:rsidP="005E7A8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Candidate Name:</w:t>
            </w:r>
            <w:r w:rsidR="00E9315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E7A8F">
              <w:rPr>
                <w:rFonts w:ascii="Arial" w:eastAsia="Arial" w:hAnsi="Arial" w:cs="Arial"/>
                <w:b/>
                <w:color w:val="000000"/>
              </w:rPr>
              <w:t>Ronnie Fieg</w:t>
            </w:r>
            <w:r w:rsidR="00E9315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E3" w:rsidRDefault="0008439D" w:rsidP="001178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Word Count:</w:t>
            </w:r>
            <w:r w:rsidR="00E93150">
              <w:rPr>
                <w:rFonts w:ascii="Arial" w:eastAsia="Arial" w:hAnsi="Arial" w:cs="Arial"/>
                <w:b/>
                <w:color w:val="000000"/>
              </w:rPr>
              <w:t xml:space="preserve"> 25</w:t>
            </w:r>
            <w:r w:rsidR="001178B7"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</w:tr>
      <w:tr w:rsidR="007821E3">
        <w:trPr>
          <w:trHeight w:val="178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E3" w:rsidRDefault="0008439D">
            <w:pPr>
              <w:pStyle w:val="Heading1"/>
              <w:numPr>
                <w:ilvl w:val="0"/>
                <w:numId w:val="1"/>
              </w:numPr>
              <w:tabs>
                <w:tab w:val="left" w:pos="823"/>
              </w:tabs>
              <w:spacing w:before="13" w:line="252" w:lineRule="auto"/>
              <w:ind w:right="437" w:hanging="360"/>
              <w:rPr>
                <w:b w:val="0"/>
              </w:rPr>
            </w:pPr>
            <w:r>
              <w:t>Use evidence from your research into: similar products, your target audience, as well as theoretical perspectives, to explain your decisions:</w:t>
            </w:r>
          </w:p>
          <w:p w:rsidR="007821E3" w:rsidRDefault="0008439D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before="5" w:line="252" w:lineRule="auto"/>
              <w:ind w:right="64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and why will you apply knowledge and understanding of media language to your media production?</w:t>
            </w:r>
          </w:p>
          <w:p w:rsidR="007821E3" w:rsidRDefault="0008439D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line="2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and why will you construct representations of individuals, groups or issues/events?</w:t>
            </w:r>
          </w:p>
          <w:p w:rsidR="007821E3" w:rsidRDefault="0008439D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</w:tabs>
              <w:spacing w:line="261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How will you target your intended audience/users?</w:t>
            </w:r>
          </w:p>
        </w:tc>
      </w:tr>
      <w:tr w:rsidR="007821E3">
        <w:trPr>
          <w:trHeight w:val="1012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1D87" w:rsidRPr="001178B7" w:rsidRDefault="0008439D" w:rsidP="00C23717">
            <w:pPr>
              <w:pStyle w:val="normal0"/>
              <w:rPr>
                <w:sz w:val="24"/>
              </w:rPr>
            </w:pPr>
            <w:bookmarkStart w:id="0" w:name="_gjdgxs" w:colFirst="0" w:colLast="0"/>
            <w:bookmarkEnd w:id="0"/>
            <w:r w:rsidRPr="001178B7">
              <w:rPr>
                <w:sz w:val="24"/>
              </w:rPr>
              <w:t>I will</w:t>
            </w:r>
            <w:r w:rsidR="00F77CFF" w:rsidRPr="001178B7">
              <w:rPr>
                <w:sz w:val="24"/>
              </w:rPr>
              <w:t>:</w:t>
            </w:r>
          </w:p>
          <w:p w:rsidR="007112E5" w:rsidRPr="001178B7" w:rsidRDefault="004F1D87" w:rsidP="004F1D87">
            <w:pPr>
              <w:pStyle w:val="normal0"/>
              <w:numPr>
                <w:ilvl w:val="0"/>
                <w:numId w:val="2"/>
              </w:numPr>
              <w:rPr>
                <w:sz w:val="24"/>
              </w:rPr>
            </w:pPr>
            <w:r w:rsidRPr="001178B7">
              <w:rPr>
                <w:sz w:val="24"/>
              </w:rPr>
              <w:t>create materials for Spy Thriller; ‘S</w:t>
            </w:r>
            <w:r w:rsidR="007579DC" w:rsidRPr="001178B7">
              <w:rPr>
                <w:sz w:val="24"/>
              </w:rPr>
              <w:t>PY</w:t>
            </w:r>
            <w:r w:rsidR="00CC1BB9" w:rsidRPr="001178B7">
              <w:rPr>
                <w:sz w:val="24"/>
              </w:rPr>
              <w:t>d</w:t>
            </w:r>
            <w:r w:rsidRPr="001178B7">
              <w:rPr>
                <w:sz w:val="24"/>
              </w:rPr>
              <w:t>own’ a BBFC 15 a</w:t>
            </w:r>
            <w:r w:rsidR="00EB3EFA" w:rsidRPr="001178B7">
              <w:rPr>
                <w:sz w:val="24"/>
              </w:rPr>
              <w:t>imed predominantly at males 15-40</w:t>
            </w:r>
            <w:r w:rsidRPr="001178B7">
              <w:rPr>
                <w:sz w:val="24"/>
              </w:rPr>
              <w:t xml:space="preserve">. </w:t>
            </w:r>
          </w:p>
          <w:p w:rsidR="0039143B" w:rsidRPr="001178B7" w:rsidRDefault="003F1206" w:rsidP="0039143B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conform to genre</w:t>
            </w:r>
            <w:r w:rsidR="00A81DF1" w:rsidRPr="001178B7">
              <w:rPr>
                <w:sz w:val="24"/>
              </w:rPr>
              <w:t xml:space="preserve"> conventions</w:t>
            </w:r>
            <w:r w:rsidR="00AC5750" w:rsidRPr="001178B7">
              <w:rPr>
                <w:sz w:val="24"/>
              </w:rPr>
              <w:t xml:space="preserve"> </w:t>
            </w:r>
            <w:r w:rsidR="002552D4" w:rsidRPr="001178B7">
              <w:rPr>
                <w:sz w:val="24"/>
              </w:rPr>
              <w:t>to appeal to</w:t>
            </w:r>
            <w:r w:rsidR="00AC5750" w:rsidRPr="001178B7">
              <w:rPr>
                <w:sz w:val="24"/>
              </w:rPr>
              <w:t xml:space="preserve"> </w:t>
            </w:r>
            <w:r w:rsidRPr="001178B7">
              <w:rPr>
                <w:sz w:val="24"/>
              </w:rPr>
              <w:t>the</w:t>
            </w:r>
            <w:r w:rsidR="00AC5750" w:rsidRPr="001178B7">
              <w:rPr>
                <w:sz w:val="24"/>
              </w:rPr>
              <w:t xml:space="preserve"> well-establis</w:t>
            </w:r>
            <w:r w:rsidR="004F5269" w:rsidRPr="001178B7">
              <w:rPr>
                <w:sz w:val="24"/>
              </w:rPr>
              <w:t>hed audience</w:t>
            </w:r>
            <w:r w:rsidR="002407DE" w:rsidRPr="001178B7">
              <w:rPr>
                <w:sz w:val="24"/>
              </w:rPr>
              <w:t xml:space="preserve">. </w:t>
            </w:r>
          </w:p>
          <w:p w:rsidR="004F1D87" w:rsidRPr="001178B7" w:rsidRDefault="00CC1BB9" w:rsidP="0039143B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offer</w:t>
            </w:r>
            <w:r w:rsidR="00C8637E" w:rsidRPr="001178B7">
              <w:rPr>
                <w:sz w:val="24"/>
              </w:rPr>
              <w:t xml:space="preserve"> </w:t>
            </w:r>
            <w:r w:rsidR="0039143B" w:rsidRPr="001178B7">
              <w:rPr>
                <w:sz w:val="24"/>
              </w:rPr>
              <w:t>audience members</w:t>
            </w:r>
            <w:r w:rsidR="00C8637E" w:rsidRPr="001178B7">
              <w:rPr>
                <w:sz w:val="24"/>
              </w:rPr>
              <w:t xml:space="preserve"> </w:t>
            </w:r>
            <w:r w:rsidR="007579DC" w:rsidRPr="001178B7">
              <w:rPr>
                <w:sz w:val="24"/>
              </w:rPr>
              <w:t>‘</w:t>
            </w:r>
            <w:r w:rsidR="003F1206" w:rsidRPr="001178B7">
              <w:rPr>
                <w:sz w:val="24"/>
              </w:rPr>
              <w:t>D</w:t>
            </w:r>
            <w:r w:rsidR="0039143B" w:rsidRPr="001178B7">
              <w:rPr>
                <w:sz w:val="24"/>
              </w:rPr>
              <w:t>iversion</w:t>
            </w:r>
            <w:r w:rsidR="007579DC" w:rsidRPr="001178B7">
              <w:rPr>
                <w:sz w:val="24"/>
              </w:rPr>
              <w:t>’</w:t>
            </w:r>
            <w:r w:rsidRPr="001178B7">
              <w:rPr>
                <w:sz w:val="24"/>
              </w:rPr>
              <w:t xml:space="preserve"> through</w:t>
            </w:r>
            <w:r w:rsidR="00C8637E" w:rsidRPr="001178B7">
              <w:rPr>
                <w:sz w:val="24"/>
              </w:rPr>
              <w:t xml:space="preserve"> </w:t>
            </w:r>
            <w:r w:rsidR="003F1206" w:rsidRPr="001178B7">
              <w:rPr>
                <w:sz w:val="24"/>
              </w:rPr>
              <w:t xml:space="preserve">its </w:t>
            </w:r>
            <w:r w:rsidRPr="001178B7">
              <w:rPr>
                <w:sz w:val="24"/>
              </w:rPr>
              <w:t>suspense and</w:t>
            </w:r>
            <w:r w:rsidR="0039143B" w:rsidRPr="001178B7">
              <w:rPr>
                <w:sz w:val="24"/>
              </w:rPr>
              <w:t xml:space="preserve"> </w:t>
            </w:r>
            <w:r w:rsidR="007579DC" w:rsidRPr="001178B7">
              <w:rPr>
                <w:sz w:val="24"/>
              </w:rPr>
              <w:t>‘</w:t>
            </w:r>
            <w:r w:rsidR="003F1206" w:rsidRPr="001178B7">
              <w:rPr>
                <w:sz w:val="24"/>
              </w:rPr>
              <w:t>S</w:t>
            </w:r>
            <w:r w:rsidR="0039143B" w:rsidRPr="001178B7">
              <w:rPr>
                <w:sz w:val="24"/>
              </w:rPr>
              <w:t>urveilence</w:t>
            </w:r>
            <w:r w:rsidR="007579DC" w:rsidRPr="001178B7">
              <w:rPr>
                <w:sz w:val="24"/>
              </w:rPr>
              <w:t>’</w:t>
            </w:r>
            <w:r w:rsidRPr="001178B7">
              <w:rPr>
                <w:sz w:val="24"/>
              </w:rPr>
              <w:t xml:space="preserve"> </w:t>
            </w:r>
            <w:r w:rsidR="00EB3EFA" w:rsidRPr="001178B7">
              <w:rPr>
                <w:sz w:val="24"/>
              </w:rPr>
              <w:t>through</w:t>
            </w:r>
            <w:r w:rsidRPr="001178B7">
              <w:rPr>
                <w:sz w:val="24"/>
              </w:rPr>
              <w:t xml:space="preserve"> </w:t>
            </w:r>
            <w:r w:rsidR="003F1206" w:rsidRPr="001178B7">
              <w:rPr>
                <w:sz w:val="24"/>
              </w:rPr>
              <w:t xml:space="preserve">its </w:t>
            </w:r>
            <w:r w:rsidR="0039143B" w:rsidRPr="001178B7">
              <w:rPr>
                <w:sz w:val="24"/>
              </w:rPr>
              <w:t>terror plot</w:t>
            </w:r>
            <w:r w:rsidR="003F1206" w:rsidRPr="001178B7">
              <w:rPr>
                <w:sz w:val="24"/>
              </w:rPr>
              <w:t xml:space="preserve"> (Uses&amp;</w:t>
            </w:r>
            <w:r w:rsidR="00C8637E" w:rsidRPr="001178B7">
              <w:rPr>
                <w:sz w:val="24"/>
              </w:rPr>
              <w:t>Gratifications)</w:t>
            </w:r>
            <w:r w:rsidR="0039143B" w:rsidRPr="001178B7">
              <w:rPr>
                <w:sz w:val="24"/>
              </w:rPr>
              <w:t xml:space="preserve">.   </w:t>
            </w:r>
          </w:p>
          <w:p w:rsidR="004F1D87" w:rsidRPr="001178B7" w:rsidRDefault="00F77CFF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use m</w:t>
            </w:r>
            <w:r w:rsidR="007112E5" w:rsidRPr="001178B7">
              <w:rPr>
                <w:sz w:val="24"/>
              </w:rPr>
              <w:t xml:space="preserve">edia language </w:t>
            </w:r>
            <w:r w:rsidR="002407DE" w:rsidRPr="001178B7">
              <w:rPr>
                <w:sz w:val="24"/>
              </w:rPr>
              <w:t xml:space="preserve">to </w:t>
            </w:r>
            <w:r w:rsidR="007112E5" w:rsidRPr="001178B7">
              <w:rPr>
                <w:sz w:val="24"/>
              </w:rPr>
              <w:t>connote seriousness, peril</w:t>
            </w:r>
            <w:r w:rsidR="00104294" w:rsidRPr="001178B7">
              <w:rPr>
                <w:sz w:val="24"/>
              </w:rPr>
              <w:t xml:space="preserve">, </w:t>
            </w:r>
            <w:r w:rsidR="00097D4C" w:rsidRPr="001178B7">
              <w:rPr>
                <w:sz w:val="24"/>
              </w:rPr>
              <w:t>‘</w:t>
            </w:r>
            <w:r w:rsidR="007112E5" w:rsidRPr="001178B7">
              <w:rPr>
                <w:sz w:val="24"/>
              </w:rPr>
              <w:t>cool</w:t>
            </w:r>
            <w:r w:rsidR="00104294" w:rsidRPr="001178B7">
              <w:rPr>
                <w:sz w:val="24"/>
              </w:rPr>
              <w:t>ness</w:t>
            </w:r>
            <w:r w:rsidR="00097D4C" w:rsidRPr="001178B7">
              <w:rPr>
                <w:sz w:val="24"/>
              </w:rPr>
              <w:t>’</w:t>
            </w:r>
            <w:r w:rsidR="007112E5" w:rsidRPr="001178B7">
              <w:rPr>
                <w:sz w:val="24"/>
              </w:rPr>
              <w:t xml:space="preserve"> and mystery. </w:t>
            </w:r>
          </w:p>
          <w:p w:rsidR="004F1D87" w:rsidRPr="001178B7" w:rsidRDefault="00104294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s</w:t>
            </w:r>
            <w:r w:rsidR="00460FF0" w:rsidRPr="001178B7">
              <w:rPr>
                <w:sz w:val="24"/>
              </w:rPr>
              <w:t>ho</w:t>
            </w:r>
            <w:r w:rsidR="00F77CFF" w:rsidRPr="001178B7">
              <w:rPr>
                <w:sz w:val="24"/>
              </w:rPr>
              <w:t>o</w:t>
            </w:r>
            <w:r w:rsidR="00460FF0" w:rsidRPr="001178B7">
              <w:rPr>
                <w:sz w:val="24"/>
              </w:rPr>
              <w:t>t</w:t>
            </w:r>
            <w:r w:rsidR="00F77CFF" w:rsidRPr="001178B7">
              <w:rPr>
                <w:sz w:val="24"/>
              </w:rPr>
              <w:t xml:space="preserve"> main image</w:t>
            </w:r>
            <w:r w:rsidR="00EB3EFA" w:rsidRPr="001178B7">
              <w:rPr>
                <w:sz w:val="24"/>
              </w:rPr>
              <w:t>s</w:t>
            </w:r>
            <w:r w:rsidR="00460FF0" w:rsidRPr="001178B7">
              <w:rPr>
                <w:sz w:val="24"/>
              </w:rPr>
              <w:t xml:space="preserve"> in our photography studio</w:t>
            </w:r>
            <w:r w:rsidR="004F5269" w:rsidRPr="001178B7">
              <w:rPr>
                <w:sz w:val="24"/>
              </w:rPr>
              <w:t xml:space="preserve"> with studio lighting, d</w:t>
            </w:r>
            <w:r w:rsidR="00EB3EFA" w:rsidRPr="001178B7">
              <w:rPr>
                <w:sz w:val="24"/>
              </w:rPr>
              <w:t xml:space="preserve">iffusers, reflectors and a DSLR </w:t>
            </w:r>
            <w:r w:rsidR="002407DE" w:rsidRPr="001178B7">
              <w:rPr>
                <w:sz w:val="24"/>
              </w:rPr>
              <w:t xml:space="preserve">to meet the </w:t>
            </w:r>
            <w:r w:rsidR="00EB3EFA" w:rsidRPr="001178B7">
              <w:rPr>
                <w:sz w:val="24"/>
              </w:rPr>
              <w:t xml:space="preserve">genre’s </w:t>
            </w:r>
            <w:r w:rsidR="00CC1BB9" w:rsidRPr="001178B7">
              <w:rPr>
                <w:sz w:val="24"/>
              </w:rPr>
              <w:t xml:space="preserve">standards and </w:t>
            </w:r>
            <w:r w:rsidR="002407DE" w:rsidRPr="001178B7">
              <w:rPr>
                <w:sz w:val="24"/>
              </w:rPr>
              <w:t>convention</w:t>
            </w:r>
            <w:r w:rsidR="00EB3EFA" w:rsidRPr="001178B7">
              <w:rPr>
                <w:sz w:val="24"/>
              </w:rPr>
              <w:t>s.</w:t>
            </w:r>
          </w:p>
          <w:p w:rsidR="004F1D87" w:rsidRPr="001178B7" w:rsidRDefault="00F77CFF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 xml:space="preserve">use </w:t>
            </w:r>
            <w:r w:rsidR="00460FF0" w:rsidRPr="001178B7">
              <w:rPr>
                <w:sz w:val="24"/>
              </w:rPr>
              <w:t xml:space="preserve">‘one </w:t>
            </w:r>
            <w:r w:rsidR="00AC5750" w:rsidRPr="001178B7">
              <w:rPr>
                <w:sz w:val="24"/>
              </w:rPr>
              <w:t>light set-up</w:t>
            </w:r>
            <w:r w:rsidR="00460FF0" w:rsidRPr="001178B7">
              <w:rPr>
                <w:sz w:val="24"/>
              </w:rPr>
              <w:t xml:space="preserve">’ </w:t>
            </w:r>
            <w:r w:rsidRPr="001178B7">
              <w:rPr>
                <w:sz w:val="24"/>
              </w:rPr>
              <w:t xml:space="preserve">to </w:t>
            </w:r>
            <w:r w:rsidR="009C75E6" w:rsidRPr="001178B7">
              <w:rPr>
                <w:sz w:val="24"/>
              </w:rPr>
              <w:t>light</w:t>
            </w:r>
            <w:r w:rsidR="004B24D6" w:rsidRPr="001178B7">
              <w:rPr>
                <w:sz w:val="24"/>
              </w:rPr>
              <w:t>;</w:t>
            </w:r>
            <w:r w:rsidR="009C75E6" w:rsidRPr="001178B7">
              <w:rPr>
                <w:sz w:val="24"/>
              </w:rPr>
              <w:t xml:space="preserve"> low-key</w:t>
            </w:r>
            <w:r w:rsidR="00D46605" w:rsidRPr="001178B7">
              <w:rPr>
                <w:sz w:val="24"/>
              </w:rPr>
              <w:t xml:space="preserve">, </w:t>
            </w:r>
            <w:r w:rsidR="002407DE" w:rsidRPr="001178B7">
              <w:rPr>
                <w:sz w:val="24"/>
              </w:rPr>
              <w:t>split light</w:t>
            </w:r>
            <w:r w:rsidR="009C75E6" w:rsidRPr="001178B7">
              <w:rPr>
                <w:sz w:val="24"/>
              </w:rPr>
              <w:t>,</w:t>
            </w:r>
            <w:r w:rsidR="002407DE" w:rsidRPr="001178B7">
              <w:rPr>
                <w:sz w:val="24"/>
              </w:rPr>
              <w:t xml:space="preserve"> </w:t>
            </w:r>
            <w:r w:rsidR="009C75E6" w:rsidRPr="001178B7">
              <w:rPr>
                <w:sz w:val="24"/>
              </w:rPr>
              <w:t xml:space="preserve">mid-shot </w:t>
            </w:r>
            <w:r w:rsidR="002407DE" w:rsidRPr="001178B7">
              <w:rPr>
                <w:sz w:val="24"/>
              </w:rPr>
              <w:t>portrait</w:t>
            </w:r>
            <w:r w:rsidR="00BB30F5" w:rsidRPr="001178B7">
              <w:rPr>
                <w:sz w:val="24"/>
              </w:rPr>
              <w:t xml:space="preserve">s of the </w:t>
            </w:r>
            <w:r w:rsidR="00B96E2C" w:rsidRPr="001178B7">
              <w:rPr>
                <w:sz w:val="24"/>
              </w:rPr>
              <w:t>hero</w:t>
            </w:r>
            <w:r w:rsidR="00BB30F5" w:rsidRPr="001178B7">
              <w:rPr>
                <w:sz w:val="24"/>
              </w:rPr>
              <w:t>, his assistant</w:t>
            </w:r>
            <w:r w:rsidR="00B96E2C" w:rsidRPr="001178B7">
              <w:rPr>
                <w:sz w:val="24"/>
              </w:rPr>
              <w:t xml:space="preserve"> </w:t>
            </w:r>
            <w:r w:rsidR="00BB30F5" w:rsidRPr="001178B7">
              <w:rPr>
                <w:sz w:val="24"/>
              </w:rPr>
              <w:t>(</w:t>
            </w:r>
            <w:r w:rsidR="00B96E2C" w:rsidRPr="001178B7">
              <w:rPr>
                <w:sz w:val="24"/>
              </w:rPr>
              <w:t>the helper</w:t>
            </w:r>
            <w:r w:rsidR="0039143B" w:rsidRPr="001178B7">
              <w:rPr>
                <w:sz w:val="24"/>
              </w:rPr>
              <w:t>)</w:t>
            </w:r>
            <w:r w:rsidR="00B96E2C" w:rsidRPr="001178B7">
              <w:rPr>
                <w:sz w:val="24"/>
              </w:rPr>
              <w:t xml:space="preserve"> </w:t>
            </w:r>
            <w:r w:rsidR="00BB30F5" w:rsidRPr="001178B7">
              <w:rPr>
                <w:sz w:val="24"/>
              </w:rPr>
              <w:t>and the villain</w:t>
            </w:r>
            <w:r w:rsidR="004F1D87" w:rsidRPr="001178B7">
              <w:rPr>
                <w:sz w:val="24"/>
              </w:rPr>
              <w:t xml:space="preserve"> (Propp)</w:t>
            </w:r>
            <w:r w:rsidR="00460FF0" w:rsidRPr="001178B7">
              <w:rPr>
                <w:sz w:val="24"/>
              </w:rPr>
              <w:t xml:space="preserve">. </w:t>
            </w:r>
          </w:p>
          <w:p w:rsidR="004F1D87" w:rsidRPr="001178B7" w:rsidRDefault="003F1206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represent the mystery/danger of SPYdown’s themes and characters through the</w:t>
            </w:r>
            <w:r w:rsidR="00460FF0" w:rsidRPr="001178B7">
              <w:rPr>
                <w:sz w:val="24"/>
              </w:rPr>
              <w:t xml:space="preserve"> dark</w:t>
            </w:r>
            <w:r w:rsidR="004B24D6" w:rsidRPr="001178B7">
              <w:rPr>
                <w:sz w:val="24"/>
              </w:rPr>
              <w:t>;</w:t>
            </w:r>
            <w:r w:rsidR="00460FF0" w:rsidRPr="001178B7">
              <w:rPr>
                <w:sz w:val="24"/>
              </w:rPr>
              <w:t xml:space="preserve"> </w:t>
            </w:r>
            <w:r w:rsidR="00F77CFF" w:rsidRPr="001178B7">
              <w:rPr>
                <w:sz w:val="24"/>
              </w:rPr>
              <w:t>halves of</w:t>
            </w:r>
            <w:r w:rsidR="00460FF0" w:rsidRPr="001178B7">
              <w:rPr>
                <w:sz w:val="24"/>
              </w:rPr>
              <w:t xml:space="preserve"> </w:t>
            </w:r>
            <w:r w:rsidR="00F77CFF" w:rsidRPr="001178B7">
              <w:rPr>
                <w:sz w:val="24"/>
              </w:rPr>
              <w:t xml:space="preserve">the three main characters </w:t>
            </w:r>
            <w:r w:rsidR="00460FF0" w:rsidRPr="001178B7">
              <w:rPr>
                <w:sz w:val="24"/>
              </w:rPr>
              <w:t>face</w:t>
            </w:r>
            <w:r w:rsidR="00F77CFF" w:rsidRPr="001178B7">
              <w:rPr>
                <w:sz w:val="24"/>
              </w:rPr>
              <w:t>s</w:t>
            </w:r>
            <w:r w:rsidR="00C8637E" w:rsidRPr="001178B7">
              <w:rPr>
                <w:sz w:val="24"/>
              </w:rPr>
              <w:t>,</w:t>
            </w:r>
            <w:r w:rsidR="00460FF0" w:rsidRPr="001178B7">
              <w:rPr>
                <w:sz w:val="24"/>
              </w:rPr>
              <w:t xml:space="preserve"> </w:t>
            </w:r>
            <w:r w:rsidR="00F77CFF" w:rsidRPr="001178B7">
              <w:rPr>
                <w:sz w:val="24"/>
              </w:rPr>
              <w:t>background</w:t>
            </w:r>
            <w:r w:rsidR="00EB3EFA" w:rsidRPr="001178B7">
              <w:rPr>
                <w:sz w:val="24"/>
              </w:rPr>
              <w:t xml:space="preserve"> and gun-</w:t>
            </w:r>
            <w:r w:rsidR="007579DC" w:rsidRPr="001178B7">
              <w:rPr>
                <w:sz w:val="24"/>
              </w:rPr>
              <w:t>props</w:t>
            </w:r>
            <w:r w:rsidRPr="001178B7">
              <w:rPr>
                <w:sz w:val="24"/>
              </w:rPr>
              <w:t>.</w:t>
            </w:r>
          </w:p>
          <w:p w:rsidR="004F1D87" w:rsidRPr="001178B7" w:rsidRDefault="00F77CFF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 xml:space="preserve">use </w:t>
            </w:r>
            <w:r w:rsidR="00CC1BB9" w:rsidRPr="001178B7">
              <w:rPr>
                <w:sz w:val="24"/>
              </w:rPr>
              <w:t>low</w:t>
            </w:r>
            <w:r w:rsidR="004B24D6" w:rsidRPr="001178B7">
              <w:rPr>
                <w:sz w:val="24"/>
              </w:rPr>
              <w:t>-</w:t>
            </w:r>
            <w:r w:rsidR="00CC1BB9" w:rsidRPr="001178B7">
              <w:rPr>
                <w:sz w:val="24"/>
              </w:rPr>
              <w:t>angle shots and</w:t>
            </w:r>
            <w:r w:rsidR="00AD297A" w:rsidRPr="001178B7">
              <w:rPr>
                <w:sz w:val="24"/>
              </w:rPr>
              <w:t xml:space="preserve"> ‘direct mode of address’</w:t>
            </w:r>
            <w:r w:rsidR="00CC1BB9" w:rsidRPr="001178B7">
              <w:rPr>
                <w:sz w:val="24"/>
              </w:rPr>
              <w:t xml:space="preserve"> </w:t>
            </w:r>
            <w:r w:rsidR="004B24D6" w:rsidRPr="001178B7">
              <w:rPr>
                <w:sz w:val="24"/>
              </w:rPr>
              <w:t xml:space="preserve">making </w:t>
            </w:r>
            <w:r w:rsidR="00CC1BB9" w:rsidRPr="001178B7">
              <w:rPr>
                <w:sz w:val="24"/>
              </w:rPr>
              <w:t>audience members feel inferior</w:t>
            </w:r>
            <w:r w:rsidR="004B24D6" w:rsidRPr="001178B7">
              <w:rPr>
                <w:sz w:val="24"/>
              </w:rPr>
              <w:t>/</w:t>
            </w:r>
            <w:r w:rsidR="00EB3EFA" w:rsidRPr="001178B7">
              <w:rPr>
                <w:sz w:val="24"/>
              </w:rPr>
              <w:t>intrigued</w:t>
            </w:r>
            <w:r w:rsidR="00C23717" w:rsidRPr="001178B7">
              <w:rPr>
                <w:sz w:val="24"/>
              </w:rPr>
              <w:t xml:space="preserve">. </w:t>
            </w:r>
          </w:p>
          <w:p w:rsidR="004F1D87" w:rsidRPr="001178B7" w:rsidRDefault="00104294" w:rsidP="0039143B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use a</w:t>
            </w:r>
            <w:r w:rsidR="00C23717" w:rsidRPr="001178B7">
              <w:rPr>
                <w:sz w:val="24"/>
              </w:rPr>
              <w:t xml:space="preserve"> </w:t>
            </w:r>
            <w:r w:rsidR="004B24D6" w:rsidRPr="001178B7">
              <w:rPr>
                <w:sz w:val="24"/>
              </w:rPr>
              <w:t>suited</w:t>
            </w:r>
            <w:r w:rsidR="004F1D87" w:rsidRPr="001178B7">
              <w:rPr>
                <w:sz w:val="24"/>
              </w:rPr>
              <w:t xml:space="preserve"> </w:t>
            </w:r>
            <w:r w:rsidRPr="001178B7">
              <w:rPr>
                <w:sz w:val="24"/>
              </w:rPr>
              <w:t xml:space="preserve">young white male protagonist </w:t>
            </w:r>
            <w:r w:rsidR="004F1D87" w:rsidRPr="001178B7">
              <w:rPr>
                <w:sz w:val="24"/>
              </w:rPr>
              <w:t>represented as</w:t>
            </w:r>
            <w:r w:rsidR="00F77CFF" w:rsidRPr="001178B7">
              <w:rPr>
                <w:sz w:val="24"/>
              </w:rPr>
              <w:t xml:space="preserve"> </w:t>
            </w:r>
            <w:r w:rsidR="004F1D87" w:rsidRPr="001178B7">
              <w:rPr>
                <w:sz w:val="24"/>
              </w:rPr>
              <w:t>wealthy</w:t>
            </w:r>
            <w:r w:rsidR="004B24D6" w:rsidRPr="001178B7">
              <w:rPr>
                <w:sz w:val="24"/>
              </w:rPr>
              <w:t>/attractive/confident/</w:t>
            </w:r>
            <w:r w:rsidR="003F1206" w:rsidRPr="001178B7">
              <w:rPr>
                <w:sz w:val="24"/>
              </w:rPr>
              <w:t>athletic</w:t>
            </w:r>
            <w:r w:rsidR="00F77CFF" w:rsidRPr="001178B7">
              <w:rPr>
                <w:sz w:val="24"/>
              </w:rPr>
              <w:t xml:space="preserve"> who will </w:t>
            </w:r>
            <w:r w:rsidR="00251440" w:rsidRPr="001178B7">
              <w:rPr>
                <w:sz w:val="24"/>
              </w:rPr>
              <w:t>prompt audience members to feel</w:t>
            </w:r>
            <w:r w:rsidR="00F77CFF" w:rsidRPr="001178B7">
              <w:rPr>
                <w:sz w:val="24"/>
              </w:rPr>
              <w:t>;</w:t>
            </w:r>
            <w:r w:rsidR="00251440" w:rsidRPr="001178B7">
              <w:rPr>
                <w:sz w:val="24"/>
              </w:rPr>
              <w:t xml:space="preserve"> reassured (Mainstreemers) and/or able to identify with</w:t>
            </w:r>
            <w:r w:rsidR="00D46605" w:rsidRPr="001178B7">
              <w:rPr>
                <w:sz w:val="24"/>
              </w:rPr>
              <w:t xml:space="preserve"> </w:t>
            </w:r>
            <w:r w:rsidR="009C75E6" w:rsidRPr="001178B7">
              <w:rPr>
                <w:sz w:val="24"/>
              </w:rPr>
              <w:t xml:space="preserve">him </w:t>
            </w:r>
            <w:r w:rsidR="00D46605" w:rsidRPr="001178B7">
              <w:rPr>
                <w:sz w:val="24"/>
              </w:rPr>
              <w:t>(Succeeders)</w:t>
            </w:r>
            <w:r w:rsidR="00251440" w:rsidRPr="001178B7">
              <w:rPr>
                <w:sz w:val="24"/>
              </w:rPr>
              <w:t xml:space="preserve"> and</w:t>
            </w:r>
            <w:r w:rsidR="009C75E6" w:rsidRPr="001178B7">
              <w:rPr>
                <w:sz w:val="24"/>
              </w:rPr>
              <w:t>/or</w:t>
            </w:r>
            <w:r w:rsidR="00251440" w:rsidRPr="001178B7">
              <w:rPr>
                <w:sz w:val="24"/>
              </w:rPr>
              <w:t xml:space="preserve"> inspired by </w:t>
            </w:r>
            <w:r w:rsidR="009C75E6" w:rsidRPr="001178B7">
              <w:rPr>
                <w:sz w:val="24"/>
              </w:rPr>
              <w:t xml:space="preserve">him </w:t>
            </w:r>
            <w:r w:rsidR="00D46605" w:rsidRPr="001178B7">
              <w:rPr>
                <w:sz w:val="24"/>
              </w:rPr>
              <w:t>(</w:t>
            </w:r>
            <w:r w:rsidR="00CC1BB9" w:rsidRPr="001178B7">
              <w:rPr>
                <w:sz w:val="24"/>
              </w:rPr>
              <w:t xml:space="preserve">Aspirers). This stereotypical representation </w:t>
            </w:r>
            <w:r w:rsidR="003F1206" w:rsidRPr="001178B7">
              <w:rPr>
                <w:sz w:val="24"/>
              </w:rPr>
              <w:t xml:space="preserve">works because it’s </w:t>
            </w:r>
            <w:r w:rsidR="00CC1BB9" w:rsidRPr="001178B7">
              <w:rPr>
                <w:sz w:val="24"/>
              </w:rPr>
              <w:t>been the norm due to a history of racism a</w:t>
            </w:r>
            <w:r w:rsidR="004B24D6" w:rsidRPr="001178B7">
              <w:rPr>
                <w:sz w:val="24"/>
              </w:rPr>
              <w:t>nd sexism within the spy world/the spy genre/</w:t>
            </w:r>
            <w:r w:rsidR="00CC1BB9" w:rsidRPr="001178B7">
              <w:rPr>
                <w:sz w:val="24"/>
              </w:rPr>
              <w:t>wider society.</w:t>
            </w:r>
          </w:p>
          <w:p w:rsidR="007579DC" w:rsidRPr="001178B7" w:rsidRDefault="004B24D6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 xml:space="preserve">encourage </w:t>
            </w:r>
            <w:r w:rsidR="004F1D87" w:rsidRPr="001178B7">
              <w:rPr>
                <w:sz w:val="24"/>
              </w:rPr>
              <w:t xml:space="preserve">above </w:t>
            </w:r>
            <w:r w:rsidR="00CC1BB9" w:rsidRPr="001178B7">
              <w:rPr>
                <w:sz w:val="24"/>
              </w:rPr>
              <w:t xml:space="preserve">psychographic </w:t>
            </w:r>
            <w:r w:rsidR="004F1D87" w:rsidRPr="001178B7">
              <w:rPr>
                <w:sz w:val="24"/>
              </w:rPr>
              <w:t xml:space="preserve">groups to identify </w:t>
            </w:r>
            <w:r w:rsidRPr="001178B7">
              <w:rPr>
                <w:sz w:val="24"/>
              </w:rPr>
              <w:t xml:space="preserve">and dislike </w:t>
            </w:r>
            <w:r w:rsidR="004F1D87" w:rsidRPr="001178B7">
              <w:rPr>
                <w:sz w:val="24"/>
              </w:rPr>
              <w:t xml:space="preserve">the villain </w:t>
            </w:r>
            <w:r w:rsidR="00EB3EFA" w:rsidRPr="001178B7">
              <w:rPr>
                <w:sz w:val="24"/>
              </w:rPr>
              <w:t xml:space="preserve">through </w:t>
            </w:r>
            <w:r w:rsidR="003F1206" w:rsidRPr="001178B7">
              <w:rPr>
                <w:sz w:val="24"/>
              </w:rPr>
              <w:t>his masked disfigurement, black clothing</w:t>
            </w:r>
            <w:r w:rsidR="004F1D87" w:rsidRPr="001178B7">
              <w:rPr>
                <w:sz w:val="24"/>
              </w:rPr>
              <w:t xml:space="preserve"> and </w:t>
            </w:r>
            <w:r w:rsidR="0039143B" w:rsidRPr="001178B7">
              <w:rPr>
                <w:sz w:val="24"/>
              </w:rPr>
              <w:t xml:space="preserve">hunched </w:t>
            </w:r>
            <w:r w:rsidR="004F1D87" w:rsidRPr="001178B7">
              <w:rPr>
                <w:sz w:val="24"/>
              </w:rPr>
              <w:t>posture</w:t>
            </w:r>
            <w:r w:rsidR="00EB3EFA" w:rsidRPr="001178B7">
              <w:rPr>
                <w:sz w:val="24"/>
              </w:rPr>
              <w:t xml:space="preserve"> (mise-en-scene)</w:t>
            </w:r>
            <w:r w:rsidR="00BB30F5" w:rsidRPr="001178B7">
              <w:rPr>
                <w:sz w:val="24"/>
              </w:rPr>
              <w:t xml:space="preserve">. </w:t>
            </w:r>
          </w:p>
          <w:p w:rsidR="007579DC" w:rsidRPr="001178B7" w:rsidRDefault="00C8637E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 xml:space="preserve">occupy </w:t>
            </w:r>
            <w:r w:rsidR="003F1206" w:rsidRPr="001178B7">
              <w:rPr>
                <w:sz w:val="24"/>
              </w:rPr>
              <w:t>1/3</w:t>
            </w:r>
            <w:r w:rsidR="003F1206" w:rsidRPr="001178B7">
              <w:rPr>
                <w:sz w:val="24"/>
                <w:vertAlign w:val="superscript"/>
              </w:rPr>
              <w:t>rd</w:t>
            </w:r>
            <w:r w:rsidR="003F1206" w:rsidRPr="001178B7">
              <w:rPr>
                <w:sz w:val="24"/>
              </w:rPr>
              <w:t xml:space="preserve"> </w:t>
            </w:r>
            <w:r w:rsidRPr="001178B7">
              <w:rPr>
                <w:sz w:val="24"/>
              </w:rPr>
              <w:t>of each composition with a</w:t>
            </w:r>
            <w:r w:rsidR="007579DC" w:rsidRPr="001178B7">
              <w:rPr>
                <w:sz w:val="24"/>
              </w:rPr>
              <w:t xml:space="preserve"> </w:t>
            </w:r>
            <w:r w:rsidR="003F1206" w:rsidRPr="001178B7">
              <w:rPr>
                <w:sz w:val="24"/>
              </w:rPr>
              <w:t xml:space="preserve">gun-metal grey &amp; red, </w:t>
            </w:r>
            <w:r w:rsidR="007579DC" w:rsidRPr="001178B7">
              <w:rPr>
                <w:sz w:val="24"/>
              </w:rPr>
              <w:t xml:space="preserve">masculine font </w:t>
            </w:r>
            <w:r w:rsidRPr="001178B7">
              <w:rPr>
                <w:sz w:val="24"/>
              </w:rPr>
              <w:t>tell</w:t>
            </w:r>
            <w:r w:rsidR="00EB3EFA" w:rsidRPr="001178B7">
              <w:rPr>
                <w:sz w:val="24"/>
              </w:rPr>
              <w:t>ing</w:t>
            </w:r>
            <w:r w:rsidRPr="001178B7">
              <w:rPr>
                <w:sz w:val="24"/>
              </w:rPr>
              <w:t xml:space="preserve"> </w:t>
            </w:r>
            <w:r w:rsidR="007579DC" w:rsidRPr="001178B7">
              <w:rPr>
                <w:sz w:val="24"/>
              </w:rPr>
              <w:t xml:space="preserve">the audience </w:t>
            </w:r>
            <w:r w:rsidR="00EB3EFA" w:rsidRPr="001178B7">
              <w:rPr>
                <w:sz w:val="24"/>
              </w:rPr>
              <w:t>that this is a ‘SPY’ film</w:t>
            </w:r>
            <w:r w:rsidR="004B24D6" w:rsidRPr="001178B7">
              <w:rPr>
                <w:sz w:val="24"/>
              </w:rPr>
              <w:t>-</w:t>
            </w:r>
            <w:r w:rsidR="00EB3EFA" w:rsidRPr="001178B7">
              <w:rPr>
                <w:sz w:val="24"/>
              </w:rPr>
              <w:t xml:space="preserve"> connoting</w:t>
            </w:r>
            <w:r w:rsidR="007579DC" w:rsidRPr="001178B7">
              <w:rPr>
                <w:sz w:val="24"/>
              </w:rPr>
              <w:t xml:space="preserve"> danger, blood </w:t>
            </w:r>
            <w:r w:rsidRPr="001178B7">
              <w:rPr>
                <w:sz w:val="24"/>
              </w:rPr>
              <w:t xml:space="preserve">and death </w:t>
            </w:r>
            <w:r w:rsidR="003F1206" w:rsidRPr="001178B7">
              <w:rPr>
                <w:sz w:val="24"/>
              </w:rPr>
              <w:t xml:space="preserve">through colour association. </w:t>
            </w:r>
            <w:r w:rsidR="007579DC" w:rsidRPr="001178B7">
              <w:rPr>
                <w:sz w:val="24"/>
              </w:rPr>
              <w:t xml:space="preserve"> </w:t>
            </w:r>
          </w:p>
          <w:p w:rsidR="004F1D87" w:rsidRPr="001178B7" w:rsidRDefault="007579DC" w:rsidP="004F1D87">
            <w:pPr>
              <w:pStyle w:val="normal0"/>
              <w:numPr>
                <w:ilvl w:val="0"/>
                <w:numId w:val="2"/>
              </w:numPr>
              <w:tabs>
                <w:tab w:val="left" w:pos="1543"/>
              </w:tabs>
              <w:spacing w:before="5" w:line="252" w:lineRule="auto"/>
              <w:ind w:right="649"/>
              <w:rPr>
                <w:sz w:val="24"/>
              </w:rPr>
            </w:pPr>
            <w:r w:rsidRPr="001178B7">
              <w:rPr>
                <w:sz w:val="24"/>
              </w:rPr>
              <w:t>indicate</w:t>
            </w:r>
            <w:r w:rsidR="001178B7">
              <w:rPr>
                <w:sz w:val="24"/>
              </w:rPr>
              <w:t xml:space="preserve"> that ‘</w:t>
            </w:r>
            <w:r w:rsidR="004B24D6" w:rsidRPr="001178B7">
              <w:rPr>
                <w:sz w:val="24"/>
              </w:rPr>
              <w:t>SPYd</w:t>
            </w:r>
            <w:r w:rsidRPr="001178B7">
              <w:rPr>
                <w:sz w:val="24"/>
              </w:rPr>
              <w:t>own’</w:t>
            </w:r>
            <w:r w:rsidR="003F1206" w:rsidRPr="001178B7">
              <w:rPr>
                <w:sz w:val="24"/>
              </w:rPr>
              <w:t xml:space="preserve"> will be available for purchase/</w:t>
            </w:r>
            <w:r w:rsidRPr="001178B7">
              <w:rPr>
                <w:sz w:val="24"/>
              </w:rPr>
              <w:t>download</w:t>
            </w:r>
            <w:r w:rsidR="003F1206" w:rsidRPr="001178B7">
              <w:rPr>
                <w:sz w:val="24"/>
              </w:rPr>
              <w:t>/stream</w:t>
            </w:r>
            <w:r w:rsidRPr="001178B7">
              <w:rPr>
                <w:sz w:val="24"/>
              </w:rPr>
              <w:t xml:space="preserve"> throu</w:t>
            </w:r>
            <w:r w:rsidR="003F1206" w:rsidRPr="001178B7">
              <w:rPr>
                <w:sz w:val="24"/>
              </w:rPr>
              <w:t>gh online and high-street retailers.</w:t>
            </w:r>
          </w:p>
          <w:p w:rsidR="004F1D87" w:rsidRDefault="004F1D87">
            <w:pPr>
              <w:pStyle w:val="normal0"/>
              <w:tabs>
                <w:tab w:val="left" w:pos="1543"/>
              </w:tabs>
              <w:spacing w:before="5" w:line="252" w:lineRule="auto"/>
              <w:ind w:right="649"/>
            </w:pPr>
          </w:p>
          <w:p w:rsidR="007821E3" w:rsidRDefault="007821E3" w:rsidP="003F1206">
            <w:pPr>
              <w:pStyle w:val="normal0"/>
              <w:tabs>
                <w:tab w:val="left" w:pos="1543"/>
              </w:tabs>
              <w:spacing w:line="260" w:lineRule="auto"/>
              <w:rPr>
                <w:i/>
              </w:rPr>
            </w:pPr>
          </w:p>
        </w:tc>
      </w:tr>
      <w:tr w:rsidR="007821E3">
        <w:trPr>
          <w:trHeight w:val="10120"/>
        </w:trPr>
        <w:tc>
          <w:tcPr>
            <w:tcW w:w="10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E3" w:rsidRDefault="007821E3">
            <w:pPr>
              <w:pStyle w:val="normal0"/>
            </w:pPr>
          </w:p>
        </w:tc>
      </w:tr>
    </w:tbl>
    <w:p w:rsidR="007821E3" w:rsidRDefault="007821E3">
      <w:pPr>
        <w:pStyle w:val="Heading1"/>
        <w:ind w:left="0"/>
      </w:pPr>
    </w:p>
    <w:sectPr w:rsidR="007821E3" w:rsidSect="007821E3">
      <w:headerReference w:type="default" r:id="rId5"/>
      <w:pgSz w:w="11910" w:h="16840"/>
      <w:pgMar w:top="1360" w:right="760" w:bottom="280" w:left="7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06" w:rsidRDefault="003F12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403097" cy="7200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097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5CB"/>
    <w:multiLevelType w:val="multilevel"/>
    <w:tmpl w:val="7A4AE6B2"/>
    <w:lvl w:ilvl="0">
      <w:start w:val="1"/>
      <w:numFmt w:val="bullet"/>
      <w:lvlText w:val="●"/>
      <w:lvlJc w:val="left"/>
      <w:pPr>
        <w:ind w:left="822" w:hanging="361"/>
      </w:pPr>
      <w:rPr>
        <w:rFonts w:ascii="Noto Sans Symbols" w:eastAsia="Noto Sans Symbols" w:hAnsi="Noto Sans Symbols" w:cs="Courier New"/>
        <w:sz w:val="22"/>
        <w:szCs w:val="22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536" w:hanging="360"/>
      </w:pPr>
    </w:lvl>
    <w:lvl w:ilvl="3">
      <w:start w:val="1"/>
      <w:numFmt w:val="bullet"/>
      <w:lvlText w:val="•"/>
      <w:lvlJc w:val="left"/>
      <w:pPr>
        <w:ind w:left="3529" w:hanging="360"/>
      </w:pPr>
    </w:lvl>
    <w:lvl w:ilvl="4">
      <w:start w:val="1"/>
      <w:numFmt w:val="bullet"/>
      <w:lvlText w:val="•"/>
      <w:lvlJc w:val="left"/>
      <w:pPr>
        <w:ind w:left="4522" w:hanging="360"/>
      </w:pPr>
    </w:lvl>
    <w:lvl w:ilvl="5">
      <w:start w:val="1"/>
      <w:numFmt w:val="bullet"/>
      <w:lvlText w:val="•"/>
      <w:lvlJc w:val="left"/>
      <w:pPr>
        <w:ind w:left="5516" w:hanging="360"/>
      </w:pPr>
    </w:lvl>
    <w:lvl w:ilvl="6">
      <w:start w:val="1"/>
      <w:numFmt w:val="bullet"/>
      <w:lvlText w:val="•"/>
      <w:lvlJc w:val="left"/>
      <w:pPr>
        <w:ind w:left="6509" w:hanging="360"/>
      </w:pPr>
    </w:lvl>
    <w:lvl w:ilvl="7">
      <w:start w:val="1"/>
      <w:numFmt w:val="bullet"/>
      <w:lvlText w:val="•"/>
      <w:lvlJc w:val="left"/>
      <w:pPr>
        <w:ind w:left="7503" w:hanging="360"/>
      </w:pPr>
    </w:lvl>
    <w:lvl w:ilvl="8">
      <w:start w:val="1"/>
      <w:numFmt w:val="bullet"/>
      <w:lvlText w:val="•"/>
      <w:lvlJc w:val="left"/>
      <w:pPr>
        <w:ind w:left="8496" w:hanging="360"/>
      </w:pPr>
    </w:lvl>
  </w:abstractNum>
  <w:abstractNum w:abstractNumId="1">
    <w:nsid w:val="296A036C"/>
    <w:multiLevelType w:val="hybridMultilevel"/>
    <w:tmpl w:val="F5C2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7821E3"/>
    <w:rsid w:val="0004383E"/>
    <w:rsid w:val="0008439D"/>
    <w:rsid w:val="00097D4C"/>
    <w:rsid w:val="00104294"/>
    <w:rsid w:val="001178B7"/>
    <w:rsid w:val="002407DE"/>
    <w:rsid w:val="00251440"/>
    <w:rsid w:val="002552D4"/>
    <w:rsid w:val="0039143B"/>
    <w:rsid w:val="003F1206"/>
    <w:rsid w:val="00460FF0"/>
    <w:rsid w:val="004B24D6"/>
    <w:rsid w:val="004F1D87"/>
    <w:rsid w:val="004F5269"/>
    <w:rsid w:val="005672AF"/>
    <w:rsid w:val="005E7A8F"/>
    <w:rsid w:val="007112E5"/>
    <w:rsid w:val="007579DC"/>
    <w:rsid w:val="007821E3"/>
    <w:rsid w:val="009C75E6"/>
    <w:rsid w:val="009E295A"/>
    <w:rsid w:val="00A81DF1"/>
    <w:rsid w:val="00A82E61"/>
    <w:rsid w:val="00AC5750"/>
    <w:rsid w:val="00AD297A"/>
    <w:rsid w:val="00AE7367"/>
    <w:rsid w:val="00B22223"/>
    <w:rsid w:val="00B96E2C"/>
    <w:rsid w:val="00BB30F5"/>
    <w:rsid w:val="00C23717"/>
    <w:rsid w:val="00C8637E"/>
    <w:rsid w:val="00CC1BB9"/>
    <w:rsid w:val="00D46605"/>
    <w:rsid w:val="00DC0166"/>
    <w:rsid w:val="00E92B93"/>
    <w:rsid w:val="00E93150"/>
    <w:rsid w:val="00EB3EFA"/>
    <w:rsid w:val="00F77CFF"/>
  </w:rsids>
  <m:mathPr>
    <m:mathFont m:val="Noto Sans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AF"/>
  </w:style>
  <w:style w:type="paragraph" w:styleId="Heading1">
    <w:name w:val="heading 1"/>
    <w:basedOn w:val="normal0"/>
    <w:next w:val="normal0"/>
    <w:rsid w:val="007821E3"/>
    <w:pPr>
      <w:spacing w:before="57"/>
      <w:ind w:left="68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0"/>
    <w:next w:val="normal0"/>
    <w:rsid w:val="00782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82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821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821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82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7821E3"/>
  </w:style>
  <w:style w:type="paragraph" w:styleId="Title">
    <w:name w:val="Title"/>
    <w:basedOn w:val="normal0"/>
    <w:next w:val="normal0"/>
    <w:rsid w:val="007821E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82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21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E92B93"/>
  </w:style>
  <w:style w:type="character" w:styleId="Hyperlink">
    <w:name w:val="Hyperlink"/>
    <w:basedOn w:val="DefaultParagraphFont"/>
    <w:uiPriority w:val="99"/>
    <w:rsid w:val="00E92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1984</Characters>
  <Application>Microsoft Macintosh Word</Application>
  <DocSecurity>0</DocSecurity>
  <Lines>16</Lines>
  <Paragraphs>3</Paragraphs>
  <ScaleCrop>false</ScaleCrop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Maxwell Hornby</cp:lastModifiedBy>
  <cp:revision>5</cp:revision>
  <dcterms:created xsi:type="dcterms:W3CDTF">2018-10-14T20:52:00Z</dcterms:created>
  <dcterms:modified xsi:type="dcterms:W3CDTF">2018-10-14T21:10:00Z</dcterms:modified>
</cp:coreProperties>
</file>