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u w:val="single"/>
        </w:rPr>
      </w:pPr>
      <w:r>
        <w:rPr>
          <w:u w:val="single"/>
          <w:rtl w:val="0"/>
          <w:lang w:val="en-US"/>
        </w:rPr>
        <w:t>Who was involved in them and why did the romans go against him?</w:t>
      </w:r>
    </w:p>
    <w:p>
      <w:pPr>
        <w:pStyle w:val="Body"/>
      </w:pPr>
      <w:r>
        <w:rPr>
          <w:rtl w:val="0"/>
        </w:rPr>
        <w:t>The</w:t>
      </w:r>
      <w:r>
        <w:rPr>
          <w:rtl w:val="0"/>
        </w:rPr>
        <w:t> </w:t>
      </w:r>
      <w:r>
        <w:rPr>
          <w:rtl w:val="0"/>
        </w:rPr>
        <w:t>Dacian Wars</w:t>
      </w:r>
      <w:r>
        <w:rPr>
          <w:rtl w:val="0"/>
        </w:rPr>
        <w:t> </w:t>
      </w:r>
      <w:r>
        <w:rPr>
          <w:rtl w:val="0"/>
        </w:rPr>
        <w:t>(101</w:t>
      </w:r>
      <w:r>
        <w:rPr>
          <w:rtl w:val="0"/>
        </w:rPr>
        <w:t>–</w:t>
      </w:r>
      <w:r>
        <w:rPr>
          <w:rtl w:val="0"/>
        </w:rPr>
        <w:t>102, 105</w:t>
      </w:r>
      <w:r>
        <w:rPr>
          <w:rtl w:val="0"/>
        </w:rPr>
        <w:t>–</w:t>
      </w:r>
      <w:r>
        <w:rPr>
          <w:rtl w:val="0"/>
        </w:rPr>
        <w:t xml:space="preserve">106) were two military campaigns </w:t>
      </w:r>
    </w:p>
    <w:p>
      <w:pPr>
        <w:pStyle w:val="No Spacing"/>
      </w:pPr>
      <w:r>
        <w:rPr>
          <w:rtl w:val="0"/>
        </w:rPr>
        <w:t>The Dacian wars were fought between the</w:t>
      </w:r>
      <w:r>
        <w:rPr>
          <w:rtl w:val="0"/>
        </w:rPr>
        <w:t> </w:t>
      </w:r>
      <w:r>
        <w:rPr/>
        <w:fldChar w:fldCharType="begin" w:fldLock="0"/>
      </w:r>
      <w:r>
        <w:instrText xml:space="preserve"> HYPERLINK "https://en.wikipedia.org/wiki/Roman_Empire"</w:instrText>
      </w:r>
      <w:r>
        <w:rPr/>
        <w:fldChar w:fldCharType="separate" w:fldLock="0"/>
      </w:r>
      <w:r>
        <w:rPr>
          <w:rtl w:val="0"/>
        </w:rPr>
        <w:t>Roman Empire</w:t>
      </w:r>
      <w:r>
        <w:rPr/>
        <w:fldChar w:fldCharType="end" w:fldLock="0"/>
      </w:r>
      <w:r>
        <w:rPr>
          <w:rtl w:val="0"/>
        </w:rPr>
        <w:t> </w:t>
      </w:r>
      <w:r>
        <w:rPr>
          <w:rtl w:val="0"/>
        </w:rPr>
        <w:t>and</w:t>
      </w:r>
      <w:r>
        <w:rPr>
          <w:rtl w:val="0"/>
        </w:rPr>
        <w:t> </w:t>
      </w:r>
      <w:r>
        <w:rPr/>
        <w:fldChar w:fldCharType="begin" w:fldLock="0"/>
      </w:r>
      <w:r>
        <w:instrText xml:space="preserve"> HYPERLINK "https://en.wikipedia.org/wiki/Dacia"</w:instrText>
      </w:r>
      <w:r>
        <w:rPr/>
        <w:fldChar w:fldCharType="separate" w:fldLock="0"/>
      </w:r>
      <w:r>
        <w:rPr>
          <w:rtl w:val="0"/>
        </w:rPr>
        <w:t>Dacia</w:t>
      </w:r>
      <w:r>
        <w:rPr/>
        <w:fldChar w:fldCharType="end" w:fldLock="0"/>
      </w:r>
      <w:r>
        <w:rPr>
          <w:rtl w:val="0"/>
        </w:rPr>
        <w:t xml:space="preserve"> during</w:t>
      </w:r>
      <w:r>
        <w:rPr>
          <w:rtl w:val="0"/>
        </w:rPr>
        <w:t> </w:t>
      </w:r>
      <w:r>
        <w:rPr/>
        <w:fldChar w:fldCharType="begin" w:fldLock="0"/>
      </w:r>
      <w:r>
        <w:instrText xml:space="preserve"> HYPERLINK "https://en.wikipedia.org/wiki/Roman_Emperor"</w:instrText>
      </w:r>
      <w:r>
        <w:rPr/>
        <w:fldChar w:fldCharType="separate" w:fldLock="0"/>
      </w:r>
      <w:r>
        <w:rPr>
          <w:rtl w:val="0"/>
        </w:rPr>
        <w:t>Emperor</w:t>
      </w:r>
      <w:r>
        <w:rPr/>
        <w:fldChar w:fldCharType="end" w:fldLock="0"/>
      </w:r>
      <w:r>
        <w:rPr>
          <w:rtl w:val="0"/>
        </w:rPr>
        <w:t> </w:t>
      </w:r>
      <w:r>
        <w:rPr/>
        <w:fldChar w:fldCharType="begin" w:fldLock="0"/>
      </w:r>
      <w:r>
        <w:instrText xml:space="preserve"> HYPERLINK "https://en.wikipedia.org/wiki/Trajan"</w:instrText>
      </w:r>
      <w:r>
        <w:rPr/>
        <w:fldChar w:fldCharType="separate" w:fldLock="0"/>
      </w:r>
      <w:r>
        <w:rPr>
          <w:rtl w:val="0"/>
        </w:rPr>
        <w:t>Trajan</w:t>
      </w:r>
      <w:r>
        <w:rPr/>
        <w:fldChar w:fldCharType="end" w:fldLock="0"/>
      </w:r>
      <w:r>
        <w:rPr>
          <w:rtl w:val="0"/>
        </w:rPr>
        <w:t xml:space="preserve">'s rule. </w:t>
      </w:r>
    </w:p>
    <w:p>
      <w:pPr>
        <w:pStyle w:val="No Spacing"/>
      </w:pPr>
    </w:p>
    <w:p>
      <w:pPr>
        <w:pStyle w:val="No Spacing"/>
      </w:pPr>
      <w:r>
        <w:rPr>
          <w:rtl w:val="0"/>
        </w:rPr>
        <w:t>The conflicts were triggered by the constant Dacian threat on the</w:t>
      </w:r>
      <w:r>
        <w:rPr>
          <w:rtl w:val="0"/>
        </w:rPr>
        <w:t> </w:t>
      </w:r>
      <w:r>
        <w:rPr/>
        <w:fldChar w:fldCharType="begin" w:fldLock="0"/>
      </w:r>
      <w:r>
        <w:instrText xml:space="preserve"> HYPERLINK "https://en.wikipedia.org/wiki/Danube"</w:instrText>
      </w:r>
      <w:r>
        <w:rPr/>
        <w:fldChar w:fldCharType="separate" w:fldLock="0"/>
      </w:r>
      <w:r>
        <w:rPr>
          <w:rtl w:val="0"/>
        </w:rPr>
        <w:t>Danubian</w:t>
      </w:r>
      <w:r>
        <w:rPr/>
        <w:fldChar w:fldCharType="end" w:fldLock="0"/>
      </w:r>
      <w:r>
        <w:rPr>
          <w:rtl w:val="0"/>
        </w:rPr>
        <w:t> </w:t>
      </w:r>
      <w:r>
        <w:rPr/>
        <w:fldChar w:fldCharType="begin" w:fldLock="0"/>
      </w:r>
      <w:r>
        <w:instrText xml:space="preserve"> HYPERLINK "https://en.wikipedia.org/wiki/Roman_Province"</w:instrText>
      </w:r>
      <w:r>
        <w:rPr/>
        <w:fldChar w:fldCharType="separate" w:fldLock="0"/>
      </w:r>
      <w:r>
        <w:rPr>
          <w:rtl w:val="0"/>
        </w:rPr>
        <w:t>province</w:t>
      </w:r>
      <w:r>
        <w:rPr/>
        <w:fldChar w:fldCharType="end" w:fldLock="0"/>
      </w:r>
      <w:r>
        <w:rPr>
          <w:rtl w:val="0"/>
        </w:rPr>
        <w:t> </w:t>
      </w:r>
      <w:r>
        <w:rPr>
          <w:rtl w:val="0"/>
        </w:rPr>
        <w:t>of</w:t>
      </w:r>
      <w:r>
        <w:rPr>
          <w:rtl w:val="0"/>
        </w:rPr>
        <w:t> </w:t>
      </w:r>
      <w:r>
        <w:rPr/>
        <w:fldChar w:fldCharType="begin" w:fldLock="0"/>
      </w:r>
      <w:r>
        <w:instrText xml:space="preserve"> HYPERLINK "https://en.wikipedia.org/wiki/Moesia"</w:instrText>
      </w:r>
      <w:r>
        <w:rPr/>
        <w:fldChar w:fldCharType="separate" w:fldLock="0"/>
      </w:r>
      <w:r>
        <w:rPr>
          <w:rtl w:val="0"/>
        </w:rPr>
        <w:t>Moesia</w:t>
      </w:r>
      <w:r>
        <w:rPr/>
        <w:fldChar w:fldCharType="end" w:fldLock="0"/>
      </w:r>
      <w:r>
        <w:rPr>
          <w:rtl w:val="0"/>
        </w:rPr>
        <w:t>and also by the increasing need for resources of the economy of the Empire.</w:t>
      </w:r>
    </w:p>
    <w:p>
      <w:pPr>
        <w:pStyle w:val="No Spacing"/>
      </w:pPr>
    </w:p>
    <w:p>
      <w:pPr>
        <w:pStyle w:val="No Spacing"/>
      </w:pPr>
    </w:p>
    <w:p>
      <w:pPr>
        <w:pStyle w:val="Body"/>
        <w:rPr>
          <w:u w:val="single"/>
        </w:rPr>
      </w:pPr>
      <w:r>
        <w:rPr>
          <w:u w:val="single"/>
          <w:rtl w:val="0"/>
          <w:lang w:val="en-US"/>
        </w:rPr>
        <w:t>What was the outcome of each war?</w:t>
      </w:r>
    </w:p>
    <w:p>
      <w:pPr>
        <w:pStyle w:val="Body"/>
      </w:pPr>
      <w:r>
        <w:rPr>
          <w:rtl w:val="0"/>
        </w:rPr>
        <w:t>The first Dacian war</w:t>
      </w:r>
    </w:p>
    <w:p>
      <w:pPr>
        <w:pStyle w:val="List Paragraph"/>
        <w:numPr>
          <w:ilvl w:val="0"/>
          <w:numId w:val="2"/>
        </w:numPr>
        <w:rPr>
          <w:lang w:val="en-US"/>
        </w:rPr>
      </w:pPr>
      <w:r>
        <w:rPr>
          <w:rtl w:val="0"/>
          <w:lang w:val="en-US"/>
        </w:rPr>
        <w:t>After gaining support from the</w:t>
      </w:r>
      <w:r>
        <w:rPr>
          <w:rtl w:val="0"/>
          <w:lang w:val="en-US"/>
        </w:rPr>
        <w:t> </w:t>
      </w:r>
      <w:r>
        <w:rPr/>
        <w:fldChar w:fldCharType="begin" w:fldLock="0"/>
      </w:r>
      <w:r>
        <w:instrText xml:space="preserve"> HYPERLINK "https://en.wikipedia.org/wiki/Roman_Senate"</w:instrText>
      </w:r>
      <w:r>
        <w:rPr/>
        <w:fldChar w:fldCharType="separate" w:fldLock="0"/>
      </w:r>
      <w:r>
        <w:rPr>
          <w:rtl w:val="0"/>
          <w:lang w:val="en-US"/>
        </w:rPr>
        <w:t>Roman Senate</w:t>
      </w:r>
      <w:r>
        <w:rPr/>
        <w:fldChar w:fldCharType="end" w:fldLock="0"/>
      </w:r>
      <w:r>
        <w:rPr>
          <w:rtl w:val="0"/>
          <w:lang w:val="en-US"/>
        </w:rPr>
        <w:t>, by 101, Trajan was ready to advance on Dacia. The Roman offensive was spearheaded by two legionary columns that burnt towns and villages in the process. In 101, the Dacians led massive assaults on the</w:t>
      </w:r>
      <w:r>
        <w:rPr>
          <w:rtl w:val="0"/>
          <w:lang w:val="en-US"/>
        </w:rPr>
        <w:t> </w:t>
      </w:r>
      <w:r>
        <w:rPr/>
        <w:fldChar w:fldCharType="begin" w:fldLock="0"/>
      </w:r>
      <w:r>
        <w:instrText xml:space="preserve"> HYPERLINK "https://en.wikipedia.org/wiki/Roman_legions"</w:instrText>
      </w:r>
      <w:r>
        <w:rPr/>
        <w:fldChar w:fldCharType="separate" w:fldLock="0"/>
      </w:r>
      <w:r>
        <w:rPr>
          <w:rtl w:val="0"/>
          <w:lang w:val="en-US"/>
        </w:rPr>
        <w:t>Roman legions</w:t>
      </w:r>
      <w:r>
        <w:rPr/>
        <w:fldChar w:fldCharType="end" w:fldLock="0"/>
      </w:r>
      <w:r>
        <w:rPr>
          <w:rtl w:val="0"/>
          <w:lang w:val="en-US"/>
        </w:rPr>
        <w:t>. In 102 Trajan moved his army down the</w:t>
      </w:r>
      <w:r>
        <w:rPr>
          <w:rtl w:val="0"/>
          <w:lang w:val="en-US"/>
        </w:rPr>
        <w:t> </w:t>
      </w:r>
      <w:r>
        <w:rPr/>
        <w:fldChar w:fldCharType="begin" w:fldLock="0"/>
      </w:r>
      <w:r>
        <w:instrText xml:space="preserve"> HYPERLINK "https://en.wikipedia.org/wiki/Danube"</w:instrText>
      </w:r>
      <w:r>
        <w:rPr/>
        <w:fldChar w:fldCharType="separate" w:fldLock="0"/>
      </w:r>
      <w:r>
        <w:rPr>
          <w:rtl w:val="0"/>
          <w:lang w:val="en-US"/>
        </w:rPr>
        <w:t>Danube</w:t>
      </w:r>
      <w:r>
        <w:rPr/>
        <w:fldChar w:fldCharType="end" w:fldLock="0"/>
      </w:r>
      <w:r>
        <w:rPr>
          <w:rtl w:val="0"/>
          <w:lang w:val="en-US"/>
        </w:rPr>
        <w:t> </w:t>
      </w:r>
      <w:r>
        <w:rPr>
          <w:rtl w:val="0"/>
          <w:lang w:val="en-US"/>
        </w:rPr>
        <w:t>to</w:t>
      </w:r>
      <w:r>
        <w:rPr>
          <w:rtl w:val="0"/>
          <w:lang w:val="en-US"/>
        </w:rPr>
        <w:t> </w:t>
      </w:r>
      <w:r>
        <w:rPr/>
        <w:fldChar w:fldCharType="begin" w:fldLock="0"/>
      </w:r>
      <w:r>
        <w:instrText xml:space="preserve"> HYPERLINK "https://en.wikipedia.org/wiki/Oescus"</w:instrText>
      </w:r>
      <w:r>
        <w:rPr/>
        <w:fldChar w:fldCharType="separate" w:fldLock="0"/>
      </w:r>
      <w:r>
        <w:rPr>
          <w:rtl w:val="0"/>
          <w:lang w:val="en-US"/>
        </w:rPr>
        <w:t>Oescus</w:t>
      </w:r>
      <w:r>
        <w:rPr/>
        <w:fldChar w:fldCharType="end" w:fldLock="0"/>
      </w:r>
      <w:r>
        <w:rPr>
          <w:rtl w:val="0"/>
          <w:lang w:val="en-US"/>
        </w:rPr>
        <w:t xml:space="preserve">. </w:t>
      </w:r>
    </w:p>
    <w:p>
      <w:pPr>
        <w:pStyle w:val="List Paragraph"/>
        <w:numPr>
          <w:ilvl w:val="0"/>
          <w:numId w:val="2"/>
        </w:numPr>
        <w:rPr>
          <w:lang w:val="en-US"/>
        </w:rPr>
      </w:pPr>
      <w:r>
        <w:rPr>
          <w:rFonts w:ascii="Calibri" w:cs="Calibri" w:hAnsi="Calibri" w:eastAsia="Calibri"/>
          <w:b w:val="1"/>
          <w:bCs w:val="1"/>
          <w:rtl w:val="0"/>
          <w:lang w:val="en-US"/>
        </w:rPr>
        <w:t xml:space="preserve">There the Roman armies converged for a final assault and defeated the Dacian army </w:t>
      </w:r>
    </w:p>
    <w:p>
      <w:pPr>
        <w:pStyle w:val="List Paragraph"/>
        <w:numPr>
          <w:ilvl w:val="0"/>
          <w:numId w:val="2"/>
        </w:numPr>
        <w:rPr>
          <w:lang w:val="en-US"/>
        </w:rPr>
      </w:pPr>
      <w:r>
        <w:rPr>
          <w:rtl w:val="0"/>
          <w:lang w:val="en-US"/>
        </w:rPr>
        <w:t>After the battle, plus some additional conflicts, Trajan, worried by the upcoming cold winter, decided to make peace. The war, spanning months, had concluded with a peace treaty with harsh terms for Decebalus.</w:t>
      </w:r>
    </w:p>
    <w:p>
      <w:pPr>
        <w:pStyle w:val="Body"/>
      </w:pPr>
    </w:p>
    <w:p>
      <w:pPr>
        <w:pStyle w:val="Body"/>
      </w:pPr>
      <w:r>
        <w:rPr>
          <w:rtl w:val="0"/>
        </w:rPr>
        <w:t>The second Dacian war</w:t>
      </w:r>
    </w:p>
    <w:p>
      <w:pPr>
        <w:pStyle w:val="List Paragraph"/>
        <w:numPr>
          <w:ilvl w:val="0"/>
          <w:numId w:val="4"/>
        </w:numPr>
        <w:rPr>
          <w:lang w:val="en-US"/>
        </w:rPr>
      </w:pPr>
      <w:r>
        <w:rPr>
          <w:rtl w:val="0"/>
          <w:lang w:val="en-US"/>
        </w:rPr>
        <w:t>The</w:t>
      </w:r>
      <w:r>
        <w:rPr>
          <w:rtl w:val="0"/>
          <w:lang w:val="en-US"/>
        </w:rPr>
        <w:t> </w:t>
      </w:r>
      <w:r>
        <w:rPr>
          <w:rtl w:val="0"/>
          <w:lang w:val="en-US"/>
        </w:rPr>
        <w:t>Second Roman</w:t>
      </w:r>
      <w:r>
        <w:rPr>
          <w:rtl w:val="0"/>
          <w:lang w:val="en-US"/>
        </w:rPr>
        <w:t>–</w:t>
      </w:r>
      <w:r>
        <w:rPr>
          <w:rtl w:val="0"/>
          <w:lang w:val="en-US"/>
        </w:rPr>
        <w:t>Dacian War</w:t>
      </w:r>
      <w:r>
        <w:rPr>
          <w:rtl w:val="0"/>
          <w:lang w:val="en-US"/>
        </w:rPr>
        <w:t> </w:t>
      </w:r>
      <w:r>
        <w:rPr>
          <w:rtl w:val="0"/>
          <w:lang w:val="en-US"/>
        </w:rPr>
        <w:t>was fought between 105 to 106 because the Dacian King, had broken his peace terms with the Roman Emperor</w:t>
      </w:r>
      <w:r>
        <w:rPr>
          <w:rtl w:val="0"/>
          <w:lang w:val="en-US"/>
        </w:rPr>
        <w:t> </w:t>
      </w:r>
      <w:r>
        <w:rPr/>
        <w:fldChar w:fldCharType="begin" w:fldLock="0"/>
      </w:r>
      <w:r>
        <w:instrText xml:space="preserve"> HYPERLINK "https://en.wikipedia.org/wiki/Trajan"</w:instrText>
      </w:r>
      <w:r>
        <w:rPr/>
        <w:fldChar w:fldCharType="separate" w:fldLock="0"/>
      </w:r>
      <w:r>
        <w:rPr>
          <w:rtl w:val="0"/>
          <w:lang w:val="en-US"/>
        </w:rPr>
        <w:t>Trajan</w:t>
      </w:r>
      <w:r>
        <w:rPr/>
        <w:fldChar w:fldCharType="end" w:fldLock="0"/>
      </w:r>
      <w:r>
        <w:rPr>
          <w:rtl w:val="0"/>
          <w:lang w:val="en-US"/>
        </w:rPr>
        <w:t> </w:t>
      </w:r>
      <w:r>
        <w:rPr>
          <w:rtl w:val="0"/>
          <w:lang w:val="en-US"/>
        </w:rPr>
        <w:t>from the</w:t>
      </w:r>
      <w:r>
        <w:rPr>
          <w:rtl w:val="0"/>
          <w:lang w:val="en-US"/>
        </w:rPr>
        <w:t> </w:t>
      </w:r>
      <w:r>
        <w:rPr/>
        <w:fldChar w:fldCharType="begin" w:fldLock="0"/>
      </w:r>
      <w:r>
        <w:instrText xml:space="preserve"> HYPERLINK "https://en.wikipedia.org/wiki/First_Dacian_War"</w:instrText>
      </w:r>
      <w:r>
        <w:rPr/>
        <w:fldChar w:fldCharType="separate" w:fldLock="0"/>
      </w:r>
      <w:r>
        <w:rPr>
          <w:rtl w:val="0"/>
          <w:lang w:val="en-US"/>
        </w:rPr>
        <w:t>First Dacian War</w:t>
      </w:r>
      <w:r>
        <w:rPr/>
        <w:fldChar w:fldCharType="end" w:fldLock="0"/>
      </w:r>
      <w:r>
        <w:rPr>
          <w:rtl w:val="0"/>
          <w:lang w:val="en-US"/>
        </w:rPr>
        <w:t>.</w:t>
      </w:r>
    </w:p>
    <w:p>
      <w:pPr>
        <w:pStyle w:val="List Paragraph"/>
        <w:numPr>
          <w:ilvl w:val="0"/>
          <w:numId w:val="4"/>
        </w:numPr>
        <w:rPr>
          <w:lang w:val="en-US"/>
        </w:rPr>
      </w:pPr>
      <w:r>
        <w:rPr>
          <w:rtl w:val="0"/>
          <w:lang w:val="en-US"/>
        </w:rPr>
        <w:t xml:space="preserve">Unlike the first war, the second war involved several battles that proved costly to the Roman military, who, facing large numbers of allied tribes, struggled to attain a decisive victory. </w:t>
      </w:r>
    </w:p>
    <w:p>
      <w:pPr>
        <w:pStyle w:val="List Paragraph"/>
        <w:numPr>
          <w:ilvl w:val="0"/>
          <w:numId w:val="4"/>
        </w:numPr>
        <w:rPr>
          <w:lang w:val="en-US"/>
        </w:rPr>
      </w:pPr>
      <w:r>
        <w:rPr>
          <w:rtl w:val="0"/>
          <w:lang w:val="en-US"/>
        </w:rPr>
        <w:t>An assault against the capital</w:t>
      </w:r>
      <w:r>
        <w:rPr>
          <w:rtl w:val="0"/>
          <w:lang w:val="en-US"/>
        </w:rPr>
        <w:t> </w:t>
      </w:r>
      <w:r>
        <w:rPr>
          <w:rtl w:val="0"/>
          <w:lang w:val="en-US"/>
        </w:rPr>
        <w:t xml:space="preserve">took place at the beginning of the summer of 106 with the participation of the legions. </w:t>
      </w:r>
    </w:p>
    <w:p>
      <w:pPr>
        <w:pStyle w:val="List Paragraph"/>
        <w:numPr>
          <w:ilvl w:val="0"/>
          <w:numId w:val="4"/>
        </w:numPr>
        <w:bidi w:val="0"/>
        <w:ind w:right="0"/>
        <w:jc w:val="left"/>
        <w:rPr>
          <w:b w:val="1"/>
          <w:bCs w:val="1"/>
          <w:rtl w:val="0"/>
          <w:lang w:val="en-US"/>
        </w:rPr>
      </w:pPr>
      <w:r>
        <w:rPr>
          <w:b w:val="1"/>
          <w:bCs w:val="1"/>
          <w:rtl w:val="0"/>
          <w:lang w:val="en-US"/>
        </w:rPr>
        <w:t xml:space="preserve">The Dacians repelled the first attack, but the Romans destroyed the water pipes to the Dacian capital. </w:t>
      </w:r>
    </w:p>
    <w:p>
      <w:pPr>
        <w:pStyle w:val="List Paragraph"/>
        <w:numPr>
          <w:ilvl w:val="0"/>
          <w:numId w:val="4"/>
        </w:numPr>
        <w:bidi w:val="0"/>
        <w:ind w:right="0"/>
        <w:jc w:val="left"/>
        <w:rPr>
          <w:b w:val="1"/>
          <w:bCs w:val="1"/>
          <w:rtl w:val="0"/>
          <w:lang w:val="en-US"/>
        </w:rPr>
      </w:pPr>
      <w:r>
        <w:rPr>
          <w:b w:val="1"/>
          <w:bCs w:val="1"/>
          <w:rtl w:val="0"/>
          <w:lang w:val="en-US"/>
        </w:rPr>
        <w:t xml:space="preserve">The city was burned to the ground. </w:t>
      </w:r>
    </w:p>
    <w:p>
      <w:pPr>
        <w:pStyle w:val="List Paragraph"/>
        <w:numPr>
          <w:ilvl w:val="0"/>
          <w:numId w:val="4"/>
        </w:numPr>
        <w:bidi w:val="0"/>
        <w:ind w:right="0"/>
        <w:jc w:val="left"/>
        <w:rPr>
          <w:b w:val="1"/>
          <w:bCs w:val="1"/>
          <w:rtl w:val="0"/>
          <w:lang w:val="en-US"/>
        </w:rPr>
      </w:pPr>
      <w:r>
        <w:rPr>
          <w:b w:val="1"/>
          <w:bCs w:val="1"/>
          <w:rtl w:val="0"/>
          <w:lang w:val="en-US"/>
        </w:rPr>
        <w:t xml:space="preserve">Decebalus committed suicide rather than face capture by the Romans. </w:t>
      </w:r>
    </w:p>
    <w:p>
      <w:pPr>
        <w:pStyle w:val="List Paragraph"/>
        <w:numPr>
          <w:ilvl w:val="0"/>
          <w:numId w:val="4"/>
        </w:numPr>
        <w:rPr>
          <w:lang w:val="en-US"/>
        </w:rPr>
      </w:pPr>
      <w:r>
        <w:rPr>
          <w:rtl w:val="0"/>
          <w:lang w:val="en-US"/>
        </w:rPr>
        <w:t xml:space="preserve">The war continued. </w:t>
      </w:r>
    </w:p>
    <w:p>
      <w:pPr>
        <w:pStyle w:val="List Paragraph"/>
        <w:numPr>
          <w:ilvl w:val="0"/>
          <w:numId w:val="4"/>
        </w:numPr>
        <w:rPr>
          <w:lang w:val="en-US"/>
        </w:rPr>
      </w:pPr>
      <w:r>
        <w:rPr>
          <w:rtl w:val="0"/>
          <w:lang w:val="en-US"/>
        </w:rPr>
        <w:t>Due to the treason of a confidant of the Dacian King, Bicilis, the Romans found</w:t>
      </w:r>
      <w:r>
        <w:rPr>
          <w:rtl w:val="0"/>
          <w:lang w:val="en-US"/>
        </w:rPr>
        <w:t> </w:t>
      </w:r>
      <w:r>
        <w:rPr/>
        <w:fldChar w:fldCharType="begin" w:fldLock="0"/>
      </w:r>
      <w:r>
        <w:instrText xml:space="preserve"> HYPERLINK "https://en.wikipedia.org/wiki/Decebalus_Treasure"</w:instrText>
      </w:r>
      <w:r>
        <w:rPr/>
        <w:fldChar w:fldCharType="separate" w:fldLock="0"/>
      </w:r>
      <w:r>
        <w:rPr>
          <w:rtl w:val="0"/>
          <w:lang w:val="en-US"/>
        </w:rPr>
        <w:t>Decebalus's treasure</w:t>
      </w:r>
      <w:r>
        <w:rPr/>
        <w:fldChar w:fldCharType="end" w:fldLock="0"/>
      </w:r>
      <w:r>
        <w:rPr>
          <w:rtl w:val="0"/>
          <w:lang w:val="en-US"/>
        </w:rPr>
        <w:t> </w:t>
      </w:r>
      <w:r>
        <w:rPr>
          <w:rtl w:val="0"/>
          <w:lang w:val="en-US"/>
        </w:rPr>
        <w:t>in the</w:t>
      </w:r>
      <w:r>
        <w:rPr>
          <w:rtl w:val="0"/>
          <w:lang w:val="en-US"/>
        </w:rPr>
        <w:t> </w:t>
      </w:r>
      <w:r>
        <w:rPr/>
        <w:fldChar w:fldCharType="begin" w:fldLock="0"/>
      </w:r>
      <w:r>
        <w:instrText xml:space="preserve"> HYPERLINK "https://en.wikipedia.org/wiki/River_Sargesia"</w:instrText>
      </w:r>
      <w:r>
        <w:rPr/>
        <w:fldChar w:fldCharType="separate" w:fldLock="0"/>
      </w:r>
      <w:r>
        <w:rPr>
          <w:rtl w:val="0"/>
          <w:lang w:val="en-US"/>
        </w:rPr>
        <w:t>River Sargesia</w:t>
      </w:r>
      <w:r>
        <w:rPr/>
        <w:fldChar w:fldCharType="end" w:fldLock="0"/>
      </w:r>
      <w:r>
        <w:rPr>
          <w:rtl w:val="0"/>
          <w:lang w:val="en-US"/>
        </w:rPr>
        <w:t xml:space="preserve"> – </w:t>
      </w:r>
      <w:r>
        <w:rPr>
          <w:rtl w:val="0"/>
          <w:lang w:val="en-US"/>
        </w:rPr>
        <w:t>a fortune estimated at 165,500</w:t>
      </w:r>
      <w:r>
        <w:rPr>
          <w:rtl w:val="0"/>
          <w:lang w:val="en-US"/>
        </w:rPr>
        <w:t> </w:t>
      </w:r>
      <w:r>
        <w:rPr>
          <w:rtl w:val="0"/>
          <w:lang w:val="en-US"/>
        </w:rPr>
        <w:t>kg of gold and 331,000</w:t>
      </w:r>
      <w:r>
        <w:rPr>
          <w:rtl w:val="0"/>
          <w:lang w:val="en-US"/>
        </w:rPr>
        <w:t> </w:t>
      </w:r>
      <w:r>
        <w:rPr>
          <w:rtl w:val="0"/>
          <w:lang w:val="en-US"/>
        </w:rPr>
        <w:t xml:space="preserve">kg of silver. </w:t>
      </w:r>
    </w:p>
    <w:p>
      <w:pPr>
        <w:pStyle w:val="List Paragraph"/>
        <w:numPr>
          <w:ilvl w:val="0"/>
          <w:numId w:val="4"/>
        </w:numPr>
        <w:bidi w:val="0"/>
        <w:ind w:right="0"/>
        <w:jc w:val="left"/>
        <w:rPr>
          <w:b w:val="1"/>
          <w:bCs w:val="1"/>
          <w:rtl w:val="0"/>
          <w:lang w:val="en-US"/>
        </w:rPr>
      </w:pPr>
      <w:r>
        <w:rPr>
          <w:b w:val="1"/>
          <w:bCs w:val="1"/>
          <w:rtl w:val="0"/>
          <w:lang w:val="en-US"/>
        </w:rPr>
        <w:t>In 113, Trajan built</w:t>
      </w:r>
      <w:r>
        <w:rPr>
          <w:b w:val="1"/>
          <w:bCs w:val="1"/>
          <w:rtl w:val="0"/>
          <w:lang w:val="en-US"/>
        </w:rPr>
        <w:t> </w:t>
      </w:r>
      <w:r>
        <w:rPr>
          <w:b w:val="1"/>
          <w:bCs w:val="1"/>
        </w:rPr>
        <w:fldChar w:fldCharType="begin" w:fldLock="0"/>
      </w:r>
      <w:r>
        <w:rPr>
          <w:b w:val="1"/>
          <w:bCs w:val="1"/>
        </w:rPr>
        <w:instrText xml:space="preserve"> HYPERLINK "https://en.wikipedia.org/wiki/Trajan%2527s_Column"</w:instrText>
      </w:r>
      <w:r>
        <w:rPr>
          <w:b w:val="1"/>
          <w:bCs w:val="1"/>
        </w:rPr>
        <w:fldChar w:fldCharType="separate" w:fldLock="0"/>
      </w:r>
      <w:r>
        <w:rPr>
          <w:b w:val="1"/>
          <w:bCs w:val="1"/>
          <w:rtl w:val="0"/>
          <w:lang w:val="en-US"/>
        </w:rPr>
        <w:t>Trajan's Column</w:t>
      </w:r>
      <w:r>
        <w:rPr>
          <w:b w:val="1"/>
          <w:bCs w:val="1"/>
        </w:rPr>
        <w:fldChar w:fldCharType="end" w:fldLock="0"/>
      </w:r>
      <w:r>
        <w:rPr>
          <w:b w:val="1"/>
          <w:bCs w:val="1"/>
          <w:rtl w:val="0"/>
          <w:lang w:val="en-US"/>
        </w:rPr>
        <w:t> </w:t>
      </w:r>
      <w:r>
        <w:rPr>
          <w:b w:val="1"/>
          <w:bCs w:val="1"/>
          <w:rtl w:val="0"/>
          <w:lang w:val="en-US"/>
        </w:rPr>
        <w:t>near the</w:t>
      </w:r>
      <w:r>
        <w:rPr>
          <w:b w:val="1"/>
          <w:bCs w:val="1"/>
          <w:rtl w:val="0"/>
          <w:lang w:val="en-US"/>
        </w:rPr>
        <w:t> </w:t>
      </w:r>
      <w:r>
        <w:rPr>
          <w:b w:val="1"/>
          <w:bCs w:val="1"/>
        </w:rPr>
        <w:fldChar w:fldCharType="begin" w:fldLock="0"/>
      </w:r>
      <w:r>
        <w:rPr>
          <w:b w:val="1"/>
          <w:bCs w:val="1"/>
        </w:rPr>
        <w:instrText xml:space="preserve"> HYPERLINK "https://en.wikipedia.org/wiki/Colosseum"</w:instrText>
      </w:r>
      <w:r>
        <w:rPr>
          <w:b w:val="1"/>
          <w:bCs w:val="1"/>
        </w:rPr>
        <w:fldChar w:fldCharType="separate" w:fldLock="0"/>
      </w:r>
      <w:r>
        <w:rPr>
          <w:b w:val="1"/>
          <w:bCs w:val="1"/>
          <w:rtl w:val="0"/>
          <w:lang w:val="en-US"/>
        </w:rPr>
        <w:t>Colosseum</w:t>
      </w:r>
      <w:r>
        <w:rPr>
          <w:b w:val="1"/>
          <w:bCs w:val="1"/>
        </w:rPr>
        <w:fldChar w:fldCharType="end" w:fldLock="0"/>
      </w:r>
      <w:r>
        <w:rPr>
          <w:b w:val="1"/>
          <w:bCs w:val="1"/>
          <w:rtl w:val="0"/>
          <w:lang w:val="en-US"/>
        </w:rPr>
        <w:t> </w:t>
      </w:r>
      <w:r>
        <w:rPr>
          <w:b w:val="1"/>
          <w:bCs w:val="1"/>
          <w:rtl w:val="0"/>
          <w:lang w:val="en-US"/>
        </w:rPr>
        <w:t>in</w:t>
      </w:r>
      <w:r>
        <w:rPr>
          <w:b w:val="1"/>
          <w:bCs w:val="1"/>
          <w:rtl w:val="0"/>
          <w:lang w:val="en-US"/>
        </w:rPr>
        <w:t> </w:t>
      </w:r>
      <w:r>
        <w:rPr>
          <w:b w:val="1"/>
          <w:bCs w:val="1"/>
        </w:rPr>
        <w:fldChar w:fldCharType="begin" w:fldLock="0"/>
      </w:r>
      <w:r>
        <w:rPr>
          <w:b w:val="1"/>
          <w:bCs w:val="1"/>
        </w:rPr>
        <w:instrText xml:space="preserve"> HYPERLINK "https://en.wikipedia.org/wiki/Rome"</w:instrText>
      </w:r>
      <w:r>
        <w:rPr>
          <w:b w:val="1"/>
          <w:bCs w:val="1"/>
        </w:rPr>
        <w:fldChar w:fldCharType="separate" w:fldLock="0"/>
      </w:r>
      <w:r>
        <w:rPr>
          <w:b w:val="1"/>
          <w:bCs w:val="1"/>
          <w:rtl w:val="0"/>
          <w:lang w:val="en-US"/>
        </w:rPr>
        <w:t>Rome</w:t>
      </w:r>
      <w:r>
        <w:rPr>
          <w:b w:val="1"/>
          <w:bCs w:val="1"/>
        </w:rPr>
        <w:fldChar w:fldCharType="end" w:fldLock="0"/>
      </w:r>
      <w:r>
        <w:rPr>
          <w:b w:val="1"/>
          <w:bCs w:val="1"/>
          <w:rtl w:val="0"/>
          <w:lang w:val="en-US"/>
        </w:rPr>
        <w:t> </w:t>
      </w:r>
      <w:r>
        <w:rPr>
          <w:b w:val="1"/>
          <w:bCs w:val="1"/>
          <w:rtl w:val="0"/>
          <w:lang w:val="en-US"/>
        </w:rPr>
        <w:t>to commemorate his victory.</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