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4738"/>
      </w:tblGrid>
      <w:tr w:rsidR="001F4C84" w14:paraId="3C790522" w14:textId="77777777" w:rsidTr="001F4C84">
        <w:trPr>
          <w:trHeight w:val="366"/>
        </w:trPr>
        <w:tc>
          <w:tcPr>
            <w:tcW w:w="1291" w:type="dxa"/>
          </w:tcPr>
          <w:p w14:paraId="635C3E01" w14:textId="3441D5CF" w:rsidR="004401DB" w:rsidRPr="007A5EE7" w:rsidRDefault="004401DB">
            <w:pPr>
              <w:rPr>
                <w:rFonts w:ascii="Manicotti" w:hAnsi="Manicotti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Artist</w:t>
            </w:r>
          </w:p>
        </w:tc>
        <w:tc>
          <w:tcPr>
            <w:tcW w:w="4738" w:type="dxa"/>
          </w:tcPr>
          <w:p w14:paraId="64C38959" w14:textId="4B7DFBCD" w:rsidR="004401DB" w:rsidRPr="007A5EE7" w:rsidRDefault="00AA61BF" w:rsidP="001F4C84">
            <w:pPr>
              <w:jc w:val="both"/>
              <w:rPr>
                <w:rFonts w:ascii="Arial" w:hAnsi="Arial" w:cs="Arial"/>
                <w:sz w:val="16"/>
              </w:rPr>
            </w:pPr>
            <w:r w:rsidRPr="007A5EE7">
              <w:rPr>
                <w:rFonts w:ascii="Arial" w:hAnsi="Arial" w:cs="Arial"/>
                <w:sz w:val="16"/>
              </w:rPr>
              <w:t xml:space="preserve">Le </w:t>
            </w:r>
            <w:r w:rsidR="006A7949" w:rsidRPr="007A5EE7">
              <w:rPr>
                <w:rFonts w:ascii="Arial" w:hAnsi="Arial" w:cs="Arial"/>
                <w:sz w:val="16"/>
              </w:rPr>
              <w:t>Corbusier (and his cousin Pierre Jeanneret)</w:t>
            </w:r>
          </w:p>
        </w:tc>
      </w:tr>
      <w:tr w:rsidR="001F4C84" w14:paraId="65D720A6" w14:textId="77777777" w:rsidTr="001F4C84">
        <w:trPr>
          <w:trHeight w:val="366"/>
        </w:trPr>
        <w:tc>
          <w:tcPr>
            <w:tcW w:w="1291" w:type="dxa"/>
          </w:tcPr>
          <w:p w14:paraId="09C6AF1D" w14:textId="63D0017A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Title</w:t>
            </w:r>
          </w:p>
        </w:tc>
        <w:tc>
          <w:tcPr>
            <w:tcW w:w="4738" w:type="dxa"/>
          </w:tcPr>
          <w:p w14:paraId="2638A322" w14:textId="7740F106" w:rsidR="004401DB" w:rsidRPr="000472BF" w:rsidRDefault="006802B8" w:rsidP="001F4C8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0472BF">
              <w:rPr>
                <w:rFonts w:ascii="Arial" w:hAnsi="Arial" w:cs="Arial"/>
                <w:b/>
                <w:sz w:val="32"/>
              </w:rPr>
              <w:t>Villa Savoye</w:t>
            </w:r>
          </w:p>
        </w:tc>
      </w:tr>
      <w:tr w:rsidR="001F4C84" w14:paraId="32F69A71" w14:textId="77777777" w:rsidTr="001F4C84">
        <w:trPr>
          <w:trHeight w:val="366"/>
        </w:trPr>
        <w:tc>
          <w:tcPr>
            <w:tcW w:w="1291" w:type="dxa"/>
          </w:tcPr>
          <w:p w14:paraId="090C5D38" w14:textId="20626F46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Date</w:t>
            </w:r>
          </w:p>
        </w:tc>
        <w:tc>
          <w:tcPr>
            <w:tcW w:w="4738" w:type="dxa"/>
          </w:tcPr>
          <w:p w14:paraId="3A60E9D0" w14:textId="56554143" w:rsidR="004401DB" w:rsidRPr="007A5EE7" w:rsidRDefault="00AC6935" w:rsidP="001F4C84">
            <w:pPr>
              <w:jc w:val="both"/>
              <w:rPr>
                <w:rFonts w:ascii="Arial" w:hAnsi="Arial" w:cs="Arial"/>
                <w:sz w:val="16"/>
              </w:rPr>
            </w:pPr>
            <w:r w:rsidRPr="007A5EE7">
              <w:rPr>
                <w:rFonts w:ascii="Arial" w:hAnsi="Arial" w:cs="Arial"/>
                <w:sz w:val="16"/>
              </w:rPr>
              <w:t>1929 - 1931</w:t>
            </w:r>
          </w:p>
        </w:tc>
      </w:tr>
      <w:tr w:rsidR="001F4C84" w14:paraId="12854C6D" w14:textId="77777777" w:rsidTr="001F4C84">
        <w:trPr>
          <w:trHeight w:val="353"/>
        </w:trPr>
        <w:tc>
          <w:tcPr>
            <w:tcW w:w="1291" w:type="dxa"/>
          </w:tcPr>
          <w:p w14:paraId="398FBEA3" w14:textId="3C21ADA7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Medium</w:t>
            </w:r>
          </w:p>
        </w:tc>
        <w:tc>
          <w:tcPr>
            <w:tcW w:w="4738" w:type="dxa"/>
          </w:tcPr>
          <w:p w14:paraId="5A914808" w14:textId="6BD11A67" w:rsidR="004401DB" w:rsidRPr="007A5EE7" w:rsidRDefault="003D6292" w:rsidP="007A5EE7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en-GB"/>
              </w:rPr>
            </w:pPr>
            <w:r w:rsidRPr="007A5EE7">
              <w:rPr>
                <w:rFonts w:ascii="Arial" w:hAnsi="Arial" w:cs="Arial"/>
                <w:sz w:val="16"/>
              </w:rPr>
              <w:t>Mad</w:t>
            </w:r>
            <w:r w:rsidR="000472BF">
              <w:rPr>
                <w:rFonts w:ascii="Arial" w:hAnsi="Arial" w:cs="Arial"/>
                <w:sz w:val="16"/>
              </w:rPr>
              <w:t>e</w:t>
            </w:r>
            <w:r w:rsidRPr="007A5EE7">
              <w:rPr>
                <w:rFonts w:ascii="Arial" w:hAnsi="Arial" w:cs="Arial"/>
                <w:sz w:val="16"/>
              </w:rPr>
              <w:t xml:space="preserve"> of reinforced concrete</w:t>
            </w:r>
            <w:r w:rsidR="007A5EE7" w:rsidRPr="007A5EE7">
              <w:rPr>
                <w:rFonts w:ascii="Arial" w:hAnsi="Arial" w:cs="Arial"/>
                <w:sz w:val="16"/>
              </w:rPr>
              <w:t xml:space="preserve">. Ground floor walls are </w:t>
            </w:r>
            <w:r w:rsidR="007A5EE7" w:rsidRPr="007A5EE7">
              <w:rPr>
                <w:rFonts w:ascii="Arial" w:hAnsi="Arial" w:cs="Arial"/>
                <w:sz w:val="16"/>
                <w:szCs w:val="20"/>
              </w:rPr>
              <w:t xml:space="preserve">recessed &amp; painted green </w:t>
            </w:r>
            <w:r w:rsidR="007A5EE7" w:rsidRPr="007A5EE7">
              <w:rPr>
                <w:rFonts w:ascii="Arial" w:eastAsia="Times New Roman" w:hAnsi="Arial" w:cs="Arial"/>
                <w:color w:val="21242C"/>
                <w:sz w:val="16"/>
                <w:szCs w:val="20"/>
                <w:shd w:val="clear" w:color="auto" w:fill="FFFFFF"/>
                <w:lang w:eastAsia="en-GB"/>
              </w:rPr>
              <w:t>so that the house looks like a box floating on delicate pilotis.</w:t>
            </w:r>
          </w:p>
        </w:tc>
      </w:tr>
      <w:tr w:rsidR="001F4C84" w14:paraId="439C7B68" w14:textId="77777777" w:rsidTr="001F4C84">
        <w:trPr>
          <w:trHeight w:val="366"/>
        </w:trPr>
        <w:tc>
          <w:tcPr>
            <w:tcW w:w="1291" w:type="dxa"/>
          </w:tcPr>
          <w:p w14:paraId="1ED1AC32" w14:textId="2CD31C0C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Scale</w:t>
            </w:r>
          </w:p>
        </w:tc>
        <w:tc>
          <w:tcPr>
            <w:tcW w:w="4738" w:type="dxa"/>
          </w:tcPr>
          <w:p w14:paraId="6CC7AF49" w14:textId="77777777" w:rsidR="004401DB" w:rsidRPr="007A5EE7" w:rsidRDefault="004401DB" w:rsidP="001F4C8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F4C84" w14:paraId="1CCEBB60" w14:textId="77777777" w:rsidTr="001F4C84">
        <w:trPr>
          <w:trHeight w:val="366"/>
        </w:trPr>
        <w:tc>
          <w:tcPr>
            <w:tcW w:w="1291" w:type="dxa"/>
          </w:tcPr>
          <w:p w14:paraId="681DFA7F" w14:textId="64B339E7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Scope</w:t>
            </w:r>
          </w:p>
        </w:tc>
        <w:tc>
          <w:tcPr>
            <w:tcW w:w="4738" w:type="dxa"/>
          </w:tcPr>
          <w:p w14:paraId="611FD22C" w14:textId="203D953D" w:rsidR="004401DB" w:rsidRPr="007A5EE7" w:rsidRDefault="0037569A" w:rsidP="001F4C84">
            <w:pPr>
              <w:jc w:val="both"/>
              <w:rPr>
                <w:rFonts w:ascii="Arial" w:hAnsi="Arial" w:cs="Arial"/>
                <w:sz w:val="16"/>
              </w:rPr>
            </w:pPr>
            <w:r w:rsidRPr="007A5EE7">
              <w:rPr>
                <w:rFonts w:ascii="Arial" w:hAnsi="Arial" w:cs="Arial"/>
                <w:sz w:val="16"/>
              </w:rPr>
              <w:t>Domestic architecture</w:t>
            </w:r>
          </w:p>
        </w:tc>
      </w:tr>
      <w:tr w:rsidR="001F4C84" w14:paraId="511873BB" w14:textId="77777777" w:rsidTr="001F4C84">
        <w:trPr>
          <w:trHeight w:val="366"/>
        </w:trPr>
        <w:tc>
          <w:tcPr>
            <w:tcW w:w="1291" w:type="dxa"/>
          </w:tcPr>
          <w:p w14:paraId="7D5241EE" w14:textId="4A72C7D9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Style</w:t>
            </w:r>
          </w:p>
        </w:tc>
        <w:tc>
          <w:tcPr>
            <w:tcW w:w="4738" w:type="dxa"/>
          </w:tcPr>
          <w:p w14:paraId="57B836BA" w14:textId="5CFDBAE3" w:rsidR="004401DB" w:rsidRPr="007A5EE7" w:rsidRDefault="001F4C84" w:rsidP="001F4C84">
            <w:pPr>
              <w:jc w:val="both"/>
              <w:rPr>
                <w:rFonts w:ascii="Arial" w:hAnsi="Arial" w:cs="Arial"/>
                <w:sz w:val="16"/>
              </w:rPr>
            </w:pPr>
            <w:r w:rsidRPr="007A5EE7">
              <w:rPr>
                <w:rFonts w:ascii="Arial" w:hAnsi="Arial" w:cs="Arial"/>
                <w:sz w:val="16"/>
              </w:rPr>
              <w:t xml:space="preserve">The International Style/International Modernism. </w:t>
            </w:r>
            <w:r w:rsidR="004512C7" w:rsidRPr="004512C7">
              <w:rPr>
                <w:rFonts w:ascii="Arial" w:hAnsi="Arial" w:cs="Arial"/>
                <w:b/>
                <w:sz w:val="16"/>
              </w:rPr>
              <w:t>5 points</w:t>
            </w:r>
            <w:r w:rsidR="004512C7">
              <w:rPr>
                <w:rFonts w:ascii="Arial" w:hAnsi="Arial" w:cs="Arial"/>
                <w:sz w:val="16"/>
              </w:rPr>
              <w:t xml:space="preserve"> = </w:t>
            </w:r>
            <w:r w:rsidR="004512C7" w:rsidRPr="004512C7">
              <w:rPr>
                <w:rFonts w:ascii="Arial" w:hAnsi="Arial" w:cs="Arial"/>
                <w:b/>
                <w:sz w:val="16"/>
              </w:rPr>
              <w:t>1.</w:t>
            </w:r>
            <w:r w:rsidR="004512C7">
              <w:rPr>
                <w:rFonts w:ascii="Arial" w:hAnsi="Arial" w:cs="Arial"/>
                <w:sz w:val="16"/>
              </w:rPr>
              <w:t xml:space="preserve"> Pilotis </w:t>
            </w:r>
            <w:r w:rsidR="004512C7" w:rsidRPr="004512C7">
              <w:rPr>
                <w:rFonts w:ascii="Arial" w:hAnsi="Arial" w:cs="Arial"/>
                <w:b/>
                <w:sz w:val="16"/>
              </w:rPr>
              <w:t>2.</w:t>
            </w:r>
            <w:r w:rsidR="004512C7">
              <w:rPr>
                <w:rFonts w:ascii="Arial" w:hAnsi="Arial" w:cs="Arial"/>
                <w:sz w:val="16"/>
              </w:rPr>
              <w:t xml:space="preserve"> Free façade </w:t>
            </w:r>
            <w:r w:rsidR="004512C7" w:rsidRPr="004512C7">
              <w:rPr>
                <w:rFonts w:ascii="Arial" w:hAnsi="Arial" w:cs="Arial"/>
                <w:b/>
                <w:sz w:val="16"/>
              </w:rPr>
              <w:t>3.</w:t>
            </w:r>
            <w:r w:rsidR="004512C7">
              <w:rPr>
                <w:rFonts w:ascii="Arial" w:hAnsi="Arial" w:cs="Arial"/>
                <w:sz w:val="16"/>
              </w:rPr>
              <w:t xml:space="preserve"> Ribbon windows </w:t>
            </w:r>
            <w:r w:rsidR="004512C7" w:rsidRPr="004512C7">
              <w:rPr>
                <w:rFonts w:ascii="Arial" w:hAnsi="Arial" w:cs="Arial"/>
                <w:b/>
                <w:sz w:val="16"/>
              </w:rPr>
              <w:t>4.</w:t>
            </w:r>
            <w:r w:rsidR="004512C7">
              <w:rPr>
                <w:rFonts w:ascii="Arial" w:hAnsi="Arial" w:cs="Arial"/>
                <w:sz w:val="16"/>
              </w:rPr>
              <w:t xml:space="preserve"> Free plan </w:t>
            </w:r>
            <w:r w:rsidR="004512C7" w:rsidRPr="004512C7">
              <w:rPr>
                <w:rFonts w:ascii="Arial" w:hAnsi="Arial" w:cs="Arial"/>
                <w:b/>
                <w:sz w:val="16"/>
              </w:rPr>
              <w:t>5.</w:t>
            </w:r>
            <w:r w:rsidR="004512C7">
              <w:rPr>
                <w:rFonts w:ascii="Arial" w:hAnsi="Arial" w:cs="Arial"/>
                <w:sz w:val="16"/>
              </w:rPr>
              <w:t xml:space="preserve"> Flat roof/roof garden.</w:t>
            </w:r>
          </w:p>
        </w:tc>
      </w:tr>
      <w:tr w:rsidR="001F4C84" w14:paraId="00F60133" w14:textId="77777777" w:rsidTr="001F4C84">
        <w:trPr>
          <w:trHeight w:val="366"/>
        </w:trPr>
        <w:tc>
          <w:tcPr>
            <w:tcW w:w="1291" w:type="dxa"/>
          </w:tcPr>
          <w:p w14:paraId="3B98AE94" w14:textId="702AEB7C" w:rsidR="00744AB8" w:rsidRPr="007A5EE7" w:rsidRDefault="00744AB8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Patron</w:t>
            </w:r>
          </w:p>
        </w:tc>
        <w:tc>
          <w:tcPr>
            <w:tcW w:w="4738" w:type="dxa"/>
          </w:tcPr>
          <w:p w14:paraId="6B6E4911" w14:textId="501B9C66" w:rsidR="00744AB8" w:rsidRPr="007A5EE7" w:rsidRDefault="003623E5" w:rsidP="001F4C84">
            <w:pPr>
              <w:jc w:val="both"/>
              <w:rPr>
                <w:rFonts w:ascii="Arial" w:hAnsi="Arial" w:cs="Arial"/>
                <w:sz w:val="16"/>
              </w:rPr>
            </w:pPr>
            <w:r w:rsidRPr="007A5EE7">
              <w:rPr>
                <w:rFonts w:ascii="Arial" w:hAnsi="Arial" w:cs="Arial"/>
                <w:sz w:val="16"/>
              </w:rPr>
              <w:t>Pierre&amp;Eugénie Savoye</w:t>
            </w:r>
            <w:r w:rsidR="001F4C84" w:rsidRPr="007A5EE7">
              <w:rPr>
                <w:rFonts w:ascii="Arial" w:hAnsi="Arial" w:cs="Arial"/>
                <w:sz w:val="16"/>
              </w:rPr>
              <w:t>. Initial brief only requested a summer house, space for cars, an extra bedroom and a caretaker’s lodge.</w:t>
            </w:r>
          </w:p>
        </w:tc>
      </w:tr>
      <w:tr w:rsidR="001F4C84" w14:paraId="3820C2EB" w14:textId="77777777" w:rsidTr="001F4C84">
        <w:trPr>
          <w:trHeight w:val="366"/>
        </w:trPr>
        <w:tc>
          <w:tcPr>
            <w:tcW w:w="1291" w:type="dxa"/>
          </w:tcPr>
          <w:p w14:paraId="02E83FCF" w14:textId="19945344" w:rsidR="00744AB8" w:rsidRPr="007A5EE7" w:rsidRDefault="00744AB8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Location</w:t>
            </w:r>
          </w:p>
        </w:tc>
        <w:tc>
          <w:tcPr>
            <w:tcW w:w="4738" w:type="dxa"/>
          </w:tcPr>
          <w:p w14:paraId="22E4A1D2" w14:textId="2877FE45" w:rsidR="00744AB8" w:rsidRPr="007A5EE7" w:rsidRDefault="00B67487" w:rsidP="001F4C84">
            <w:pPr>
              <w:jc w:val="both"/>
              <w:rPr>
                <w:rFonts w:ascii="Arial" w:hAnsi="Arial" w:cs="Arial"/>
                <w:sz w:val="16"/>
              </w:rPr>
            </w:pPr>
            <w:r w:rsidRPr="007A5EE7">
              <w:rPr>
                <w:rFonts w:ascii="Arial" w:hAnsi="Arial" w:cs="Arial"/>
                <w:sz w:val="16"/>
              </w:rPr>
              <w:t xml:space="preserve">Poissy, </w:t>
            </w:r>
            <w:r w:rsidR="00BB333A" w:rsidRPr="007A5EE7">
              <w:rPr>
                <w:rFonts w:ascii="Arial" w:hAnsi="Arial" w:cs="Arial"/>
                <w:sz w:val="16"/>
              </w:rPr>
              <w:t xml:space="preserve">Yvelines. France </w:t>
            </w:r>
          </w:p>
        </w:tc>
      </w:tr>
      <w:tr w:rsidR="00273E14" w14:paraId="0FF7AFDF" w14:textId="77777777" w:rsidTr="001F4C84">
        <w:trPr>
          <w:trHeight w:val="366"/>
        </w:trPr>
        <w:tc>
          <w:tcPr>
            <w:tcW w:w="1291" w:type="dxa"/>
          </w:tcPr>
          <w:p w14:paraId="65E229A3" w14:textId="21456788" w:rsidR="00273E14" w:rsidRPr="007A5EE7" w:rsidRDefault="00273E14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Function</w:t>
            </w:r>
          </w:p>
        </w:tc>
        <w:tc>
          <w:tcPr>
            <w:tcW w:w="4738" w:type="dxa"/>
          </w:tcPr>
          <w:p w14:paraId="30643951" w14:textId="238512B0" w:rsidR="00273E14" w:rsidRPr="007A5EE7" w:rsidRDefault="00104446" w:rsidP="000472B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r w:rsidR="00F234DC">
              <w:rPr>
                <w:rFonts w:ascii="Arial" w:hAnsi="Arial" w:cs="Arial"/>
                <w:sz w:val="16"/>
              </w:rPr>
              <w:t xml:space="preserve">country, family </w:t>
            </w:r>
            <w:r w:rsidR="00494662">
              <w:rPr>
                <w:rFonts w:ascii="Arial" w:hAnsi="Arial" w:cs="Arial"/>
                <w:sz w:val="16"/>
              </w:rPr>
              <w:t xml:space="preserve">home. </w:t>
            </w:r>
            <w:r w:rsidR="000472BF">
              <w:rPr>
                <w:rFonts w:ascii="Arial" w:hAnsi="Arial" w:cs="Arial"/>
                <w:sz w:val="16"/>
              </w:rPr>
              <w:t>Building shaped to equip parking on ground floor. Piloti elevate house + ribbon windows &amp; curtain walls allow uninterrupted views. Open floor plan = big living area + smaller bedrooms &amp; bathrooms. Flat roof = roof garden + solarium blocks wind.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7A5EE7">
        <w:trPr>
          <w:trHeight w:val="290"/>
        </w:trPr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3E616A16" w14:textId="77777777" w:rsidR="00744AB8" w:rsidRPr="007A5EE7" w:rsidRDefault="00744AB8" w:rsidP="00744AB8">
            <w:pPr>
              <w:rPr>
                <w:rFonts w:ascii="Manicotti" w:hAnsi="Manicotti"/>
                <w:color w:val="FF4E92"/>
              </w:rPr>
            </w:pPr>
            <w:r w:rsidRPr="007A5EE7">
              <w:rPr>
                <w:rFonts w:ascii="Manicotti" w:hAnsi="Manicotti"/>
                <w:color w:val="FF4E92"/>
                <w:sz w:val="21"/>
              </w:rPr>
              <w:t>Formal features</w:t>
            </w:r>
          </w:p>
        </w:tc>
      </w:tr>
      <w:tr w:rsidR="00273E14" w14:paraId="37AD4648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24151D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Composition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4ACD28" w14:textId="53405D86" w:rsidR="00744AB8" w:rsidRPr="00F234DC" w:rsidRDefault="00F234DC" w:rsidP="00514A15">
            <w:pPr>
              <w:rPr>
                <w:rFonts w:ascii="Arial" w:hAnsi="Arial" w:cs="Arial"/>
                <w:sz w:val="16"/>
                <w:szCs w:val="16"/>
              </w:rPr>
            </w:pPr>
            <w:r w:rsidRPr="00F234DC">
              <w:rPr>
                <w:rFonts w:ascii="Arial" w:hAnsi="Arial" w:cs="Arial"/>
                <w:sz w:val="16"/>
                <w:szCs w:val="16"/>
              </w:rPr>
              <w:t>Almost square – a cube.</w:t>
            </w:r>
            <w:r>
              <w:rPr>
                <w:rFonts w:ascii="Arial" w:hAnsi="Arial" w:cs="Arial"/>
                <w:sz w:val="16"/>
                <w:szCs w:val="16"/>
              </w:rPr>
              <w:t xml:space="preserve"> Asymmetric.</w:t>
            </w:r>
            <w:r w:rsidR="00206E3F">
              <w:rPr>
                <w:rFonts w:ascii="Arial" w:hAnsi="Arial" w:cs="Arial"/>
                <w:sz w:val="16"/>
                <w:szCs w:val="16"/>
              </w:rPr>
              <w:t xml:space="preserve"> Piloti create vertical emphasis.</w:t>
            </w:r>
          </w:p>
        </w:tc>
      </w:tr>
      <w:tr w:rsidR="00273E14" w14:paraId="7150AC72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6E0E54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Colour or texture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285BA5" w14:textId="615DE4E7" w:rsidR="00744AB8" w:rsidRPr="00257B69" w:rsidRDefault="00257B69" w:rsidP="00514A15">
            <w:pPr>
              <w:rPr>
                <w:rFonts w:ascii="Arial" w:hAnsi="Arial" w:cs="Arial"/>
                <w:sz w:val="16"/>
                <w:szCs w:val="16"/>
              </w:rPr>
            </w:pPr>
            <w:r w:rsidRPr="00257B69">
              <w:rPr>
                <w:rFonts w:ascii="Arial" w:hAnsi="Arial" w:cs="Arial"/>
                <w:sz w:val="16"/>
                <w:szCs w:val="16"/>
              </w:rPr>
              <w:t>Stark white exterior walls</w:t>
            </w:r>
            <w:r w:rsidR="00F15891">
              <w:rPr>
                <w:rFonts w:ascii="Arial" w:hAnsi="Arial" w:cs="Arial"/>
                <w:sz w:val="16"/>
                <w:szCs w:val="16"/>
              </w:rPr>
              <w:t xml:space="preserve"> &amp; strips of ribbon windows result in a smooth, planar (2D/flat) appearance to the house.</w:t>
            </w:r>
            <w:r w:rsidR="00DC41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3E14" w14:paraId="403BF389" w14:textId="77777777" w:rsidTr="007A5EE7">
        <w:trPr>
          <w:trHeight w:val="575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F473A5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Light &amp; tone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055FE0" w14:textId="59612532" w:rsidR="00E4095B" w:rsidRPr="00DC41D5" w:rsidRDefault="00E4095B" w:rsidP="00514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73E14" w14:paraId="3EF31912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FA9C78" w14:textId="66CCC9A8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Space &amp; depth or relief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518F4B" w14:textId="61DEDF57" w:rsidR="00744AB8" w:rsidRPr="00DC41D5" w:rsidRDefault="00810289" w:rsidP="00514A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Spatial planning – spaces arranged to maximise efficiency (+ a minimalistic aesthetic) </w:t>
            </w:r>
          </w:p>
        </w:tc>
      </w:tr>
      <w:tr w:rsidR="00744AB8" w14:paraId="5C8E4695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0F15A5CD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Line or brushwork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14:paraId="4C867048" w14:textId="279790FE" w:rsidR="00744AB8" w:rsidRPr="00217A0C" w:rsidRDefault="00217A0C" w:rsidP="00514A15">
            <w:pPr>
              <w:rPr>
                <w:rFonts w:ascii="Arial" w:hAnsi="Arial" w:cs="Arial"/>
                <w:sz w:val="16"/>
                <w:szCs w:val="16"/>
              </w:rPr>
            </w:pPr>
            <w:r w:rsidRPr="00217A0C">
              <w:rPr>
                <w:rFonts w:ascii="Arial" w:hAnsi="Arial" w:cs="Arial"/>
                <w:sz w:val="16"/>
                <w:szCs w:val="16"/>
              </w:rPr>
              <w:t>Exterior = Harsh, geometric lines</w:t>
            </w:r>
            <w:r w:rsidR="00206E3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Solarium = Curving lines. Interior</w:t>
            </w:r>
            <w:r w:rsidR="00DC41D5">
              <w:rPr>
                <w:rFonts w:ascii="Arial" w:hAnsi="Arial" w:cs="Arial"/>
                <w:sz w:val="16"/>
                <w:szCs w:val="16"/>
              </w:rPr>
              <w:t xml:space="preserve"> = fluid. Gently curving multistory ramp. </w:t>
            </w:r>
          </w:p>
        </w:tc>
      </w:tr>
    </w:tbl>
    <w:p w14:paraId="00EC3961" w14:textId="63D8F05A" w:rsidR="004401DB" w:rsidRDefault="008A173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275060B0">
                <wp:simplePos x="0" y="0"/>
                <wp:positionH relativeFrom="margin">
                  <wp:posOffset>6221730</wp:posOffset>
                </wp:positionH>
                <wp:positionV relativeFrom="paragraph">
                  <wp:posOffset>924560</wp:posOffset>
                </wp:positionV>
                <wp:extent cx="3536315" cy="1601470"/>
                <wp:effectExtent l="0" t="0" r="1968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49010F7E" w:rsidR="004401DB" w:rsidRDefault="004401DB">
                            <w:pPr>
                              <w:rPr>
                                <w:rFonts w:ascii="Manicotti" w:hAnsi="Manicotti"/>
                                <w:color w:val="31FF43"/>
                                <w:sz w:val="20"/>
                              </w:rPr>
                            </w:pPr>
                            <w:r w:rsidRPr="00257B69">
                              <w:rPr>
                                <w:rFonts w:ascii="Manicotti" w:hAnsi="Manicotti"/>
                                <w:color w:val="31FF43"/>
                                <w:sz w:val="20"/>
                              </w:rPr>
                              <w:t xml:space="preserve">Influence from technological factors: </w:t>
                            </w:r>
                          </w:p>
                          <w:p w14:paraId="510B6E7B" w14:textId="411F5062" w:rsidR="00C216D8" w:rsidRDefault="008C0DAB" w:rsidP="00514A1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21"/>
                                <w:shd w:val="clear" w:color="auto" w:fill="FFFFFF"/>
                                <w:lang w:eastAsia="en-GB"/>
                              </w:rPr>
                            </w:pPr>
                            <w:r w:rsidRPr="008C0DA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Des</w:t>
                            </w:r>
                            <w:bookmarkStart w:id="0" w:name="_GoBack"/>
                            <w:r w:rsidRPr="008C0DA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igned with the car in mind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– Corbu, </w:t>
                            </w:r>
                            <w:r w:rsidRPr="008C0DA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Vers un Architecture</w:t>
                            </w:r>
                            <w:r w:rsidRPr="008C0DA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: ‘</w:t>
                            </w:r>
                            <w:r w:rsidRPr="008C0DA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21"/>
                                <w:shd w:val="clear" w:color="auto" w:fill="FFFFFF"/>
                                <w:lang w:eastAsia="en-GB"/>
                              </w:rPr>
                              <w:t>The motor car is an object with a simple function (to travel) and complicated aims (comfort, resist</w:t>
                            </w:r>
                            <w:bookmarkEnd w:id="0"/>
                            <w:r w:rsidRPr="008C0DA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21"/>
                                <w:shd w:val="clear" w:color="auto" w:fill="FFFFFF"/>
                                <w:lang w:eastAsia="en-GB"/>
                              </w:rPr>
                              <w:t>ance, appearance) ...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21"/>
                                <w:shd w:val="clear" w:color="auto" w:fill="FFFFFF"/>
                                <w:lang w:eastAsia="en-GB"/>
                              </w:rPr>
                              <w:t xml:space="preserve">’. </w:t>
                            </w:r>
                            <w:r w:rsidR="00C216D8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21"/>
                                <w:shd w:val="clear" w:color="auto" w:fill="FFFFFF"/>
                                <w:lang w:eastAsia="en-GB"/>
                              </w:rPr>
                              <w:t xml:space="preserve">– a feeling of movement that is integral to the building. Ground floor entrance determined by the turning circle of a car. </w:t>
                            </w:r>
                          </w:p>
                          <w:p w14:paraId="493A3A79" w14:textId="77777777" w:rsidR="00BD04DA" w:rsidRPr="00C216D8" w:rsidRDefault="00BD04DA" w:rsidP="00514A1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17131A7F" w14:textId="186F21D9" w:rsidR="008C0DAB" w:rsidRPr="008C0DAB" w:rsidRDefault="008C0DA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637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89.9pt;margin-top:72.8pt;width:278.45pt;height:12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">
                <v:textbox>
                  <w:txbxContent>
                    <w:p w14:paraId="7816A497" w14:textId="49010F7E" w:rsidR="004401DB" w:rsidRDefault="004401DB">
                      <w:pPr>
                        <w:rPr>
                          <w:rFonts w:ascii="Manicotti" w:hAnsi="Manicotti"/>
                          <w:color w:val="31FF43"/>
                          <w:sz w:val="20"/>
                        </w:rPr>
                      </w:pPr>
                      <w:r w:rsidRPr="00257B69">
                        <w:rPr>
                          <w:rFonts w:ascii="Manicotti" w:hAnsi="Manicotti"/>
                          <w:color w:val="31FF43"/>
                          <w:sz w:val="20"/>
                        </w:rPr>
                        <w:t xml:space="preserve">Influence from technological factors: </w:t>
                      </w:r>
                    </w:p>
                    <w:p w14:paraId="510B6E7B" w14:textId="411F5062" w:rsidR="00C216D8" w:rsidRDefault="008C0DAB" w:rsidP="00514A15">
                      <w:pPr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21"/>
                          <w:shd w:val="clear" w:color="auto" w:fill="FFFFFF"/>
                          <w:lang w:eastAsia="en-GB"/>
                        </w:rPr>
                      </w:pPr>
                      <w:r w:rsidRPr="008C0DAB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Des</w:t>
                      </w:r>
                      <w:bookmarkStart w:id="1" w:name="_GoBack"/>
                      <w:r w:rsidRPr="008C0DAB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igned with the car in mind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– Corbu, </w:t>
                      </w:r>
                      <w:r w:rsidRPr="008C0DA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Vers un Architecture</w:t>
                      </w:r>
                      <w:r w:rsidRPr="008C0DAB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: ‘</w:t>
                      </w:r>
                      <w:r w:rsidRPr="008C0DA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21"/>
                          <w:shd w:val="clear" w:color="auto" w:fill="FFFFFF"/>
                          <w:lang w:eastAsia="en-GB"/>
                        </w:rPr>
                        <w:t>The motor car is an object with a simple function (to travel) and complicated aims (comfort, resist</w:t>
                      </w:r>
                      <w:bookmarkEnd w:id="1"/>
                      <w:r w:rsidRPr="008C0DA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21"/>
                          <w:shd w:val="clear" w:color="auto" w:fill="FFFFFF"/>
                          <w:lang w:eastAsia="en-GB"/>
                        </w:rPr>
                        <w:t>ance, appearance) ...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21"/>
                          <w:shd w:val="clear" w:color="auto" w:fill="FFFFFF"/>
                          <w:lang w:eastAsia="en-GB"/>
                        </w:rPr>
                        <w:t xml:space="preserve">’. </w:t>
                      </w:r>
                      <w:r w:rsidR="00C216D8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21"/>
                          <w:shd w:val="clear" w:color="auto" w:fill="FFFFFF"/>
                          <w:lang w:eastAsia="en-GB"/>
                        </w:rPr>
                        <w:t xml:space="preserve">– a feeling of movement that is integral to the building. Ground floor entrance determined by the turning circle of a car. </w:t>
                      </w:r>
                    </w:p>
                    <w:p w14:paraId="493A3A79" w14:textId="77777777" w:rsidR="00BD04DA" w:rsidRPr="00C216D8" w:rsidRDefault="00BD04DA" w:rsidP="00514A15">
                      <w:pPr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21"/>
                          <w:shd w:val="clear" w:color="auto" w:fill="FFFFFF"/>
                          <w:lang w:eastAsia="en-GB"/>
                        </w:rPr>
                      </w:pPr>
                    </w:p>
                    <w:p w14:paraId="17131A7F" w14:textId="186F21D9" w:rsidR="008C0DAB" w:rsidRPr="008C0DAB" w:rsidRDefault="008C0DAB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1489ABC7">
                <wp:simplePos x="0" y="0"/>
                <wp:positionH relativeFrom="margin">
                  <wp:posOffset>6221730</wp:posOffset>
                </wp:positionH>
                <wp:positionV relativeFrom="paragraph">
                  <wp:posOffset>-1130300</wp:posOffset>
                </wp:positionV>
                <wp:extent cx="3521710" cy="1941830"/>
                <wp:effectExtent l="0" t="0" r="3429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36CC566F" w:rsidR="004401DB" w:rsidRDefault="004401DB">
                            <w:pPr>
                              <w:rPr>
                                <w:rFonts w:ascii="Manicotti" w:hAnsi="Manicotti"/>
                                <w:color w:val="FF8B13"/>
                                <w:sz w:val="20"/>
                              </w:rPr>
                            </w:pPr>
                            <w:r w:rsidRPr="00257B69">
                              <w:rPr>
                                <w:rFonts w:ascii="Manicotti" w:hAnsi="Manicotti"/>
                                <w:color w:val="FF8B13"/>
                                <w:sz w:val="20"/>
                              </w:rPr>
                              <w:t xml:space="preserve">Influence from political factors: </w:t>
                            </w:r>
                          </w:p>
                          <w:p w14:paraId="69CA5313" w14:textId="11E1EA3B" w:rsidR="007F7C75" w:rsidRPr="007F7C75" w:rsidRDefault="007F7C7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F7C7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7" type="#_x0000_t202" style="position:absolute;margin-left:489.9pt;margin-top:-88.95pt;width:277.3pt;height:15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">
                <v:textbox>
                  <w:txbxContent>
                    <w:p w14:paraId="13B6FA5B" w14:textId="36CC566F" w:rsidR="004401DB" w:rsidRDefault="004401DB">
                      <w:pPr>
                        <w:rPr>
                          <w:rFonts w:ascii="Manicotti" w:hAnsi="Manicotti"/>
                          <w:color w:val="FF8B13"/>
                          <w:sz w:val="20"/>
                        </w:rPr>
                      </w:pPr>
                      <w:r w:rsidRPr="00257B69">
                        <w:rPr>
                          <w:rFonts w:ascii="Manicotti" w:hAnsi="Manicotti"/>
                          <w:color w:val="FF8B13"/>
                          <w:sz w:val="20"/>
                        </w:rPr>
                        <w:t xml:space="preserve">Influence from political factors: </w:t>
                      </w:r>
                    </w:p>
                    <w:p w14:paraId="69CA5313" w14:textId="11E1EA3B" w:rsidR="007F7C75" w:rsidRPr="007F7C75" w:rsidRDefault="007F7C75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F7C75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52CDC22B">
                <wp:simplePos x="0" y="0"/>
                <wp:positionH relativeFrom="margin">
                  <wp:posOffset>6221730</wp:posOffset>
                </wp:positionH>
                <wp:positionV relativeFrom="paragraph">
                  <wp:posOffset>-2959372</wp:posOffset>
                </wp:positionV>
                <wp:extent cx="3522345" cy="1715770"/>
                <wp:effectExtent l="0" t="0" r="33655" b="368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5DC3C5A9" w:rsidR="004401DB" w:rsidRDefault="004401DB">
                            <w:pPr>
                              <w:rPr>
                                <w:rFonts w:ascii="Manicotti" w:hAnsi="Manicotti"/>
                                <w:color w:val="93C2FF"/>
                                <w:sz w:val="20"/>
                              </w:rPr>
                            </w:pPr>
                            <w:r w:rsidRPr="00257B69">
                              <w:rPr>
                                <w:rFonts w:ascii="Manicotti" w:hAnsi="Manicotti"/>
                                <w:color w:val="93C2FF"/>
                                <w:sz w:val="20"/>
                              </w:rPr>
                              <w:t>Influence from cultural/social factors:</w:t>
                            </w:r>
                          </w:p>
                          <w:p w14:paraId="5AF5D92B" w14:textId="3DBE9F32" w:rsidR="00CB11C8" w:rsidRDefault="00B31417" w:rsidP="00514A1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Curtain walls connecting roof garden = o</w:t>
                            </w:r>
                            <w:r w:rsidR="00483D9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utdoor &amp; indoor spaces integrated, the house a machine designed to maximise leisure in the machine 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(</w:t>
                            </w:r>
                            <w:r w:rsidR="00CB11C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Bo</w:t>
                            </w:r>
                            <w:r w:rsidR="00CB11C8" w:rsidRPr="00CB11C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th </w:t>
                            </w:r>
                            <w:r w:rsidR="00CB11C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Corbu &amp; Madame Savoye believed in the health benefits of fresh air &amp; sunshine.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="00CB11C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Leisure time spent outdoors regarded as a mark of a modern life style.  </w:t>
                            </w:r>
                            <w:r w:rsidR="003D329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75463CB6" w14:textId="6D2BE45C" w:rsidR="00C84C7F" w:rsidRPr="00CB11C8" w:rsidRDefault="00C84C7F" w:rsidP="00514A1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Feeling of sacredness</w:t>
                            </w:r>
                            <w:r w:rsidR="008A173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(4 columns at entrance)</w:t>
                            </w:r>
                            <w:r w:rsidR="00514A1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introduced into the act of dwelling – washing &amp; eating given significance by location, act of cleansing represented by sink in the entrance hall &amp; </w:t>
                            </w:r>
                            <w:r w:rsidR="008A173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celebration of </w:t>
                            </w:r>
                            <w:r w:rsidR="00514A1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health-giving properties of </w:t>
                            </w:r>
                            <w:r w:rsidR="00A9625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the sun in solarium on the roof (angular ramps direct towards solarium)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8" type="#_x0000_t202" style="position:absolute;margin-left:489.9pt;margin-top:-232.95pt;width:277.35pt;height:13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">
                <v:textbox>
                  <w:txbxContent>
                    <w:p w14:paraId="06C2EECB" w14:textId="5DC3C5A9" w:rsidR="004401DB" w:rsidRDefault="004401DB">
                      <w:pPr>
                        <w:rPr>
                          <w:rFonts w:ascii="Manicotti" w:hAnsi="Manicotti"/>
                          <w:color w:val="93C2FF"/>
                          <w:sz w:val="20"/>
                        </w:rPr>
                      </w:pPr>
                      <w:r w:rsidRPr="00257B69">
                        <w:rPr>
                          <w:rFonts w:ascii="Manicotti" w:hAnsi="Manicotti"/>
                          <w:color w:val="93C2FF"/>
                          <w:sz w:val="20"/>
                        </w:rPr>
                        <w:t>Influence from cultural/social factors:</w:t>
                      </w:r>
                    </w:p>
                    <w:p w14:paraId="5AF5D92B" w14:textId="3DBE9F32" w:rsidR="00CB11C8" w:rsidRDefault="00B31417" w:rsidP="00514A1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Curtain walls connecting roof garden = o</w:t>
                      </w:r>
                      <w:r w:rsidR="00483D90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utdoor &amp; indoor spaces integrated, the house a machine designed to maximise leisure in the machine age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(</w:t>
                      </w:r>
                      <w:r w:rsidR="00CB11C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Bo</w:t>
                      </w:r>
                      <w:r w:rsidR="00CB11C8" w:rsidRPr="00CB11C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th </w:t>
                      </w:r>
                      <w:r w:rsidR="00CB11C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Corbu &amp; Madame Savoye believed in the health benefits of fresh air &amp; sunshine.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)</w:t>
                      </w:r>
                      <w:r w:rsidR="00CB11C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Leisure time spent outdoors regarded as a mark of a modern life style.  </w:t>
                      </w:r>
                      <w:r w:rsidR="003D3292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75463CB6" w14:textId="6D2BE45C" w:rsidR="00C84C7F" w:rsidRPr="00CB11C8" w:rsidRDefault="00C84C7F" w:rsidP="00514A1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Feeling of sacredness</w:t>
                      </w:r>
                      <w:r w:rsidR="008A173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(4 columns at entrance)</w:t>
                      </w:r>
                      <w:r w:rsidR="00514A15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introduced into the act of dwelling – washing &amp; eating given significance by location, act of cleansing represented by sink in the entrance hall &amp; </w:t>
                      </w:r>
                      <w:r w:rsidR="008A173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celebration of </w:t>
                      </w:r>
                      <w:r w:rsidR="00514A15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health-giving properties of </w:t>
                      </w:r>
                      <w:r w:rsidR="00A9625F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the sun in solarium on the roof (angular ramps direct towards solarium)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5576142C">
                <wp:simplePos x="0" y="0"/>
                <wp:positionH relativeFrom="margin">
                  <wp:posOffset>6221095</wp:posOffset>
                </wp:positionH>
                <wp:positionV relativeFrom="paragraph">
                  <wp:posOffset>2652032</wp:posOffset>
                </wp:positionV>
                <wp:extent cx="3538855" cy="891540"/>
                <wp:effectExtent l="0" t="0" r="1714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A82F" w14:textId="77777777" w:rsidR="00771C69" w:rsidRPr="00257B69" w:rsidRDefault="00744AB8" w:rsidP="00744AB8">
                            <w:pPr>
                              <w:rPr>
                                <w:rFonts w:ascii="Manicotti" w:hAnsi="Manicotti"/>
                                <w:color w:val="3A37FF"/>
                                <w:sz w:val="20"/>
                                <w:szCs w:val="20"/>
                              </w:rPr>
                            </w:pPr>
                            <w:r w:rsidRPr="00257B69">
                              <w:rPr>
                                <w:rFonts w:ascii="Manicotti" w:hAnsi="Manicotti"/>
                                <w:color w:val="3A37FF"/>
                                <w:sz w:val="20"/>
                                <w:szCs w:val="20"/>
                              </w:rPr>
                              <w:t xml:space="preserve">Critical text quote: </w:t>
                            </w:r>
                          </w:p>
                          <w:p w14:paraId="1FB522FB" w14:textId="7149F453" w:rsidR="00771C69" w:rsidRDefault="00D07EEB" w:rsidP="00514A1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7A5EE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‘The </w:t>
                            </w:r>
                            <w:r w:rsidR="00771C69" w:rsidRPr="007A5EE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house is a box in the air...’ </w:t>
                            </w:r>
                            <w:r w:rsidR="007A5EE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&amp; </w:t>
                            </w:r>
                            <w:r w:rsidR="00771C69" w:rsidRPr="007A5EE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‘The </w:t>
                            </w:r>
                            <w:r w:rsidR="000840A1" w:rsidRPr="007A5EE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house should be a </w:t>
                            </w:r>
                            <w:r w:rsidR="00771C69" w:rsidRPr="007A5EE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machine for living in’ – Le Corbusier</w:t>
                            </w:r>
                          </w:p>
                          <w:p w14:paraId="3D2F0BAA" w14:textId="593912E2" w:rsidR="007A5EE7" w:rsidRDefault="007A5EE7" w:rsidP="00514A1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‘Form follows function’ &amp; ‘Ornament is a crime’ - Sullivan</w:t>
                            </w:r>
                          </w:p>
                          <w:p w14:paraId="010B10E7" w14:textId="77777777" w:rsidR="007A5EE7" w:rsidRPr="007A5EE7" w:rsidRDefault="007A5EE7" w:rsidP="007A5EE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1AD99E3" w14:textId="77777777" w:rsidR="00771C69" w:rsidRDefault="00771C69" w:rsidP="00744A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A9534E" w14:textId="77777777" w:rsidR="00771C69" w:rsidRPr="00771C69" w:rsidRDefault="00771C69" w:rsidP="00744A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9" type="#_x0000_t202" style="position:absolute;margin-left:489.85pt;margin-top:208.8pt;width:278.65pt;height:7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">
                <v:textbox>
                  <w:txbxContent>
                    <w:p w14:paraId="0B97A82F" w14:textId="77777777" w:rsidR="00771C69" w:rsidRPr="00257B69" w:rsidRDefault="00744AB8" w:rsidP="00744AB8">
                      <w:pPr>
                        <w:rPr>
                          <w:rFonts w:ascii="Manicotti" w:hAnsi="Manicotti"/>
                          <w:color w:val="3A37FF"/>
                          <w:sz w:val="20"/>
                          <w:szCs w:val="20"/>
                        </w:rPr>
                      </w:pPr>
                      <w:r w:rsidRPr="00257B69">
                        <w:rPr>
                          <w:rFonts w:ascii="Manicotti" w:hAnsi="Manicotti"/>
                          <w:color w:val="3A37FF"/>
                          <w:sz w:val="20"/>
                          <w:szCs w:val="20"/>
                        </w:rPr>
                        <w:t xml:space="preserve">Critical text quote: </w:t>
                      </w:r>
                    </w:p>
                    <w:p w14:paraId="1FB522FB" w14:textId="7149F453" w:rsidR="00771C69" w:rsidRDefault="00D07EEB" w:rsidP="00514A1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7A5EE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‘The </w:t>
                      </w:r>
                      <w:r w:rsidR="00771C69" w:rsidRPr="007A5EE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house is a box in the air...’ </w:t>
                      </w:r>
                      <w:r w:rsidR="007A5EE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&amp; </w:t>
                      </w:r>
                      <w:r w:rsidR="00771C69" w:rsidRPr="007A5EE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‘The </w:t>
                      </w:r>
                      <w:r w:rsidR="000840A1" w:rsidRPr="007A5EE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house should be a </w:t>
                      </w:r>
                      <w:r w:rsidR="00771C69" w:rsidRPr="007A5EE7">
                        <w:rPr>
                          <w:rFonts w:ascii="Arial" w:hAnsi="Arial" w:cs="Arial"/>
                          <w:sz w:val="16"/>
                          <w:szCs w:val="20"/>
                        </w:rPr>
                        <w:t>machine for living in’ – Le Corbusier</w:t>
                      </w:r>
                    </w:p>
                    <w:p w14:paraId="3D2F0BAA" w14:textId="593912E2" w:rsidR="007A5EE7" w:rsidRDefault="007A5EE7" w:rsidP="00514A1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‘Form follows function’ &amp; ‘Ornament is a crime’ - Sullivan</w:t>
                      </w:r>
                    </w:p>
                    <w:p w14:paraId="010B10E7" w14:textId="77777777" w:rsidR="007A5EE7" w:rsidRPr="007A5EE7" w:rsidRDefault="007A5EE7" w:rsidP="007A5EE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1AD99E3" w14:textId="77777777" w:rsidR="00771C69" w:rsidRDefault="00771C69" w:rsidP="00744AB8">
                      <w:pPr>
                        <w:rPr>
                          <w:rFonts w:ascii="Arial" w:hAnsi="Arial" w:cs="Arial"/>
                        </w:rPr>
                      </w:pPr>
                    </w:p>
                    <w:p w14:paraId="0EA9534E" w14:textId="77777777" w:rsidR="00771C69" w:rsidRPr="00771C69" w:rsidRDefault="00771C69" w:rsidP="00744A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2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7B72526D">
                <wp:simplePos x="0" y="0"/>
                <wp:positionH relativeFrom="margin">
                  <wp:posOffset>3810</wp:posOffset>
                </wp:positionH>
                <wp:positionV relativeFrom="paragraph">
                  <wp:posOffset>2526030</wp:posOffset>
                </wp:positionV>
                <wp:extent cx="2466340" cy="1016635"/>
                <wp:effectExtent l="0" t="0" r="2286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4EBC" w14:textId="77777777" w:rsidR="00400B32" w:rsidRDefault="00744AB8">
                            <w:pPr>
                              <w:rPr>
                                <w:rFonts w:ascii="Manicotti" w:hAnsi="Manicotti"/>
                                <w:color w:val="B69BFF"/>
                                <w:sz w:val="20"/>
                              </w:rPr>
                            </w:pPr>
                            <w:r w:rsidRPr="00257B69">
                              <w:rPr>
                                <w:rFonts w:ascii="Manicotti" w:hAnsi="Manicotti"/>
                                <w:color w:val="B69BFF"/>
                                <w:sz w:val="20"/>
                              </w:rPr>
                              <w:t>Stylistic comment and artistic influence:</w:t>
                            </w:r>
                          </w:p>
                          <w:p w14:paraId="4A6E6B9F" w14:textId="660217A9" w:rsidR="00744AB8" w:rsidRPr="00253DB8" w:rsidRDefault="00253DB8" w:rsidP="007F7C7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253DB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Corbu’s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admiration for well-built automobiles and trans-Atlantic steamships is translated into the overall appearance </w:t>
                            </w:r>
                            <w:r w:rsidR="0081028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of the house (form resembles a ship).</w:t>
                            </w:r>
                            <w:r w:rsidRPr="00253DB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744AB8" w:rsidRPr="00253DB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6100F9C4" w14:textId="77777777" w:rsidR="00E4095B" w:rsidRPr="00257B69" w:rsidRDefault="00E4095B">
                            <w:pPr>
                              <w:rPr>
                                <w:rFonts w:ascii="Manicotti" w:hAnsi="Manicotti"/>
                                <w:color w:val="B69B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0" type="#_x0000_t202" style="position:absolute;margin-left:.3pt;margin-top:198.9pt;width:194.2pt;height:80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">
                <v:textbox>
                  <w:txbxContent>
                    <w:p w14:paraId="32284EBC" w14:textId="77777777" w:rsidR="00400B32" w:rsidRDefault="00744AB8">
                      <w:pPr>
                        <w:rPr>
                          <w:rFonts w:ascii="Manicotti" w:hAnsi="Manicotti"/>
                          <w:color w:val="B69BFF"/>
                          <w:sz w:val="20"/>
                        </w:rPr>
                      </w:pPr>
                      <w:r w:rsidRPr="00257B69">
                        <w:rPr>
                          <w:rFonts w:ascii="Manicotti" w:hAnsi="Manicotti"/>
                          <w:color w:val="B69BFF"/>
                          <w:sz w:val="20"/>
                        </w:rPr>
                        <w:t>Stylistic comment and artistic influence:</w:t>
                      </w:r>
                    </w:p>
                    <w:p w14:paraId="4A6E6B9F" w14:textId="660217A9" w:rsidR="00744AB8" w:rsidRPr="00253DB8" w:rsidRDefault="00253DB8" w:rsidP="007F7C7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253DB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Corbu’s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admiration for well-built automobiles and trans-Atlantic steamships is translated into the overall appearance </w:t>
                      </w:r>
                      <w:r w:rsidR="00810289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of the house (form resembles a ship).</w:t>
                      </w:r>
                      <w:r w:rsidRPr="00253DB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</w:t>
                      </w:r>
                      <w:r w:rsidR="00744AB8" w:rsidRPr="00253DB8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6100F9C4" w14:textId="77777777" w:rsidR="00E4095B" w:rsidRPr="00257B69" w:rsidRDefault="00E4095B">
                      <w:pPr>
                        <w:rPr>
                          <w:rFonts w:ascii="Manicotti" w:hAnsi="Manicotti"/>
                          <w:color w:val="B69BFF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2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38C2B575">
                <wp:simplePos x="0" y="0"/>
                <wp:positionH relativeFrom="column">
                  <wp:posOffset>2546985</wp:posOffset>
                </wp:positionH>
                <wp:positionV relativeFrom="paragraph">
                  <wp:posOffset>2526030</wp:posOffset>
                </wp:positionV>
                <wp:extent cx="3550920" cy="1005840"/>
                <wp:effectExtent l="0" t="0" r="30480" b="355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47576EB0" w:rsidR="00744AB8" w:rsidRDefault="00744AB8">
                            <w:pPr>
                              <w:rPr>
                                <w:rFonts w:ascii="Manicotti" w:hAnsi="Manicotti"/>
                                <w:color w:val="FF2600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7B69">
                              <w:rPr>
                                <w:rFonts w:ascii="Manicotti" w:hAnsi="Manicotti"/>
                                <w:color w:val="FF2600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Use or development of materials, techniques &amp; processes:</w:t>
                            </w:r>
                          </w:p>
                          <w:p w14:paraId="0A4BF28B" w14:textId="6CA4CF89" w:rsidR="004E6077" w:rsidRPr="004E6077" w:rsidRDefault="004E6077" w:rsidP="007F7C7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607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Piloti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9625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give a floating effect. Reinforced concrete allows forms of the building to vary according to function. Ribbon windows (add geometric lines) &amp; curtain walls allow natural light in and display views.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31" type="#_x0000_t202" style="position:absolute;margin-left:200.55pt;margin-top:198.9pt;width:279.6pt;height:79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">
                <v:textbox>
                  <w:txbxContent>
                    <w:p w14:paraId="5953572C" w14:textId="47576EB0" w:rsidR="00744AB8" w:rsidRDefault="00744AB8">
                      <w:pPr>
                        <w:rPr>
                          <w:rFonts w:ascii="Manicotti" w:hAnsi="Manicotti"/>
                          <w:color w:val="FF2600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7B69">
                        <w:rPr>
                          <w:rFonts w:ascii="Manicotti" w:hAnsi="Manicotti"/>
                          <w:color w:val="FF2600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Use or development of materials, techniques &amp; processes:</w:t>
                      </w:r>
                    </w:p>
                    <w:p w14:paraId="0A4BF28B" w14:textId="6CA4CF89" w:rsidR="004E6077" w:rsidRPr="004E6077" w:rsidRDefault="004E6077" w:rsidP="007F7C7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6077">
                        <w:rPr>
                          <w:rFonts w:ascii="Arial" w:hAnsi="Arial" w:cs="Arial"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Piloti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9625F">
                        <w:rPr>
                          <w:rFonts w:ascii="Arial" w:hAnsi="Arial" w:cs="Arial"/>
                          <w:color w:val="000000" w:themeColor="text1"/>
                          <w:sz w:val="1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give a floating effect. Reinforced concrete allows forms of the building to vary according to function. Ribbon windows (add geometric lines) &amp; curtain walls allow natural light in and display views.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E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49ECBD61">
                <wp:simplePos x="0" y="0"/>
                <wp:positionH relativeFrom="column">
                  <wp:posOffset>3938451</wp:posOffset>
                </wp:positionH>
                <wp:positionV relativeFrom="paragraph">
                  <wp:posOffset>-2955925</wp:posOffset>
                </wp:positionV>
                <wp:extent cx="2167530" cy="2634529"/>
                <wp:effectExtent l="0" t="0" r="17145" b="330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530" cy="263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43214BFA" w:rsidR="004401DB" w:rsidRPr="007E1323" w:rsidRDefault="004401DB">
                            <w:pPr>
                              <w:rPr>
                                <w:rFonts w:ascii="Manicotti" w:hAnsi="Manicotti"/>
                                <w:color w:val="FFFF00"/>
                                <w:sz w:val="20"/>
                              </w:rPr>
                            </w:pPr>
                            <w:r w:rsidRPr="007E1323">
                              <w:rPr>
                                <w:rFonts w:ascii="Manicotti" w:hAnsi="Manicotti"/>
                                <w:color w:val="FFFF00"/>
                                <w:sz w:val="20"/>
                                <w:highlight w:val="black"/>
                              </w:rPr>
                              <w:t>Image:</w:t>
                            </w:r>
                          </w:p>
                          <w:p w14:paraId="48BC29F7" w14:textId="51400B7B" w:rsidR="00FA54AD" w:rsidRDefault="00FA54AD"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06B50C" wp14:editId="0FE58599">
                                  <wp:extent cx="1970354" cy="1970354"/>
                                  <wp:effectExtent l="0" t="0" r="11430" b="1143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447" cy="1974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32" type="#_x0000_t202" style="position:absolute;margin-left:310.1pt;margin-top:-232.7pt;width:170.65pt;height:20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" fillcolor="white [3201]" strokeweight=".5pt">
                <v:textbox>
                  <w:txbxContent>
                    <w:p w14:paraId="6B6A8BEF" w14:textId="43214BFA" w:rsidR="004401DB" w:rsidRPr="007E1323" w:rsidRDefault="004401DB">
                      <w:pPr>
                        <w:rPr>
                          <w:rFonts w:ascii="Manicotti" w:hAnsi="Manicotti"/>
                          <w:color w:val="FFFF00"/>
                          <w:sz w:val="20"/>
                        </w:rPr>
                      </w:pPr>
                      <w:r w:rsidRPr="007E1323">
                        <w:rPr>
                          <w:rFonts w:ascii="Manicotti" w:hAnsi="Manicotti"/>
                          <w:color w:val="FFFF00"/>
                          <w:sz w:val="20"/>
                          <w:highlight w:val="black"/>
                        </w:rPr>
                        <w:t>Image:</w:t>
                      </w:r>
                    </w:p>
                    <w:p w14:paraId="48BC29F7" w14:textId="51400B7B" w:rsidR="00FA54AD" w:rsidRDefault="00FA54AD"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706B50C" wp14:editId="0FE58599">
                            <wp:extent cx="1970354" cy="1970354"/>
                            <wp:effectExtent l="0" t="0" r="11430" b="1143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4447" cy="1974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401DB" w:rsidSect="006802B8">
      <w:pgSz w:w="16838" w:h="11906" w:orient="landscape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nicotti">
    <w:panose1 w:val="0200050600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0472BF"/>
    <w:rsid w:val="000840A1"/>
    <w:rsid w:val="00104446"/>
    <w:rsid w:val="001F4C84"/>
    <w:rsid w:val="00206E3F"/>
    <w:rsid w:val="00217A0C"/>
    <w:rsid w:val="00253DB8"/>
    <w:rsid w:val="00257B69"/>
    <w:rsid w:val="00273E14"/>
    <w:rsid w:val="003623E5"/>
    <w:rsid w:val="0037569A"/>
    <w:rsid w:val="003D3292"/>
    <w:rsid w:val="003D6292"/>
    <w:rsid w:val="00400B32"/>
    <w:rsid w:val="004401DB"/>
    <w:rsid w:val="004512C7"/>
    <w:rsid w:val="00483D90"/>
    <w:rsid w:val="00494662"/>
    <w:rsid w:val="004E6077"/>
    <w:rsid w:val="00514A15"/>
    <w:rsid w:val="006802B8"/>
    <w:rsid w:val="006A7949"/>
    <w:rsid w:val="00744AB8"/>
    <w:rsid w:val="00771C69"/>
    <w:rsid w:val="007A5EE7"/>
    <w:rsid w:val="007E1323"/>
    <w:rsid w:val="007F7C75"/>
    <w:rsid w:val="00810289"/>
    <w:rsid w:val="008A1738"/>
    <w:rsid w:val="008C0DAB"/>
    <w:rsid w:val="009A14D7"/>
    <w:rsid w:val="009D4B47"/>
    <w:rsid w:val="00A9625F"/>
    <w:rsid w:val="00AA61BF"/>
    <w:rsid w:val="00AC6935"/>
    <w:rsid w:val="00B31417"/>
    <w:rsid w:val="00B67487"/>
    <w:rsid w:val="00BA2EF9"/>
    <w:rsid w:val="00BA65B1"/>
    <w:rsid w:val="00BB333A"/>
    <w:rsid w:val="00BD04DA"/>
    <w:rsid w:val="00C216D8"/>
    <w:rsid w:val="00C84C7F"/>
    <w:rsid w:val="00CB11C8"/>
    <w:rsid w:val="00D07EEB"/>
    <w:rsid w:val="00D12FC7"/>
    <w:rsid w:val="00DC41D5"/>
    <w:rsid w:val="00E4095B"/>
    <w:rsid w:val="00F15891"/>
    <w:rsid w:val="00F234DC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10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Jasmine Nelson</cp:lastModifiedBy>
  <cp:revision>2</cp:revision>
  <dcterms:created xsi:type="dcterms:W3CDTF">2019-01-27T19:52:00Z</dcterms:created>
  <dcterms:modified xsi:type="dcterms:W3CDTF">2019-01-27T19:52:00Z</dcterms:modified>
</cp:coreProperties>
</file>