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F8" w:rsidRDefault="002C4AF8" w:rsidP="002C4AF8">
      <w:pPr>
        <w:rPr>
          <w:noProof/>
          <w:lang w:eastAsia="en-GB"/>
        </w:rPr>
      </w:pPr>
      <w:r w:rsidRPr="002C4AF8">
        <w:rPr>
          <w:noProof/>
          <w:lang w:eastAsia="en-GB"/>
        </w:rPr>
        <w:t xml:space="preserve">Hector Guimard, </w:t>
      </w:r>
      <w:r w:rsidRPr="002C4AF8">
        <w:rPr>
          <w:i/>
          <w:noProof/>
          <w:lang w:eastAsia="en-GB"/>
        </w:rPr>
        <w:t>Castel Béranger</w:t>
      </w:r>
      <w:r w:rsidRPr="002C4AF8">
        <w:rPr>
          <w:noProof/>
          <w:lang w:eastAsia="en-GB"/>
        </w:rPr>
        <w:t>, 1895-1898, Paris</w:t>
      </w:r>
    </w:p>
    <w:p w:rsidR="002C4AF8" w:rsidRDefault="002C4AF8" w:rsidP="002C4AF8">
      <w:pPr>
        <w:rPr>
          <w:noProof/>
          <w:lang w:eastAsia="en-GB"/>
        </w:rPr>
      </w:pPr>
    </w:p>
    <w:p w:rsidR="002C4AF8" w:rsidRPr="002C4AF8" w:rsidRDefault="002C4AF8" w:rsidP="002C4AF8">
      <w:pPr>
        <w:rPr>
          <w:noProof/>
          <w:lang w:eastAsia="en-GB"/>
        </w:rPr>
      </w:pPr>
    </w:p>
    <w:p w:rsidR="004A12B3" w:rsidRDefault="002C4AF8" w:rsidP="002C4AF8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F946575" wp14:editId="42043F7F">
            <wp:extent cx="2150269" cy="2867025"/>
            <wp:effectExtent l="0" t="0" r="254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585" cy="287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</w:t>
      </w:r>
      <w:r>
        <w:rPr>
          <w:noProof/>
          <w:lang w:eastAsia="en-GB"/>
        </w:rPr>
        <w:drawing>
          <wp:inline distT="0" distB="0" distL="0" distR="0" wp14:anchorId="64A298FA" wp14:editId="264C7485">
            <wp:extent cx="2274570" cy="2840254"/>
            <wp:effectExtent l="0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45" cy="285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F8" w:rsidRDefault="002C4AF8" w:rsidP="002C4AF8">
      <w:pPr>
        <w:jc w:val="center"/>
        <w:rPr>
          <w:noProof/>
          <w:lang w:eastAsia="en-GB"/>
        </w:rPr>
      </w:pPr>
    </w:p>
    <w:p w:rsidR="002C4AF8" w:rsidRDefault="002C4AF8" w:rsidP="002C4AF8">
      <w:pPr>
        <w:jc w:val="center"/>
        <w:rPr>
          <w:noProof/>
          <w:lang w:eastAsia="en-GB"/>
        </w:rPr>
      </w:pPr>
    </w:p>
    <w:p w:rsidR="002C4AF8" w:rsidRDefault="002C4AF8" w:rsidP="002C4AF8">
      <w:pPr>
        <w:jc w:val="center"/>
        <w:rPr>
          <w:noProof/>
          <w:lang w:eastAsia="en-GB"/>
        </w:rPr>
      </w:pPr>
      <w:bookmarkStart w:id="0" w:name="_GoBack"/>
      <w:bookmarkEnd w:id="0"/>
    </w:p>
    <w:p w:rsidR="002C4AF8" w:rsidRDefault="002C4AF8" w:rsidP="002C4AF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3246120</wp:posOffset>
            </wp:positionH>
            <wp:positionV relativeFrom="page">
              <wp:posOffset>5617210</wp:posOffset>
            </wp:positionV>
            <wp:extent cx="2209800" cy="2209800"/>
            <wp:effectExtent l="0" t="0" r="0" b="0"/>
            <wp:wrapSquare wrapText="bothSides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</w:t>
      </w:r>
      <w:r>
        <w:rPr>
          <w:noProof/>
          <w:lang w:eastAsia="en-GB"/>
        </w:rPr>
        <w:drawing>
          <wp:inline distT="0" distB="0" distL="0" distR="0" wp14:anchorId="099865EB" wp14:editId="12A0EA0E">
            <wp:extent cx="2114550" cy="3161021"/>
            <wp:effectExtent l="0" t="0" r="0" b="1905"/>
            <wp:docPr id="3" name="Picture 3" descr="Image result for castel ber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stel beran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294" cy="3196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</w:t>
      </w:r>
    </w:p>
    <w:sectPr w:rsidR="002C4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F8"/>
    <w:rsid w:val="002C4AF8"/>
    <w:rsid w:val="004A12B3"/>
    <w:rsid w:val="00A2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8585C"/>
  <w15:chartTrackingRefBased/>
  <w15:docId w15:val="{72E5CF07-FEC6-491A-A80A-496A071D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8C3ED6C</Template>
  <TotalTime>13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Greaney</dc:creator>
  <cp:keywords/>
  <dc:description/>
  <cp:lastModifiedBy>Daniel Greaney</cp:lastModifiedBy>
  <cp:revision>1</cp:revision>
  <cp:lastPrinted>2019-02-07T14:41:00Z</cp:lastPrinted>
  <dcterms:created xsi:type="dcterms:W3CDTF">2019-02-07T14:35:00Z</dcterms:created>
  <dcterms:modified xsi:type="dcterms:W3CDTF">2019-02-07T16:09:00Z</dcterms:modified>
</cp:coreProperties>
</file>