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8CA2" w14:textId="58A3E4A3" w:rsidR="006C2BA6" w:rsidRPr="00D11D9F" w:rsidRDefault="005E5A0E" w:rsidP="006C2BA6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Theme="minorHAnsi" w:hAnsiTheme="minorHAnsi" w:cs="Helvetica"/>
          <w:b/>
          <w:bCs/>
          <w:sz w:val="28"/>
          <w:szCs w:val="24"/>
          <w:lang w:val="en-US"/>
        </w:rPr>
      </w:pPr>
      <w:r w:rsidRPr="00D11D9F">
        <w:rPr>
          <w:rFonts w:asciiTheme="minorHAnsi" w:hAnsiTheme="minorHAnsi" w:cs="Helvetica"/>
          <w:b/>
          <w:bCs/>
          <w:sz w:val="28"/>
          <w:szCs w:val="24"/>
          <w:lang w:val="en-US"/>
        </w:rPr>
        <w:t>AIMS AND INTENTIONS</w:t>
      </w:r>
    </w:p>
    <w:tbl>
      <w:tblPr>
        <w:tblStyle w:val="GridTable4-Accent5"/>
        <w:tblW w:w="5000" w:type="pct"/>
        <w:tblLook w:val="0420" w:firstRow="1" w:lastRow="0" w:firstColumn="0" w:lastColumn="0" w:noHBand="0" w:noVBand="1"/>
      </w:tblPr>
      <w:tblGrid>
        <w:gridCol w:w="9010"/>
      </w:tblGrid>
      <w:tr w:rsidR="005E5A0E" w:rsidRPr="00D11D9F" w14:paraId="119FACAC" w14:textId="77777777" w:rsidTr="005E5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3E3BA7C3" w14:textId="77777777" w:rsidR="005E5A0E" w:rsidRPr="00D11D9F" w:rsidRDefault="005E5A0E" w:rsidP="00F946C9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Helvetica"/>
                <w:sz w:val="24"/>
                <w:szCs w:val="24"/>
                <w:lang w:val="en-US"/>
              </w:rPr>
              <w:t>STATEMENT OF AIMS AND INTENTIONS: (350 words, 10 marks)</w:t>
            </w:r>
          </w:p>
        </w:tc>
      </w:tr>
      <w:tr w:rsidR="005E5A0E" w:rsidRPr="00D11D9F" w14:paraId="34AA1ABF" w14:textId="77777777" w:rsidTr="005E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8"/>
        </w:trPr>
        <w:tc>
          <w:tcPr>
            <w:tcW w:w="5000" w:type="pct"/>
          </w:tcPr>
          <w:p w14:paraId="35B00B3E" w14:textId="77777777" w:rsidR="005E5A0E" w:rsidRPr="00D11D9F" w:rsidRDefault="005E5A0E" w:rsidP="00F946C9">
            <w:pPr>
              <w:tabs>
                <w:tab w:val="left" w:pos="2585"/>
              </w:tabs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11D9F">
              <w:rPr>
                <w:rFonts w:asciiTheme="minorHAnsi" w:hAnsiTheme="minorHAnsi"/>
                <w:b/>
                <w:sz w:val="24"/>
                <w:szCs w:val="24"/>
              </w:rPr>
              <w:t>Use evidence from your research into: similar products; the industry context; your target audience, as well as theoretical perspectives, to explain your decisions:</w:t>
            </w:r>
          </w:p>
          <w:p w14:paraId="3DAC0B50" w14:textId="77777777" w:rsidR="005E5A0E" w:rsidRPr="00D11D9F" w:rsidRDefault="005E5A0E" w:rsidP="00F946C9">
            <w:pPr>
              <w:tabs>
                <w:tab w:val="left" w:pos="2585"/>
              </w:tabs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C3AC1F9" w14:textId="77777777" w:rsidR="005E5A0E" w:rsidRPr="00D11D9F" w:rsidRDefault="005E5A0E" w:rsidP="00F946C9">
            <w:pPr>
              <w:pStyle w:val="ListParagraph"/>
              <w:numPr>
                <w:ilvl w:val="1"/>
                <w:numId w:val="2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How and why will you use media language in your media production? </w:t>
            </w:r>
          </w:p>
          <w:p w14:paraId="453032FE" w14:textId="77777777" w:rsidR="005E5A0E" w:rsidRPr="00D11D9F" w:rsidRDefault="005E5A0E" w:rsidP="00F946C9">
            <w:pPr>
              <w:pStyle w:val="ListParagraph"/>
              <w:numPr>
                <w:ilvl w:val="1"/>
                <w:numId w:val="2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sz w:val="24"/>
                <w:szCs w:val="24"/>
              </w:rPr>
              <w:t xml:space="preserve">How and why will you construct representations of individuals, groups and issues/events? </w:t>
            </w:r>
          </w:p>
          <w:p w14:paraId="65210354" w14:textId="77777777" w:rsidR="005E5A0E" w:rsidRPr="00D11D9F" w:rsidRDefault="005E5A0E" w:rsidP="00F946C9">
            <w:pPr>
              <w:pStyle w:val="ListParagraph"/>
              <w:numPr>
                <w:ilvl w:val="1"/>
                <w:numId w:val="2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sz w:val="24"/>
                <w:szCs w:val="24"/>
              </w:rPr>
              <w:t>How will you target your intended audience/users?</w:t>
            </w:r>
          </w:p>
          <w:p w14:paraId="3E898B2D" w14:textId="77777777" w:rsidR="005E5A0E" w:rsidRPr="00D11D9F" w:rsidRDefault="005E5A0E" w:rsidP="00F946C9">
            <w:pPr>
              <w:pStyle w:val="ListParagraph"/>
              <w:numPr>
                <w:ilvl w:val="1"/>
                <w:numId w:val="2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sz w:val="24"/>
                <w:szCs w:val="24"/>
              </w:rPr>
              <w:t>How will your production conform to its industry context?</w:t>
            </w:r>
          </w:p>
          <w:p w14:paraId="3DAD1923" w14:textId="77777777" w:rsidR="005E5A0E" w:rsidRPr="00D11D9F" w:rsidRDefault="005E5A0E" w:rsidP="00F946C9">
            <w:pPr>
              <w:pStyle w:val="ListParagraph"/>
              <w:tabs>
                <w:tab w:val="left" w:pos="2585"/>
              </w:tabs>
              <w:spacing w:after="0" w:line="240" w:lineRule="auto"/>
              <w:ind w:left="14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CD0F2B7" w14:textId="77777777" w:rsidR="00F946C9" w:rsidRPr="00D11D9F" w:rsidRDefault="00F946C9">
      <w:pPr>
        <w:rPr>
          <w:rFonts w:asciiTheme="minorHAnsi" w:hAnsiTheme="minorHAnsi"/>
          <w:sz w:val="24"/>
          <w:szCs w:val="24"/>
        </w:rPr>
      </w:pPr>
    </w:p>
    <w:p w14:paraId="35D519B2" w14:textId="31F7E457" w:rsidR="00791176" w:rsidRDefault="00612D4A" w:rsidP="00CB14AE">
      <w:pPr>
        <w:spacing w:line="276" w:lineRule="auto"/>
        <w:rPr>
          <w:rFonts w:asciiTheme="minorHAnsi" w:hAnsiTheme="minorHAnsi"/>
          <w:sz w:val="24"/>
          <w:szCs w:val="24"/>
        </w:rPr>
      </w:pPr>
      <w:r w:rsidRPr="00D11D9F">
        <w:rPr>
          <w:rFonts w:asciiTheme="minorHAnsi" w:hAnsiTheme="minorHAnsi"/>
          <w:sz w:val="24"/>
          <w:szCs w:val="24"/>
        </w:rPr>
        <w:t xml:space="preserve">You need to turn your Aims and Intentions tasks into </w:t>
      </w:r>
      <w:r w:rsidRPr="00474727">
        <w:rPr>
          <w:rFonts w:asciiTheme="minorHAnsi" w:hAnsiTheme="minorHAnsi"/>
          <w:b/>
          <w:sz w:val="24"/>
          <w:szCs w:val="24"/>
        </w:rPr>
        <w:t>350 words</w:t>
      </w:r>
      <w:r w:rsidRPr="00D11D9F">
        <w:rPr>
          <w:rFonts w:asciiTheme="minorHAnsi" w:hAnsiTheme="minorHAnsi"/>
          <w:sz w:val="24"/>
          <w:szCs w:val="24"/>
        </w:rPr>
        <w:t xml:space="preserve"> </w:t>
      </w:r>
      <w:r w:rsidR="00791176" w:rsidRPr="00D11D9F">
        <w:rPr>
          <w:rFonts w:asciiTheme="minorHAnsi" w:hAnsiTheme="minorHAnsi"/>
          <w:sz w:val="24"/>
          <w:szCs w:val="24"/>
        </w:rPr>
        <w:t xml:space="preserve">(10% tolerance is normally acceptable) </w:t>
      </w:r>
      <w:r w:rsidRPr="00D11D9F">
        <w:rPr>
          <w:rFonts w:asciiTheme="minorHAnsi" w:hAnsiTheme="minorHAnsi"/>
          <w:sz w:val="24"/>
          <w:szCs w:val="24"/>
        </w:rPr>
        <w:t xml:space="preserve">that will answer the above questions </w:t>
      </w:r>
      <w:r w:rsidR="00474727">
        <w:rPr>
          <w:rFonts w:asciiTheme="minorHAnsi" w:hAnsiTheme="minorHAnsi"/>
          <w:sz w:val="24"/>
          <w:szCs w:val="24"/>
        </w:rPr>
        <w:t>set by the exam board. Type your drafts in Word and eventually you’ll copy it onto</w:t>
      </w:r>
      <w:r w:rsidRPr="00D11D9F">
        <w:rPr>
          <w:rFonts w:asciiTheme="minorHAnsi" w:hAnsiTheme="minorHAnsi"/>
          <w:sz w:val="24"/>
          <w:szCs w:val="24"/>
        </w:rPr>
        <w:t xml:space="preserve"> the ‘</w:t>
      </w:r>
      <w:proofErr w:type="spellStart"/>
      <w:r w:rsidRPr="00474727">
        <w:rPr>
          <w:rFonts w:asciiTheme="minorHAnsi" w:hAnsiTheme="minorHAnsi"/>
          <w:b/>
          <w:sz w:val="24"/>
          <w:szCs w:val="24"/>
        </w:rPr>
        <w:t>Eduqas</w:t>
      </w:r>
      <w:proofErr w:type="spellEnd"/>
      <w:r w:rsidRPr="00474727">
        <w:rPr>
          <w:rFonts w:asciiTheme="minorHAnsi" w:hAnsiTheme="minorHAnsi"/>
          <w:b/>
          <w:sz w:val="24"/>
          <w:szCs w:val="24"/>
        </w:rPr>
        <w:t xml:space="preserve"> Ai</w:t>
      </w:r>
      <w:r w:rsidR="00EC0904" w:rsidRPr="00474727">
        <w:rPr>
          <w:rFonts w:asciiTheme="minorHAnsi" w:hAnsiTheme="minorHAnsi"/>
          <w:b/>
          <w:sz w:val="24"/>
          <w:szCs w:val="24"/>
        </w:rPr>
        <w:t>ms and Intentions Cover sheet</w:t>
      </w:r>
      <w:r w:rsidR="00EC0904" w:rsidRPr="00D11D9F">
        <w:rPr>
          <w:rFonts w:asciiTheme="minorHAnsi" w:hAnsiTheme="minorHAnsi"/>
          <w:sz w:val="24"/>
          <w:szCs w:val="24"/>
        </w:rPr>
        <w:t>’</w:t>
      </w:r>
      <w:r w:rsidR="00474727">
        <w:rPr>
          <w:rFonts w:asciiTheme="minorHAnsi" w:hAnsiTheme="minorHAnsi"/>
          <w:sz w:val="24"/>
          <w:szCs w:val="24"/>
        </w:rPr>
        <w:t xml:space="preserve"> </w:t>
      </w:r>
      <w:r w:rsidR="00F65E82" w:rsidRPr="00D11D9F">
        <w:rPr>
          <w:rFonts w:asciiTheme="minorHAnsi" w:hAnsiTheme="minorHAnsi"/>
          <w:sz w:val="24"/>
          <w:szCs w:val="24"/>
        </w:rPr>
        <w:t>(</w:t>
      </w:r>
      <w:r w:rsidR="00F65E82" w:rsidRPr="00474727">
        <w:rPr>
          <w:rFonts w:asciiTheme="minorHAnsi" w:hAnsiTheme="minorHAnsi"/>
          <w:b/>
          <w:sz w:val="24"/>
          <w:szCs w:val="24"/>
        </w:rPr>
        <w:t>Section B)</w:t>
      </w:r>
      <w:r w:rsidR="00EC0904" w:rsidRPr="00474727">
        <w:rPr>
          <w:rFonts w:asciiTheme="minorHAnsi" w:hAnsiTheme="minorHAnsi"/>
          <w:b/>
          <w:sz w:val="24"/>
          <w:szCs w:val="24"/>
        </w:rPr>
        <w:t>,</w:t>
      </w:r>
      <w:r w:rsidR="00EC0904" w:rsidRPr="00D11D9F">
        <w:rPr>
          <w:rFonts w:asciiTheme="minorHAnsi" w:hAnsiTheme="minorHAnsi"/>
          <w:sz w:val="24"/>
          <w:szCs w:val="24"/>
        </w:rPr>
        <w:t xml:space="preserve"> which can be </w:t>
      </w:r>
      <w:r w:rsidR="00F65E82">
        <w:rPr>
          <w:rFonts w:asciiTheme="minorHAnsi" w:hAnsiTheme="minorHAnsi"/>
          <w:sz w:val="24"/>
          <w:szCs w:val="24"/>
        </w:rPr>
        <w:t>found on GoL.</w:t>
      </w:r>
    </w:p>
    <w:p w14:paraId="53A41810" w14:textId="77777777" w:rsidR="00D11D9F" w:rsidRPr="00D11D9F" w:rsidRDefault="00D11D9F" w:rsidP="00CB14AE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BDB68D0" w14:textId="784277C5" w:rsidR="00474727" w:rsidRPr="00474727" w:rsidRDefault="00474727" w:rsidP="00652F26">
      <w:pPr>
        <w:spacing w:line="276" w:lineRule="auto"/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474727">
        <w:rPr>
          <w:rFonts w:asciiTheme="minorHAnsi" w:hAnsiTheme="minorHAnsi"/>
          <w:b/>
          <w:color w:val="FF0000"/>
          <w:sz w:val="24"/>
          <w:szCs w:val="24"/>
        </w:rPr>
        <w:t>FIRST DRAFT DUE TUESDAY 26</w:t>
      </w:r>
      <w:r w:rsidRPr="00474727">
        <w:rPr>
          <w:rFonts w:asciiTheme="minorHAnsi" w:hAnsiTheme="minorHAnsi"/>
          <w:b/>
          <w:color w:val="FF0000"/>
          <w:sz w:val="24"/>
          <w:szCs w:val="24"/>
          <w:vertAlign w:val="superscript"/>
        </w:rPr>
        <w:t>TH</w:t>
      </w:r>
      <w:r w:rsidRPr="00474727">
        <w:rPr>
          <w:rFonts w:asciiTheme="minorHAnsi" w:hAnsiTheme="minorHAnsi"/>
          <w:b/>
          <w:color w:val="FF0000"/>
          <w:sz w:val="24"/>
          <w:szCs w:val="24"/>
        </w:rPr>
        <w:t xml:space="preserve"> FEBRUARY</w:t>
      </w:r>
    </w:p>
    <w:p w14:paraId="4BB6B58F" w14:textId="120024E6" w:rsidR="00CB14AE" w:rsidRPr="00D11D9F" w:rsidRDefault="00474727" w:rsidP="00652F26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474727">
        <w:rPr>
          <w:rFonts w:asciiTheme="minorHAnsi" w:hAnsiTheme="minorHAnsi"/>
          <w:b/>
          <w:sz w:val="24"/>
          <w:szCs w:val="24"/>
          <w:u w:val="single"/>
        </w:rPr>
        <w:t>REMEMBER</w:t>
      </w:r>
      <w:r w:rsidRPr="00474727">
        <w:rPr>
          <w:rFonts w:asciiTheme="minorHAnsi" w:hAnsiTheme="minorHAnsi"/>
          <w:b/>
          <w:sz w:val="24"/>
          <w:szCs w:val="24"/>
          <w:u w:val="single"/>
        </w:rPr>
        <w:t>:</w:t>
      </w:r>
      <w:r w:rsidR="00203F1C" w:rsidRPr="00474727">
        <w:rPr>
          <w:rFonts w:asciiTheme="minorHAnsi" w:hAnsiTheme="minorHAnsi"/>
          <w:b/>
          <w:sz w:val="24"/>
          <w:szCs w:val="24"/>
        </w:rPr>
        <w:t xml:space="preserve"> </w:t>
      </w:r>
      <w:r w:rsidRPr="00474727">
        <w:rPr>
          <w:rFonts w:asciiTheme="minorHAnsi" w:hAnsiTheme="minorHAnsi"/>
          <w:b/>
          <w:sz w:val="24"/>
          <w:szCs w:val="24"/>
        </w:rPr>
        <w:t>THIS</w:t>
      </w:r>
      <w:r w:rsidR="00203F1C" w:rsidRPr="00474727">
        <w:rPr>
          <w:rFonts w:asciiTheme="minorHAnsi" w:hAnsiTheme="minorHAnsi"/>
          <w:b/>
          <w:sz w:val="24"/>
          <w:szCs w:val="24"/>
        </w:rPr>
        <w:t xml:space="preserve"> IS MEANT TO </w:t>
      </w:r>
      <w:r w:rsidR="00203F1C" w:rsidRPr="00D11D9F">
        <w:rPr>
          <w:rFonts w:asciiTheme="minorHAnsi" w:hAnsiTheme="minorHAnsi"/>
          <w:b/>
          <w:sz w:val="24"/>
          <w:szCs w:val="24"/>
        </w:rPr>
        <w:t xml:space="preserve">BE WRITTEN BEFORE </w:t>
      </w:r>
      <w:r w:rsidR="00652F26" w:rsidRPr="00D11D9F">
        <w:rPr>
          <w:rFonts w:asciiTheme="minorHAnsi" w:hAnsiTheme="minorHAnsi"/>
          <w:b/>
          <w:sz w:val="24"/>
          <w:szCs w:val="24"/>
        </w:rPr>
        <w:br/>
      </w:r>
      <w:r w:rsidR="00203F1C" w:rsidRPr="00D11D9F">
        <w:rPr>
          <w:rFonts w:asciiTheme="minorHAnsi" w:hAnsiTheme="minorHAnsi"/>
          <w:b/>
          <w:sz w:val="24"/>
          <w:szCs w:val="24"/>
        </w:rPr>
        <w:t>YOU START MAKING YOUR MAGAZINE/</w:t>
      </w:r>
      <w:r>
        <w:rPr>
          <w:rFonts w:asciiTheme="minorHAnsi" w:hAnsiTheme="minorHAnsi"/>
          <w:b/>
          <w:sz w:val="24"/>
          <w:szCs w:val="24"/>
        </w:rPr>
        <w:t>MUSIC VIDEO</w:t>
      </w:r>
      <w:r w:rsidR="00203F1C" w:rsidRPr="00D11D9F">
        <w:rPr>
          <w:rFonts w:asciiTheme="minorHAnsi" w:hAnsiTheme="minorHAnsi"/>
          <w:b/>
          <w:sz w:val="24"/>
          <w:szCs w:val="24"/>
        </w:rPr>
        <w:t xml:space="preserve"> OPENING</w:t>
      </w:r>
      <w:r w:rsidR="00D11D9F">
        <w:rPr>
          <w:rFonts w:asciiTheme="minorHAnsi" w:hAnsiTheme="minorHAnsi"/>
          <w:b/>
          <w:sz w:val="24"/>
          <w:szCs w:val="24"/>
        </w:rPr>
        <w:t xml:space="preserve"> (I will…)</w:t>
      </w:r>
    </w:p>
    <w:p w14:paraId="45D0B117" w14:textId="28A48924" w:rsidR="006D4911" w:rsidRDefault="009F4280" w:rsidP="00791176">
      <w:pPr>
        <w:jc w:val="center"/>
        <w:rPr>
          <w:rFonts w:asciiTheme="minorHAnsi" w:hAnsiTheme="minorHAnsi"/>
          <w:b/>
          <w:sz w:val="24"/>
          <w:szCs w:val="24"/>
        </w:rPr>
      </w:pPr>
      <w:r w:rsidRPr="00D11D9F">
        <w:rPr>
          <w:rFonts w:asciiTheme="minorHAnsi" w:hAnsiTheme="minorHAnsi"/>
          <w:b/>
          <w:sz w:val="24"/>
          <w:szCs w:val="24"/>
        </w:rPr>
        <w:t xml:space="preserve">80-90 WORDS PER SECTION </w:t>
      </w:r>
    </w:p>
    <w:p w14:paraId="4B2DEB31" w14:textId="288D948C" w:rsidR="00F946C9" w:rsidRPr="00D11D9F" w:rsidRDefault="00F946C9" w:rsidP="0079117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YOU CAN USE BULLET POINTS</w:t>
      </w:r>
    </w:p>
    <w:p w14:paraId="3B601BD2" w14:textId="77777777" w:rsidR="00CB14AE" w:rsidRPr="00D11D9F" w:rsidRDefault="00CB14AE" w:rsidP="00791176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9010"/>
      </w:tblGrid>
      <w:tr w:rsidR="00EC0904" w:rsidRPr="00D11D9F" w14:paraId="5DD62ECD" w14:textId="77777777" w:rsidTr="00EC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0" w:type="dxa"/>
          </w:tcPr>
          <w:p w14:paraId="5C4BAA6E" w14:textId="6F70EA22" w:rsidR="00EC0904" w:rsidRPr="00D11D9F" w:rsidRDefault="00EC0904">
            <w:pPr>
              <w:rPr>
                <w:rFonts w:asciiTheme="minorHAnsi" w:hAnsiTheme="minorHAnsi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sz w:val="24"/>
                <w:szCs w:val="24"/>
              </w:rPr>
              <w:t>Media Language</w:t>
            </w:r>
          </w:p>
        </w:tc>
      </w:tr>
      <w:tr w:rsidR="00EC0904" w:rsidRPr="00D11D9F" w14:paraId="13E39244" w14:textId="77777777" w:rsidTr="00EC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0" w:type="dxa"/>
          </w:tcPr>
          <w:p w14:paraId="7CCE5D70" w14:textId="2DA8CA6E" w:rsidR="00EC0904" w:rsidRPr="00D11D9F" w:rsidRDefault="00EC0904" w:rsidP="00EC0904">
            <w:p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How and </w:t>
            </w:r>
            <w:r w:rsidRPr="00562D06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u w:val="single"/>
              </w:rPr>
              <w:t>why</w:t>
            </w:r>
            <w:r w:rsidRPr="00D11D9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will you use media language in your media production? </w:t>
            </w:r>
          </w:p>
        </w:tc>
      </w:tr>
      <w:tr w:rsidR="00EC0904" w:rsidRPr="00D11D9F" w14:paraId="42CE4F7B" w14:textId="77777777" w:rsidTr="008A279A">
        <w:trPr>
          <w:trHeight w:val="1331"/>
        </w:trPr>
        <w:tc>
          <w:tcPr>
            <w:tcW w:w="9010" w:type="dxa"/>
          </w:tcPr>
          <w:p w14:paraId="2477139B" w14:textId="5F574B6F" w:rsidR="00EC0904" w:rsidRPr="00D11D9F" w:rsidRDefault="00474727" w:rsidP="008A279A">
            <w:pPr>
              <w:pStyle w:val="ListParagraph"/>
              <w:numPr>
                <w:ilvl w:val="0"/>
                <w:numId w:val="6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Mise-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en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-scene, cinematography and</w:t>
            </w:r>
            <w:r w:rsidR="008A279A" w:rsidRPr="00D11D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editing (where relevant)</w:t>
            </w:r>
            <w:r w:rsidR="007F59F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F59F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What</w:t>
            </w:r>
            <w:proofErr w:type="gramEnd"/>
            <w:r w:rsidR="007F59F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techniques will you use…why?</w:t>
            </w:r>
          </w:p>
          <w:p w14:paraId="48C411DE" w14:textId="77777777" w:rsidR="00474727" w:rsidRDefault="00474727" w:rsidP="008A279A">
            <w:pPr>
              <w:pStyle w:val="ListParagraph"/>
              <w:numPr>
                <w:ilvl w:val="0"/>
                <w:numId w:val="6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What visual, language and technical codes* you intend to use?</w:t>
            </w:r>
          </w:p>
          <w:p w14:paraId="0893DF06" w14:textId="34EB7A6A" w:rsidR="008A279A" w:rsidRPr="00D11D9F" w:rsidRDefault="008A279A" w:rsidP="008A279A">
            <w:pPr>
              <w:pStyle w:val="ListParagraph"/>
              <w:numPr>
                <w:ilvl w:val="0"/>
                <w:numId w:val="6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Genre - What codes and conventions are you following/challenging why? Any genre hybridity?</w:t>
            </w:r>
          </w:p>
          <w:p w14:paraId="57174EA8" w14:textId="54CAC4AD" w:rsidR="008A279A" w:rsidRPr="00F946C9" w:rsidRDefault="008A279A" w:rsidP="00F946C9">
            <w:pPr>
              <w:pStyle w:val="ListParagraph"/>
              <w:numPr>
                <w:ilvl w:val="0"/>
                <w:numId w:val="6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Narrative (</w:t>
            </w:r>
            <w:r w:rsidR="00F946C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music video</w:t>
            </w:r>
            <w:r w:rsidRPr="00D11D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only)</w:t>
            </w:r>
            <w:r w:rsidR="00872909" w:rsidRPr="00D11D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F946C9" w:rsidRPr="00D11D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Will it</w:t>
            </w:r>
            <w:r w:rsidR="00F946C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be interpretive, live, surreal, use homage/intertextuality?</w:t>
            </w:r>
            <w:r w:rsidR="00F946C9" w:rsidRPr="00D11D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D11D9F" w:rsidRPr="00F946C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</w:t>
            </w:r>
            <w:r w:rsidR="00872909" w:rsidRPr="00F946C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ill it contain a non-linear narrative?</w:t>
            </w:r>
            <w:r w:rsidR="00F946C9" w:rsidRPr="00F946C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431547B" w14:textId="4C703440" w:rsidR="008A279A" w:rsidRPr="00D11D9F" w:rsidRDefault="008A279A" w:rsidP="008A279A">
            <w:pPr>
              <w:pStyle w:val="ListParagraph"/>
              <w:numPr>
                <w:ilvl w:val="0"/>
                <w:numId w:val="6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What style are you trying to create and why? Reference the analysis you have done</w:t>
            </w:r>
          </w:p>
          <w:p w14:paraId="79E0DEBF" w14:textId="1E792E3E" w:rsidR="00643391" w:rsidRPr="00474727" w:rsidRDefault="007F59FE" w:rsidP="00474727">
            <w:pPr>
              <w:pStyle w:val="ListParagraph"/>
              <w:numPr>
                <w:ilvl w:val="0"/>
                <w:numId w:val="6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you intend</w:t>
            </w:r>
            <w:r w:rsidR="00D11D9F" w:rsidRPr="00D11D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to communicate a parti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cular message or</w:t>
            </w:r>
            <w:r w:rsidR="00D11D9F" w:rsidRPr="00D11D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ideology? How will media language achieve that? </w:t>
            </w:r>
          </w:p>
        </w:tc>
      </w:tr>
    </w:tbl>
    <w:p w14:paraId="38A57EBC" w14:textId="77777777" w:rsidR="00EC0904" w:rsidRDefault="00EC0904">
      <w:pPr>
        <w:rPr>
          <w:rFonts w:asciiTheme="minorHAnsi" w:hAnsiTheme="minorHAnsi"/>
          <w:sz w:val="24"/>
          <w:szCs w:val="24"/>
        </w:rPr>
      </w:pPr>
    </w:p>
    <w:p w14:paraId="26F96A7F" w14:textId="77777777" w:rsidR="006C2BA6" w:rsidRDefault="006C2BA6">
      <w:pPr>
        <w:rPr>
          <w:rFonts w:asciiTheme="minorHAnsi" w:hAnsiTheme="minorHAnsi"/>
          <w:sz w:val="24"/>
          <w:szCs w:val="24"/>
        </w:rPr>
      </w:pPr>
    </w:p>
    <w:p w14:paraId="49775776" w14:textId="77777777" w:rsidR="006C2BA6" w:rsidRDefault="006C2BA6">
      <w:pPr>
        <w:rPr>
          <w:rFonts w:asciiTheme="minorHAnsi" w:hAnsiTheme="minorHAnsi"/>
          <w:sz w:val="24"/>
          <w:szCs w:val="24"/>
        </w:rPr>
      </w:pPr>
    </w:p>
    <w:p w14:paraId="02633518" w14:textId="77777777" w:rsidR="006C2BA6" w:rsidRPr="00D11D9F" w:rsidRDefault="006C2BA6">
      <w:pPr>
        <w:rPr>
          <w:rFonts w:asciiTheme="minorHAnsi" w:hAnsiTheme="minorHAnsi"/>
          <w:sz w:val="24"/>
          <w:szCs w:val="24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C0904" w:rsidRPr="00D11D9F" w14:paraId="62BDA070" w14:textId="77777777" w:rsidTr="00EC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33411489" w14:textId="145B29D3" w:rsidR="00EC0904" w:rsidRPr="00D11D9F" w:rsidRDefault="00EC0904" w:rsidP="00F946C9">
            <w:pPr>
              <w:rPr>
                <w:rFonts w:asciiTheme="minorHAnsi" w:hAnsiTheme="minorHAnsi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sz w:val="24"/>
                <w:szCs w:val="24"/>
              </w:rPr>
              <w:t>Representation</w:t>
            </w:r>
          </w:p>
        </w:tc>
      </w:tr>
      <w:tr w:rsidR="00EC0904" w:rsidRPr="00D11D9F" w14:paraId="426935E7" w14:textId="77777777" w:rsidTr="00EC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1FC0CC45" w14:textId="6E46F194" w:rsidR="00EC0904" w:rsidRPr="00D11D9F" w:rsidRDefault="00EC0904" w:rsidP="00F946C9">
            <w:p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sz w:val="24"/>
                <w:szCs w:val="24"/>
              </w:rPr>
              <w:t xml:space="preserve">How and </w:t>
            </w:r>
            <w:r w:rsidRPr="00562D06">
              <w:rPr>
                <w:rFonts w:asciiTheme="minorHAnsi" w:hAnsiTheme="minorHAnsi"/>
                <w:sz w:val="24"/>
                <w:szCs w:val="24"/>
                <w:u w:val="single"/>
              </w:rPr>
              <w:t>why</w:t>
            </w:r>
            <w:r w:rsidRPr="00D11D9F">
              <w:rPr>
                <w:rFonts w:asciiTheme="minorHAnsi" w:hAnsiTheme="minorHAnsi"/>
                <w:sz w:val="24"/>
                <w:szCs w:val="24"/>
              </w:rPr>
              <w:t xml:space="preserve"> will you construct representations of individuals, groups and issues/events? </w:t>
            </w:r>
          </w:p>
        </w:tc>
      </w:tr>
      <w:tr w:rsidR="00EC0904" w:rsidRPr="00D11D9F" w14:paraId="62F03A98" w14:textId="77777777" w:rsidTr="00EC0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0CB0C058" w14:textId="3C499AF2" w:rsidR="00562D06" w:rsidRPr="007F59FE" w:rsidRDefault="00D11D9F" w:rsidP="00562D06">
            <w:pPr>
              <w:pStyle w:val="ListParagraph"/>
              <w:numPr>
                <w:ilvl w:val="0"/>
                <w:numId w:val="7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D11D9F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 xml:space="preserve">How </w:t>
            </w:r>
            <w:r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 xml:space="preserve">will you represent </w:t>
            </w:r>
            <w:r w:rsidRPr="00D11D9F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individuals, social groups and events</w:t>
            </w:r>
            <w:r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? Pick the most relevant from</w:t>
            </w:r>
            <w:r w:rsidRPr="00D11D9F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, age, ethnicity, gender, class, sexuality etc</w:t>
            </w:r>
            <w:r w:rsidR="00F946C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 xml:space="preserve"> </w:t>
            </w:r>
          </w:p>
          <w:p w14:paraId="360EE958" w14:textId="77777777" w:rsidR="007F59FE" w:rsidRPr="007F59FE" w:rsidRDefault="00562D06" w:rsidP="00562D06">
            <w:pPr>
              <w:pStyle w:val="ListParagraph"/>
              <w:numPr>
                <w:ilvl w:val="0"/>
                <w:numId w:val="7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A</w:t>
            </w:r>
            <w:r w:rsidR="00D11D9F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lso consider</w:t>
            </w:r>
            <w:r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 xml:space="preserve"> representation of</w:t>
            </w:r>
            <w:r w:rsidR="00D11D9F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 xml:space="preserve"> different social groups, events or places if relevant</w:t>
            </w:r>
          </w:p>
          <w:p w14:paraId="0B19BB30" w14:textId="01E7FFB6" w:rsidR="00EC0904" w:rsidRPr="007F59FE" w:rsidRDefault="007F59FE" w:rsidP="007F59FE">
            <w:pPr>
              <w:pStyle w:val="ListParagraph"/>
              <w:numPr>
                <w:ilvl w:val="0"/>
                <w:numId w:val="7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Why do you want to represent your individuals/groups demographic in this way?</w:t>
            </w:r>
            <w:r w:rsidR="00D11D9F" w:rsidRPr="007F59FE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</w:t>
            </w:r>
          </w:p>
          <w:p w14:paraId="73924E7B" w14:textId="77777777" w:rsidR="00562D06" w:rsidRPr="00E7716F" w:rsidRDefault="00562D06" w:rsidP="00562D06">
            <w:pPr>
              <w:pStyle w:val="ListParagraph"/>
              <w:numPr>
                <w:ilvl w:val="0"/>
                <w:numId w:val="7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Are you conforming or challenging stereotypes? Why?</w:t>
            </w:r>
          </w:p>
          <w:p w14:paraId="5945B9A8" w14:textId="6ECA07BC" w:rsidR="00E7716F" w:rsidRPr="00562D06" w:rsidRDefault="00E7716F" w:rsidP="00F946C9">
            <w:pPr>
              <w:pStyle w:val="ListParagraph"/>
              <w:numPr>
                <w:ilvl w:val="0"/>
                <w:numId w:val="7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Any misrepresented or under-represented groups?</w:t>
            </w:r>
          </w:p>
        </w:tc>
      </w:tr>
    </w:tbl>
    <w:p w14:paraId="1E977E02" w14:textId="77777777" w:rsidR="00EC0904" w:rsidRPr="00D11D9F" w:rsidRDefault="00EC0904">
      <w:pPr>
        <w:rPr>
          <w:rFonts w:asciiTheme="minorHAnsi" w:hAnsiTheme="minorHAnsi"/>
          <w:sz w:val="24"/>
          <w:szCs w:val="24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C0904" w:rsidRPr="00D11D9F" w14:paraId="49E30CB0" w14:textId="77777777" w:rsidTr="00EC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36147541" w14:textId="0F68D354" w:rsidR="00EC0904" w:rsidRPr="00D11D9F" w:rsidRDefault="00EC0904" w:rsidP="00F946C9">
            <w:pPr>
              <w:rPr>
                <w:rFonts w:asciiTheme="minorHAnsi" w:hAnsiTheme="minorHAnsi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sz w:val="24"/>
                <w:szCs w:val="24"/>
              </w:rPr>
              <w:t>Audience</w:t>
            </w:r>
          </w:p>
        </w:tc>
      </w:tr>
      <w:tr w:rsidR="00EC0904" w:rsidRPr="00D11D9F" w14:paraId="638D731E" w14:textId="77777777" w:rsidTr="00DC7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266AA01E" w14:textId="10A1BC42" w:rsidR="00EC0904" w:rsidRPr="00D11D9F" w:rsidRDefault="00EC0904" w:rsidP="00EC0904">
            <w:p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sz w:val="24"/>
                <w:szCs w:val="24"/>
              </w:rPr>
              <w:t>How will you target your intended audience/users?</w:t>
            </w:r>
          </w:p>
        </w:tc>
      </w:tr>
      <w:tr w:rsidR="00EC0904" w:rsidRPr="00D11D9F" w14:paraId="696DDC77" w14:textId="77777777" w:rsidTr="00EC0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71D447B0" w14:textId="2BA29D85" w:rsidR="00EC0904" w:rsidRPr="00D11D9F" w:rsidRDefault="00DC7901" w:rsidP="00CF07F3">
            <w:pPr>
              <w:pStyle w:val="ListParagraph"/>
              <w:numPr>
                <w:ilvl w:val="0"/>
                <w:numId w:val="4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Demographic </w:t>
            </w:r>
            <w:r w:rsidR="00F369E6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(Use age range provide by exam board) </w:t>
            </w:r>
            <w:r w:rsidRPr="00D11D9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and psychographic </w:t>
            </w:r>
            <w:r w:rsidR="00F369E6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(Choose 1) </w:t>
            </w:r>
            <w:r w:rsidRPr="00D11D9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profile of your target audience    </w:t>
            </w:r>
          </w:p>
          <w:p w14:paraId="44862608" w14:textId="31134232" w:rsidR="00DC7901" w:rsidRPr="00D11D9F" w:rsidRDefault="00DC7901" w:rsidP="00F946C9">
            <w:pPr>
              <w:pStyle w:val="ListParagraph"/>
              <w:numPr>
                <w:ilvl w:val="0"/>
                <w:numId w:val="4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The methods you will use to appeal to your target audience (media language, mode of address etc</w:t>
            </w:r>
            <w:r w:rsidR="00F946C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.</w:t>
            </w:r>
            <w:r w:rsidRPr="00D11D9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)</w:t>
            </w:r>
            <w:r w:rsidR="002A27A9" w:rsidRPr="00D11D9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 you can reference </w:t>
            </w:r>
            <w:r w:rsidR="00F946C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your </w:t>
            </w:r>
            <w:r w:rsidR="00B269F2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analysis of existing media </w:t>
            </w:r>
            <w:r w:rsidR="00BB13E1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texts</w:t>
            </w:r>
          </w:p>
        </w:tc>
      </w:tr>
    </w:tbl>
    <w:p w14:paraId="4DBF11A3" w14:textId="77777777" w:rsidR="00EC0904" w:rsidRPr="00D11D9F" w:rsidRDefault="00EC0904">
      <w:pPr>
        <w:rPr>
          <w:rFonts w:asciiTheme="minorHAnsi" w:hAnsiTheme="minorHAnsi"/>
          <w:sz w:val="24"/>
          <w:szCs w:val="24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C0904" w:rsidRPr="00D11D9F" w14:paraId="4FC0B1C5" w14:textId="77777777" w:rsidTr="00EC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65DFA4C3" w14:textId="6575C618" w:rsidR="00EC0904" w:rsidRPr="00D11D9F" w:rsidRDefault="00EC0904" w:rsidP="00F946C9">
            <w:pPr>
              <w:rPr>
                <w:rFonts w:asciiTheme="minorHAnsi" w:hAnsiTheme="minorHAnsi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sz w:val="24"/>
                <w:szCs w:val="24"/>
              </w:rPr>
              <w:t>Industry</w:t>
            </w:r>
          </w:p>
        </w:tc>
      </w:tr>
      <w:tr w:rsidR="00EC0904" w:rsidRPr="00D11D9F" w14:paraId="31AD194F" w14:textId="77777777" w:rsidTr="00EC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2E709FBE" w14:textId="344D8D1B" w:rsidR="00EC0904" w:rsidRPr="00D11D9F" w:rsidRDefault="00EC0904" w:rsidP="00EC0904">
            <w:p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sz w:val="24"/>
                <w:szCs w:val="24"/>
              </w:rPr>
              <w:t>How will your production conform to its industry context?</w:t>
            </w:r>
          </w:p>
        </w:tc>
      </w:tr>
      <w:tr w:rsidR="00EC0904" w:rsidRPr="00D11D9F" w14:paraId="1168E75E" w14:textId="77777777" w:rsidTr="00EC0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4554A9CC" w14:textId="1108819D" w:rsidR="00EC0904" w:rsidRDefault="00DC7901" w:rsidP="00421506">
            <w:pPr>
              <w:pStyle w:val="ListParagraph"/>
              <w:numPr>
                <w:ilvl w:val="0"/>
                <w:numId w:val="5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D11D9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How </w:t>
            </w:r>
            <w:r w:rsidR="001904CB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will </w:t>
            </w:r>
            <w:r w:rsidR="00421506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your</w:t>
            </w:r>
            <w:r w:rsidRPr="00D11D9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 product</w:t>
            </w:r>
            <w:r w:rsidR="00421506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 reflect</w:t>
            </w:r>
            <w:r w:rsidRPr="00D11D9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 the </w:t>
            </w:r>
            <w:r w:rsidR="002A27A9" w:rsidRPr="00D11D9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style </w:t>
            </w:r>
            <w:r w:rsidR="00C029BB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and </w:t>
            </w:r>
            <w:r w:rsidR="00C029BB" w:rsidRPr="00D11D9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values </w:t>
            </w:r>
            <w:r w:rsidR="00F946C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of the p</w:t>
            </w:r>
            <w:r w:rsidR="002A27A9" w:rsidRPr="00D11D9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ublisher or</w:t>
            </w:r>
            <w:r w:rsidRPr="00D11D9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F946C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record company</w:t>
            </w:r>
            <w:r w:rsidR="001904CB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?</w:t>
            </w:r>
          </w:p>
          <w:p w14:paraId="58B0CB02" w14:textId="2E73C964" w:rsidR="00421506" w:rsidRPr="00D11D9F" w:rsidRDefault="00421506" w:rsidP="007F59FE">
            <w:pPr>
              <w:pStyle w:val="ListParagraph"/>
              <w:numPr>
                <w:ilvl w:val="0"/>
                <w:numId w:val="5"/>
              </w:numPr>
              <w:tabs>
                <w:tab w:val="left" w:pos="2585"/>
              </w:tabs>
              <w:spacing w:after="0" w:line="276" w:lineRule="auto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Any potential issues with regulators? IPSO or OFCOM How will you address them to make sure you abide by the regulatory rules?</w:t>
            </w:r>
            <w:r w:rsidR="00F369E6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B20AEAD" w14:textId="77777777" w:rsidR="00EC0904" w:rsidRDefault="00EC0904">
      <w:pPr>
        <w:rPr>
          <w:rFonts w:asciiTheme="minorHAnsi" w:hAnsiTheme="minorHAnsi"/>
          <w:sz w:val="24"/>
          <w:szCs w:val="24"/>
        </w:rPr>
      </w:pPr>
    </w:p>
    <w:p w14:paraId="5F122AFC" w14:textId="5707E946" w:rsidR="00C029BB" w:rsidRPr="00C029BB" w:rsidRDefault="00C029BB">
      <w:pPr>
        <w:rPr>
          <w:rFonts w:asciiTheme="minorHAnsi" w:hAnsiTheme="minorHAnsi"/>
          <w:b/>
          <w:i/>
          <w:sz w:val="24"/>
          <w:szCs w:val="24"/>
        </w:rPr>
      </w:pPr>
      <w:r w:rsidRPr="00C029BB">
        <w:rPr>
          <w:rFonts w:asciiTheme="minorHAnsi" w:hAnsiTheme="minorHAnsi"/>
          <w:b/>
          <w:i/>
          <w:sz w:val="24"/>
          <w:szCs w:val="24"/>
        </w:rPr>
        <w:t>Appendix</w:t>
      </w:r>
    </w:p>
    <w:p w14:paraId="6EEBCC41" w14:textId="596D59EF" w:rsidR="00643391" w:rsidRDefault="0064339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*CODES</w:t>
      </w:r>
    </w:p>
    <w:tbl>
      <w:tblPr>
        <w:tblStyle w:val="GridTable4-Accent5"/>
        <w:tblW w:w="8406" w:type="dxa"/>
        <w:tblLayout w:type="fixed"/>
        <w:tblLook w:val="0620" w:firstRow="1" w:lastRow="0" w:firstColumn="0" w:lastColumn="0" w:noHBand="1" w:noVBand="1"/>
      </w:tblPr>
      <w:tblGrid>
        <w:gridCol w:w="2802"/>
        <w:gridCol w:w="2802"/>
        <w:gridCol w:w="2802"/>
      </w:tblGrid>
      <w:tr w:rsidR="00643391" w:rsidRPr="00643391" w14:paraId="3706C68B" w14:textId="1768A2C2" w:rsidTr="00643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2" w:type="dxa"/>
          </w:tcPr>
          <w:p w14:paraId="6C8EA2C1" w14:textId="7FCE4E73" w:rsidR="00F946C9" w:rsidRPr="00643391" w:rsidRDefault="00643391" w:rsidP="0064339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43391">
              <w:rPr>
                <w:rFonts w:asciiTheme="minorHAnsi" w:hAnsiTheme="minorHAnsi"/>
                <w:sz w:val="24"/>
                <w:szCs w:val="24"/>
                <w:lang w:val="en-US"/>
              </w:rPr>
              <w:t>VISUAL</w:t>
            </w:r>
          </w:p>
        </w:tc>
        <w:tc>
          <w:tcPr>
            <w:tcW w:w="2802" w:type="dxa"/>
          </w:tcPr>
          <w:p w14:paraId="02656FAA" w14:textId="027B79E0" w:rsidR="00643391" w:rsidRPr="00643391" w:rsidRDefault="00A03D11" w:rsidP="00643391">
            <w:pPr>
              <w:rPr>
                <w:rFonts w:asciiTheme="minorHAnsi" w:hAnsiTheme="minorHAnsi"/>
                <w:bCs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Cs w:val="0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802" w:type="dxa"/>
          </w:tcPr>
          <w:p w14:paraId="2438B828" w14:textId="0D326420" w:rsidR="00643391" w:rsidRPr="00643391" w:rsidRDefault="00643391" w:rsidP="00643391">
            <w:pPr>
              <w:rPr>
                <w:rFonts w:asciiTheme="minorHAnsi" w:hAnsiTheme="minorHAnsi"/>
                <w:bCs w:val="0"/>
                <w:sz w:val="24"/>
                <w:szCs w:val="24"/>
                <w:lang w:val="en-US"/>
              </w:rPr>
            </w:pPr>
            <w:r w:rsidRPr="00643391">
              <w:rPr>
                <w:rFonts w:asciiTheme="minorHAnsi" w:hAnsiTheme="minorHAnsi"/>
                <w:bCs w:val="0"/>
                <w:sz w:val="24"/>
                <w:szCs w:val="24"/>
                <w:lang w:val="en-US"/>
              </w:rPr>
              <w:t>TECHNICAL</w:t>
            </w:r>
          </w:p>
        </w:tc>
      </w:tr>
      <w:tr w:rsidR="00643391" w:rsidRPr="00643391" w14:paraId="60D80CE2" w14:textId="2EFD9B8B" w:rsidTr="00643391">
        <w:trPr>
          <w:trHeight w:val="367"/>
        </w:trPr>
        <w:tc>
          <w:tcPr>
            <w:tcW w:w="2802" w:type="dxa"/>
          </w:tcPr>
          <w:p w14:paraId="19FB82DD" w14:textId="448F78C1" w:rsidR="00643391" w:rsidRPr="00643391" w:rsidRDefault="00643391" w:rsidP="0064339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43391">
              <w:rPr>
                <w:rFonts w:asciiTheme="minorHAnsi" w:hAnsiTheme="minorHAnsi"/>
                <w:sz w:val="24"/>
                <w:szCs w:val="24"/>
                <w:lang w:val="en-US"/>
              </w:rPr>
              <w:t>Lighting &amp; Colou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r</w:t>
            </w:r>
          </w:p>
        </w:tc>
        <w:tc>
          <w:tcPr>
            <w:tcW w:w="2802" w:type="dxa"/>
          </w:tcPr>
          <w:p w14:paraId="35AFACB3" w14:textId="5B54B73F" w:rsidR="00643391" w:rsidRPr="00643391" w:rsidRDefault="00643391" w:rsidP="0064339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Slogan</w:t>
            </w:r>
          </w:p>
        </w:tc>
        <w:tc>
          <w:tcPr>
            <w:tcW w:w="2802" w:type="dxa"/>
          </w:tcPr>
          <w:p w14:paraId="5244E223" w14:textId="6137E24F" w:rsidR="00643391" w:rsidRPr="00643391" w:rsidRDefault="00643391" w:rsidP="0064339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Camera Angles</w:t>
            </w:r>
          </w:p>
        </w:tc>
      </w:tr>
      <w:tr w:rsidR="00643391" w:rsidRPr="00643391" w14:paraId="6BC1F456" w14:textId="37A42CDC" w:rsidTr="00643391">
        <w:tc>
          <w:tcPr>
            <w:tcW w:w="2802" w:type="dxa"/>
          </w:tcPr>
          <w:p w14:paraId="5B732792" w14:textId="0B19C90A" w:rsidR="00643391" w:rsidRPr="00643391" w:rsidRDefault="00643391" w:rsidP="0064339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4339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Positioning </w:t>
            </w:r>
          </w:p>
        </w:tc>
        <w:tc>
          <w:tcPr>
            <w:tcW w:w="2802" w:type="dxa"/>
          </w:tcPr>
          <w:p w14:paraId="0842EB3C" w14:textId="5C06DB61" w:rsidR="00643391" w:rsidRPr="00643391" w:rsidRDefault="00643391" w:rsidP="0064339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Typeface/font</w:t>
            </w:r>
          </w:p>
        </w:tc>
        <w:tc>
          <w:tcPr>
            <w:tcW w:w="2802" w:type="dxa"/>
          </w:tcPr>
          <w:p w14:paraId="3059CD16" w14:textId="37F1E3DD" w:rsidR="00643391" w:rsidRPr="00643391" w:rsidRDefault="00643391" w:rsidP="0064339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Framing</w:t>
            </w:r>
          </w:p>
        </w:tc>
      </w:tr>
      <w:tr w:rsidR="00643391" w:rsidRPr="00643391" w14:paraId="22BDFC82" w14:textId="001DA4AE" w:rsidTr="00643391">
        <w:tc>
          <w:tcPr>
            <w:tcW w:w="2802" w:type="dxa"/>
          </w:tcPr>
          <w:p w14:paraId="0AC78174" w14:textId="77777777" w:rsidR="00643391" w:rsidRPr="00643391" w:rsidRDefault="00643391" w:rsidP="0064339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43391">
              <w:rPr>
                <w:rFonts w:asciiTheme="minorHAnsi" w:hAnsiTheme="minorHAnsi"/>
                <w:sz w:val="24"/>
                <w:szCs w:val="24"/>
                <w:lang w:val="en-US"/>
              </w:rPr>
              <w:t>Setting &amp; Locations</w:t>
            </w:r>
          </w:p>
        </w:tc>
        <w:tc>
          <w:tcPr>
            <w:tcW w:w="2802" w:type="dxa"/>
          </w:tcPr>
          <w:p w14:paraId="6544E835" w14:textId="0E1AFCDF" w:rsidR="00643391" w:rsidRPr="00643391" w:rsidRDefault="00643391" w:rsidP="0064339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Masthead</w:t>
            </w:r>
          </w:p>
        </w:tc>
        <w:tc>
          <w:tcPr>
            <w:tcW w:w="2802" w:type="dxa"/>
          </w:tcPr>
          <w:p w14:paraId="0C4358F8" w14:textId="55BF7617" w:rsidR="00643391" w:rsidRPr="00643391" w:rsidRDefault="00643391" w:rsidP="0064339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Juxtaposition</w:t>
            </w:r>
          </w:p>
        </w:tc>
      </w:tr>
      <w:tr w:rsidR="00614053" w:rsidRPr="00643391" w14:paraId="4F474A7F" w14:textId="0EB8C697" w:rsidTr="00643391">
        <w:tc>
          <w:tcPr>
            <w:tcW w:w="2802" w:type="dxa"/>
          </w:tcPr>
          <w:p w14:paraId="6D8CD7FF" w14:textId="77777777" w:rsidR="00614053" w:rsidRPr="00643391" w:rsidRDefault="00614053" w:rsidP="0061405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43391">
              <w:rPr>
                <w:rFonts w:asciiTheme="minorHAnsi" w:hAnsiTheme="minorHAnsi"/>
                <w:sz w:val="24"/>
                <w:szCs w:val="24"/>
                <w:lang w:val="en-US"/>
              </w:rPr>
              <w:t>Facial Expressions &amp; Body Language</w:t>
            </w:r>
          </w:p>
        </w:tc>
        <w:tc>
          <w:tcPr>
            <w:tcW w:w="2802" w:type="dxa"/>
          </w:tcPr>
          <w:p w14:paraId="07BCB0DC" w14:textId="49BE628B" w:rsidR="00614053" w:rsidRPr="00643391" w:rsidRDefault="00614053" w:rsidP="0061405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Cover Lines</w:t>
            </w:r>
          </w:p>
        </w:tc>
        <w:tc>
          <w:tcPr>
            <w:tcW w:w="2802" w:type="dxa"/>
          </w:tcPr>
          <w:p w14:paraId="61A73BF4" w14:textId="1304032E" w:rsidR="00614053" w:rsidRPr="00643391" w:rsidRDefault="00614053" w:rsidP="0061405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Editing</w:t>
            </w:r>
          </w:p>
        </w:tc>
      </w:tr>
      <w:tr w:rsidR="00614053" w:rsidRPr="00643391" w14:paraId="47B6E045" w14:textId="67B3D791" w:rsidTr="00643391">
        <w:tc>
          <w:tcPr>
            <w:tcW w:w="2802" w:type="dxa"/>
          </w:tcPr>
          <w:p w14:paraId="7D01C386" w14:textId="77777777" w:rsidR="00614053" w:rsidRPr="00643391" w:rsidRDefault="00614053" w:rsidP="0061405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43391">
              <w:rPr>
                <w:rFonts w:asciiTheme="minorHAnsi" w:hAnsiTheme="minorHAnsi"/>
                <w:sz w:val="24"/>
                <w:szCs w:val="24"/>
                <w:lang w:val="en-US"/>
              </w:rPr>
              <w:t>Objects</w:t>
            </w:r>
          </w:p>
        </w:tc>
        <w:tc>
          <w:tcPr>
            <w:tcW w:w="2802" w:type="dxa"/>
          </w:tcPr>
          <w:p w14:paraId="7561B03F" w14:textId="563CF2D5" w:rsidR="00614053" w:rsidRPr="00643391" w:rsidRDefault="00614053" w:rsidP="0061405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Style</w:t>
            </w:r>
          </w:p>
        </w:tc>
        <w:tc>
          <w:tcPr>
            <w:tcW w:w="2802" w:type="dxa"/>
          </w:tcPr>
          <w:p w14:paraId="7961C89D" w14:textId="7607EA87" w:rsidR="00474727" w:rsidRPr="00643391" w:rsidRDefault="00614053" w:rsidP="0061405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SFX</w:t>
            </w:r>
          </w:p>
        </w:tc>
      </w:tr>
      <w:tr w:rsidR="00614053" w:rsidRPr="00643391" w14:paraId="53957E44" w14:textId="375A214D" w:rsidTr="00643391">
        <w:tc>
          <w:tcPr>
            <w:tcW w:w="2802" w:type="dxa"/>
          </w:tcPr>
          <w:p w14:paraId="4DC682D2" w14:textId="77777777" w:rsidR="00614053" w:rsidRPr="00643391" w:rsidRDefault="00614053" w:rsidP="0061405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43391">
              <w:rPr>
                <w:rFonts w:asciiTheme="minorHAnsi" w:hAnsiTheme="minorHAnsi"/>
                <w:sz w:val="24"/>
                <w:szCs w:val="24"/>
                <w:lang w:val="en-US"/>
              </w:rPr>
              <w:t>Key Signifiers/Images</w:t>
            </w:r>
          </w:p>
        </w:tc>
        <w:tc>
          <w:tcPr>
            <w:tcW w:w="2802" w:type="dxa"/>
          </w:tcPr>
          <w:p w14:paraId="5EA38C7B" w14:textId="7B3CB330" w:rsidR="00614053" w:rsidRPr="00643391" w:rsidRDefault="00614053" w:rsidP="0061405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Choice of words</w:t>
            </w:r>
          </w:p>
        </w:tc>
        <w:tc>
          <w:tcPr>
            <w:tcW w:w="2802" w:type="dxa"/>
          </w:tcPr>
          <w:p w14:paraId="17BC60F7" w14:textId="7981A8BB" w:rsidR="00614053" w:rsidRPr="00643391" w:rsidRDefault="00614053" w:rsidP="0061405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Sound (dialogue/music)</w:t>
            </w:r>
          </w:p>
        </w:tc>
      </w:tr>
      <w:tr w:rsidR="00614053" w:rsidRPr="00643391" w14:paraId="5F706A02" w14:textId="30E09CFA" w:rsidTr="00643391">
        <w:tc>
          <w:tcPr>
            <w:tcW w:w="2802" w:type="dxa"/>
          </w:tcPr>
          <w:p w14:paraId="2919D796" w14:textId="2D3F6938" w:rsidR="00614053" w:rsidRPr="00643391" w:rsidRDefault="00614053" w:rsidP="0061405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43391">
              <w:rPr>
                <w:rFonts w:asciiTheme="minorHAnsi" w:hAnsiTheme="minorHAnsi"/>
                <w:sz w:val="24"/>
                <w:szCs w:val="24"/>
                <w:lang w:val="en-US"/>
              </w:rPr>
              <w:t>Clothing, Hair &amp; Make Up</w:t>
            </w:r>
          </w:p>
        </w:tc>
        <w:tc>
          <w:tcPr>
            <w:tcW w:w="2802" w:type="dxa"/>
          </w:tcPr>
          <w:p w14:paraId="1E87F119" w14:textId="42E70671" w:rsidR="00614053" w:rsidRPr="00643391" w:rsidRDefault="00614053" w:rsidP="0061405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Emphasis of words</w:t>
            </w:r>
          </w:p>
        </w:tc>
        <w:tc>
          <w:tcPr>
            <w:tcW w:w="2802" w:type="dxa"/>
          </w:tcPr>
          <w:p w14:paraId="33F2F3F8" w14:textId="77777777" w:rsidR="00614053" w:rsidRPr="00643391" w:rsidRDefault="00614053" w:rsidP="0061405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6707CE20" w14:textId="77777777" w:rsidR="00643391" w:rsidRPr="00D11D9F" w:rsidRDefault="00643391">
      <w:pPr>
        <w:rPr>
          <w:rFonts w:asciiTheme="minorHAnsi" w:hAnsiTheme="minorHAnsi"/>
          <w:sz w:val="24"/>
          <w:szCs w:val="24"/>
        </w:rPr>
      </w:pPr>
    </w:p>
    <w:p w14:paraId="62C13C24" w14:textId="156464E7" w:rsidR="00203F1C" w:rsidRPr="00D11D9F" w:rsidRDefault="00203F1C">
      <w:pPr>
        <w:rPr>
          <w:rFonts w:asciiTheme="minorHAnsi" w:hAnsiTheme="minorHAnsi"/>
          <w:sz w:val="24"/>
          <w:szCs w:val="24"/>
        </w:rPr>
      </w:pPr>
      <w:r w:rsidRPr="00D11D9F">
        <w:rPr>
          <w:rFonts w:asciiTheme="minorHAnsi" w:hAnsiTheme="minorHAnsi"/>
          <w:sz w:val="24"/>
          <w:szCs w:val="24"/>
        </w:rPr>
        <w:t>You will need</w:t>
      </w:r>
      <w:r w:rsidR="00F65E82">
        <w:rPr>
          <w:rFonts w:asciiTheme="minorHAnsi" w:hAnsiTheme="minorHAnsi"/>
          <w:sz w:val="24"/>
          <w:szCs w:val="24"/>
        </w:rPr>
        <w:t xml:space="preserve"> to</w:t>
      </w:r>
      <w:r w:rsidRPr="00D11D9F">
        <w:rPr>
          <w:rFonts w:asciiTheme="minorHAnsi" w:hAnsiTheme="minorHAnsi"/>
          <w:sz w:val="24"/>
          <w:szCs w:val="24"/>
        </w:rPr>
        <w:t xml:space="preserve"> include at least 1 </w:t>
      </w:r>
      <w:r w:rsidR="00DC7901" w:rsidRPr="00D11D9F">
        <w:rPr>
          <w:rFonts w:asciiTheme="minorHAnsi" w:hAnsiTheme="minorHAnsi"/>
          <w:sz w:val="24"/>
          <w:szCs w:val="24"/>
        </w:rPr>
        <w:t xml:space="preserve">theorist in 1 of the above sections that you feel will be the most relevant to your production </w:t>
      </w:r>
    </w:p>
    <w:p w14:paraId="576FB096" w14:textId="77777777" w:rsidR="00872909" w:rsidRPr="00D11D9F" w:rsidRDefault="00872909" w:rsidP="00872909">
      <w:pPr>
        <w:widowControl w:val="0"/>
        <w:autoSpaceDE w:val="0"/>
        <w:autoSpaceDN w:val="0"/>
        <w:adjustRightInd w:val="0"/>
        <w:spacing w:after="0" w:line="280" w:lineRule="atLeast"/>
        <w:rPr>
          <w:rFonts w:asciiTheme="minorHAnsi" w:hAnsiTheme="minorHAnsi" w:cs="Times"/>
          <w:sz w:val="24"/>
          <w:szCs w:val="24"/>
          <w:lang w:val="en-US"/>
        </w:rPr>
      </w:pPr>
      <w:bookmarkStart w:id="0" w:name="_GoBack"/>
      <w:bookmarkEnd w:id="0"/>
    </w:p>
    <w:tbl>
      <w:tblPr>
        <w:tblStyle w:val="GridTable5Dark-Accent5"/>
        <w:tblW w:w="5000" w:type="pct"/>
        <w:tblLook w:val="0680" w:firstRow="0" w:lastRow="0" w:firstColumn="1" w:lastColumn="0" w:noHBand="1" w:noVBand="1"/>
      </w:tblPr>
      <w:tblGrid>
        <w:gridCol w:w="1838"/>
        <w:gridCol w:w="3586"/>
        <w:gridCol w:w="3586"/>
      </w:tblGrid>
      <w:tr w:rsidR="00872909" w:rsidRPr="00D11D9F" w14:paraId="55771930" w14:textId="77777777" w:rsidTr="00474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 w:val="restart"/>
            <w:tcBorders>
              <w:right w:val="single" w:sz="4" w:space="0" w:color="31849B" w:themeColor="accent5" w:themeShade="BF"/>
            </w:tcBorders>
            <w:vAlign w:val="center"/>
          </w:tcPr>
          <w:p w14:paraId="72D65616" w14:textId="642678AC" w:rsidR="00872909" w:rsidRPr="00F946C9" w:rsidRDefault="00F369E6" w:rsidP="00F3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rebuchet MS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rebuchet MS"/>
                <w:bCs w:val="0"/>
                <w:color w:val="000000" w:themeColor="text1"/>
                <w:sz w:val="24"/>
                <w:szCs w:val="24"/>
                <w:lang w:val="en-US"/>
              </w:rPr>
              <w:t>Media</w:t>
            </w:r>
            <w:r>
              <w:rPr>
                <w:rFonts w:asciiTheme="minorHAnsi" w:hAnsiTheme="minorHAnsi" w:cs="Trebuchet MS"/>
                <w:bCs w:val="0"/>
                <w:color w:val="000000" w:themeColor="text1"/>
                <w:sz w:val="24"/>
                <w:szCs w:val="24"/>
                <w:lang w:val="en-US"/>
              </w:rPr>
              <w:br/>
            </w:r>
            <w:r w:rsidR="00872909" w:rsidRPr="00D11D9F">
              <w:rPr>
                <w:rFonts w:asciiTheme="minorHAnsi" w:hAnsiTheme="minorHAnsi" w:cs="Trebuchet MS"/>
                <w:bCs w:val="0"/>
                <w:color w:val="000000" w:themeColor="text1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23B183E7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Roland Barthes</w:t>
            </w: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6C1DFCC6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 xml:space="preserve">The 5 Codes </w:t>
            </w:r>
            <w:r w:rsidRPr="00D11D9F">
              <w:rPr>
                <w:rFonts w:asciiTheme="minorHAnsi" w:hAnsiTheme="minorHAnsi" w:cs="Trebuchet MS"/>
                <w:color w:val="000000" w:themeColor="text1"/>
                <w:sz w:val="24"/>
                <w:szCs w:val="24"/>
                <w:lang w:val="en-US"/>
              </w:rPr>
              <w:t>(SEARS)</w:t>
            </w:r>
          </w:p>
        </w:tc>
      </w:tr>
      <w:tr w:rsidR="00872909" w:rsidRPr="00D11D9F" w14:paraId="789BFD76" w14:textId="77777777" w:rsidTr="00474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/>
            <w:tcBorders>
              <w:right w:val="single" w:sz="4" w:space="0" w:color="31849B" w:themeColor="accent5" w:themeShade="BF"/>
            </w:tcBorders>
            <w:vAlign w:val="center"/>
          </w:tcPr>
          <w:p w14:paraId="550E1795" w14:textId="77777777" w:rsidR="00872909" w:rsidRPr="00D11D9F" w:rsidRDefault="00872909" w:rsidP="00F3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18ABA478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Tzvetan</w:t>
            </w:r>
            <w:proofErr w:type="spellEnd"/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Todorov</w:t>
            </w:r>
            <w:proofErr w:type="spellEnd"/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0BD1544E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Narrative &amp; Equilibrium</w:t>
            </w:r>
          </w:p>
        </w:tc>
      </w:tr>
      <w:tr w:rsidR="00872909" w:rsidRPr="00D11D9F" w14:paraId="1DBACB0B" w14:textId="77777777" w:rsidTr="00474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/>
            <w:tcBorders>
              <w:right w:val="single" w:sz="4" w:space="0" w:color="31849B" w:themeColor="accent5" w:themeShade="BF"/>
            </w:tcBorders>
            <w:vAlign w:val="center"/>
          </w:tcPr>
          <w:p w14:paraId="1357A2DD" w14:textId="77777777" w:rsidR="00872909" w:rsidRPr="00D11D9F" w:rsidRDefault="00872909" w:rsidP="00F3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240FA9AA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Steve Neale</w:t>
            </w: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07ECAD23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Genre and change</w:t>
            </w:r>
          </w:p>
        </w:tc>
      </w:tr>
      <w:tr w:rsidR="00872909" w:rsidRPr="00D11D9F" w14:paraId="16F339F7" w14:textId="77777777" w:rsidTr="00474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 w:val="restart"/>
            <w:tcBorders>
              <w:right w:val="single" w:sz="4" w:space="0" w:color="31849B" w:themeColor="accent5" w:themeShade="BF"/>
            </w:tcBorders>
            <w:vAlign w:val="center"/>
          </w:tcPr>
          <w:p w14:paraId="220C28BC" w14:textId="7D0331C7" w:rsidR="00872909" w:rsidRPr="00D11D9F" w:rsidRDefault="00872909" w:rsidP="00F369E6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 w:val="0"/>
                <w:color w:val="000000" w:themeColor="text1"/>
                <w:sz w:val="24"/>
                <w:szCs w:val="24"/>
                <w:lang w:val="en-US"/>
              </w:rPr>
              <w:t>Representation</w:t>
            </w: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47836F91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Stuart Hall</w:t>
            </w: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185BDB28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 xml:space="preserve">Stereotyping and inequality </w:t>
            </w:r>
          </w:p>
        </w:tc>
      </w:tr>
      <w:tr w:rsidR="00872909" w:rsidRPr="00D11D9F" w14:paraId="1E451ACC" w14:textId="77777777" w:rsidTr="00474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/>
            <w:tcBorders>
              <w:right w:val="single" w:sz="4" w:space="0" w:color="31849B" w:themeColor="accent5" w:themeShade="BF"/>
            </w:tcBorders>
            <w:vAlign w:val="center"/>
          </w:tcPr>
          <w:p w14:paraId="0C03878F" w14:textId="77777777" w:rsidR="00872909" w:rsidRPr="00D11D9F" w:rsidRDefault="00872909" w:rsidP="00F3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7E742FB8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David Gauntlett</w:t>
            </w: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4A579D94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 xml:space="preserve">Pick ‘n’ Mix Identity </w:t>
            </w:r>
          </w:p>
        </w:tc>
      </w:tr>
      <w:tr w:rsidR="00872909" w:rsidRPr="00D11D9F" w14:paraId="0EB7A46D" w14:textId="77777777" w:rsidTr="00474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tcBorders>
              <w:right w:val="single" w:sz="4" w:space="0" w:color="31849B" w:themeColor="accent5" w:themeShade="BF"/>
            </w:tcBorders>
            <w:vAlign w:val="center"/>
          </w:tcPr>
          <w:p w14:paraId="5C21CA64" w14:textId="7E99A2CA" w:rsidR="00872909" w:rsidRPr="00D11D9F" w:rsidRDefault="00872909" w:rsidP="00F369E6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 w:val="0"/>
                <w:color w:val="000000" w:themeColor="text1"/>
                <w:sz w:val="24"/>
                <w:szCs w:val="24"/>
                <w:lang w:val="en-US"/>
              </w:rPr>
              <w:t>Industries</w:t>
            </w: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175E46B5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Curran and Seaton</w:t>
            </w: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16CB4235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Power and Industries</w:t>
            </w:r>
          </w:p>
        </w:tc>
      </w:tr>
      <w:tr w:rsidR="00872909" w:rsidRPr="00D11D9F" w14:paraId="39BA1269" w14:textId="77777777" w:rsidTr="00474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 w:val="restart"/>
            <w:tcBorders>
              <w:right w:val="single" w:sz="4" w:space="0" w:color="31849B" w:themeColor="accent5" w:themeShade="BF"/>
            </w:tcBorders>
            <w:vAlign w:val="center"/>
          </w:tcPr>
          <w:p w14:paraId="362BB3C7" w14:textId="77777777" w:rsidR="00872909" w:rsidRPr="00D11D9F" w:rsidRDefault="00872909" w:rsidP="00F369E6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 w:val="0"/>
                <w:color w:val="000000" w:themeColor="text1"/>
                <w:sz w:val="24"/>
                <w:szCs w:val="24"/>
                <w:lang w:val="en-US"/>
              </w:rPr>
              <w:t>Audience</w:t>
            </w: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459CAC63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Albert Bandura</w:t>
            </w: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268E3CAA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Media Effects</w:t>
            </w:r>
          </w:p>
        </w:tc>
      </w:tr>
      <w:tr w:rsidR="00872909" w:rsidRPr="00D11D9F" w14:paraId="2D0A98AB" w14:textId="77777777" w:rsidTr="00474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/>
            <w:tcBorders>
              <w:right w:val="single" w:sz="4" w:space="0" w:color="31849B" w:themeColor="accent5" w:themeShade="BF"/>
            </w:tcBorders>
          </w:tcPr>
          <w:p w14:paraId="32611904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5209843F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George Gerbner</w:t>
            </w: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52233DE7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Cultivation</w:t>
            </w:r>
          </w:p>
        </w:tc>
      </w:tr>
      <w:tr w:rsidR="00872909" w:rsidRPr="00D11D9F" w14:paraId="0A14BF3C" w14:textId="77777777" w:rsidTr="00474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/>
            <w:tcBorders>
              <w:right w:val="single" w:sz="4" w:space="0" w:color="31849B" w:themeColor="accent5" w:themeShade="BF"/>
            </w:tcBorders>
          </w:tcPr>
          <w:p w14:paraId="0A8F921F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40E55301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Stuart Hall</w:t>
            </w:r>
          </w:p>
        </w:tc>
        <w:tc>
          <w:tcPr>
            <w:tcW w:w="1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38AE197E" w14:textId="77777777" w:rsidR="00872909" w:rsidRPr="00D11D9F" w:rsidRDefault="00872909">
            <w:pPr>
              <w:widowControl w:val="0"/>
              <w:autoSpaceDE w:val="0"/>
              <w:autoSpaceDN w:val="0"/>
              <w:adjustRightInd w:val="0"/>
              <w:spacing w:after="0" w:line="51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D11D9F">
              <w:rPr>
                <w:rFonts w:asciiTheme="minorHAnsi" w:hAnsiTheme="minorHAnsi" w:cs="Trebuchet MS"/>
                <w:bCs/>
                <w:color w:val="000000" w:themeColor="text1"/>
                <w:sz w:val="24"/>
                <w:szCs w:val="24"/>
                <w:lang w:val="en-US"/>
              </w:rPr>
              <w:t>Reception x 3</w:t>
            </w:r>
          </w:p>
        </w:tc>
      </w:tr>
    </w:tbl>
    <w:p w14:paraId="4D867243" w14:textId="77777777" w:rsidR="00872909" w:rsidRDefault="00872909">
      <w:pPr>
        <w:rPr>
          <w:rFonts w:asciiTheme="minorHAnsi" w:hAnsiTheme="minorHAnsi"/>
          <w:sz w:val="24"/>
          <w:szCs w:val="24"/>
        </w:rPr>
      </w:pPr>
    </w:p>
    <w:p w14:paraId="477FAAA3" w14:textId="77777777" w:rsidR="00F65E82" w:rsidRPr="00D11D9F" w:rsidRDefault="00F65E82">
      <w:pPr>
        <w:rPr>
          <w:rFonts w:asciiTheme="minorHAnsi" w:hAnsiTheme="minorHAnsi"/>
          <w:sz w:val="24"/>
          <w:szCs w:val="24"/>
        </w:rPr>
      </w:pPr>
    </w:p>
    <w:sectPr w:rsidR="00F65E82" w:rsidRPr="00D11D9F" w:rsidSect="006C2BA6"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B9652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837E82"/>
    <w:multiLevelType w:val="hybridMultilevel"/>
    <w:tmpl w:val="241480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3319"/>
    <w:multiLevelType w:val="hybridMultilevel"/>
    <w:tmpl w:val="0866A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2439"/>
    <w:multiLevelType w:val="hybridMultilevel"/>
    <w:tmpl w:val="95F2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5D14"/>
    <w:multiLevelType w:val="hybridMultilevel"/>
    <w:tmpl w:val="49FA94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78D0"/>
    <w:multiLevelType w:val="hybridMultilevel"/>
    <w:tmpl w:val="78C8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A6584"/>
    <w:multiLevelType w:val="hybridMultilevel"/>
    <w:tmpl w:val="711A8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0E"/>
    <w:rsid w:val="001904CB"/>
    <w:rsid w:val="00203F1C"/>
    <w:rsid w:val="002A27A9"/>
    <w:rsid w:val="00421506"/>
    <w:rsid w:val="00474727"/>
    <w:rsid w:val="004B4E08"/>
    <w:rsid w:val="00562D06"/>
    <w:rsid w:val="005E5A0E"/>
    <w:rsid w:val="00612D4A"/>
    <w:rsid w:val="00614053"/>
    <w:rsid w:val="00643391"/>
    <w:rsid w:val="00652F26"/>
    <w:rsid w:val="006C2BA6"/>
    <w:rsid w:val="006D4911"/>
    <w:rsid w:val="00791176"/>
    <w:rsid w:val="007F59FE"/>
    <w:rsid w:val="00872909"/>
    <w:rsid w:val="008A279A"/>
    <w:rsid w:val="009F4280"/>
    <w:rsid w:val="00A03D11"/>
    <w:rsid w:val="00B269F2"/>
    <w:rsid w:val="00B91EF3"/>
    <w:rsid w:val="00BB13E1"/>
    <w:rsid w:val="00C029BB"/>
    <w:rsid w:val="00CB14AE"/>
    <w:rsid w:val="00CB18A5"/>
    <w:rsid w:val="00CF07F3"/>
    <w:rsid w:val="00D11D9F"/>
    <w:rsid w:val="00DC7901"/>
    <w:rsid w:val="00E731B3"/>
    <w:rsid w:val="00E7716F"/>
    <w:rsid w:val="00EC0904"/>
    <w:rsid w:val="00EC7E2A"/>
    <w:rsid w:val="00F072B2"/>
    <w:rsid w:val="00F17375"/>
    <w:rsid w:val="00F369E6"/>
    <w:rsid w:val="00F65E82"/>
    <w:rsid w:val="00F946C9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7A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0E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E5A0E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5E5A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EC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4215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3FFFF4A5</Template>
  <TotalTime>15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4</cp:revision>
  <dcterms:created xsi:type="dcterms:W3CDTF">2019-02-05T16:08:00Z</dcterms:created>
  <dcterms:modified xsi:type="dcterms:W3CDTF">2019-02-12T15:28:00Z</dcterms:modified>
</cp:coreProperties>
</file>