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7C067" w14:textId="5A47639F" w:rsidR="00AE6B93" w:rsidRPr="00F21DB0" w:rsidRDefault="00943384" w:rsidP="00943384">
      <w:pPr>
        <w:ind w:left="142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77C0AC" wp14:editId="6662C7E5">
            <wp:simplePos x="0" y="0"/>
            <wp:positionH relativeFrom="column">
              <wp:posOffset>8597900</wp:posOffset>
            </wp:positionH>
            <wp:positionV relativeFrom="page">
              <wp:posOffset>1302385</wp:posOffset>
            </wp:positionV>
            <wp:extent cx="254635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392" y="20366"/>
                <wp:lineTo x="19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012" w:rsidRPr="00F21DB0">
        <w:rPr>
          <w:b/>
          <w:sz w:val="36"/>
          <w:szCs w:val="36"/>
        </w:rPr>
        <w:t xml:space="preserve">Checklist Assignment </w:t>
      </w:r>
      <w:r w:rsidR="00540722">
        <w:rPr>
          <w:b/>
          <w:sz w:val="36"/>
          <w:szCs w:val="36"/>
        </w:rPr>
        <w:t>19</w:t>
      </w:r>
      <w:r w:rsidR="00191CF9">
        <w:rPr>
          <w:b/>
          <w:sz w:val="36"/>
          <w:szCs w:val="36"/>
        </w:rPr>
        <w:t>.1</w:t>
      </w:r>
      <w:r w:rsidR="008577C9">
        <w:rPr>
          <w:b/>
          <w:sz w:val="36"/>
          <w:szCs w:val="36"/>
        </w:rPr>
        <w:t xml:space="preserve"> (</w:t>
      </w:r>
      <w:r w:rsidR="00540722">
        <w:rPr>
          <w:b/>
          <w:sz w:val="36"/>
          <w:szCs w:val="36"/>
        </w:rPr>
        <w:t xml:space="preserve">Explore potential ideas for a micro-business </w:t>
      </w:r>
      <w:r w:rsidR="00592507">
        <w:rPr>
          <w:b/>
          <w:sz w:val="36"/>
          <w:szCs w:val="36"/>
        </w:rPr>
        <w:t>start-up</w:t>
      </w:r>
      <w:r w:rsidR="00322636">
        <w:rPr>
          <w:b/>
          <w:sz w:val="36"/>
          <w:szCs w:val="36"/>
        </w:rPr>
        <w:t>)</w:t>
      </w:r>
      <w:r w:rsidR="00E52012" w:rsidRPr="00F21DB0">
        <w:rPr>
          <w:b/>
          <w:sz w:val="36"/>
          <w:szCs w:val="36"/>
        </w:rPr>
        <w:t xml:space="preserve"> </w:t>
      </w:r>
    </w:p>
    <w:p w14:paraId="0F77C068" w14:textId="77777777" w:rsidR="00E52012" w:rsidRDefault="00E52012"/>
    <w:tbl>
      <w:tblPr>
        <w:tblStyle w:val="TableGrid"/>
        <w:tblW w:w="14306" w:type="dxa"/>
        <w:tblInd w:w="137" w:type="dxa"/>
        <w:tblLook w:val="04A0" w:firstRow="1" w:lastRow="0" w:firstColumn="1" w:lastColumn="0" w:noHBand="0" w:noVBand="1"/>
      </w:tblPr>
      <w:tblGrid>
        <w:gridCol w:w="1134"/>
        <w:gridCol w:w="12180"/>
        <w:gridCol w:w="992"/>
      </w:tblGrid>
      <w:tr w:rsidR="00F21DB0" w14:paraId="0F77C06C" w14:textId="77777777" w:rsidTr="003E36D5">
        <w:trPr>
          <w:trHeight w:val="278"/>
        </w:trPr>
        <w:tc>
          <w:tcPr>
            <w:tcW w:w="1134" w:type="dxa"/>
            <w:shd w:val="clear" w:color="auto" w:fill="DEEAF6" w:themeFill="accent1" w:themeFillTint="33"/>
          </w:tcPr>
          <w:p w14:paraId="0F77C069" w14:textId="79C4D9E3" w:rsidR="00F21DB0" w:rsidRPr="00D74722" w:rsidRDefault="00F21DB0" w:rsidP="00195DC4">
            <w:pPr>
              <w:spacing w:before="240" w:line="276" w:lineRule="auto"/>
              <w:ind w:left="30" w:firstLine="142"/>
            </w:pPr>
            <w:r w:rsidRPr="00D74722">
              <w:t>P</w:t>
            </w:r>
            <w:r w:rsidR="00191CF9" w:rsidRPr="00D74722">
              <w:t>1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A" w14:textId="084827A1" w:rsidR="00F21DB0" w:rsidRPr="00D74722" w:rsidRDefault="00191CF9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 xml:space="preserve">Introduction: </w:t>
            </w:r>
            <w:r w:rsidR="00A41375" w:rsidRPr="00D74722">
              <w:rPr>
                <w:rFonts w:cstheme="minorHAnsi"/>
              </w:rPr>
              <w:t>explain what micro businesses and start-ups are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B" w14:textId="77777777" w:rsidR="00F21DB0" w:rsidRPr="00943384" w:rsidRDefault="00F21DB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F21DB0" w14:paraId="0F77C070" w14:textId="77777777" w:rsidTr="003E36D5">
        <w:trPr>
          <w:trHeight w:val="297"/>
        </w:trPr>
        <w:tc>
          <w:tcPr>
            <w:tcW w:w="1134" w:type="dxa"/>
            <w:shd w:val="clear" w:color="auto" w:fill="DEEAF6" w:themeFill="accent1" w:themeFillTint="33"/>
          </w:tcPr>
          <w:p w14:paraId="0F77C06D" w14:textId="5FBDA229" w:rsidR="00F21DB0" w:rsidRPr="00D74722" w:rsidRDefault="00F21DB0" w:rsidP="00195DC4">
            <w:pPr>
              <w:spacing w:before="240" w:line="276" w:lineRule="auto"/>
              <w:ind w:left="30" w:firstLine="142"/>
            </w:pPr>
            <w:r w:rsidRPr="00D74722">
              <w:t>P</w:t>
            </w:r>
            <w:r w:rsidR="00191CF9" w:rsidRPr="00D74722">
              <w:t>1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E" w14:textId="2E4CB4DD" w:rsidR="00F21DB0" w:rsidRPr="00D74722" w:rsidRDefault="00A41375" w:rsidP="00191CF9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Research table with supporting evidence/print outs attached as an appendix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F" w14:textId="77777777" w:rsidR="00F21DB0" w:rsidRPr="00943384" w:rsidRDefault="00F21DB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41375" w14:paraId="10AF8AFB" w14:textId="77777777" w:rsidTr="003E36D5">
        <w:trPr>
          <w:trHeight w:val="297"/>
        </w:trPr>
        <w:tc>
          <w:tcPr>
            <w:tcW w:w="1134" w:type="dxa"/>
            <w:shd w:val="clear" w:color="auto" w:fill="DEEAF6" w:themeFill="accent1" w:themeFillTint="33"/>
          </w:tcPr>
          <w:p w14:paraId="69C888F1" w14:textId="48A290EC" w:rsidR="00A41375" w:rsidRPr="00D74722" w:rsidRDefault="00A41375" w:rsidP="00195DC4">
            <w:pPr>
              <w:spacing w:before="240" w:line="276" w:lineRule="auto"/>
              <w:ind w:left="30" w:firstLine="142"/>
            </w:pPr>
            <w:r w:rsidRPr="00D74722">
              <w:t>P1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4D3A738C" w14:textId="05213CCF" w:rsidR="00A41375" w:rsidRPr="00D74722" w:rsidRDefault="00A41375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Four start-ups chosen with decision matrix for each one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66F8E36" w14:textId="77777777" w:rsidR="00A41375" w:rsidRPr="00943384" w:rsidRDefault="00A41375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41375" w14:paraId="4F214543" w14:textId="77777777" w:rsidTr="003E36D5">
        <w:trPr>
          <w:trHeight w:val="297"/>
        </w:trPr>
        <w:tc>
          <w:tcPr>
            <w:tcW w:w="1134" w:type="dxa"/>
            <w:shd w:val="clear" w:color="auto" w:fill="DEEAF6" w:themeFill="accent1" w:themeFillTint="33"/>
          </w:tcPr>
          <w:p w14:paraId="3FF800A3" w14:textId="781E5A82" w:rsidR="00A41375" w:rsidRPr="00D74722" w:rsidRDefault="00A41375" w:rsidP="00195DC4">
            <w:pPr>
              <w:spacing w:before="240" w:line="276" w:lineRule="auto"/>
              <w:ind w:left="30" w:firstLine="142"/>
            </w:pPr>
            <w:r w:rsidRPr="00D74722">
              <w:t>P1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283D531E" w14:textId="472A8062" w:rsidR="00A41375" w:rsidRPr="00D74722" w:rsidRDefault="00A41375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An explanation of the activity, the processes and the organisational structure for each one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AA80EF" w14:textId="54C080E9" w:rsidR="00A41375" w:rsidRDefault="00A41375" w:rsidP="00A41375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41375" w14:paraId="47BB55D7" w14:textId="77777777" w:rsidTr="003E36D5">
        <w:trPr>
          <w:trHeight w:val="297"/>
        </w:trPr>
        <w:tc>
          <w:tcPr>
            <w:tcW w:w="1134" w:type="dxa"/>
            <w:shd w:val="clear" w:color="auto" w:fill="DEEAF6" w:themeFill="accent1" w:themeFillTint="33"/>
          </w:tcPr>
          <w:p w14:paraId="201B98DA" w14:textId="2839D7D1" w:rsidR="00A41375" w:rsidRPr="00D74722" w:rsidRDefault="00A41375" w:rsidP="00195DC4">
            <w:pPr>
              <w:spacing w:before="240" w:line="276" w:lineRule="auto"/>
              <w:ind w:left="30" w:firstLine="142"/>
            </w:pPr>
            <w:r w:rsidRPr="00D74722">
              <w:t>P2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5EEE830B" w14:textId="77777777" w:rsidR="00A41375" w:rsidRPr="00D74722" w:rsidRDefault="00A41375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An explanation of the factors that need to be considered for your chosen start-up</w:t>
            </w:r>
          </w:p>
          <w:p w14:paraId="19E6E7DA" w14:textId="77777777" w:rsidR="003938CF" w:rsidRPr="00D74722" w:rsidRDefault="00195DC4" w:rsidP="00195DC4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D74722">
              <w:rPr>
                <w:rFonts w:cstheme="minorHAnsi"/>
                <w:lang w:val="en-US"/>
              </w:rPr>
              <w:t>Capabilities and core competence (skills table)</w:t>
            </w:r>
          </w:p>
          <w:p w14:paraId="4A59451A" w14:textId="77777777" w:rsidR="003938CF" w:rsidRPr="00D74722" w:rsidRDefault="00195DC4" w:rsidP="00195DC4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D74722">
              <w:rPr>
                <w:rFonts w:cstheme="minorHAnsi"/>
                <w:lang w:val="en-US"/>
              </w:rPr>
              <w:t>Time constraints (Gantt chart)</w:t>
            </w:r>
          </w:p>
          <w:p w14:paraId="0B0EEF98" w14:textId="2BEC7B18" w:rsidR="003938CF" w:rsidRPr="00D74722" w:rsidRDefault="00195DC4" w:rsidP="00195DC4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D74722">
              <w:rPr>
                <w:rFonts w:cstheme="minorHAnsi"/>
                <w:lang w:val="en-US"/>
              </w:rPr>
              <w:t>Financial constraints table including availability of IT and physical resources (what do you need? cost?)</w:t>
            </w:r>
          </w:p>
          <w:p w14:paraId="570A569C" w14:textId="637BE905" w:rsidR="003938CF" w:rsidRPr="00D74722" w:rsidRDefault="00195DC4" w:rsidP="00195DC4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D74722">
              <w:rPr>
                <w:rFonts w:cstheme="minorHAnsi"/>
                <w:lang w:val="en-US"/>
              </w:rPr>
              <w:t>Potential stakeholder influences (spider gram and prioritisation grid)</w:t>
            </w:r>
          </w:p>
          <w:p w14:paraId="393079C4" w14:textId="77777777" w:rsidR="00195DC4" w:rsidRPr="00D74722" w:rsidRDefault="00195DC4" w:rsidP="00D74722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D74722">
              <w:rPr>
                <w:rFonts w:cstheme="minorHAnsi"/>
                <w:lang w:val="en-US"/>
              </w:rPr>
              <w:t>Environmental influences (PESTLE table)</w:t>
            </w:r>
          </w:p>
          <w:p w14:paraId="5DC3AF65" w14:textId="20FD86FE" w:rsidR="00D74722" w:rsidRPr="00D74722" w:rsidRDefault="00D74722" w:rsidP="00D74722">
            <w:pPr>
              <w:spacing w:line="276" w:lineRule="auto"/>
              <w:ind w:left="720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72CAB7B" w14:textId="3DD1BE8D" w:rsidR="00A41375" w:rsidRPr="00943384" w:rsidRDefault="00A41375" w:rsidP="00A41375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41375" w14:paraId="254B845E" w14:textId="77777777" w:rsidTr="003E36D5">
        <w:trPr>
          <w:trHeight w:val="297"/>
        </w:trPr>
        <w:tc>
          <w:tcPr>
            <w:tcW w:w="1134" w:type="dxa"/>
            <w:shd w:val="clear" w:color="auto" w:fill="EDEDED" w:themeFill="accent3" w:themeFillTint="33"/>
          </w:tcPr>
          <w:p w14:paraId="1AF8208B" w14:textId="605AC5B0" w:rsidR="00A41375" w:rsidRPr="00D74722" w:rsidRDefault="00A41375" w:rsidP="003E36D5">
            <w:pPr>
              <w:spacing w:before="240" w:line="276" w:lineRule="auto"/>
              <w:ind w:left="30" w:firstLine="142"/>
            </w:pPr>
            <w:r w:rsidRPr="00D74722">
              <w:t>M1</w:t>
            </w:r>
            <w:r w:rsidR="003E36D5" w:rsidRPr="00D74722">
              <w:t>, D1</w:t>
            </w:r>
          </w:p>
        </w:tc>
        <w:tc>
          <w:tcPr>
            <w:tcW w:w="12180" w:type="dxa"/>
            <w:shd w:val="clear" w:color="auto" w:fill="EDEDED" w:themeFill="accent3" w:themeFillTint="33"/>
          </w:tcPr>
          <w:p w14:paraId="2F8FFE0F" w14:textId="28F72592" w:rsidR="003E36D5" w:rsidRPr="00D74722" w:rsidRDefault="00195DC4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Analyse</w:t>
            </w:r>
            <w:r w:rsidR="003E36D5" w:rsidRPr="00D74722">
              <w:rPr>
                <w:rFonts w:cstheme="minorHAnsi"/>
              </w:rPr>
              <w:t xml:space="preserve"> and evaluate</w:t>
            </w:r>
            <w:r w:rsidRPr="00D74722">
              <w:rPr>
                <w:rFonts w:cstheme="minorHAnsi"/>
              </w:rPr>
              <w:t xml:space="preserve"> </w:t>
            </w:r>
            <w:r w:rsidR="00A41375" w:rsidRPr="00D74722">
              <w:rPr>
                <w:rFonts w:cstheme="minorHAnsi"/>
              </w:rPr>
              <w:t>the internal and external factors associated with the selected micro-business start-up</w:t>
            </w:r>
          </w:p>
          <w:p w14:paraId="2C691C98" w14:textId="674CD7E3" w:rsidR="003E36D5" w:rsidRPr="00D74722" w:rsidRDefault="003E36D5" w:rsidP="00A41375">
            <w:pPr>
              <w:spacing w:before="240" w:line="276" w:lineRule="auto"/>
              <w:rPr>
                <w:rFonts w:cstheme="minorHAnsi"/>
              </w:rPr>
            </w:pPr>
            <w:r w:rsidRPr="00D74722">
              <w:rPr>
                <w:rFonts w:cstheme="minorHAnsi"/>
              </w:rPr>
              <w:t>2 x paragraphs for each factor. 1) analyse the risk 2) how might you reduce the risk</w:t>
            </w:r>
          </w:p>
          <w:p w14:paraId="56AA8242" w14:textId="68D1B8C8" w:rsidR="00000000" w:rsidRPr="00D74722" w:rsidRDefault="003E36D5" w:rsidP="003E36D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Internal Factors - </w:t>
            </w:r>
            <w:r w:rsidR="00D74722" w:rsidRPr="00D7472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Human performance issues</w:t>
            </w: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Dishonesty issues</w:t>
            </w: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Technological issues</w:t>
            </w: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Physical Factors</w:t>
            </w:r>
          </w:p>
          <w:p w14:paraId="2BCD3E8F" w14:textId="43B99DFE" w:rsidR="00000000" w:rsidRPr="00D74722" w:rsidRDefault="003E36D5" w:rsidP="003E36D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47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External Factors -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Economic events</w:t>
            </w: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Political Fact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ors, Legislation</w:t>
            </w:r>
            <w:r w:rsidRPr="00D747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4722" w:rsidRPr="00D74722">
              <w:rPr>
                <w:rFonts w:asciiTheme="minorHAnsi" w:eastAsiaTheme="minorEastAsia" w:hAnsiTheme="minorHAnsi" w:cstheme="minorHAnsi"/>
                <w:sz w:val="22"/>
                <w:szCs w:val="22"/>
              </w:rPr>
              <w:t>Natural Factors (unexpected events)</w:t>
            </w:r>
          </w:p>
          <w:p w14:paraId="3C052C18" w14:textId="6737BEF1" w:rsidR="00A41375" w:rsidRPr="00D74722" w:rsidRDefault="00A41375" w:rsidP="00A41375">
            <w:pPr>
              <w:spacing w:before="240" w:line="276" w:lineRule="auto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D796604" w14:textId="77E83E3F" w:rsidR="00A41375" w:rsidRPr="00943384" w:rsidRDefault="00A41375" w:rsidP="00A41375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14:paraId="0F77C0AB" w14:textId="77777777" w:rsidR="00E52012" w:rsidRDefault="00E52012" w:rsidP="00D74722">
      <w:bookmarkStart w:id="0" w:name="_GoBack"/>
      <w:bookmarkEnd w:id="0"/>
    </w:p>
    <w:sectPr w:rsidR="00E52012" w:rsidSect="00F21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DA8"/>
    <w:multiLevelType w:val="hybridMultilevel"/>
    <w:tmpl w:val="D9645580"/>
    <w:lvl w:ilvl="0" w:tplc="91D89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C9B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2C2F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F2F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9630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EC35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F485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F4D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634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6288A"/>
    <w:multiLevelType w:val="hybridMultilevel"/>
    <w:tmpl w:val="DE6C7CF4"/>
    <w:lvl w:ilvl="0" w:tplc="38D829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2329D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BCC64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95CAD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84F2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04C28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1BA50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9A6DB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15C63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45BD2CCC"/>
    <w:multiLevelType w:val="hybridMultilevel"/>
    <w:tmpl w:val="82927FE8"/>
    <w:lvl w:ilvl="0" w:tplc="822AEE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41A30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64A18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59093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F1002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45AE5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96AD3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DEE71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18005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CE04312"/>
    <w:multiLevelType w:val="hybridMultilevel"/>
    <w:tmpl w:val="7DDE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2"/>
    <w:rsid w:val="0002731F"/>
    <w:rsid w:val="00062443"/>
    <w:rsid w:val="00191CF9"/>
    <w:rsid w:val="00195DC4"/>
    <w:rsid w:val="001D6CF8"/>
    <w:rsid w:val="0025117C"/>
    <w:rsid w:val="002737E6"/>
    <w:rsid w:val="002A5E2F"/>
    <w:rsid w:val="00322636"/>
    <w:rsid w:val="003938CF"/>
    <w:rsid w:val="003E36D5"/>
    <w:rsid w:val="00467E54"/>
    <w:rsid w:val="0049430F"/>
    <w:rsid w:val="00507FA9"/>
    <w:rsid w:val="00540722"/>
    <w:rsid w:val="0055102E"/>
    <w:rsid w:val="00551525"/>
    <w:rsid w:val="00592507"/>
    <w:rsid w:val="005A20E5"/>
    <w:rsid w:val="006C77D4"/>
    <w:rsid w:val="007C6711"/>
    <w:rsid w:val="008577C9"/>
    <w:rsid w:val="00876100"/>
    <w:rsid w:val="00943384"/>
    <w:rsid w:val="0099315A"/>
    <w:rsid w:val="009D1ABF"/>
    <w:rsid w:val="00A10B91"/>
    <w:rsid w:val="00A13E04"/>
    <w:rsid w:val="00A41375"/>
    <w:rsid w:val="00A851B3"/>
    <w:rsid w:val="00AE6B93"/>
    <w:rsid w:val="00CA22B4"/>
    <w:rsid w:val="00CD1523"/>
    <w:rsid w:val="00D15B56"/>
    <w:rsid w:val="00D74722"/>
    <w:rsid w:val="00E52012"/>
    <w:rsid w:val="00F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C067"/>
  <w15:chartTrackingRefBased/>
  <w15:docId w15:val="{70F1580A-4936-4C89-9DE3-80FB09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540722"/>
    <w:pPr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zh-CN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3E3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2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2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9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9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1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85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3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3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3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332AC-CCBE-4751-916F-1A10103CC3BA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1DFD28-3425-4446-B080-95924ADE8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DBA90-36B3-4812-833C-666BC18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96C080B0</Template>
  <TotalTime>64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8</cp:revision>
  <cp:lastPrinted>2019-03-04T11:14:00Z</cp:lastPrinted>
  <dcterms:created xsi:type="dcterms:W3CDTF">2018-06-25T12:27:00Z</dcterms:created>
  <dcterms:modified xsi:type="dcterms:W3CDTF">2019-03-04T11:15:00Z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