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4738"/>
      </w:tblGrid>
      <w:tr w:rsidR="002A6E4D">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Default="002920F6">
            <w:pPr>
              <w:pStyle w:val="Body"/>
              <w:spacing w:after="160" w:line="259" w:lineRule="auto"/>
            </w:pPr>
            <w:r>
              <w:rPr>
                <w:rFonts w:ascii="Calibri" w:eastAsia="Calibri" w:hAnsi="Calibri" w:cs="Calibri"/>
                <w:u w:color="000000"/>
              </w:rPr>
              <w:t>Artist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Default="002920F6">
            <w:r>
              <w:t>Titian</w:t>
            </w:r>
          </w:p>
        </w:tc>
      </w:tr>
      <w:tr w:rsidR="002A6E4D">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A6E4D" w:rsidRDefault="002920F6">
            <w:pPr>
              <w:pStyle w:val="Body"/>
            </w:pPr>
            <w:r>
              <w:rPr>
                <w:rFonts w:ascii="Calibri" w:eastAsia="Calibri" w:hAnsi="Calibri" w:cs="Calibri"/>
                <w:u w:color="000000"/>
              </w:rPr>
              <w:t>Title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A6E4D" w:rsidRDefault="002920F6">
            <w:r>
              <w:t xml:space="preserve">Venus of Urbino </w:t>
            </w:r>
          </w:p>
        </w:tc>
      </w:tr>
      <w:tr w:rsidR="002A6E4D">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Default="002920F6">
            <w:pPr>
              <w:pStyle w:val="Body"/>
            </w:pPr>
            <w:r>
              <w:rPr>
                <w:rFonts w:ascii="Calibri" w:eastAsia="Calibri" w:hAnsi="Calibri" w:cs="Calibri"/>
                <w:u w:color="000000"/>
              </w:rPr>
              <w:t>Date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Default="002920F6">
            <w:r>
              <w:t>1534</w:t>
            </w:r>
          </w:p>
        </w:tc>
      </w:tr>
      <w:tr w:rsidR="002A6E4D">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A6E4D" w:rsidRDefault="002920F6">
            <w:pPr>
              <w:pStyle w:val="Body"/>
            </w:pPr>
            <w:r>
              <w:rPr>
                <w:rFonts w:ascii="Calibri" w:eastAsia="Calibri" w:hAnsi="Calibri" w:cs="Calibri"/>
                <w:u w:color="000000"/>
              </w:rPr>
              <w:t>Medium</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A6E4D" w:rsidRDefault="002920F6">
            <w:r>
              <w:t>Oil on canvas (High Renaissance style)</w:t>
            </w:r>
          </w:p>
        </w:tc>
      </w:tr>
      <w:tr w:rsidR="002A6E4D">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Default="002920F6">
            <w:pPr>
              <w:pStyle w:val="Body"/>
            </w:pPr>
            <w:r>
              <w:rPr>
                <w:rFonts w:ascii="Calibri" w:eastAsia="Calibri" w:hAnsi="Calibri" w:cs="Calibri"/>
                <w:u w:color="000000"/>
              </w:rPr>
              <w:t>Scale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Default="002920F6">
            <w:r>
              <w:t>Big</w:t>
            </w:r>
          </w:p>
        </w:tc>
      </w:tr>
      <w:tr w:rsidR="002A6E4D">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A6E4D" w:rsidRDefault="002920F6">
            <w:pPr>
              <w:pStyle w:val="Body"/>
            </w:pPr>
            <w:r>
              <w:rPr>
                <w:rFonts w:ascii="Calibri" w:eastAsia="Calibri" w:hAnsi="Calibri" w:cs="Calibri"/>
                <w:u w:color="000000"/>
              </w:rPr>
              <w:t>Scope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A6E4D" w:rsidRDefault="002920F6">
            <w:r>
              <w:t xml:space="preserve">Nude female figure </w:t>
            </w:r>
          </w:p>
        </w:tc>
      </w:tr>
      <w:tr w:rsidR="002A6E4D">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Default="002920F6">
            <w:pPr>
              <w:pStyle w:val="Body"/>
            </w:pPr>
            <w:r>
              <w:rPr>
                <w:rFonts w:ascii="Calibri" w:eastAsia="Calibri" w:hAnsi="Calibri" w:cs="Calibri"/>
                <w:u w:color="000000"/>
              </w:rPr>
              <w:t>Patron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Default="002920F6">
            <w:r>
              <w:t xml:space="preserve">Duke of Urbino </w:t>
            </w:r>
          </w:p>
        </w:tc>
      </w:tr>
      <w:tr w:rsidR="002A6E4D">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A6E4D" w:rsidRDefault="002920F6">
            <w:pPr>
              <w:pStyle w:val="Body"/>
            </w:pPr>
            <w:r>
              <w:rPr>
                <w:rFonts w:ascii="Calibri" w:eastAsia="Calibri" w:hAnsi="Calibri" w:cs="Calibri"/>
                <w:u w:color="000000"/>
              </w:rPr>
              <w:t>Location</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A6E4D" w:rsidRDefault="002920F6">
            <w:r>
              <w:t>Florence</w:t>
            </w:r>
          </w:p>
        </w:tc>
      </w:tr>
      <w:tr w:rsidR="002A6E4D">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Default="002920F6">
            <w:pPr>
              <w:pStyle w:val="Body"/>
            </w:pPr>
            <w:r>
              <w:rPr>
                <w:rFonts w:ascii="Calibri" w:eastAsia="Calibri" w:hAnsi="Calibri" w:cs="Calibri"/>
                <w:u w:color="000000"/>
              </w:rPr>
              <w:t>Function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Default="002920F6">
            <w:r>
              <w:t xml:space="preserve">To inform of the ‘proper’ way to be a wife. </w:t>
            </w:r>
          </w:p>
        </w:tc>
      </w:tr>
    </w:tbl>
    <w:p w:rsidR="002A6E4D" w:rsidRDefault="002A6E4D">
      <w:pPr>
        <w:pStyle w:val="Body"/>
      </w:pPr>
    </w:p>
    <w:p w:rsidR="002A6E4D" w:rsidRDefault="002920F6">
      <w:pPr>
        <w:pStyle w:val="Body"/>
      </w:pPr>
      <w:r>
        <w:rPr>
          <w:noProof/>
        </w:rPr>
        <mc:AlternateContent>
          <mc:Choice Requires="wps">
            <w:drawing>
              <wp:anchor distT="0" distB="0" distL="0" distR="0" simplePos="0" relativeHeight="251659264" behindDoc="0" locked="0" layoutInCell="1" allowOverlap="1">
                <wp:simplePos x="0" y="0"/>
                <wp:positionH relativeFrom="margin">
                  <wp:posOffset>4045157</wp:posOffset>
                </wp:positionH>
                <wp:positionV relativeFrom="page">
                  <wp:posOffset>723175</wp:posOffset>
                </wp:positionV>
                <wp:extent cx="2052085" cy="2317899"/>
                <wp:effectExtent l="0" t="0" r="0" b="0"/>
                <wp:wrapNone/>
                <wp:docPr id="1073741825" name="officeArt object" descr="Text Box 5"/>
                <wp:cNvGraphicFramePr/>
                <a:graphic xmlns:a="http://schemas.openxmlformats.org/drawingml/2006/main">
                  <a:graphicData uri="http://schemas.microsoft.com/office/word/2010/wordprocessingShape">
                    <wps:wsp>
                      <wps:cNvSpPr txBox="1"/>
                      <wps:spPr>
                        <a:xfrm>
                          <a:off x="0" y="0"/>
                          <a:ext cx="2052085" cy="2317899"/>
                        </a:xfrm>
                        <a:prstGeom prst="rect">
                          <a:avLst/>
                        </a:prstGeom>
                        <a:solidFill>
                          <a:srgbClr val="FFFFFF"/>
                        </a:solidFill>
                        <a:ln w="6350" cap="flat">
                          <a:solidFill>
                            <a:srgbClr val="000000"/>
                          </a:solidFill>
                          <a:prstDash val="solid"/>
                          <a:round/>
                        </a:ln>
                        <a:effectLst/>
                      </wps:spPr>
                      <wps:txbx>
                        <w:txbxContent>
                          <w:p w:rsidR="00B7214F" w:rsidRDefault="00B7214F">
                            <w:pPr>
                              <w:pStyle w:val="Body"/>
                              <w:spacing w:after="160" w:line="259" w:lineRule="auto"/>
                            </w:pPr>
                            <w:r>
                              <w:rPr>
                                <w:rFonts w:ascii="Calibri" w:eastAsia="Calibri" w:hAnsi="Calibri" w:cs="Calibri"/>
                                <w:u w:color="000000"/>
                                <w:lang w:val="de-DE"/>
                              </w:rPr>
                              <w:t>Image:</w:t>
                            </w:r>
                            <w:r>
                              <w:rPr>
                                <w:rFonts w:ascii="Helvetica" w:eastAsia="Calibri" w:hAnsi="Helvetica" w:cs="Calibri"/>
                                <w:u w:color="000000"/>
                              </w:rPr>
                              <w:t xml:space="preserve"> </w:t>
                            </w:r>
                            <w:r>
                              <w:rPr>
                                <w:noProof/>
                              </w:rPr>
                              <w:drawing>
                                <wp:inline distT="0" distB="0" distL="0" distR="0">
                                  <wp:extent cx="1953895" cy="140452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3895" cy="1404522"/>
                                          </a:xfrm>
                                          <a:prstGeom prst="rect">
                                            <a:avLst/>
                                          </a:prstGeom>
                                          <a:noFill/>
                                          <a:ln>
                                            <a:noFill/>
                                          </a:ln>
                                        </pic:spPr>
                                      </pic:pic>
                                    </a:graphicData>
                                  </a:graphic>
                                </wp:inline>
                              </w:drawing>
                            </w:r>
                          </w:p>
                        </w:txbxContent>
                      </wps:txbx>
                      <wps:bodyPr wrap="square" lIns="45719" tIns="45719" rIns="45719" bIns="45719" numCol="1" anchor="t">
                        <a:noAutofit/>
                      </wps:bodyPr>
                    </wps:wsp>
                  </a:graphicData>
                </a:graphic>
              </wp:anchor>
            </w:drawing>
          </mc:Choice>
          <mc:Fallback>
            <w:pict>
              <v:shapetype id="_x0000_t202" coordsize="21600,21600" o:spt="202" path="m0,0l0,21600,21600,21600,21600,0xe">
                <v:stroke joinstyle="miter"/>
                <v:path gradientshapeok="t" o:connecttype="rect"/>
              </v:shapetype>
              <v:shape id="officeArt object" o:spid="_x0000_s1026" type="#_x0000_t202" alt="Description: Text Box 5" style="position:absolute;margin-left:318.5pt;margin-top:56.95pt;width:161.6pt;height:182.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" strokeweight=".5pt">
                <v:stroke joinstyle="round"/>
                <v:textbox inset="45719emu,45719emu,45719emu,45719emu">
                  <w:txbxContent>
                    <w:p w:rsidR="00B7214F" w:rsidRDefault="00B7214F">
                      <w:pPr>
                        <w:pStyle w:val="Body"/>
                        <w:spacing w:after="160" w:line="259" w:lineRule="auto"/>
                      </w:pPr>
                      <w:r>
                        <w:rPr>
                          <w:rFonts w:ascii="Calibri" w:eastAsia="Calibri" w:hAnsi="Calibri" w:cs="Calibri"/>
                          <w:u w:color="000000"/>
                          <w:lang w:val="de-DE"/>
                        </w:rPr>
                        <w:t>Image:</w:t>
                      </w:r>
                      <w:r>
                        <w:rPr>
                          <w:rFonts w:ascii="Helvetica" w:eastAsia="Calibri" w:hAnsi="Helvetica" w:cs="Calibri"/>
                          <w:u w:color="000000"/>
                        </w:rPr>
                        <w:t xml:space="preserve"> </w:t>
                      </w:r>
                      <w:r>
                        <w:rPr>
                          <w:noProof/>
                        </w:rPr>
                        <w:drawing>
                          <wp:inline distT="0" distB="0" distL="0" distR="0">
                            <wp:extent cx="1953895" cy="140452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3895" cy="1404522"/>
                                    </a:xfrm>
                                    <a:prstGeom prst="rect">
                                      <a:avLst/>
                                    </a:prstGeom>
                                    <a:noFill/>
                                    <a:ln>
                                      <a:noFill/>
                                    </a:ln>
                                  </pic:spPr>
                                </pic:pic>
                              </a:graphicData>
                            </a:graphic>
                          </wp:inline>
                        </w:drawing>
                      </w:r>
                    </w:p>
                  </w:txbxContent>
                </v:textbox>
                <w10:wrap anchorx="margin" anchory="pag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margin">
                  <wp:posOffset>6280357</wp:posOffset>
                </wp:positionH>
                <wp:positionV relativeFrom="page">
                  <wp:posOffset>723175</wp:posOffset>
                </wp:positionV>
                <wp:extent cx="3502663" cy="4774356"/>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502663" cy="4774356"/>
                        </a:xfrm>
                        <a:prstGeom prst="rect">
                          <a:avLst/>
                        </a:prstGeom>
                        <a:solidFill>
                          <a:srgbClr val="FFFFFF"/>
                        </a:solidFill>
                        <a:ln w="6350" cap="flat">
                          <a:solidFill>
                            <a:srgbClr val="000000"/>
                          </a:solidFill>
                          <a:prstDash val="solid"/>
                          <a:round/>
                        </a:ln>
                        <a:effectLst/>
                      </wps:spPr>
                      <wps:txbx>
                        <w:txbxContent>
                          <w:p w:rsidR="00B7214F" w:rsidRDefault="00B7214F">
                            <w:pPr>
                              <w:pStyle w:val="Body"/>
                              <w:spacing w:after="160" w:line="259" w:lineRule="auto"/>
                              <w:rPr>
                                <w:rFonts w:ascii="Calibri" w:eastAsia="Calibri" w:hAnsi="Calibri" w:cs="Calibri"/>
                                <w:u w:color="000000"/>
                              </w:rPr>
                            </w:pPr>
                            <w:r>
                              <w:rPr>
                                <w:rFonts w:ascii="Calibri" w:eastAsia="Calibri" w:hAnsi="Calibri" w:cs="Calibri"/>
                                <w:u w:color="000000"/>
                              </w:rPr>
                              <w:t>Historical context/subject of work:</w:t>
                            </w:r>
                          </w:p>
                          <w:p w:rsidR="00B7214F" w:rsidRDefault="00B7214F">
                            <w:pPr>
                              <w:pStyle w:val="Body"/>
                              <w:spacing w:after="160" w:line="259" w:lineRule="auto"/>
                              <w:rPr>
                                <w:rFonts w:ascii="Helvetica" w:eastAsia="Calibri" w:hAnsi="Helvetica" w:cs="Calibri"/>
                                <w:u w:color="000000"/>
                              </w:rPr>
                            </w:pPr>
                            <w:r>
                              <w:rPr>
                                <w:rFonts w:ascii="Helvetica" w:eastAsia="Calibri" w:hAnsi="Helvetica" w:cs="Calibri"/>
                                <w:u w:color="000000"/>
                              </w:rPr>
                              <w:t xml:space="preserve">The Duke of Urbino commissioned this work to show his future wife the proper way for a wife to act. The central figure, being labeled as Venus (the Roman Goddess of love and beauty), is made out to be the ideal woman – submissive, beautiful and made to prioritize virtue over character and individuality. </w:t>
                            </w:r>
                          </w:p>
                          <w:p w:rsidR="00B7214F" w:rsidRDefault="00B7214F">
                            <w:pPr>
                              <w:pStyle w:val="Body"/>
                              <w:spacing w:after="160" w:line="259" w:lineRule="auto"/>
                              <w:rPr>
                                <w:rFonts w:ascii="Helvetica" w:eastAsia="Calibri" w:hAnsi="Helvetica" w:cs="Calibri"/>
                                <w:u w:color="000000"/>
                              </w:rPr>
                            </w:pPr>
                            <w:r>
                              <w:rPr>
                                <w:rFonts w:ascii="Helvetica" w:eastAsia="Calibri" w:hAnsi="Helvetica" w:cs="Calibri"/>
                                <w:u w:color="000000"/>
                              </w:rPr>
                              <w:t xml:space="preserve">The figures in the back show the other roles she should adhere to as a wife; firstly a mother (shown by the younger girl leaning in to look in the chest); and secondly she should also give domestic household work attention (shown by the second woman who seems to be caring for the younger girl, and carrying a dress over her shoulder). </w:t>
                            </w:r>
                          </w:p>
                          <w:p w:rsidR="00B7214F" w:rsidRDefault="00B7214F">
                            <w:pPr>
                              <w:pStyle w:val="Body"/>
                              <w:spacing w:after="160" w:line="259" w:lineRule="auto"/>
                            </w:pPr>
                            <w:r>
                              <w:rPr>
                                <w:rFonts w:ascii="Helvetica" w:eastAsia="Calibri" w:hAnsi="Helvetica" w:cs="Calibri"/>
                                <w:u w:color="000000"/>
                              </w:rPr>
                              <w:t xml:space="preserve">The setting itself emphasizes a domestic setting, and the main figures’ direct and open appearance implies that she is awaiting the arrival of her husband, as (it is implied) should always be her priority. </w:t>
                            </w:r>
                          </w:p>
                        </w:txbxContent>
                      </wps:txbx>
                      <wps:bodyPr wrap="square" lIns="45719" tIns="45719" rIns="45719" bIns="45719" numCol="1" anchor="t">
                        <a:noAutofit/>
                      </wps:bodyPr>
                    </wps:wsp>
                  </a:graphicData>
                </a:graphic>
              </wp:anchor>
            </w:drawing>
          </mc:Choice>
          <mc:Fallback>
            <w:pict>
              <v:shape id="_x0000_s1027" type="#_x0000_t202" alt="Description: Text Box 5" style="position:absolute;margin-left:494.5pt;margin-top:56.95pt;width:275.8pt;height:375.95pt;z-index:251660288;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" strokeweight=".5pt">
                <v:stroke joinstyle="round"/>
                <v:textbox inset="45719emu,45719emu,45719emu,45719emu">
                  <w:txbxContent>
                    <w:p w:rsidR="00B7214F" w:rsidRDefault="00B7214F">
                      <w:pPr>
                        <w:pStyle w:val="Body"/>
                        <w:spacing w:after="160" w:line="259" w:lineRule="auto"/>
                        <w:rPr>
                          <w:rFonts w:ascii="Calibri" w:eastAsia="Calibri" w:hAnsi="Calibri" w:cs="Calibri"/>
                          <w:u w:color="000000"/>
                        </w:rPr>
                      </w:pPr>
                      <w:r>
                        <w:rPr>
                          <w:rFonts w:ascii="Calibri" w:eastAsia="Calibri" w:hAnsi="Calibri" w:cs="Calibri"/>
                          <w:u w:color="000000"/>
                        </w:rPr>
                        <w:t>Historical context/subject of work:</w:t>
                      </w:r>
                    </w:p>
                    <w:p w:rsidR="00B7214F" w:rsidRDefault="00B7214F">
                      <w:pPr>
                        <w:pStyle w:val="Body"/>
                        <w:spacing w:after="160" w:line="259" w:lineRule="auto"/>
                        <w:rPr>
                          <w:rFonts w:ascii="Helvetica" w:eastAsia="Calibri" w:hAnsi="Helvetica" w:cs="Calibri"/>
                          <w:u w:color="000000"/>
                        </w:rPr>
                      </w:pPr>
                      <w:r>
                        <w:rPr>
                          <w:rFonts w:ascii="Helvetica" w:eastAsia="Calibri" w:hAnsi="Helvetica" w:cs="Calibri"/>
                          <w:u w:color="000000"/>
                        </w:rPr>
                        <w:t xml:space="preserve">The Duke of Urbino commissioned this work to show his future wife the proper way for a wife to act. The central figure, being labeled as Venus (the Roman Goddess of love and beauty), is made out to be the ideal woman – submissive, beautiful and made to prioritize virtue over character and individuality. </w:t>
                      </w:r>
                    </w:p>
                    <w:p w:rsidR="00B7214F" w:rsidRDefault="00B7214F">
                      <w:pPr>
                        <w:pStyle w:val="Body"/>
                        <w:spacing w:after="160" w:line="259" w:lineRule="auto"/>
                        <w:rPr>
                          <w:rFonts w:ascii="Helvetica" w:eastAsia="Calibri" w:hAnsi="Helvetica" w:cs="Calibri"/>
                          <w:u w:color="000000"/>
                        </w:rPr>
                      </w:pPr>
                      <w:r>
                        <w:rPr>
                          <w:rFonts w:ascii="Helvetica" w:eastAsia="Calibri" w:hAnsi="Helvetica" w:cs="Calibri"/>
                          <w:u w:color="000000"/>
                        </w:rPr>
                        <w:t xml:space="preserve">The figures in the back show the other roles she should adhere to as a wife; firstly a mother (shown by the younger girl leaning in to look in the chest); and secondly she should also give domestic household work attention (shown by the second woman who seems to be caring for the younger girl, and carrying a dress over her shoulder). </w:t>
                      </w:r>
                    </w:p>
                    <w:p w:rsidR="00B7214F" w:rsidRDefault="00B7214F">
                      <w:pPr>
                        <w:pStyle w:val="Body"/>
                        <w:spacing w:after="160" w:line="259" w:lineRule="auto"/>
                      </w:pPr>
                      <w:r>
                        <w:rPr>
                          <w:rFonts w:ascii="Helvetica" w:eastAsia="Calibri" w:hAnsi="Helvetica" w:cs="Calibri"/>
                          <w:u w:color="000000"/>
                        </w:rPr>
                        <w:t xml:space="preserve">The setting itself emphasizes a domestic setting, and the main figures’ direct and open appearance implies that she is awaiting the arrival of her husband, as (it is implied) should always be her priority. </w:t>
                      </w:r>
                    </w:p>
                  </w:txbxContent>
                </v:textbox>
                <w10:wrap anchorx="margin" anchory="page"/>
              </v:shape>
            </w:pict>
          </mc:Fallback>
        </mc:AlternateContent>
      </w:r>
      <w:r>
        <w:rPr>
          <w:noProof/>
        </w:rPr>
        <mc:AlternateContent>
          <mc:Choice Requires="wps">
            <w:drawing>
              <wp:anchor distT="80010" distB="80010" distL="80010" distR="80010" simplePos="0" relativeHeight="251661312" behindDoc="0" locked="0" layoutInCell="1" allowOverlap="1">
                <wp:simplePos x="0" y="0"/>
                <wp:positionH relativeFrom="margin">
                  <wp:posOffset>-7937</wp:posOffset>
                </wp:positionH>
                <wp:positionV relativeFrom="line">
                  <wp:posOffset>2532152</wp:posOffset>
                </wp:positionV>
                <wp:extent cx="2671537" cy="1553369"/>
                <wp:effectExtent l="0" t="0" r="0" b="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2671537" cy="1553369"/>
                        </a:xfrm>
                        <a:prstGeom prst="rect">
                          <a:avLst/>
                        </a:prstGeom>
                        <a:solidFill>
                          <a:srgbClr val="FFFFFF"/>
                        </a:solidFill>
                        <a:ln w="9525" cap="flat">
                          <a:solidFill>
                            <a:srgbClr val="000000"/>
                          </a:solidFill>
                          <a:prstDash val="solid"/>
                          <a:miter lim="800000"/>
                        </a:ln>
                        <a:effectLst/>
                      </wps:spPr>
                      <wps:txbx>
                        <w:txbxContent>
                          <w:p w:rsidR="00B7214F" w:rsidRDefault="00B7214F">
                            <w:pPr>
                              <w:pStyle w:val="Body"/>
                              <w:spacing w:after="160" w:line="259" w:lineRule="auto"/>
                            </w:pPr>
                            <w:r>
                              <w:rPr>
                                <w:rFonts w:ascii="Calibri" w:eastAsia="Calibri" w:hAnsi="Calibri" w:cs="Calibri"/>
                                <w:u w:color="000000"/>
                              </w:rPr>
                              <w:t xml:space="preserve">Critical text quote: </w:t>
                            </w:r>
                          </w:p>
                        </w:txbxContent>
                      </wps:txbx>
                      <wps:bodyPr wrap="square" lIns="45719" tIns="45719" rIns="45719" bIns="45719" numCol="1" anchor="t">
                        <a:noAutofit/>
                      </wps:bodyPr>
                    </wps:wsp>
                  </a:graphicData>
                </a:graphic>
              </wp:anchor>
            </w:drawing>
          </mc:Choice>
          <mc:Fallback>
            <w:pict>
              <v:shape id="_x0000_s1028" type="#_x0000_t202" alt="Description: Text Box 2" style="position:absolute;margin-left:-.6pt;margin-top:199.4pt;width:210.35pt;height:122.3pt;z-index:251661312;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">
                <v:textbox inset="45719emu,45719emu,45719emu,45719emu">
                  <w:txbxContent>
                    <w:p w:rsidR="00B7214F" w:rsidRDefault="00B7214F">
                      <w:pPr>
                        <w:pStyle w:val="Body"/>
                        <w:spacing w:after="160" w:line="259" w:lineRule="auto"/>
                      </w:pPr>
                      <w:r>
                        <w:rPr>
                          <w:rFonts w:ascii="Calibri" w:eastAsia="Calibri" w:hAnsi="Calibri" w:cs="Calibri"/>
                          <w:u w:color="000000"/>
                        </w:rPr>
                        <w:t xml:space="preserve">Critical text quote: </w:t>
                      </w:r>
                    </w:p>
                  </w:txbxContent>
                </v:textbox>
                <w10:wrap type="square" anchorx="margin" anchory="line"/>
              </v:shape>
            </w:pict>
          </mc:Fallback>
        </mc:AlternateContent>
      </w:r>
      <w:r>
        <w:rPr>
          <w:noProof/>
        </w:rPr>
        <mc:AlternateContent>
          <mc:Choice Requires="wps">
            <w:drawing>
              <wp:anchor distT="80010" distB="80010" distL="80010" distR="80010" simplePos="0" relativeHeight="251662336" behindDoc="0" locked="0" layoutInCell="1" allowOverlap="1">
                <wp:simplePos x="0" y="0"/>
                <wp:positionH relativeFrom="margin">
                  <wp:posOffset>2844678</wp:posOffset>
                </wp:positionH>
                <wp:positionV relativeFrom="line">
                  <wp:posOffset>2532152</wp:posOffset>
                </wp:positionV>
                <wp:extent cx="3250976" cy="1553369"/>
                <wp:effectExtent l="0" t="0" r="0" b="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3250976" cy="1553369"/>
                        </a:xfrm>
                        <a:prstGeom prst="rect">
                          <a:avLst/>
                        </a:prstGeom>
                        <a:solidFill>
                          <a:srgbClr val="FFFFFF"/>
                        </a:solidFill>
                        <a:ln w="9525" cap="flat">
                          <a:solidFill>
                            <a:srgbClr val="000000"/>
                          </a:solidFill>
                          <a:prstDash val="solid"/>
                          <a:miter lim="800000"/>
                        </a:ln>
                        <a:effectLst/>
                      </wps:spPr>
                      <wps:txbx>
                        <w:txbxContent>
                          <w:p w:rsidR="00B7214F" w:rsidRDefault="00B7214F">
                            <w:pPr>
                              <w:pStyle w:val="Body"/>
                              <w:spacing w:after="160" w:line="259" w:lineRule="auto"/>
                              <w:rPr>
                                <w:rFonts w:ascii="Calibri" w:eastAsia="Calibri" w:hAnsi="Calibri" w:cs="Calibri"/>
                                <w:u w:color="000000"/>
                              </w:rPr>
                            </w:pPr>
                            <w:r>
                              <w:rPr>
                                <w:rFonts w:ascii="Calibri" w:eastAsia="Calibri" w:hAnsi="Calibri" w:cs="Calibri"/>
                                <w:u w:color="000000"/>
                              </w:rPr>
                              <w:t xml:space="preserve">How does this example fit the scope of </w:t>
                            </w:r>
                            <w:proofErr w:type="gramStart"/>
                            <w:r>
                              <w:rPr>
                                <w:rFonts w:ascii="Calibri" w:eastAsia="Calibri" w:hAnsi="Calibri" w:cs="Calibri"/>
                                <w:u w:color="000000"/>
                              </w:rPr>
                              <w:t>work:</w:t>
                            </w:r>
                            <w:proofErr w:type="gramEnd"/>
                          </w:p>
                          <w:p w:rsidR="00B7214F" w:rsidRDefault="00B7214F">
                            <w:pPr>
                              <w:pStyle w:val="Body"/>
                              <w:spacing w:after="160" w:line="259" w:lineRule="auto"/>
                              <w:rPr>
                                <w:rFonts w:ascii="Calibri" w:eastAsia="Calibri" w:hAnsi="Calibri" w:cs="Calibri"/>
                                <w:u w:color="000000"/>
                              </w:rPr>
                            </w:pPr>
                            <w:r>
                              <w:rPr>
                                <w:rFonts w:ascii="Calibri" w:eastAsia="Calibri" w:hAnsi="Calibri" w:cs="Calibri"/>
                                <w:u w:color="000000"/>
                              </w:rPr>
                              <w:t xml:space="preserve">Shows a nude female figure subjected to the male gaze. </w:t>
                            </w:r>
                            <w:proofErr w:type="gramStart"/>
                            <w:r>
                              <w:rPr>
                                <w:rFonts w:ascii="Calibri" w:eastAsia="Calibri" w:hAnsi="Calibri" w:cs="Calibri"/>
                                <w:u w:color="000000"/>
                              </w:rPr>
                              <w:t>She is characterized by her possessions and things she is surrounded by</w:t>
                            </w:r>
                            <w:proofErr w:type="gramEnd"/>
                            <w:r>
                              <w:rPr>
                                <w:rFonts w:ascii="Calibri" w:eastAsia="Calibri" w:hAnsi="Calibri" w:cs="Calibri"/>
                                <w:u w:color="000000"/>
                              </w:rPr>
                              <w:t>. (</w:t>
                            </w:r>
                            <w:proofErr w:type="gramStart"/>
                            <w:r>
                              <w:rPr>
                                <w:rFonts w:ascii="Calibri" w:eastAsia="Calibri" w:hAnsi="Calibri" w:cs="Calibri"/>
                                <w:u w:color="000000"/>
                              </w:rPr>
                              <w:t>flowers</w:t>
                            </w:r>
                            <w:proofErr w:type="gramEnd"/>
                            <w:r>
                              <w:rPr>
                                <w:rFonts w:ascii="Calibri" w:eastAsia="Calibri" w:hAnsi="Calibri" w:cs="Calibri"/>
                                <w:u w:color="000000"/>
                              </w:rPr>
                              <w:t xml:space="preserve"> for </w:t>
                            </w:r>
                            <w:proofErr w:type="spellStart"/>
                            <w:r>
                              <w:rPr>
                                <w:rFonts w:ascii="Calibri" w:eastAsia="Calibri" w:hAnsi="Calibri" w:cs="Calibri"/>
                                <w:u w:color="000000"/>
                              </w:rPr>
                              <w:t>feminity</w:t>
                            </w:r>
                            <w:proofErr w:type="spellEnd"/>
                            <w:r>
                              <w:rPr>
                                <w:rFonts w:ascii="Calibri" w:eastAsia="Calibri" w:hAnsi="Calibri" w:cs="Calibri"/>
                                <w:u w:color="000000"/>
                              </w:rPr>
                              <w:t>, jewelry to show her prestige, dog to show submissiveness).</w:t>
                            </w:r>
                          </w:p>
                          <w:p w:rsidR="00B7214F" w:rsidRDefault="00B7214F">
                            <w:pPr>
                              <w:pStyle w:val="Body"/>
                              <w:spacing w:after="160" w:line="259" w:lineRule="auto"/>
                            </w:pPr>
                            <w:r>
                              <w:rPr>
                                <w:rFonts w:ascii="Calibri" w:eastAsia="Calibri" w:hAnsi="Calibri" w:cs="Calibri"/>
                                <w:u w:color="000000"/>
                              </w:rPr>
                              <w:t xml:space="preserve"> </w:t>
                            </w:r>
                          </w:p>
                        </w:txbxContent>
                      </wps:txbx>
                      <wps:bodyPr wrap="square" lIns="45719" tIns="45719" rIns="45719" bIns="45719" numCol="1" anchor="t">
                        <a:noAutofit/>
                      </wps:bodyPr>
                    </wps:wsp>
                  </a:graphicData>
                </a:graphic>
              </wp:anchor>
            </w:drawing>
          </mc:Choice>
          <mc:Fallback>
            <w:pict>
              <v:shape id="_x0000_s1029" type="#_x0000_t202" alt="Description: Text Box 2" style="position:absolute;margin-left:224pt;margin-top:199.4pt;width:256pt;height:122.3pt;z-index:251662336;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">
                <v:textbox inset="45719emu,45719emu,45719emu,45719emu">
                  <w:txbxContent>
                    <w:p w:rsidR="00B7214F" w:rsidRDefault="00B7214F">
                      <w:pPr>
                        <w:pStyle w:val="Body"/>
                        <w:spacing w:after="160" w:line="259" w:lineRule="auto"/>
                        <w:rPr>
                          <w:rFonts w:ascii="Calibri" w:eastAsia="Calibri" w:hAnsi="Calibri" w:cs="Calibri"/>
                          <w:u w:color="000000"/>
                        </w:rPr>
                      </w:pPr>
                      <w:r>
                        <w:rPr>
                          <w:rFonts w:ascii="Calibri" w:eastAsia="Calibri" w:hAnsi="Calibri" w:cs="Calibri"/>
                          <w:u w:color="000000"/>
                        </w:rPr>
                        <w:t xml:space="preserve">How does this example fit the scope of </w:t>
                      </w:r>
                      <w:proofErr w:type="gramStart"/>
                      <w:r>
                        <w:rPr>
                          <w:rFonts w:ascii="Calibri" w:eastAsia="Calibri" w:hAnsi="Calibri" w:cs="Calibri"/>
                          <w:u w:color="000000"/>
                        </w:rPr>
                        <w:t>work:</w:t>
                      </w:r>
                      <w:proofErr w:type="gramEnd"/>
                    </w:p>
                    <w:p w:rsidR="00B7214F" w:rsidRDefault="00B7214F">
                      <w:pPr>
                        <w:pStyle w:val="Body"/>
                        <w:spacing w:after="160" w:line="259" w:lineRule="auto"/>
                        <w:rPr>
                          <w:rFonts w:ascii="Calibri" w:eastAsia="Calibri" w:hAnsi="Calibri" w:cs="Calibri"/>
                          <w:u w:color="000000"/>
                        </w:rPr>
                      </w:pPr>
                      <w:r>
                        <w:rPr>
                          <w:rFonts w:ascii="Calibri" w:eastAsia="Calibri" w:hAnsi="Calibri" w:cs="Calibri"/>
                          <w:u w:color="000000"/>
                        </w:rPr>
                        <w:t xml:space="preserve">Shows a nude female figure subjected to the male gaze. </w:t>
                      </w:r>
                      <w:proofErr w:type="gramStart"/>
                      <w:r>
                        <w:rPr>
                          <w:rFonts w:ascii="Calibri" w:eastAsia="Calibri" w:hAnsi="Calibri" w:cs="Calibri"/>
                          <w:u w:color="000000"/>
                        </w:rPr>
                        <w:t>She is characterized by her possessions and things she is surrounded by</w:t>
                      </w:r>
                      <w:proofErr w:type="gramEnd"/>
                      <w:r>
                        <w:rPr>
                          <w:rFonts w:ascii="Calibri" w:eastAsia="Calibri" w:hAnsi="Calibri" w:cs="Calibri"/>
                          <w:u w:color="000000"/>
                        </w:rPr>
                        <w:t>. (</w:t>
                      </w:r>
                      <w:proofErr w:type="gramStart"/>
                      <w:r>
                        <w:rPr>
                          <w:rFonts w:ascii="Calibri" w:eastAsia="Calibri" w:hAnsi="Calibri" w:cs="Calibri"/>
                          <w:u w:color="000000"/>
                        </w:rPr>
                        <w:t>flowers</w:t>
                      </w:r>
                      <w:proofErr w:type="gramEnd"/>
                      <w:r>
                        <w:rPr>
                          <w:rFonts w:ascii="Calibri" w:eastAsia="Calibri" w:hAnsi="Calibri" w:cs="Calibri"/>
                          <w:u w:color="000000"/>
                        </w:rPr>
                        <w:t xml:space="preserve"> for </w:t>
                      </w:r>
                      <w:proofErr w:type="spellStart"/>
                      <w:r>
                        <w:rPr>
                          <w:rFonts w:ascii="Calibri" w:eastAsia="Calibri" w:hAnsi="Calibri" w:cs="Calibri"/>
                          <w:u w:color="000000"/>
                        </w:rPr>
                        <w:t>feminity</w:t>
                      </w:r>
                      <w:proofErr w:type="spellEnd"/>
                      <w:r>
                        <w:rPr>
                          <w:rFonts w:ascii="Calibri" w:eastAsia="Calibri" w:hAnsi="Calibri" w:cs="Calibri"/>
                          <w:u w:color="000000"/>
                        </w:rPr>
                        <w:t>, jewelry to show her prestige, dog to show submissiveness).</w:t>
                      </w:r>
                    </w:p>
                    <w:p w:rsidR="00B7214F" w:rsidRDefault="00B7214F">
                      <w:pPr>
                        <w:pStyle w:val="Body"/>
                        <w:spacing w:after="160" w:line="259" w:lineRule="auto"/>
                      </w:pPr>
                      <w:r>
                        <w:rPr>
                          <w:rFonts w:ascii="Calibri" w:eastAsia="Calibri" w:hAnsi="Calibri" w:cs="Calibri"/>
                          <w:u w:color="000000"/>
                        </w:rPr>
                        <w:t xml:space="preserve"> </w:t>
                      </w:r>
                    </w:p>
                  </w:txbxContent>
                </v:textbox>
                <w10:wrap type="square" anchorx="margin" anchory="line"/>
              </v:shape>
            </w:pict>
          </mc:Fallback>
        </mc:AlternateContent>
      </w:r>
      <w:r>
        <w:rPr>
          <w:noProof/>
        </w:rPr>
        <mc:AlternateContent>
          <mc:Choice Requires="wps">
            <w:drawing>
              <wp:anchor distT="80010" distB="80010" distL="80010" distR="80010" simplePos="0" relativeHeight="251663360" behindDoc="0" locked="0" layoutInCell="1" allowOverlap="1">
                <wp:simplePos x="0" y="0"/>
                <wp:positionH relativeFrom="margin">
                  <wp:posOffset>6281945</wp:posOffset>
                </wp:positionH>
                <wp:positionV relativeFrom="line">
                  <wp:posOffset>2532152</wp:posOffset>
                </wp:positionV>
                <wp:extent cx="3499488" cy="1553369"/>
                <wp:effectExtent l="0" t="0" r="0" b="0"/>
                <wp:wrapSquare wrapText="bothSides" distT="80010" distB="80010" distL="80010" distR="80010"/>
                <wp:docPr id="1073741829" name="officeArt object" descr="Text Box 2"/>
                <wp:cNvGraphicFramePr/>
                <a:graphic xmlns:a="http://schemas.openxmlformats.org/drawingml/2006/main">
                  <a:graphicData uri="http://schemas.microsoft.com/office/word/2010/wordprocessingShape">
                    <wps:wsp>
                      <wps:cNvSpPr txBox="1"/>
                      <wps:spPr>
                        <a:xfrm>
                          <a:off x="0" y="0"/>
                          <a:ext cx="3499488" cy="1553369"/>
                        </a:xfrm>
                        <a:prstGeom prst="rect">
                          <a:avLst/>
                        </a:prstGeom>
                        <a:solidFill>
                          <a:srgbClr val="FFFFFF"/>
                        </a:solidFill>
                        <a:ln w="9525" cap="flat">
                          <a:solidFill>
                            <a:srgbClr val="000000"/>
                          </a:solidFill>
                          <a:prstDash val="solid"/>
                          <a:miter lim="800000"/>
                        </a:ln>
                        <a:effectLst/>
                      </wps:spPr>
                      <wps:txbx>
                        <w:txbxContent>
                          <w:p w:rsidR="00B7214F" w:rsidRDefault="00B7214F">
                            <w:pPr>
                              <w:pStyle w:val="Body"/>
                              <w:spacing w:after="160" w:line="259" w:lineRule="auto"/>
                              <w:rPr>
                                <w:rFonts w:ascii="Calibri" w:eastAsia="Calibri" w:hAnsi="Calibri" w:cs="Calibri"/>
                                <w:u w:color="000000"/>
                              </w:rPr>
                            </w:pPr>
                            <w:r>
                              <w:rPr>
                                <w:rFonts w:ascii="Calibri" w:eastAsia="Calibri" w:hAnsi="Calibri" w:cs="Calibri"/>
                                <w:u w:color="000000"/>
                              </w:rPr>
                              <w:t xml:space="preserve">How does this example fit the scope of </w:t>
                            </w:r>
                            <w:proofErr w:type="gramStart"/>
                            <w:r>
                              <w:rPr>
                                <w:rFonts w:ascii="Calibri" w:eastAsia="Calibri" w:hAnsi="Calibri" w:cs="Calibri"/>
                                <w:u w:color="000000"/>
                              </w:rPr>
                              <w:t>work:</w:t>
                            </w:r>
                            <w:proofErr w:type="gramEnd"/>
                          </w:p>
                          <w:p w:rsidR="00B7214F" w:rsidRDefault="00B7214F">
                            <w:pPr>
                              <w:pStyle w:val="Body"/>
                              <w:spacing w:after="160" w:line="259" w:lineRule="auto"/>
                            </w:pPr>
                            <w:r>
                              <w:rPr>
                                <w:rFonts w:ascii="Calibri" w:eastAsia="Calibri" w:hAnsi="Calibri" w:cs="Calibri"/>
                                <w:u w:color="000000"/>
                              </w:rPr>
                              <w:t xml:space="preserve">The painting shows all the roles a woman was expected to fill, (an idealized, submissive wife, a mother and a domestic household worker). </w:t>
                            </w:r>
                          </w:p>
                        </w:txbxContent>
                      </wps:txbx>
                      <wps:bodyPr wrap="square" lIns="45719" tIns="45719" rIns="45719" bIns="45719" numCol="1" anchor="t">
                        <a:noAutofit/>
                      </wps:bodyPr>
                    </wps:wsp>
                  </a:graphicData>
                </a:graphic>
              </wp:anchor>
            </w:drawing>
          </mc:Choice>
          <mc:Fallback>
            <w:pict>
              <v:shape id="_x0000_s1030" type="#_x0000_t202" alt="Description: Text Box 2" style="position:absolute;margin-left:494.65pt;margin-top:199.4pt;width:275.55pt;height:122.3pt;z-index:251663360;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">
                <v:textbox inset="45719emu,45719emu,45719emu,45719emu">
                  <w:txbxContent>
                    <w:p w:rsidR="00B7214F" w:rsidRDefault="00B7214F">
                      <w:pPr>
                        <w:pStyle w:val="Body"/>
                        <w:spacing w:after="160" w:line="259" w:lineRule="auto"/>
                        <w:rPr>
                          <w:rFonts w:ascii="Calibri" w:eastAsia="Calibri" w:hAnsi="Calibri" w:cs="Calibri"/>
                          <w:u w:color="000000"/>
                        </w:rPr>
                      </w:pPr>
                      <w:r>
                        <w:rPr>
                          <w:rFonts w:ascii="Calibri" w:eastAsia="Calibri" w:hAnsi="Calibri" w:cs="Calibri"/>
                          <w:u w:color="000000"/>
                        </w:rPr>
                        <w:t xml:space="preserve">How does this example fit the scope of </w:t>
                      </w:r>
                      <w:proofErr w:type="gramStart"/>
                      <w:r>
                        <w:rPr>
                          <w:rFonts w:ascii="Calibri" w:eastAsia="Calibri" w:hAnsi="Calibri" w:cs="Calibri"/>
                          <w:u w:color="000000"/>
                        </w:rPr>
                        <w:t>work:</w:t>
                      </w:r>
                      <w:proofErr w:type="gramEnd"/>
                    </w:p>
                    <w:p w:rsidR="00B7214F" w:rsidRDefault="00B7214F">
                      <w:pPr>
                        <w:pStyle w:val="Body"/>
                        <w:spacing w:after="160" w:line="259" w:lineRule="auto"/>
                      </w:pPr>
                      <w:r>
                        <w:rPr>
                          <w:rFonts w:ascii="Calibri" w:eastAsia="Calibri" w:hAnsi="Calibri" w:cs="Calibri"/>
                          <w:u w:color="000000"/>
                        </w:rPr>
                        <w:t xml:space="preserve">The painting shows all the roles a woman was expected to fill, (an idealized, submissive wife, a mother and a domestic household worker). </w:t>
                      </w:r>
                    </w:p>
                  </w:txbxContent>
                </v:textbox>
                <w10:wrap type="square" anchorx="margin" anchory="line"/>
              </v:shape>
            </w:pict>
          </mc:Fallback>
        </mc:AlternateContent>
      </w: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9"/>
        <w:gridCol w:w="8013"/>
      </w:tblGrid>
      <w:tr w:rsidR="002A6E4D">
        <w:trPr>
          <w:trHeight w:val="2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Default="002920F6">
            <w:pPr>
              <w:pStyle w:val="Body"/>
              <w:spacing w:after="160" w:line="259" w:lineRule="auto"/>
            </w:pPr>
            <w:r>
              <w:rPr>
                <w:rFonts w:ascii="Calibri" w:eastAsia="Calibri" w:hAnsi="Calibri" w:cs="Calibri"/>
                <w:u w:color="000000"/>
              </w:rPr>
              <w:t>Formal features</w:t>
            </w:r>
          </w:p>
        </w:tc>
      </w:tr>
      <w:tr w:rsidR="002A6E4D">
        <w:trPr>
          <w:trHeight w:val="44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A6E4D" w:rsidRDefault="002920F6">
            <w:pPr>
              <w:pStyle w:val="Body"/>
            </w:pPr>
            <w:r>
              <w:rPr>
                <w:rFonts w:ascii="Calibri" w:eastAsia="Calibri" w:hAnsi="Calibri" w:cs="Calibri"/>
                <w:u w:color="000000"/>
              </w:rPr>
              <w:t>Composition</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A6E4D" w:rsidRDefault="002920F6">
            <w:r>
              <w:t xml:space="preserve">Nude female figure draped across a bed, two other figures in the background looking to be doing household work. </w:t>
            </w:r>
          </w:p>
        </w:tc>
      </w:tr>
      <w:tr w:rsidR="002A6E4D">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Default="002920F6">
            <w:pPr>
              <w:pStyle w:val="Body"/>
            </w:pPr>
            <w:r>
              <w:rPr>
                <w:rFonts w:ascii="Calibri" w:eastAsia="Calibri" w:hAnsi="Calibri" w:cs="Calibri"/>
                <w:u w:color="000000"/>
              </w:rPr>
              <w:t>Colour or texture</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Default="002920F6">
            <w:r>
              <w:t xml:space="preserve">Hidden brushstrokes. Red </w:t>
            </w:r>
            <w:proofErr w:type="gramStart"/>
            <w:r>
              <w:t>mattress,</w:t>
            </w:r>
            <w:proofErr w:type="gramEnd"/>
            <w:r>
              <w:t xml:space="preserve"> flowers and dress in the background. White sheets to show purity. </w:t>
            </w:r>
          </w:p>
        </w:tc>
      </w:tr>
      <w:tr w:rsidR="002A6E4D">
        <w:trPr>
          <w:trHeight w:val="415"/>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A6E4D" w:rsidRDefault="002920F6">
            <w:pPr>
              <w:pStyle w:val="Body"/>
            </w:pPr>
            <w:r>
              <w:rPr>
                <w:rFonts w:ascii="Calibri" w:eastAsia="Calibri" w:hAnsi="Calibri" w:cs="Calibri"/>
                <w:u w:color="000000"/>
              </w:rPr>
              <w:t>Light &amp; tone</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A6E4D" w:rsidRDefault="002920F6">
            <w:r>
              <w:t xml:space="preserve">The main figure is in direct light. </w:t>
            </w:r>
          </w:p>
        </w:tc>
      </w:tr>
      <w:tr w:rsidR="002A6E4D">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Default="002920F6">
            <w:pPr>
              <w:pStyle w:val="Body"/>
            </w:pPr>
            <w:r>
              <w:rPr>
                <w:rFonts w:ascii="Calibri" w:eastAsia="Calibri" w:hAnsi="Calibri" w:cs="Calibri"/>
                <w:u w:color="000000"/>
              </w:rPr>
              <w:t>Space &amp; depth or relief</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E4D" w:rsidRPr="00B7214F" w:rsidRDefault="00B7214F">
            <w:pPr>
              <w:rPr>
                <w:rFonts w:asciiTheme="majorHAnsi" w:hAnsiTheme="majorHAnsi"/>
                <w:sz w:val="20"/>
                <w:szCs w:val="20"/>
              </w:rPr>
            </w:pPr>
            <w:r w:rsidRPr="00B7214F">
              <w:rPr>
                <w:rFonts w:asciiTheme="majorHAnsi" w:hAnsiTheme="majorHAnsi"/>
                <w:sz w:val="20"/>
                <w:szCs w:val="20"/>
              </w:rPr>
              <w:t>The background is divided into two sections, to the left hand side is a heavy rich green velvet curtain and in the right hand side are two female figures giving the scene a more domestic setting</w:t>
            </w:r>
            <w:r>
              <w:rPr>
                <w:rFonts w:asciiTheme="majorHAnsi" w:hAnsiTheme="majorHAnsi"/>
                <w:sz w:val="20"/>
                <w:szCs w:val="20"/>
              </w:rPr>
              <w:t xml:space="preserve">. </w:t>
            </w:r>
            <w:r w:rsidR="002920F6" w:rsidRPr="00B7214F">
              <w:rPr>
                <w:sz w:val="20"/>
                <w:szCs w:val="20"/>
              </w:rPr>
              <w:t>Bar in the window implies a restriction to the house.</w:t>
            </w:r>
            <w:r w:rsidR="002920F6">
              <w:t xml:space="preserve"> </w:t>
            </w:r>
          </w:p>
        </w:tc>
      </w:tr>
      <w:tr w:rsidR="002A6E4D">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A6E4D" w:rsidRDefault="002920F6">
            <w:pPr>
              <w:pStyle w:val="Body"/>
            </w:pPr>
            <w:r>
              <w:rPr>
                <w:rFonts w:ascii="Calibri" w:eastAsia="Calibri" w:hAnsi="Calibri" w:cs="Calibri"/>
                <w:u w:color="000000"/>
              </w:rPr>
              <w:lastRenderedPageBreak/>
              <w:t>Line or brushwork</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A6E4D" w:rsidRDefault="0074282E">
            <w:r>
              <w:t xml:space="preserve">Smooth brushwork, idealized finish. </w:t>
            </w:r>
            <w:bookmarkStart w:id="0" w:name="_GoBack"/>
            <w:bookmarkEnd w:id="0"/>
          </w:p>
        </w:tc>
      </w:tr>
    </w:tbl>
    <w:p w:rsidR="002A6E4D" w:rsidRDefault="002A6E4D">
      <w:pPr>
        <w:pStyle w:val="Body"/>
      </w:pPr>
    </w:p>
    <w:p w:rsidR="002A6E4D" w:rsidRDefault="002920F6">
      <w:pPr>
        <w:pStyle w:val="Body"/>
      </w:pPr>
      <w:r>
        <w:rPr>
          <w:noProof/>
        </w:rPr>
        <mc:AlternateContent>
          <mc:Choice Requires="wps">
            <w:drawing>
              <wp:anchor distT="80010" distB="80010" distL="80010" distR="80010" simplePos="0" relativeHeight="251664384" behindDoc="0" locked="0" layoutInCell="1" allowOverlap="1" wp14:anchorId="292BE278" wp14:editId="139BE1F3">
                <wp:simplePos x="0" y="0"/>
                <wp:positionH relativeFrom="margin">
                  <wp:posOffset>-46037</wp:posOffset>
                </wp:positionH>
                <wp:positionV relativeFrom="page">
                  <wp:posOffset>195262</wp:posOffset>
                </wp:positionV>
                <wp:extent cx="2760173" cy="2914981"/>
                <wp:effectExtent l="0" t="0" r="0" b="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2760173" cy="2914981"/>
                        </a:xfrm>
                        <a:prstGeom prst="rect">
                          <a:avLst/>
                        </a:prstGeom>
                        <a:solidFill>
                          <a:srgbClr val="FFFFFF"/>
                        </a:solidFill>
                        <a:ln w="9525" cap="flat">
                          <a:solidFill>
                            <a:srgbClr val="000000"/>
                          </a:solidFill>
                          <a:prstDash val="solid"/>
                          <a:miter lim="800000"/>
                        </a:ln>
                        <a:effectLst/>
                      </wps:spPr>
                      <wps:txbx>
                        <w:txbxContent>
                          <w:p w:rsidR="00B7214F" w:rsidRPr="0074282E" w:rsidRDefault="00B7214F">
                            <w:pPr>
                              <w:pStyle w:val="Body"/>
                              <w:spacing w:after="160" w:line="259" w:lineRule="auto"/>
                              <w:rPr>
                                <w:rFonts w:ascii="Calibri" w:eastAsia="Calibri" w:hAnsi="Calibri" w:cs="Calibri"/>
                                <w:sz w:val="24"/>
                                <w:szCs w:val="24"/>
                                <w:u w:color="000000"/>
                              </w:rPr>
                            </w:pPr>
                            <w:r w:rsidRPr="0074282E">
                              <w:rPr>
                                <w:rFonts w:ascii="Calibri" w:eastAsia="Calibri" w:hAnsi="Calibri" w:cs="Calibri"/>
                                <w:sz w:val="24"/>
                                <w:szCs w:val="24"/>
                                <w:u w:color="000000"/>
                              </w:rPr>
                              <w:t xml:space="preserve">Cultural/social factors: </w:t>
                            </w:r>
                          </w:p>
                          <w:p w:rsidR="00B7214F" w:rsidRPr="0074282E" w:rsidRDefault="00B7214F">
                            <w:pPr>
                              <w:pStyle w:val="Body"/>
                              <w:spacing w:after="160" w:line="259" w:lineRule="auto"/>
                              <w:rPr>
                                <w:rFonts w:ascii="Calibri" w:eastAsia="Calibri" w:hAnsi="Calibri" w:cs="Calibri"/>
                                <w:sz w:val="24"/>
                                <w:szCs w:val="24"/>
                                <w:u w:color="000000"/>
                              </w:rPr>
                            </w:pPr>
                            <w:r w:rsidRPr="0074282E">
                              <w:rPr>
                                <w:rFonts w:ascii="Calibri" w:eastAsia="Calibri" w:hAnsi="Calibri" w:cs="Calibri"/>
                                <w:sz w:val="24"/>
                                <w:szCs w:val="24"/>
                                <w:u w:color="000000"/>
                              </w:rPr>
                              <w:t>In the 16</w:t>
                            </w:r>
                            <w:r w:rsidRPr="0074282E">
                              <w:rPr>
                                <w:rFonts w:ascii="Calibri" w:eastAsia="Calibri" w:hAnsi="Calibri" w:cs="Calibri"/>
                                <w:sz w:val="24"/>
                                <w:szCs w:val="24"/>
                                <w:u w:color="000000"/>
                                <w:vertAlign w:val="superscript"/>
                              </w:rPr>
                              <w:t>th</w:t>
                            </w:r>
                            <w:r w:rsidRPr="0074282E">
                              <w:rPr>
                                <w:rFonts w:ascii="Calibri" w:eastAsia="Calibri" w:hAnsi="Calibri" w:cs="Calibri"/>
                                <w:sz w:val="24"/>
                                <w:szCs w:val="24"/>
                                <w:u w:color="000000"/>
                              </w:rPr>
                              <w:t xml:space="preserve"> century, women were objectified far more, and were expected to belong to their husbands. This painting represented what was normal of the time, that women should feel a specific role.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id="_x0000_s1031" type="#_x0000_t202" alt="Description: Text Box 2" style="position:absolute;margin-left:-3.6pt;margin-top:15.35pt;width:217.35pt;height:229.55pt;z-index:251664384;visibility:visible;mso-wrap-style:square;mso-height-percent:0;mso-wrap-distance-left:6.3pt;mso-wrap-distance-top:6.3pt;mso-wrap-distance-right:6.3pt;mso-wrap-distance-bottom:6.3pt;mso-position-horizontal:absolute;mso-position-horizontal-relative:margin;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">
                <v:textbox inset="45719emu,45719emu,45719emu,45719emu">
                  <w:txbxContent>
                    <w:p w:rsidR="00B7214F" w:rsidRPr="0074282E" w:rsidRDefault="00B7214F">
                      <w:pPr>
                        <w:pStyle w:val="Body"/>
                        <w:spacing w:after="160" w:line="259" w:lineRule="auto"/>
                        <w:rPr>
                          <w:rFonts w:ascii="Calibri" w:eastAsia="Calibri" w:hAnsi="Calibri" w:cs="Calibri"/>
                          <w:sz w:val="24"/>
                          <w:szCs w:val="24"/>
                          <w:u w:color="000000"/>
                        </w:rPr>
                      </w:pPr>
                      <w:r w:rsidRPr="0074282E">
                        <w:rPr>
                          <w:rFonts w:ascii="Calibri" w:eastAsia="Calibri" w:hAnsi="Calibri" w:cs="Calibri"/>
                          <w:sz w:val="24"/>
                          <w:szCs w:val="24"/>
                          <w:u w:color="000000"/>
                        </w:rPr>
                        <w:t xml:space="preserve">Cultural/social factors: </w:t>
                      </w:r>
                    </w:p>
                    <w:p w:rsidR="00B7214F" w:rsidRPr="0074282E" w:rsidRDefault="00B7214F">
                      <w:pPr>
                        <w:pStyle w:val="Body"/>
                        <w:spacing w:after="160" w:line="259" w:lineRule="auto"/>
                        <w:rPr>
                          <w:rFonts w:ascii="Calibri" w:eastAsia="Calibri" w:hAnsi="Calibri" w:cs="Calibri"/>
                          <w:sz w:val="24"/>
                          <w:szCs w:val="24"/>
                          <w:u w:color="000000"/>
                        </w:rPr>
                      </w:pPr>
                      <w:r w:rsidRPr="0074282E">
                        <w:rPr>
                          <w:rFonts w:ascii="Calibri" w:eastAsia="Calibri" w:hAnsi="Calibri" w:cs="Calibri"/>
                          <w:sz w:val="24"/>
                          <w:szCs w:val="24"/>
                          <w:u w:color="000000"/>
                        </w:rPr>
                        <w:t>In the 16</w:t>
                      </w:r>
                      <w:r w:rsidRPr="0074282E">
                        <w:rPr>
                          <w:rFonts w:ascii="Calibri" w:eastAsia="Calibri" w:hAnsi="Calibri" w:cs="Calibri"/>
                          <w:sz w:val="24"/>
                          <w:szCs w:val="24"/>
                          <w:u w:color="000000"/>
                          <w:vertAlign w:val="superscript"/>
                        </w:rPr>
                        <w:t>th</w:t>
                      </w:r>
                      <w:r w:rsidRPr="0074282E">
                        <w:rPr>
                          <w:rFonts w:ascii="Calibri" w:eastAsia="Calibri" w:hAnsi="Calibri" w:cs="Calibri"/>
                          <w:sz w:val="24"/>
                          <w:szCs w:val="24"/>
                          <w:u w:color="000000"/>
                        </w:rPr>
                        <w:t xml:space="preserve"> century, women were objectified far more, and were expected to belong to their husbands. This painting represented what was normal of the time, that women should feel a specific role. </w:t>
                      </w:r>
                    </w:p>
                  </w:txbxContent>
                </v:textbox>
                <w10:wrap type="square" anchorx="margin" anchory="page"/>
              </v:shape>
            </w:pict>
          </mc:Fallback>
        </mc:AlternateContent>
      </w:r>
      <w:r>
        <w:rPr>
          <w:noProof/>
        </w:rPr>
        <mc:AlternateContent>
          <mc:Choice Requires="wps">
            <w:drawing>
              <wp:anchor distT="80010" distB="80010" distL="80010" distR="80010" simplePos="0" relativeHeight="251665408" behindDoc="0" locked="0" layoutInCell="1" allowOverlap="1">
                <wp:simplePos x="0" y="0"/>
                <wp:positionH relativeFrom="margin">
                  <wp:posOffset>2841095</wp:posOffset>
                </wp:positionH>
                <wp:positionV relativeFrom="page">
                  <wp:posOffset>195262</wp:posOffset>
                </wp:positionV>
                <wp:extent cx="3106380" cy="2914981"/>
                <wp:effectExtent l="0" t="0" r="0" b="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3106380" cy="2914981"/>
                        </a:xfrm>
                        <a:prstGeom prst="rect">
                          <a:avLst/>
                        </a:prstGeom>
                        <a:solidFill>
                          <a:srgbClr val="FFFFFF"/>
                        </a:solidFill>
                        <a:ln w="9525" cap="flat">
                          <a:solidFill>
                            <a:srgbClr val="000000"/>
                          </a:solidFill>
                          <a:prstDash val="solid"/>
                          <a:miter lim="800000"/>
                        </a:ln>
                        <a:effectLst/>
                      </wps:spPr>
                      <wps:txbx>
                        <w:txbxContent>
                          <w:p w:rsidR="00B7214F" w:rsidRPr="0074282E" w:rsidRDefault="00B7214F">
                            <w:pPr>
                              <w:pStyle w:val="Body"/>
                              <w:spacing w:after="160" w:line="259" w:lineRule="auto"/>
                              <w:rPr>
                                <w:rFonts w:ascii="Calibri" w:eastAsia="Calibri" w:hAnsi="Calibri" w:cs="Calibri"/>
                                <w:sz w:val="24"/>
                                <w:szCs w:val="24"/>
                                <w:u w:color="000000"/>
                              </w:rPr>
                            </w:pPr>
                            <w:r w:rsidRPr="0074282E">
                              <w:rPr>
                                <w:rFonts w:ascii="Calibri" w:eastAsia="Calibri" w:hAnsi="Calibri" w:cs="Calibri"/>
                                <w:sz w:val="24"/>
                                <w:szCs w:val="24"/>
                                <w:u w:color="000000"/>
                              </w:rPr>
                              <w:t xml:space="preserve">Political factors: </w:t>
                            </w:r>
                          </w:p>
                          <w:p w:rsidR="00B7214F" w:rsidRPr="0074282E" w:rsidRDefault="00B7214F">
                            <w:pPr>
                              <w:pStyle w:val="Body"/>
                              <w:spacing w:after="160" w:line="259" w:lineRule="auto"/>
                              <w:rPr>
                                <w:sz w:val="24"/>
                                <w:szCs w:val="24"/>
                              </w:rPr>
                            </w:pPr>
                            <w:r w:rsidRPr="0074282E">
                              <w:rPr>
                                <w:rFonts w:ascii="Calibri" w:eastAsia="Calibri" w:hAnsi="Calibri" w:cs="Calibri"/>
                                <w:sz w:val="24"/>
                                <w:szCs w:val="24"/>
                                <w:u w:color="000000"/>
                              </w:rPr>
                              <w:t xml:space="preserve">Politics had little to do with women’s role as wives, and little to do with women’s roles in general. The lack </w:t>
                            </w:r>
                            <w:proofErr w:type="gramStart"/>
                            <w:r w:rsidRPr="0074282E">
                              <w:rPr>
                                <w:rFonts w:ascii="Calibri" w:eastAsia="Calibri" w:hAnsi="Calibri" w:cs="Calibri"/>
                                <w:sz w:val="24"/>
                                <w:szCs w:val="24"/>
                                <w:u w:color="000000"/>
                              </w:rPr>
                              <w:t>of a political factors</w:t>
                            </w:r>
                            <w:proofErr w:type="gramEnd"/>
                            <w:r w:rsidRPr="0074282E">
                              <w:rPr>
                                <w:rFonts w:ascii="Calibri" w:eastAsia="Calibri" w:hAnsi="Calibri" w:cs="Calibri"/>
                                <w:sz w:val="24"/>
                                <w:szCs w:val="24"/>
                                <w:u w:color="000000"/>
                              </w:rPr>
                              <w:t xml:space="preserve"> within this painting shows that it was not considered necessary for women to have anything to do with politics. </w:t>
                            </w:r>
                          </w:p>
                        </w:txbxContent>
                      </wps:txbx>
                      <wps:bodyPr wrap="square" lIns="45719" tIns="45719" rIns="45719" bIns="45719" numCol="1" anchor="t">
                        <a:noAutofit/>
                      </wps:bodyPr>
                    </wps:wsp>
                  </a:graphicData>
                </a:graphic>
              </wp:anchor>
            </w:drawing>
          </mc:Choice>
          <mc:Fallback>
            <w:pict>
              <v:shape id="_x0000_s1032" type="#_x0000_t202" alt="Description: Text Box 2" style="position:absolute;margin-left:223.7pt;margin-top:15.35pt;width:244.6pt;height:229.55pt;z-index:251665408;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">
                <v:textbox inset="45719emu,45719emu,45719emu,45719emu">
                  <w:txbxContent>
                    <w:p w:rsidR="00B7214F" w:rsidRPr="0074282E" w:rsidRDefault="00B7214F">
                      <w:pPr>
                        <w:pStyle w:val="Body"/>
                        <w:spacing w:after="160" w:line="259" w:lineRule="auto"/>
                        <w:rPr>
                          <w:rFonts w:ascii="Calibri" w:eastAsia="Calibri" w:hAnsi="Calibri" w:cs="Calibri"/>
                          <w:sz w:val="24"/>
                          <w:szCs w:val="24"/>
                          <w:u w:color="000000"/>
                        </w:rPr>
                      </w:pPr>
                      <w:r w:rsidRPr="0074282E">
                        <w:rPr>
                          <w:rFonts w:ascii="Calibri" w:eastAsia="Calibri" w:hAnsi="Calibri" w:cs="Calibri"/>
                          <w:sz w:val="24"/>
                          <w:szCs w:val="24"/>
                          <w:u w:color="000000"/>
                        </w:rPr>
                        <w:t xml:space="preserve">Political factors: </w:t>
                      </w:r>
                    </w:p>
                    <w:p w:rsidR="00B7214F" w:rsidRPr="0074282E" w:rsidRDefault="00B7214F">
                      <w:pPr>
                        <w:pStyle w:val="Body"/>
                        <w:spacing w:after="160" w:line="259" w:lineRule="auto"/>
                        <w:rPr>
                          <w:sz w:val="24"/>
                          <w:szCs w:val="24"/>
                        </w:rPr>
                      </w:pPr>
                      <w:r w:rsidRPr="0074282E">
                        <w:rPr>
                          <w:rFonts w:ascii="Calibri" w:eastAsia="Calibri" w:hAnsi="Calibri" w:cs="Calibri"/>
                          <w:sz w:val="24"/>
                          <w:szCs w:val="24"/>
                          <w:u w:color="000000"/>
                        </w:rPr>
                        <w:t xml:space="preserve">Politics had little to do with women’s role as wives, and little to do with women’s roles in general. The lack </w:t>
                      </w:r>
                      <w:proofErr w:type="gramStart"/>
                      <w:r w:rsidRPr="0074282E">
                        <w:rPr>
                          <w:rFonts w:ascii="Calibri" w:eastAsia="Calibri" w:hAnsi="Calibri" w:cs="Calibri"/>
                          <w:sz w:val="24"/>
                          <w:szCs w:val="24"/>
                          <w:u w:color="000000"/>
                        </w:rPr>
                        <w:t>of a political factors</w:t>
                      </w:r>
                      <w:proofErr w:type="gramEnd"/>
                      <w:r w:rsidRPr="0074282E">
                        <w:rPr>
                          <w:rFonts w:ascii="Calibri" w:eastAsia="Calibri" w:hAnsi="Calibri" w:cs="Calibri"/>
                          <w:sz w:val="24"/>
                          <w:szCs w:val="24"/>
                          <w:u w:color="000000"/>
                        </w:rPr>
                        <w:t xml:space="preserve"> within this painting shows that it was not considered necessary for women to have anything to do with politics. </w:t>
                      </w:r>
                    </w:p>
                  </w:txbxContent>
                </v:textbox>
                <w10:wrap type="square" anchorx="margin" anchory="page"/>
              </v:shape>
            </w:pict>
          </mc:Fallback>
        </mc:AlternateContent>
      </w:r>
      <w:r>
        <w:rPr>
          <w:noProof/>
        </w:rPr>
        <mc:AlternateContent>
          <mc:Choice Requires="wps">
            <w:drawing>
              <wp:anchor distT="80010" distB="80010" distL="80010" distR="80010" simplePos="0" relativeHeight="251666432" behindDoc="0" locked="0" layoutInCell="1" allowOverlap="1">
                <wp:simplePos x="0" y="0"/>
                <wp:positionH relativeFrom="margin">
                  <wp:posOffset>6061207</wp:posOffset>
                </wp:positionH>
                <wp:positionV relativeFrom="page">
                  <wp:posOffset>195262</wp:posOffset>
                </wp:positionV>
                <wp:extent cx="3807393" cy="2914981"/>
                <wp:effectExtent l="0" t="0" r="0" b="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3807393" cy="2914981"/>
                        </a:xfrm>
                        <a:prstGeom prst="rect">
                          <a:avLst/>
                        </a:prstGeom>
                        <a:solidFill>
                          <a:srgbClr val="FFFFFF"/>
                        </a:solidFill>
                        <a:ln w="9525" cap="flat">
                          <a:solidFill>
                            <a:srgbClr val="000000"/>
                          </a:solidFill>
                          <a:prstDash val="solid"/>
                          <a:miter lim="800000"/>
                        </a:ln>
                        <a:effectLst/>
                      </wps:spPr>
                      <wps:txbx>
                        <w:txbxContent>
                          <w:p w:rsidR="00B7214F" w:rsidRPr="0074282E" w:rsidRDefault="00B7214F">
                            <w:pPr>
                              <w:pStyle w:val="Body"/>
                              <w:spacing w:after="160" w:line="259" w:lineRule="auto"/>
                              <w:rPr>
                                <w:rFonts w:asciiTheme="majorHAnsi" w:eastAsia="Calibri" w:hAnsiTheme="majorHAnsi" w:cs="Calibri"/>
                                <w:u w:color="000000"/>
                              </w:rPr>
                            </w:pPr>
                            <w:r w:rsidRPr="0074282E">
                              <w:rPr>
                                <w:rFonts w:asciiTheme="majorHAnsi" w:eastAsia="Calibri" w:hAnsiTheme="majorHAnsi" w:cs="Calibri"/>
                                <w:u w:color="000000"/>
                              </w:rPr>
                              <w:t xml:space="preserve">Artist’s involvement: </w:t>
                            </w:r>
                          </w:p>
                          <w:p w:rsidR="00B7214F" w:rsidRPr="0074282E" w:rsidRDefault="00B7214F">
                            <w:pPr>
                              <w:pStyle w:val="Body"/>
                              <w:spacing w:after="160" w:line="259" w:lineRule="auto"/>
                              <w:rPr>
                                <w:rFonts w:asciiTheme="majorHAnsi" w:hAnsiTheme="majorHAnsi"/>
                              </w:rPr>
                            </w:pPr>
                            <w:r w:rsidRPr="0074282E">
                              <w:rPr>
                                <w:rFonts w:asciiTheme="majorHAnsi" w:hAnsiTheme="majorHAnsi"/>
                              </w:rPr>
                              <w:t>Colours are rich and typical of those used by Titian and other artists working in Venice during the Renaissance. Both the red and greens complement each other.</w:t>
                            </w:r>
                          </w:p>
                          <w:p w:rsidR="00B7214F" w:rsidRPr="0074282E" w:rsidRDefault="00B7214F" w:rsidP="00B7214F">
                            <w:pPr>
                              <w:spacing w:line="288" w:lineRule="auto"/>
                              <w:rPr>
                                <w:rFonts w:asciiTheme="majorHAnsi" w:hAnsiTheme="majorHAnsi"/>
                                <w:sz w:val="22"/>
                                <w:szCs w:val="22"/>
                              </w:rPr>
                            </w:pPr>
                            <w:r w:rsidRPr="0074282E">
                              <w:rPr>
                                <w:rFonts w:asciiTheme="majorHAnsi" w:hAnsiTheme="majorHAnsi"/>
                                <w:sz w:val="22"/>
                                <w:szCs w:val="22"/>
                              </w:rPr>
                              <w:t xml:space="preserve">Titian creates space and depth through the receding tiled </w:t>
                            </w:r>
                            <w:proofErr w:type="gramStart"/>
                            <w:r w:rsidRPr="0074282E">
                              <w:rPr>
                                <w:rFonts w:asciiTheme="majorHAnsi" w:hAnsiTheme="majorHAnsi"/>
                                <w:sz w:val="22"/>
                                <w:szCs w:val="22"/>
                              </w:rPr>
                              <w:t>floor,</w:t>
                            </w:r>
                            <w:proofErr w:type="gramEnd"/>
                            <w:r w:rsidRPr="0074282E">
                              <w:rPr>
                                <w:rFonts w:asciiTheme="majorHAnsi" w:hAnsiTheme="majorHAnsi"/>
                                <w:sz w:val="22"/>
                                <w:szCs w:val="22"/>
                              </w:rPr>
                              <w:t xml:space="preserve"> the lightly coloured sky outside the window provides atmospheric perspective. Titian connects the foreground of the painting with the background by including the deep red colour of the chaise longue with the dress of the female attendant. He also scales objects and figures accurately to create a realistic scene.</w:t>
                            </w:r>
                          </w:p>
                          <w:p w:rsidR="00B7214F" w:rsidRDefault="00B7214F">
                            <w:pPr>
                              <w:pStyle w:val="Body"/>
                              <w:spacing w:after="160" w:line="259" w:lineRule="auto"/>
                            </w:pPr>
                          </w:p>
                        </w:txbxContent>
                      </wps:txbx>
                      <wps:bodyPr wrap="square" lIns="45719" tIns="45719" rIns="45719" bIns="45719" numCol="1" anchor="t">
                        <a:noAutofit/>
                      </wps:bodyPr>
                    </wps:wsp>
                  </a:graphicData>
                </a:graphic>
              </wp:anchor>
            </w:drawing>
          </mc:Choice>
          <mc:Fallback>
            <w:pict>
              <v:shape id="_x0000_s1033" type="#_x0000_t202" alt="Description: Text Box 2" style="position:absolute;margin-left:477.25pt;margin-top:15.35pt;width:299.8pt;height:229.55pt;z-index:251666432;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">
                <v:textbox inset="45719emu,45719emu,45719emu,45719emu">
                  <w:txbxContent>
                    <w:p w:rsidR="00B7214F" w:rsidRPr="0074282E" w:rsidRDefault="00B7214F">
                      <w:pPr>
                        <w:pStyle w:val="Body"/>
                        <w:spacing w:after="160" w:line="259" w:lineRule="auto"/>
                        <w:rPr>
                          <w:rFonts w:asciiTheme="majorHAnsi" w:eastAsia="Calibri" w:hAnsiTheme="majorHAnsi" w:cs="Calibri"/>
                          <w:u w:color="000000"/>
                        </w:rPr>
                      </w:pPr>
                      <w:r w:rsidRPr="0074282E">
                        <w:rPr>
                          <w:rFonts w:asciiTheme="majorHAnsi" w:eastAsia="Calibri" w:hAnsiTheme="majorHAnsi" w:cs="Calibri"/>
                          <w:u w:color="000000"/>
                        </w:rPr>
                        <w:t xml:space="preserve">Artist’s involvement: </w:t>
                      </w:r>
                    </w:p>
                    <w:p w:rsidR="00B7214F" w:rsidRPr="0074282E" w:rsidRDefault="00B7214F">
                      <w:pPr>
                        <w:pStyle w:val="Body"/>
                        <w:spacing w:after="160" w:line="259" w:lineRule="auto"/>
                        <w:rPr>
                          <w:rFonts w:asciiTheme="majorHAnsi" w:hAnsiTheme="majorHAnsi"/>
                        </w:rPr>
                      </w:pPr>
                      <w:r w:rsidRPr="0074282E">
                        <w:rPr>
                          <w:rFonts w:asciiTheme="majorHAnsi" w:hAnsiTheme="majorHAnsi"/>
                        </w:rPr>
                        <w:t>Colours are rich and typical of those used by Titian and other artists working in Venice during the Renaissance. Both the red and greens complement each other.</w:t>
                      </w:r>
                    </w:p>
                    <w:p w:rsidR="00B7214F" w:rsidRPr="0074282E" w:rsidRDefault="00B7214F" w:rsidP="00B7214F">
                      <w:pPr>
                        <w:spacing w:line="288" w:lineRule="auto"/>
                        <w:rPr>
                          <w:rFonts w:asciiTheme="majorHAnsi" w:hAnsiTheme="majorHAnsi"/>
                          <w:sz w:val="22"/>
                          <w:szCs w:val="22"/>
                        </w:rPr>
                      </w:pPr>
                      <w:r w:rsidRPr="0074282E">
                        <w:rPr>
                          <w:rFonts w:asciiTheme="majorHAnsi" w:hAnsiTheme="majorHAnsi"/>
                          <w:sz w:val="22"/>
                          <w:szCs w:val="22"/>
                        </w:rPr>
                        <w:t xml:space="preserve">Titian creates space and depth through the receding tiled </w:t>
                      </w:r>
                      <w:proofErr w:type="gramStart"/>
                      <w:r w:rsidRPr="0074282E">
                        <w:rPr>
                          <w:rFonts w:asciiTheme="majorHAnsi" w:hAnsiTheme="majorHAnsi"/>
                          <w:sz w:val="22"/>
                          <w:szCs w:val="22"/>
                        </w:rPr>
                        <w:t>floor,</w:t>
                      </w:r>
                      <w:proofErr w:type="gramEnd"/>
                      <w:r w:rsidRPr="0074282E">
                        <w:rPr>
                          <w:rFonts w:asciiTheme="majorHAnsi" w:hAnsiTheme="majorHAnsi"/>
                          <w:sz w:val="22"/>
                          <w:szCs w:val="22"/>
                        </w:rPr>
                        <w:t xml:space="preserve"> the lightly coloured sky outside the window provides atmospheric perspective. Titian connects the foreground of the painting with the background by including the deep red colour of the chaise longue with the dress of the female attendant. He also scales objects and figures accurately to create a realistic scene.</w:t>
                      </w:r>
                    </w:p>
                    <w:p w:rsidR="00B7214F" w:rsidRDefault="00B7214F">
                      <w:pPr>
                        <w:pStyle w:val="Body"/>
                        <w:spacing w:after="160" w:line="259" w:lineRule="auto"/>
                      </w:pPr>
                    </w:p>
                  </w:txbxContent>
                </v:textbox>
                <w10:wrap type="square" anchorx="margin" anchory="page"/>
              </v:shape>
            </w:pict>
          </mc:Fallback>
        </mc:AlternateContent>
      </w:r>
    </w:p>
    <w:sectPr w:rsidR="002A6E4D">
      <w:headerReference w:type="default" r:id="rId8"/>
      <w:footerReference w:type="default" r:id="rId9"/>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14F" w:rsidRDefault="00B7214F">
      <w:r>
        <w:separator/>
      </w:r>
    </w:p>
  </w:endnote>
  <w:endnote w:type="continuationSeparator" w:id="0">
    <w:p w:rsidR="00B7214F" w:rsidRDefault="00B7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4F" w:rsidRDefault="00B7214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14F" w:rsidRDefault="00B7214F">
      <w:r>
        <w:separator/>
      </w:r>
    </w:p>
  </w:footnote>
  <w:footnote w:type="continuationSeparator" w:id="0">
    <w:p w:rsidR="00B7214F" w:rsidRDefault="00B721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4F" w:rsidRDefault="00B721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6E4D"/>
    <w:rsid w:val="002920F6"/>
    <w:rsid w:val="002A6E4D"/>
    <w:rsid w:val="0074282E"/>
    <w:rsid w:val="00B72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2920F6"/>
    <w:rPr>
      <w:rFonts w:ascii="Lucida Grande" w:hAnsi="Lucida Grande"/>
      <w:sz w:val="18"/>
      <w:szCs w:val="18"/>
    </w:rPr>
  </w:style>
  <w:style w:type="character" w:customStyle="1" w:styleId="BalloonTextChar">
    <w:name w:val="Balloon Text Char"/>
    <w:basedOn w:val="DefaultParagraphFont"/>
    <w:link w:val="BalloonText"/>
    <w:uiPriority w:val="99"/>
    <w:semiHidden/>
    <w:rsid w:val="002920F6"/>
    <w:rPr>
      <w:rFonts w:ascii="Lucida Grande" w:hAnsi="Lucida Grande"/>
      <w:sz w:val="18"/>
      <w:szCs w:val="18"/>
    </w:rPr>
  </w:style>
  <w:style w:type="paragraph" w:styleId="ListParagraph">
    <w:name w:val="List Paragraph"/>
    <w:rsid w:val="00B7214F"/>
    <w:pPr>
      <w:spacing w:after="200" w:line="276" w:lineRule="auto"/>
      <w:ind w:left="720"/>
    </w:pPr>
    <w:rPr>
      <w:rFonts w:ascii="Calibri" w:eastAsia="Calibri" w:hAnsi="Calibri" w:cs="Calibri"/>
      <w:color w:val="000000"/>
      <w:sz w:val="22"/>
      <w:szCs w:val="22"/>
      <w:u w:color="00000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2920F6"/>
    <w:rPr>
      <w:rFonts w:ascii="Lucida Grande" w:hAnsi="Lucida Grande"/>
      <w:sz w:val="18"/>
      <w:szCs w:val="18"/>
    </w:rPr>
  </w:style>
  <w:style w:type="character" w:customStyle="1" w:styleId="BalloonTextChar">
    <w:name w:val="Balloon Text Char"/>
    <w:basedOn w:val="DefaultParagraphFont"/>
    <w:link w:val="BalloonText"/>
    <w:uiPriority w:val="99"/>
    <w:semiHidden/>
    <w:rsid w:val="002920F6"/>
    <w:rPr>
      <w:rFonts w:ascii="Lucida Grande" w:hAnsi="Lucida Grande"/>
      <w:sz w:val="18"/>
      <w:szCs w:val="18"/>
    </w:rPr>
  </w:style>
  <w:style w:type="paragraph" w:styleId="ListParagraph">
    <w:name w:val="List Paragraph"/>
    <w:rsid w:val="00B7214F"/>
    <w:pPr>
      <w:spacing w:after="200" w:line="276" w:lineRule="auto"/>
      <w:ind w:left="720"/>
    </w:pPr>
    <w:rPr>
      <w:rFonts w:ascii="Calibri" w:eastAsia="Calibri" w:hAnsi="Calibri" w:cs="Calibri"/>
      <w:color w:val="000000"/>
      <w:sz w:val="22"/>
      <w:szCs w:val="22"/>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133</Words>
  <Characters>759</Characters>
  <Application>Microsoft Macintosh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Lily Mitchell</cp:lastModifiedBy>
  <cp:revision>2</cp:revision>
  <dcterms:created xsi:type="dcterms:W3CDTF">2019-03-05T10:12:00Z</dcterms:created>
  <dcterms:modified xsi:type="dcterms:W3CDTF">2019-03-05T10:12:00Z</dcterms:modified>
</cp:coreProperties>
</file>