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74" w:rsidRDefault="00787774">
      <w:pPr>
        <w:rPr>
          <w:b/>
        </w:rPr>
      </w:pPr>
      <w:r>
        <w:rPr>
          <w:b/>
        </w:rPr>
        <w:t>COMPONENT 1</w:t>
      </w:r>
    </w:p>
    <w:p w:rsidR="00787774" w:rsidRPr="00787774" w:rsidRDefault="00787774">
      <w:pPr>
        <w:rPr>
          <w:b/>
        </w:rPr>
      </w:pPr>
    </w:p>
    <w:p w:rsidR="00787774" w:rsidRPr="00787774" w:rsidRDefault="00787774">
      <w:pPr>
        <w:rPr>
          <w:b/>
        </w:rPr>
      </w:pPr>
      <w:r w:rsidRPr="00787774">
        <w:rPr>
          <w:b/>
        </w:rPr>
        <w:t>Section A: Analysing Media Language and Representation</w:t>
      </w:r>
    </w:p>
    <w:p w:rsidR="00787774" w:rsidRPr="00787774" w:rsidRDefault="00787774">
      <w:pPr>
        <w:rPr>
          <w:b/>
        </w:rPr>
      </w:pPr>
      <w:r w:rsidRPr="00787774">
        <w:rPr>
          <w:b/>
        </w:rPr>
        <w:t>Question 1</w:t>
      </w:r>
    </w:p>
    <w:p w:rsidR="00787774" w:rsidRPr="00787774" w:rsidRDefault="00787774">
      <w:r w:rsidRPr="00787774">
        <w:t xml:space="preserve">Compare how audiences are positioned by the representations in this </w:t>
      </w:r>
      <w:r w:rsidRPr="00787774">
        <w:rPr>
          <w:i/>
        </w:rPr>
        <w:t>Save the Children</w:t>
      </w:r>
      <w:r w:rsidRPr="00787774">
        <w:t xml:space="preserve"> advertisement</w:t>
      </w:r>
    </w:p>
    <w:p w:rsidR="00787774" w:rsidRPr="00787774" w:rsidRDefault="00787774">
      <w:hyperlink r:id="rId5" w:history="1">
        <w:r w:rsidRPr="00787774">
          <w:rPr>
            <w:rStyle w:val="Hyperlink"/>
          </w:rPr>
          <w:t>https://www.bing.com/videos/s</w:t>
        </w:r>
        <w:r w:rsidRPr="00787774">
          <w:rPr>
            <w:rStyle w:val="Hyperlink"/>
          </w:rPr>
          <w:t>earch?q=save+the+children+syria+ad&amp;view=detail&amp;mid=8C71CB027815A5E377A38C71CB027815A5E377A3&amp;FORM=VIRE</w:t>
        </w:r>
      </w:hyperlink>
    </w:p>
    <w:p w:rsidR="00787774" w:rsidRPr="00787774" w:rsidRDefault="00787774"/>
    <w:p w:rsidR="00787774" w:rsidRPr="00787774" w:rsidRDefault="00787774">
      <w:r w:rsidRPr="00787774">
        <w:t xml:space="preserve"> </w:t>
      </w:r>
      <w:proofErr w:type="gramStart"/>
      <w:r w:rsidRPr="00787774">
        <w:t>and</w:t>
      </w:r>
      <w:proofErr w:type="gramEnd"/>
      <w:r w:rsidRPr="00787774">
        <w:t xml:space="preserve"> the </w:t>
      </w:r>
      <w:proofErr w:type="spellStart"/>
      <w:r w:rsidRPr="00787774">
        <w:rPr>
          <w:i/>
        </w:rPr>
        <w:t>WaterAid</w:t>
      </w:r>
      <w:proofErr w:type="spellEnd"/>
      <w:r w:rsidRPr="00787774">
        <w:t xml:space="preserve"> advertisement you have studied [30]</w:t>
      </w:r>
    </w:p>
    <w:p w:rsidR="00787774" w:rsidRDefault="00787774">
      <w:pPr>
        <w:rPr>
          <w:b/>
        </w:rPr>
      </w:pPr>
    </w:p>
    <w:p w:rsidR="00787774" w:rsidRDefault="00787774">
      <w:pPr>
        <w:rPr>
          <w:b/>
        </w:rPr>
      </w:pPr>
      <w:r>
        <w:rPr>
          <w:b/>
        </w:rPr>
        <w:t>Question 2</w:t>
      </w:r>
    </w:p>
    <w:p w:rsidR="00787774" w:rsidRPr="00787774" w:rsidRDefault="00787774">
      <w:r w:rsidRPr="00787774">
        <w:t xml:space="preserve">How does media language incorporate viewpoints and ideologies in these front pages of the </w:t>
      </w:r>
      <w:r w:rsidRPr="00787774">
        <w:rPr>
          <w:i/>
        </w:rPr>
        <w:t>Sun</w:t>
      </w:r>
      <w:r w:rsidRPr="00787774">
        <w:t xml:space="preserve"> and the </w:t>
      </w:r>
      <w:r w:rsidRPr="00787774">
        <w:rPr>
          <w:i/>
        </w:rPr>
        <w:t>Daily Mail</w:t>
      </w:r>
      <w:r w:rsidRPr="00787774">
        <w:t>?</w:t>
      </w:r>
      <w:r>
        <w:t xml:space="preserve"> [15 marks]</w:t>
      </w:r>
    </w:p>
    <w:p w:rsidR="00787774" w:rsidRDefault="00787774">
      <w:pPr>
        <w:rPr>
          <w:b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223FB8D2" wp14:editId="11CAF180">
            <wp:extent cx="2331058" cy="2905125"/>
            <wp:effectExtent l="0" t="0" r="0" b="0"/>
            <wp:docPr id="1" name="Picture 1" descr="Image result for sun bart simpson and trump cov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n bart simpson and trump cov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64" cy="297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6E1FE596" wp14:editId="5FB992E9">
            <wp:extent cx="2207260" cy="2805896"/>
            <wp:effectExtent l="0" t="0" r="254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67" cy="283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74" w:rsidRDefault="00787774">
      <w:pPr>
        <w:rPr>
          <w:b/>
        </w:rPr>
      </w:pPr>
    </w:p>
    <w:p w:rsidR="00787774" w:rsidRDefault="00787774">
      <w:pPr>
        <w:rPr>
          <w:b/>
        </w:rPr>
      </w:pPr>
    </w:p>
    <w:p w:rsidR="00787774" w:rsidRDefault="00787774">
      <w:pPr>
        <w:rPr>
          <w:b/>
        </w:rPr>
      </w:pPr>
      <w:r>
        <w:rPr>
          <w:b/>
        </w:rPr>
        <w:t>Section B: Understanding Media Industries and Audiences</w:t>
      </w:r>
    </w:p>
    <w:p w:rsidR="00787774" w:rsidRDefault="00787774">
      <w:pPr>
        <w:rPr>
          <w:b/>
        </w:rPr>
      </w:pPr>
    </w:p>
    <w:p w:rsidR="00787774" w:rsidRDefault="00787774">
      <w:pPr>
        <w:rPr>
          <w:b/>
        </w:rPr>
      </w:pPr>
      <w:r>
        <w:rPr>
          <w:b/>
        </w:rPr>
        <w:t xml:space="preserve">Question 3: </w:t>
      </w:r>
    </w:p>
    <w:p w:rsidR="00787774" w:rsidRPr="00787774" w:rsidRDefault="00787774">
      <w:r w:rsidRPr="00787774">
        <w:t xml:space="preserve">3 (a) </w:t>
      </w:r>
      <w:proofErr w:type="gramStart"/>
      <w:r w:rsidRPr="00787774">
        <w:t>Briefly</w:t>
      </w:r>
      <w:proofErr w:type="gramEnd"/>
      <w:r w:rsidRPr="00787774">
        <w:t xml:space="preserve"> explain what is meant by distribution </w:t>
      </w:r>
      <w:r w:rsidRPr="00787774">
        <w:tab/>
        <w:t>[2 marks]</w:t>
      </w:r>
    </w:p>
    <w:p w:rsidR="00787774" w:rsidRDefault="00787774">
      <w:r w:rsidRPr="00787774">
        <w:t>3 (b) How have recent technological changes had an impact on the production and distribution of newspapers? [10 marks]</w:t>
      </w:r>
    </w:p>
    <w:p w:rsidR="00787774" w:rsidRDefault="00787774">
      <w:r>
        <w:t>3 (c) What is a media conglomerate [1 mark]</w:t>
      </w:r>
    </w:p>
    <w:p w:rsidR="00787774" w:rsidRDefault="00787774">
      <w:r>
        <w:t xml:space="preserve">3 (d) </w:t>
      </w:r>
      <w:proofErr w:type="gramStart"/>
      <w:r>
        <w:t>Explain</w:t>
      </w:r>
      <w:proofErr w:type="gramEnd"/>
      <w:r>
        <w:t xml:space="preserve"> how ownership shapes media products. Refer to the Daily Mirror to support your points.  [12 marks]</w:t>
      </w:r>
    </w:p>
    <w:p w:rsidR="00787774" w:rsidRDefault="00787774"/>
    <w:p w:rsidR="00787774" w:rsidRPr="007E48CD" w:rsidRDefault="00787774">
      <w:pPr>
        <w:rPr>
          <w:b/>
        </w:rPr>
      </w:pPr>
      <w:r w:rsidRPr="007E48CD">
        <w:rPr>
          <w:b/>
        </w:rPr>
        <w:t>Question 4</w:t>
      </w:r>
    </w:p>
    <w:p w:rsidR="00787774" w:rsidRDefault="00787774">
      <w:r>
        <w:t>4(a) Explain how national and global audiences can be reached through different media technologies and platforms. Refer to Late Night Woman’s Hour to support your points [8 marks]</w:t>
      </w:r>
    </w:p>
    <w:p w:rsidR="00787774" w:rsidRDefault="00787774"/>
    <w:p w:rsidR="00787774" w:rsidRDefault="00787774">
      <w:r>
        <w:t xml:space="preserve">4(b) </w:t>
      </w:r>
      <w:proofErr w:type="gramStart"/>
      <w:r>
        <w:t>How</w:t>
      </w:r>
      <w:proofErr w:type="gramEnd"/>
      <w:r>
        <w:t xml:space="preserve"> do media organisations meet the needs of specialised audiences? Refer to Late Night Woman’s Hour to support your points [12 marks]</w:t>
      </w:r>
    </w:p>
    <w:p w:rsidR="007E48CD" w:rsidRDefault="007E48CD"/>
    <w:p w:rsidR="007E48CD" w:rsidRDefault="007E48CD"/>
    <w:p w:rsidR="007E48CD" w:rsidRDefault="007E48CD"/>
    <w:p w:rsidR="007E48CD" w:rsidRDefault="007E48CD"/>
    <w:p w:rsidR="00787774" w:rsidRPr="00787774" w:rsidRDefault="00787774"/>
    <w:p w:rsidR="00787774" w:rsidRDefault="007E48CD">
      <w:pPr>
        <w:rPr>
          <w:b/>
        </w:rPr>
      </w:pPr>
      <w:r>
        <w:rPr>
          <w:b/>
        </w:rPr>
        <w:t>Section A: Analysing Representation and Media Language</w:t>
      </w:r>
    </w:p>
    <w:p w:rsidR="00337D54" w:rsidRPr="007E48CD" w:rsidRDefault="00337D54">
      <w:r>
        <w:rPr>
          <w:b/>
        </w:rPr>
        <w:t>Representation</w:t>
      </w:r>
      <w:bookmarkStart w:id="0" w:name="_GoBack"/>
      <w:bookmarkEnd w:id="0"/>
    </w:p>
    <w:p w:rsidR="007E48CD" w:rsidRPr="007E48CD" w:rsidRDefault="007E48CD" w:rsidP="007E48CD">
      <w:pPr>
        <w:pStyle w:val="ListParagraph"/>
        <w:numPr>
          <w:ilvl w:val="0"/>
          <w:numId w:val="2"/>
        </w:numPr>
        <w:rPr>
          <w:b/>
        </w:rPr>
      </w:pPr>
      <w:r w:rsidRPr="007E48CD">
        <w:t>Compare the ideologies conveyed through the representations in this television advertisement</w:t>
      </w:r>
      <w:r w:rsidRPr="007E48CD">
        <w:rPr>
          <w:b/>
        </w:rPr>
        <w:t xml:space="preserve"> </w:t>
      </w:r>
      <w:r w:rsidRPr="007E48CD">
        <w:t xml:space="preserve">for </w:t>
      </w:r>
      <w:r w:rsidRPr="007E48CD">
        <w:rPr>
          <w:i/>
        </w:rPr>
        <w:t>Guinness: Compton Cowboys</w:t>
      </w:r>
      <w:r w:rsidRPr="007E48CD">
        <w:rPr>
          <w:b/>
        </w:rPr>
        <w:t xml:space="preserve"> </w:t>
      </w:r>
      <w:r>
        <w:t>(2017)</w:t>
      </w:r>
      <w:r w:rsidRPr="007E48CD">
        <w:rPr>
          <w:b/>
        </w:rPr>
        <w:t xml:space="preserve">  </w:t>
      </w:r>
    </w:p>
    <w:p w:rsidR="007E48CD" w:rsidRDefault="007E48CD" w:rsidP="007E48CD">
      <w:pPr>
        <w:pStyle w:val="ListParagraph"/>
        <w:rPr>
          <w:b/>
        </w:rPr>
      </w:pPr>
    </w:p>
    <w:p w:rsidR="007E48CD" w:rsidRDefault="007E48CD" w:rsidP="007E48CD">
      <w:pPr>
        <w:pStyle w:val="ListParagraph"/>
        <w:rPr>
          <w:b/>
        </w:rPr>
      </w:pPr>
      <w:hyperlink r:id="rId9" w:history="1">
        <w:r w:rsidRPr="006E194D">
          <w:rPr>
            <w:rStyle w:val="Hyperlink"/>
            <w:b/>
          </w:rPr>
          <w:t>https://www.bing.com/videos/search?q=guinness%3a+compton+cowboys&amp;&amp;view=detail&amp;mid=3821A77A988AF10B845B3821A77A988AF10B845B&amp;&amp;FORM=VRDGAR</w:t>
        </w:r>
      </w:hyperlink>
    </w:p>
    <w:p w:rsidR="007E48CD" w:rsidRDefault="007E48CD" w:rsidP="007E48CD">
      <w:pPr>
        <w:pStyle w:val="ListParagraph"/>
        <w:rPr>
          <w:b/>
        </w:rPr>
      </w:pPr>
    </w:p>
    <w:p w:rsidR="007E48CD" w:rsidRDefault="007E48CD" w:rsidP="007E48CD">
      <w:pPr>
        <w:pStyle w:val="ListParagraph"/>
      </w:pPr>
      <w:proofErr w:type="gramStart"/>
      <w:r w:rsidRPr="007E48CD">
        <w:t>with</w:t>
      </w:r>
      <w:proofErr w:type="gramEnd"/>
      <w:r w:rsidRPr="007E48CD">
        <w:t xml:space="preserve"> </w:t>
      </w:r>
      <w:r>
        <w:rPr>
          <w:i/>
        </w:rPr>
        <w:t xml:space="preserve">Formation. </w:t>
      </w:r>
      <w:r>
        <w:t>In your answer you must:</w:t>
      </w:r>
    </w:p>
    <w:p w:rsidR="007E48CD" w:rsidRDefault="007E48CD" w:rsidP="007E48CD">
      <w:pPr>
        <w:pStyle w:val="ListParagraph"/>
      </w:pPr>
      <w:r>
        <w:tab/>
      </w:r>
      <w:proofErr w:type="gramStart"/>
      <w:r>
        <w:t>consider</w:t>
      </w:r>
      <w:proofErr w:type="gramEnd"/>
      <w:r>
        <w:t xml:space="preserve"> how representations convey ideologies</w:t>
      </w:r>
    </w:p>
    <w:p w:rsidR="007E48CD" w:rsidRDefault="007E48CD" w:rsidP="007E48CD">
      <w:pPr>
        <w:pStyle w:val="ListParagraph"/>
      </w:pPr>
    </w:p>
    <w:p w:rsidR="007E48CD" w:rsidRDefault="007E48CD" w:rsidP="007E48CD">
      <w:pPr>
        <w:pStyle w:val="ListParagraph"/>
        <w:ind w:firstLine="720"/>
      </w:pPr>
      <w:proofErr w:type="gramStart"/>
      <w:r>
        <w:t>consider</w:t>
      </w:r>
      <w:proofErr w:type="gramEnd"/>
      <w:r>
        <w:t xml:space="preserve"> the similarities and differences in the ideologies conveyed</w:t>
      </w:r>
    </w:p>
    <w:p w:rsidR="007E48CD" w:rsidRDefault="007E48CD" w:rsidP="007E48CD">
      <w:pPr>
        <w:pStyle w:val="ListParagraph"/>
        <w:ind w:firstLine="720"/>
      </w:pPr>
    </w:p>
    <w:p w:rsidR="007E48CD" w:rsidRDefault="007E48CD" w:rsidP="007E48CD">
      <w:pPr>
        <w:pStyle w:val="ListParagraph"/>
        <w:ind w:left="1440"/>
      </w:pPr>
      <w:proofErr w:type="gramStart"/>
      <w:r>
        <w:t>make</w:t>
      </w:r>
      <w:proofErr w:type="gramEnd"/>
      <w:r>
        <w:t xml:space="preserve"> judgements and draw conclusions about how far social and cultural contexts affect the representations</w:t>
      </w:r>
    </w:p>
    <w:p w:rsidR="007E48CD" w:rsidRDefault="007E48CD" w:rsidP="007E48CD"/>
    <w:p w:rsidR="007E48CD" w:rsidRPr="007E48CD" w:rsidRDefault="007E48CD" w:rsidP="007E48CD">
      <w:pPr>
        <w:rPr>
          <w:b/>
        </w:rPr>
      </w:pPr>
      <w:r w:rsidRPr="007E48CD">
        <w:rPr>
          <w:b/>
        </w:rPr>
        <w:t xml:space="preserve">Media Language </w:t>
      </w:r>
    </w:p>
    <w:p w:rsidR="007E48CD" w:rsidRDefault="007E48CD" w:rsidP="007E48CD">
      <w:pPr>
        <w:pStyle w:val="ListParagraph"/>
        <w:numPr>
          <w:ilvl w:val="0"/>
          <w:numId w:val="2"/>
        </w:numPr>
      </w:pPr>
      <w:r>
        <w:t>Explore how codes and conventions create meaning in this film poster [15 marks]</w:t>
      </w:r>
    </w:p>
    <w:p w:rsidR="007E48CD" w:rsidRDefault="007E48CD" w:rsidP="007E48CD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>
            <wp:extent cx="3864186" cy="2898140"/>
            <wp:effectExtent l="0" t="0" r="3175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595" cy="290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54" w:rsidRDefault="00337D54" w:rsidP="007E48CD"/>
    <w:p w:rsidR="00337D54" w:rsidRDefault="00337D54" w:rsidP="007E48CD"/>
    <w:p w:rsidR="00337D54" w:rsidRPr="00337D54" w:rsidRDefault="00337D54" w:rsidP="007E48CD">
      <w:pPr>
        <w:rPr>
          <w:b/>
        </w:rPr>
      </w:pPr>
      <w:r w:rsidRPr="00337D54">
        <w:rPr>
          <w:b/>
        </w:rPr>
        <w:t>Section B: Understanding Media Industries and Audiences</w:t>
      </w:r>
    </w:p>
    <w:p w:rsidR="00337D54" w:rsidRDefault="00337D54" w:rsidP="007E48CD"/>
    <w:p w:rsidR="00337D54" w:rsidRDefault="00337D54" w:rsidP="007E48CD">
      <w:r>
        <w:t xml:space="preserve">3(a) Briefly explain what is meant by diversification in media industries [2 </w:t>
      </w:r>
      <w:proofErr w:type="gramStart"/>
      <w:r>
        <w:t>marks[</w:t>
      </w:r>
      <w:proofErr w:type="gramEnd"/>
    </w:p>
    <w:p w:rsidR="00337D54" w:rsidRDefault="00337D54" w:rsidP="007E48CD">
      <w:r>
        <w:t xml:space="preserve">3(b) Explain the impact of recent technological changes on the video games industry. Refer to </w:t>
      </w:r>
      <w:r w:rsidRPr="00337D54">
        <w:rPr>
          <w:i/>
        </w:rPr>
        <w:t>Assassin’s Creed III: Liberation</w:t>
      </w:r>
      <w:r>
        <w:t xml:space="preserve"> to support your points [8 </w:t>
      </w:r>
      <w:proofErr w:type="gramStart"/>
      <w:r>
        <w:t>marks[</w:t>
      </w:r>
      <w:proofErr w:type="gramEnd"/>
    </w:p>
    <w:p w:rsidR="00337D54" w:rsidRDefault="00337D54" w:rsidP="007E48CD">
      <w:r>
        <w:t xml:space="preserve">3© Explain how the producers of video games ensure their financial success. Refer to </w:t>
      </w:r>
      <w:r w:rsidRPr="00337D54">
        <w:rPr>
          <w:i/>
        </w:rPr>
        <w:t xml:space="preserve">Assassin’s Creed III: Liberation </w:t>
      </w:r>
      <w:r>
        <w:t xml:space="preserve">to support your points (15 </w:t>
      </w:r>
      <w:proofErr w:type="gramStart"/>
      <w:r>
        <w:t>marks[</w:t>
      </w:r>
      <w:proofErr w:type="gramEnd"/>
    </w:p>
    <w:p w:rsidR="00337D54" w:rsidRDefault="00337D54" w:rsidP="007E48CD"/>
    <w:p w:rsidR="00337D54" w:rsidRDefault="00337D54" w:rsidP="007E48CD">
      <w:r>
        <w:t xml:space="preserve">4(a) Explain how advertisements target audiences. Refer to the </w:t>
      </w:r>
      <w:proofErr w:type="spellStart"/>
      <w:r w:rsidRPr="00337D54">
        <w:rPr>
          <w:i/>
        </w:rPr>
        <w:t>WaterAid</w:t>
      </w:r>
      <w:proofErr w:type="spellEnd"/>
      <w:r>
        <w:t xml:space="preserve"> advertisement you have studied to support your points [8 </w:t>
      </w:r>
      <w:proofErr w:type="gramStart"/>
      <w:r>
        <w:t>marks[</w:t>
      </w:r>
      <w:proofErr w:type="gramEnd"/>
    </w:p>
    <w:p w:rsidR="00337D54" w:rsidRDefault="00337D54" w:rsidP="007E48CD">
      <w:r>
        <w:t xml:space="preserve">4(b) Explain how historical contexts influence audience interpretations of media products. Refer to the </w:t>
      </w:r>
      <w:r w:rsidRPr="00337D54">
        <w:rPr>
          <w:i/>
        </w:rPr>
        <w:t>Tide</w:t>
      </w:r>
      <w:r>
        <w:t xml:space="preserve"> advertisement you have studied to support your points. [12 marks]</w:t>
      </w:r>
    </w:p>
    <w:p w:rsidR="007E48CD" w:rsidRPr="007E48CD" w:rsidRDefault="007E48CD" w:rsidP="007E48CD"/>
    <w:sectPr w:rsidR="007E48CD" w:rsidRPr="007E4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B5FB7"/>
    <w:multiLevelType w:val="hybridMultilevel"/>
    <w:tmpl w:val="6B669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B58D6"/>
    <w:multiLevelType w:val="hybridMultilevel"/>
    <w:tmpl w:val="AD4E0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D1"/>
    <w:rsid w:val="002750D1"/>
    <w:rsid w:val="002C5112"/>
    <w:rsid w:val="00337D54"/>
    <w:rsid w:val="00747CA6"/>
    <w:rsid w:val="00787774"/>
    <w:rsid w:val="007E48CD"/>
    <w:rsid w:val="00B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302D"/>
  <w15:chartTrackingRefBased/>
  <w15:docId w15:val="{E309E6CC-E25A-4F8C-B583-AF13E26A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7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7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view=detailV2&amp;ccid=EwaggvuH&amp;id=2738D44B5E022BAC795F97B87F517E5DC093AA6E&amp;thid=OIP.EwaggvuHmIwUFUD3guHAvAHaJb&amp;mediaurl=https://cdn.mpasho.co.ke/wp-content/uploads/2016/11/The-Sun.jpg&amp;exph=1024&amp;expw=804&amp;q=sun+bart+simpson+and+trump+cover&amp;simid=608004768907201523&amp;selectedIndex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ng.com/videos/search?q=save+the+children+syria+ad&amp;view=detail&amp;mid=8C71CB027815A5E377A38C71CB027815A5E377A3&amp;FORM=VIR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guinness%3a+compton+cowboys&amp;&amp;view=detail&amp;mid=3821A77A988AF10B845B3821A77A988AF10B845B&amp;&amp;FORM=VRDG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282C17C5</Template>
  <TotalTime>35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2</cp:revision>
  <dcterms:created xsi:type="dcterms:W3CDTF">2019-03-11T10:36:00Z</dcterms:created>
  <dcterms:modified xsi:type="dcterms:W3CDTF">2019-03-11T17:31:00Z</dcterms:modified>
</cp:coreProperties>
</file>