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602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291"/>
        <w:gridCol w:w="4738"/>
      </w:tblGrid>
      <w:tr w:rsidR="00AA2D9C" w:rsidTr="0002651D">
        <w:trPr>
          <w:trHeight w:val="193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2D9C" w:rsidRPr="005916F2" w:rsidRDefault="00FF2B43">
            <w:pPr>
              <w:pStyle w:val="Body"/>
              <w:spacing w:after="160" w:line="259" w:lineRule="auto"/>
              <w:rPr>
                <w:rFonts w:ascii="Calibri Light" w:hAnsi="Calibri Light" w:cs="Calibri Light"/>
                <w:sz w:val="18"/>
              </w:rPr>
            </w:pPr>
            <w:bookmarkStart w:id="0" w:name="_GoBack"/>
            <w:bookmarkEnd w:id="0"/>
            <w:r w:rsidRPr="005916F2">
              <w:rPr>
                <w:rFonts w:ascii="Calibri Light" w:eastAsia="Calibri" w:hAnsi="Calibri Light" w:cs="Calibri Light"/>
                <w:sz w:val="18"/>
                <w:u w:color="000000"/>
                <w:lang w:val="en-US"/>
              </w:rPr>
              <w:t>Artist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2D9C" w:rsidRPr="005916F2" w:rsidRDefault="00FF2B43">
            <w:pPr>
              <w:rPr>
                <w:rFonts w:ascii="Calibri Light" w:hAnsi="Calibri Light" w:cs="Calibri Light"/>
                <w:sz w:val="18"/>
              </w:rPr>
            </w:pPr>
            <w:r w:rsidRPr="005916F2">
              <w:rPr>
                <w:rFonts w:ascii="Calibri Light" w:hAnsi="Calibri Light" w:cs="Calibri Light"/>
                <w:sz w:val="18"/>
              </w:rPr>
              <w:t>Jan Van Eyck</w:t>
            </w:r>
          </w:p>
        </w:tc>
      </w:tr>
      <w:tr w:rsidR="00AA2D9C">
        <w:trPr>
          <w:trHeight w:val="25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2D9C" w:rsidRPr="005916F2" w:rsidRDefault="00FF2B43">
            <w:pPr>
              <w:pStyle w:val="Body"/>
              <w:rPr>
                <w:rFonts w:ascii="Calibri Light" w:hAnsi="Calibri Light" w:cs="Calibri Light"/>
                <w:sz w:val="18"/>
              </w:rPr>
            </w:pPr>
            <w:r w:rsidRPr="005916F2">
              <w:rPr>
                <w:rFonts w:ascii="Calibri Light" w:eastAsia="Calibri" w:hAnsi="Calibri Light" w:cs="Calibri Light"/>
                <w:sz w:val="18"/>
                <w:u w:color="000000"/>
                <w:lang w:val="en-US"/>
              </w:rPr>
              <w:t>Title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2D9C" w:rsidRPr="005916F2" w:rsidRDefault="00FF2B43">
            <w:pPr>
              <w:rPr>
                <w:rFonts w:ascii="Calibri Light" w:hAnsi="Calibri Light" w:cs="Calibri Light"/>
                <w:sz w:val="18"/>
              </w:rPr>
            </w:pPr>
            <w:proofErr w:type="spellStart"/>
            <w:r w:rsidRPr="005916F2">
              <w:rPr>
                <w:rFonts w:ascii="Calibri Light" w:hAnsi="Calibri Light" w:cs="Calibri Light"/>
                <w:sz w:val="18"/>
              </w:rPr>
              <w:t>Arnolfini</w:t>
            </w:r>
            <w:proofErr w:type="spellEnd"/>
            <w:r w:rsidRPr="005916F2">
              <w:rPr>
                <w:rFonts w:ascii="Calibri Light" w:hAnsi="Calibri Light" w:cs="Calibri Light"/>
                <w:sz w:val="18"/>
              </w:rPr>
              <w:t xml:space="preserve"> Portrait</w:t>
            </w:r>
          </w:p>
        </w:tc>
      </w:tr>
      <w:tr w:rsidR="00AA2D9C">
        <w:trPr>
          <w:trHeight w:val="25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2D9C" w:rsidRPr="005916F2" w:rsidRDefault="00FF2B43">
            <w:pPr>
              <w:pStyle w:val="Body"/>
              <w:rPr>
                <w:rFonts w:ascii="Calibri Light" w:hAnsi="Calibri Light" w:cs="Calibri Light"/>
                <w:sz w:val="18"/>
              </w:rPr>
            </w:pPr>
            <w:r w:rsidRPr="005916F2">
              <w:rPr>
                <w:rFonts w:ascii="Calibri Light" w:eastAsia="Calibri" w:hAnsi="Calibri Light" w:cs="Calibri Light"/>
                <w:sz w:val="18"/>
                <w:u w:color="000000"/>
                <w:lang w:val="en-US"/>
              </w:rPr>
              <w:t>Date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2D9C" w:rsidRPr="005916F2" w:rsidRDefault="00FF2B43">
            <w:pPr>
              <w:rPr>
                <w:rFonts w:ascii="Calibri Light" w:hAnsi="Calibri Light" w:cs="Calibri Light"/>
                <w:sz w:val="18"/>
              </w:rPr>
            </w:pPr>
            <w:r w:rsidRPr="005916F2">
              <w:rPr>
                <w:rFonts w:ascii="Calibri Light" w:hAnsi="Calibri Light" w:cs="Calibri Light"/>
                <w:sz w:val="18"/>
              </w:rPr>
              <w:t>1434</w:t>
            </w:r>
          </w:p>
        </w:tc>
      </w:tr>
      <w:tr w:rsidR="00AA2D9C">
        <w:trPr>
          <w:trHeight w:val="25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2D9C" w:rsidRPr="005916F2" w:rsidRDefault="00FF2B43">
            <w:pPr>
              <w:pStyle w:val="Body"/>
              <w:rPr>
                <w:rFonts w:ascii="Calibri Light" w:hAnsi="Calibri Light" w:cs="Calibri Light"/>
                <w:sz w:val="18"/>
              </w:rPr>
            </w:pPr>
            <w:r w:rsidRPr="005916F2">
              <w:rPr>
                <w:rFonts w:ascii="Calibri Light" w:eastAsia="Calibri" w:hAnsi="Calibri Light" w:cs="Calibri Light"/>
                <w:sz w:val="18"/>
                <w:u w:color="000000"/>
                <w:lang w:val="en-US"/>
              </w:rPr>
              <w:t>Medium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2D9C" w:rsidRPr="005916F2" w:rsidRDefault="00FF2B43">
            <w:pPr>
              <w:rPr>
                <w:rFonts w:ascii="Calibri Light" w:hAnsi="Calibri Light" w:cs="Calibri Light"/>
                <w:sz w:val="18"/>
              </w:rPr>
            </w:pPr>
            <w:r w:rsidRPr="005916F2">
              <w:rPr>
                <w:rFonts w:ascii="Calibri Light" w:hAnsi="Calibri Light" w:cs="Calibri Light"/>
                <w:sz w:val="18"/>
              </w:rPr>
              <w:t>Oil Painting on Oak Panel</w:t>
            </w:r>
          </w:p>
        </w:tc>
      </w:tr>
      <w:tr w:rsidR="00AA2D9C">
        <w:trPr>
          <w:trHeight w:val="25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2D9C" w:rsidRPr="005916F2" w:rsidRDefault="00FF2B43">
            <w:pPr>
              <w:pStyle w:val="Body"/>
              <w:rPr>
                <w:rFonts w:ascii="Calibri Light" w:hAnsi="Calibri Light" w:cs="Calibri Light"/>
                <w:sz w:val="18"/>
              </w:rPr>
            </w:pPr>
            <w:r w:rsidRPr="005916F2">
              <w:rPr>
                <w:rFonts w:ascii="Calibri Light" w:eastAsia="Calibri" w:hAnsi="Calibri Light" w:cs="Calibri Light"/>
                <w:sz w:val="18"/>
                <w:u w:color="000000"/>
                <w:lang w:val="en-US"/>
              </w:rPr>
              <w:t>Scale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2D9C" w:rsidRPr="005916F2" w:rsidRDefault="00FF2B43">
            <w:pPr>
              <w:rPr>
                <w:rFonts w:ascii="Calibri Light" w:hAnsi="Calibri Light" w:cs="Calibri Light"/>
                <w:sz w:val="18"/>
              </w:rPr>
            </w:pPr>
            <w:r w:rsidRPr="005916F2">
              <w:rPr>
                <w:rFonts w:ascii="Calibri Light" w:hAnsi="Calibri Light" w:cs="Calibri Light"/>
                <w:sz w:val="18"/>
              </w:rPr>
              <w:t>82 x 60 cm</w:t>
            </w:r>
          </w:p>
        </w:tc>
      </w:tr>
      <w:tr w:rsidR="00AA2D9C">
        <w:trPr>
          <w:trHeight w:val="25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2D9C" w:rsidRPr="005916F2" w:rsidRDefault="00FF2B43">
            <w:pPr>
              <w:pStyle w:val="Body"/>
              <w:rPr>
                <w:rFonts w:ascii="Calibri Light" w:hAnsi="Calibri Light" w:cs="Calibri Light"/>
                <w:sz w:val="18"/>
              </w:rPr>
            </w:pPr>
            <w:r w:rsidRPr="005916F2">
              <w:rPr>
                <w:rFonts w:ascii="Calibri Light" w:eastAsia="Calibri" w:hAnsi="Calibri Light" w:cs="Calibri Light"/>
                <w:sz w:val="18"/>
                <w:u w:color="000000"/>
                <w:lang w:val="en-US"/>
              </w:rPr>
              <w:t>Scope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2D9C" w:rsidRPr="005916F2" w:rsidRDefault="00FF2B43">
            <w:pPr>
              <w:rPr>
                <w:rFonts w:ascii="Calibri Light" w:hAnsi="Calibri Light" w:cs="Calibri Light"/>
                <w:sz w:val="18"/>
              </w:rPr>
            </w:pPr>
            <w:r w:rsidRPr="005916F2">
              <w:rPr>
                <w:rFonts w:ascii="Calibri Light" w:hAnsi="Calibri Light" w:cs="Calibri Light"/>
                <w:sz w:val="18"/>
              </w:rPr>
              <w:t>Portrait</w:t>
            </w:r>
            <w:r w:rsidR="00C92DAC" w:rsidRPr="005916F2">
              <w:rPr>
                <w:rFonts w:ascii="Calibri Light" w:hAnsi="Calibri Light" w:cs="Calibri Light"/>
                <w:sz w:val="18"/>
              </w:rPr>
              <w:t xml:space="preserve"> in 2D</w:t>
            </w:r>
          </w:p>
        </w:tc>
      </w:tr>
      <w:tr w:rsidR="00AA2D9C" w:rsidTr="005916F2">
        <w:trPr>
          <w:trHeight w:val="2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2D9C" w:rsidRPr="005916F2" w:rsidRDefault="00FF2B43">
            <w:pPr>
              <w:pStyle w:val="Body"/>
              <w:rPr>
                <w:rFonts w:ascii="Calibri Light" w:hAnsi="Calibri Light" w:cs="Calibri Light"/>
                <w:sz w:val="18"/>
              </w:rPr>
            </w:pPr>
            <w:r w:rsidRPr="005916F2">
              <w:rPr>
                <w:rFonts w:ascii="Calibri Light" w:eastAsia="Calibri" w:hAnsi="Calibri Light" w:cs="Calibri Light"/>
                <w:sz w:val="18"/>
                <w:u w:color="000000"/>
                <w:lang w:val="en-US"/>
              </w:rPr>
              <w:t>Patron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2D9C" w:rsidRPr="005916F2" w:rsidRDefault="00FF2B43">
            <w:pPr>
              <w:rPr>
                <w:rFonts w:ascii="Calibri Light" w:hAnsi="Calibri Light" w:cs="Calibri Light"/>
                <w:sz w:val="18"/>
              </w:rPr>
            </w:pPr>
            <w:proofErr w:type="spellStart"/>
            <w:r w:rsidRPr="005916F2">
              <w:rPr>
                <w:rFonts w:ascii="Calibri Light" w:hAnsi="Calibri Light" w:cs="Calibri Light"/>
                <w:sz w:val="18"/>
              </w:rPr>
              <w:t>Arnolfini</w:t>
            </w:r>
            <w:proofErr w:type="spellEnd"/>
          </w:p>
        </w:tc>
      </w:tr>
    </w:tbl>
    <w:p w:rsidR="00AA2D9C" w:rsidRDefault="0002651D">
      <w:pPr>
        <w:pStyle w:val="Body"/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32385</wp:posOffset>
            </wp:positionH>
            <wp:positionV relativeFrom="paragraph">
              <wp:posOffset>3722370</wp:posOffset>
            </wp:positionV>
            <wp:extent cx="6391275" cy="77152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013" t="57094" r="39988" b="34671"/>
                    <a:stretch/>
                  </pic:blipFill>
                  <pic:spPr bwMode="auto">
                    <a:xfrm>
                      <a:off x="0" y="0"/>
                      <a:ext cx="6391275" cy="771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1312" behindDoc="1" locked="0" layoutInCell="1" allowOverlap="1">
                <wp:simplePos x="0" y="0"/>
                <wp:positionH relativeFrom="margin">
                  <wp:posOffset>6378575</wp:posOffset>
                </wp:positionH>
                <wp:positionV relativeFrom="line">
                  <wp:posOffset>2771140</wp:posOffset>
                </wp:positionV>
                <wp:extent cx="3521710" cy="931545"/>
                <wp:effectExtent l="0" t="0" r="21590" b="20955"/>
                <wp:wrapTight wrapText="bothSides">
                  <wp:wrapPolygon edited="0">
                    <wp:start x="0" y="0"/>
                    <wp:lineTo x="0" y="21644"/>
                    <wp:lineTo x="21616" y="21644"/>
                    <wp:lineTo x="21616" y="0"/>
                    <wp:lineTo x="0" y="0"/>
                  </wp:wrapPolygon>
                </wp:wrapTight>
                <wp:docPr id="107374182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1710" cy="931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916F2" w:rsidRDefault="005916F2" w:rsidP="00C92DAC">
                            <w:pPr>
                              <w:pStyle w:val="Body"/>
                              <w:spacing w:after="160" w:line="259" w:lineRule="auto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u w:color="000000"/>
                                <w:lang w:val="en-US"/>
                              </w:rPr>
                              <w:t xml:space="preserve">Critical text quote: 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2" style="position:absolute;margin-left:502.25pt;margin-top:218.2pt;width:277.3pt;height:73.35pt;z-index:-251655168;visibility:visible;mso-wrap-style:square;mso-width-percent:0;mso-height-percent:0;mso-wrap-distance-left:6.3pt;mso-wrap-distance-top:6.3pt;mso-wrap-distance-right:6.3pt;mso-wrap-distance-bottom:6.3pt;mso-position-horizontal:absolute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">
                <v:textbox inset="1.27mm,1.27mm,1.27mm,1.27mm">
                  <w:txbxContent>
                    <w:p w:rsidR="005916F2" w:rsidRDefault="005916F2" w:rsidP="00C92DAC">
                      <w:pPr>
                        <w:pStyle w:val="Body"/>
                        <w:spacing w:after="160" w:line="259" w:lineRule="auto"/>
                        <w:rPr>
                          <w:rFonts w:hint="eastAsia"/>
                        </w:rPr>
                      </w:pPr>
                      <w:r>
                        <w:rPr>
                          <w:rFonts w:ascii="Calibri" w:eastAsia="Calibri" w:hAnsi="Calibri" w:cs="Calibri"/>
                          <w:u w:color="000000"/>
                          <w:lang w:val="en-US"/>
                        </w:rPr>
                        <w:t xml:space="preserve">Critical text quote: </w:t>
                      </w:r>
                    </w:p>
                  </w:txbxContent>
                </v:textbox>
                <w10:wrap type="tight"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6432" behindDoc="0" locked="0" layoutInCell="1" allowOverlap="1">
                <wp:simplePos x="0" y="0"/>
                <wp:positionH relativeFrom="page">
                  <wp:posOffset>7102475</wp:posOffset>
                </wp:positionH>
                <wp:positionV relativeFrom="margin">
                  <wp:posOffset>3298825</wp:posOffset>
                </wp:positionV>
                <wp:extent cx="3514725" cy="1371600"/>
                <wp:effectExtent l="0" t="0" r="28575" b="19050"/>
                <wp:wrapSquare wrapText="bothSides" distT="80010" distB="80010" distL="80010" distR="80010"/>
                <wp:docPr id="107374183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472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916F2" w:rsidRPr="005916F2" w:rsidRDefault="005916F2">
                            <w:pPr>
                              <w:pStyle w:val="Body"/>
                              <w:spacing w:after="160" w:line="259" w:lineRule="auto"/>
                              <w:rPr>
                                <w:rFonts w:ascii="Calibri Light" w:eastAsia="Calibri" w:hAnsi="Calibri Light" w:cs="Calibri Light"/>
                                <w:u w:color="000000"/>
                              </w:rPr>
                            </w:pPr>
                            <w:r w:rsidRPr="005916F2">
                              <w:rPr>
                                <w:rFonts w:ascii="Calibri Light" w:eastAsia="Calibri" w:hAnsi="Calibri Light" w:cs="Calibri Light"/>
                                <w:u w:color="000000"/>
                                <w:lang w:val="en-US"/>
                              </w:rPr>
                              <w:t>Artist’s involvement</w:t>
                            </w:r>
                            <w:r w:rsidRPr="005916F2">
                              <w:rPr>
                                <w:rFonts w:ascii="Calibri Light" w:eastAsia="Calibri" w:hAnsi="Calibri Light" w:cs="Calibri Light"/>
                                <w:u w:color="000000"/>
                              </w:rPr>
                              <w:t xml:space="preserve">: </w:t>
                            </w:r>
                          </w:p>
                          <w:p w:rsidR="005916F2" w:rsidRPr="005916F2" w:rsidRDefault="005916F2">
                            <w:pPr>
                              <w:pStyle w:val="Body"/>
                              <w:spacing w:after="160" w:line="259" w:lineRule="auto"/>
                              <w:rPr>
                                <w:rFonts w:ascii="Calibri Light" w:hAnsi="Calibri Light" w:cs="Calibri Light"/>
                              </w:rPr>
                            </w:pPr>
                            <w:r w:rsidRPr="005916F2">
                              <w:rPr>
                                <w:rFonts w:ascii="Calibri Light" w:hAnsi="Calibri Light" w:cs="Calibri Light"/>
                              </w:rPr>
                              <w:t>Van Eyck features within the painting in small details, such as his graffiti on the convex mirror and his reflection in the mirror</w:t>
                            </w:r>
                          </w:p>
                          <w:p w:rsidR="005916F2" w:rsidRPr="005916F2" w:rsidRDefault="005916F2">
                            <w:pPr>
                              <w:pStyle w:val="Body"/>
                              <w:spacing w:after="160" w:line="259" w:lineRule="auto"/>
                              <w:rPr>
                                <w:rFonts w:ascii="Calibri Light" w:hAnsi="Calibri Light" w:cs="Calibri Light"/>
                              </w:rPr>
                            </w:pPr>
                            <w:r w:rsidRPr="005916F2">
                              <w:rPr>
                                <w:rFonts w:ascii="Calibri Light" w:hAnsi="Calibri Light" w:cs="Calibri Light"/>
                              </w:rPr>
                              <w:t>Van Eyck gets to display his level of skill throughout the painting in small intricate details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alt="Text Box 2" style="position:absolute;margin-left:559.25pt;margin-top:259.75pt;width:276.75pt;height:108pt;z-index:251666432;visibility:visible;mso-wrap-style:square;mso-width-percent:0;mso-height-percent:0;mso-wrap-distance-left:6.3pt;mso-wrap-distance-top:6.3pt;mso-wrap-distance-right:6.3pt;mso-wrap-distance-bottom:6.3pt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">
                <v:textbox inset="1.27mm,1.27mm,1.27mm,1.27mm">
                  <w:txbxContent>
                    <w:p w:rsidR="005916F2" w:rsidRPr="005916F2" w:rsidRDefault="005916F2">
                      <w:pPr>
                        <w:pStyle w:val="Body"/>
                        <w:spacing w:after="160" w:line="259" w:lineRule="auto"/>
                        <w:rPr>
                          <w:rFonts w:ascii="Calibri Light" w:eastAsia="Calibri" w:hAnsi="Calibri Light" w:cs="Calibri Light"/>
                          <w:u w:color="000000"/>
                        </w:rPr>
                      </w:pPr>
                      <w:r w:rsidRPr="005916F2">
                        <w:rPr>
                          <w:rFonts w:ascii="Calibri Light" w:eastAsia="Calibri" w:hAnsi="Calibri Light" w:cs="Calibri Light"/>
                          <w:u w:color="000000"/>
                          <w:lang w:val="en-US"/>
                        </w:rPr>
                        <w:t>Artist’s involvement</w:t>
                      </w:r>
                      <w:r w:rsidRPr="005916F2">
                        <w:rPr>
                          <w:rFonts w:ascii="Calibri Light" w:eastAsia="Calibri" w:hAnsi="Calibri Light" w:cs="Calibri Light"/>
                          <w:u w:color="000000"/>
                        </w:rPr>
                        <w:t xml:space="preserve">: </w:t>
                      </w:r>
                    </w:p>
                    <w:p w:rsidR="005916F2" w:rsidRPr="005916F2" w:rsidRDefault="005916F2">
                      <w:pPr>
                        <w:pStyle w:val="Body"/>
                        <w:spacing w:after="160" w:line="259" w:lineRule="auto"/>
                        <w:rPr>
                          <w:rFonts w:ascii="Calibri Light" w:hAnsi="Calibri Light" w:cs="Calibri Light"/>
                        </w:rPr>
                      </w:pPr>
                      <w:r w:rsidRPr="005916F2">
                        <w:rPr>
                          <w:rFonts w:ascii="Calibri Light" w:hAnsi="Calibri Light" w:cs="Calibri Light"/>
                        </w:rPr>
                        <w:t>Van Eyck features within the painting in small details, such as his graffiti on the convex mirror and his reflection in the mirror</w:t>
                      </w:r>
                    </w:p>
                    <w:p w:rsidR="005916F2" w:rsidRPr="005916F2" w:rsidRDefault="005916F2">
                      <w:pPr>
                        <w:pStyle w:val="Body"/>
                        <w:spacing w:after="160" w:line="259" w:lineRule="auto"/>
                        <w:rPr>
                          <w:rFonts w:ascii="Calibri Light" w:hAnsi="Calibri Light" w:cs="Calibri Light"/>
                        </w:rPr>
                      </w:pPr>
                      <w:r w:rsidRPr="005916F2">
                        <w:rPr>
                          <w:rFonts w:ascii="Calibri Light" w:hAnsi="Calibri Light" w:cs="Calibri Light"/>
                        </w:rPr>
                        <w:t>Van Eyck gets to display his level of skill throughout the painting in small intricate details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2336" behindDoc="0" locked="0" layoutInCell="1" allowOverlap="1">
                <wp:simplePos x="0" y="0"/>
                <wp:positionH relativeFrom="page">
                  <wp:posOffset>7112000</wp:posOffset>
                </wp:positionH>
                <wp:positionV relativeFrom="line">
                  <wp:posOffset>570230</wp:posOffset>
                </wp:positionV>
                <wp:extent cx="3505200" cy="723900"/>
                <wp:effectExtent l="0" t="0" r="19050" b="19050"/>
                <wp:wrapSquare wrapText="bothSides" distT="80010" distB="80010" distL="80010" distR="80010"/>
                <wp:docPr id="107374182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520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916F2" w:rsidRPr="005916F2" w:rsidRDefault="005916F2">
                            <w:pPr>
                              <w:pStyle w:val="Body"/>
                              <w:spacing w:after="160" w:line="259" w:lineRule="auto"/>
                              <w:rPr>
                                <w:rFonts w:ascii="Calibri Light" w:eastAsia="Calibri" w:hAnsi="Calibri Light" w:cs="Calibri Light"/>
                                <w:u w:color="000000"/>
                                <w:lang w:val="en-US"/>
                              </w:rPr>
                            </w:pPr>
                            <w:r w:rsidRPr="005916F2">
                              <w:rPr>
                                <w:rFonts w:ascii="Calibri Light" w:eastAsia="Calibri" w:hAnsi="Calibri Light" w:cs="Calibri Light"/>
                                <w:u w:color="000000"/>
                                <w:lang w:val="en-US"/>
                              </w:rPr>
                              <w:t xml:space="preserve">How does this example fit the scope of </w:t>
                            </w:r>
                            <w:proofErr w:type="gramStart"/>
                            <w:r w:rsidRPr="005916F2">
                              <w:rPr>
                                <w:rFonts w:ascii="Calibri Light" w:eastAsia="Calibri" w:hAnsi="Calibri Light" w:cs="Calibri Light"/>
                                <w:u w:color="000000"/>
                                <w:lang w:val="en-US"/>
                              </w:rPr>
                              <w:t>work:</w:t>
                            </w:r>
                            <w:proofErr w:type="gramEnd"/>
                          </w:p>
                          <w:p w:rsidR="005916F2" w:rsidRPr="005916F2" w:rsidRDefault="005916F2">
                            <w:pPr>
                              <w:pStyle w:val="Body"/>
                              <w:spacing w:after="160" w:line="259" w:lineRule="auto"/>
                              <w:rPr>
                                <w:rFonts w:ascii="Calibri Light" w:eastAsia="Calibri" w:hAnsi="Calibri Light" w:cs="Calibri Light"/>
                                <w:u w:color="000000"/>
                                <w:lang w:val="en-US"/>
                              </w:rPr>
                            </w:pPr>
                            <w:r w:rsidRPr="005916F2">
                              <w:rPr>
                                <w:rFonts w:ascii="Calibri Light" w:eastAsia="Calibri" w:hAnsi="Calibri Light" w:cs="Calibri Light"/>
                                <w:u w:color="000000"/>
                                <w:lang w:val="en-US"/>
                              </w:rPr>
                              <w:t xml:space="preserve">Commissioned by </w:t>
                            </w:r>
                            <w:proofErr w:type="spellStart"/>
                            <w:r w:rsidRPr="005916F2">
                              <w:rPr>
                                <w:rFonts w:ascii="Calibri Light" w:eastAsia="Calibri" w:hAnsi="Calibri Light" w:cs="Calibri Light"/>
                                <w:u w:color="000000"/>
                                <w:lang w:val="en-US"/>
                              </w:rPr>
                              <w:t>Arnolfini</w:t>
                            </w:r>
                            <w:proofErr w:type="spellEnd"/>
                            <w:r w:rsidRPr="005916F2">
                              <w:rPr>
                                <w:rFonts w:ascii="Calibri Light" w:eastAsia="Calibri" w:hAnsi="Calibri Light" w:cs="Calibri Light"/>
                                <w:u w:color="000000"/>
                                <w:lang w:val="en-US"/>
                              </w:rPr>
                              <w:t>, to be a portrait of him and his wife</w:t>
                            </w:r>
                          </w:p>
                          <w:p w:rsidR="005916F2" w:rsidRDefault="005916F2">
                            <w:pPr>
                              <w:pStyle w:val="Body"/>
                              <w:spacing w:after="160" w:line="259" w:lineRule="auto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alt="Text Box 2" style="position:absolute;margin-left:560pt;margin-top:44.9pt;width:276pt;height:57pt;z-index:251662336;visibility:visible;mso-wrap-style:square;mso-width-percent:0;mso-height-percent:0;mso-wrap-distance-left:6.3pt;mso-wrap-distance-top:6.3pt;mso-wrap-distance-right:6.3pt;mso-wrap-distance-bottom:6.3pt;mso-position-horizontal:absolute;mso-position-horizontal-relative:page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">
                <v:textbox inset="1.27mm,1.27mm,1.27mm,1.27mm">
                  <w:txbxContent>
                    <w:p w:rsidR="005916F2" w:rsidRPr="005916F2" w:rsidRDefault="005916F2">
                      <w:pPr>
                        <w:pStyle w:val="Body"/>
                        <w:spacing w:after="160" w:line="259" w:lineRule="auto"/>
                        <w:rPr>
                          <w:rFonts w:ascii="Calibri Light" w:eastAsia="Calibri" w:hAnsi="Calibri Light" w:cs="Calibri Light"/>
                          <w:u w:color="000000"/>
                          <w:lang w:val="en-US"/>
                        </w:rPr>
                      </w:pPr>
                      <w:r w:rsidRPr="005916F2">
                        <w:rPr>
                          <w:rFonts w:ascii="Calibri Light" w:eastAsia="Calibri" w:hAnsi="Calibri Light" w:cs="Calibri Light"/>
                          <w:u w:color="000000"/>
                          <w:lang w:val="en-US"/>
                        </w:rPr>
                        <w:t xml:space="preserve">How does this example fit the scope of </w:t>
                      </w:r>
                      <w:proofErr w:type="gramStart"/>
                      <w:r w:rsidRPr="005916F2">
                        <w:rPr>
                          <w:rFonts w:ascii="Calibri Light" w:eastAsia="Calibri" w:hAnsi="Calibri Light" w:cs="Calibri Light"/>
                          <w:u w:color="000000"/>
                          <w:lang w:val="en-US"/>
                        </w:rPr>
                        <w:t>work:</w:t>
                      </w:r>
                      <w:proofErr w:type="gramEnd"/>
                    </w:p>
                    <w:p w:rsidR="005916F2" w:rsidRPr="005916F2" w:rsidRDefault="005916F2">
                      <w:pPr>
                        <w:pStyle w:val="Body"/>
                        <w:spacing w:after="160" w:line="259" w:lineRule="auto"/>
                        <w:rPr>
                          <w:rFonts w:ascii="Calibri Light" w:eastAsia="Calibri" w:hAnsi="Calibri Light" w:cs="Calibri Light"/>
                          <w:u w:color="000000"/>
                          <w:lang w:val="en-US"/>
                        </w:rPr>
                      </w:pPr>
                      <w:r w:rsidRPr="005916F2">
                        <w:rPr>
                          <w:rFonts w:ascii="Calibri Light" w:eastAsia="Calibri" w:hAnsi="Calibri Light" w:cs="Calibri Light"/>
                          <w:u w:color="000000"/>
                          <w:lang w:val="en-US"/>
                        </w:rPr>
                        <w:t xml:space="preserve">Commissioned by </w:t>
                      </w:r>
                      <w:proofErr w:type="spellStart"/>
                      <w:r w:rsidRPr="005916F2">
                        <w:rPr>
                          <w:rFonts w:ascii="Calibri Light" w:eastAsia="Calibri" w:hAnsi="Calibri Light" w:cs="Calibri Light"/>
                          <w:u w:color="000000"/>
                          <w:lang w:val="en-US"/>
                        </w:rPr>
                        <w:t>Arnolfini</w:t>
                      </w:r>
                      <w:proofErr w:type="spellEnd"/>
                      <w:r w:rsidRPr="005916F2">
                        <w:rPr>
                          <w:rFonts w:ascii="Calibri Light" w:eastAsia="Calibri" w:hAnsi="Calibri Light" w:cs="Calibri Light"/>
                          <w:u w:color="000000"/>
                          <w:lang w:val="en-US"/>
                        </w:rPr>
                        <w:t>, to be a portrait of him and his wife</w:t>
                      </w:r>
                    </w:p>
                    <w:p w:rsidR="005916F2" w:rsidRDefault="005916F2">
                      <w:pPr>
                        <w:pStyle w:val="Body"/>
                        <w:spacing w:after="160" w:line="259" w:lineRule="auto"/>
                        <w:rPr>
                          <w:rFonts w:hint="eastAsia"/>
                        </w:rPr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7094220</wp:posOffset>
                </wp:positionH>
                <wp:positionV relativeFrom="page">
                  <wp:posOffset>628650</wp:posOffset>
                </wp:positionV>
                <wp:extent cx="3502023" cy="1481453"/>
                <wp:effectExtent l="0" t="0" r="22860" b="24130"/>
                <wp:wrapNone/>
                <wp:docPr id="1073741826" name="officeArt object" descr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023" cy="14814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:rsidR="005916F2" w:rsidRPr="005916F2" w:rsidRDefault="005916F2">
                            <w:pPr>
                              <w:pStyle w:val="Body"/>
                              <w:spacing w:after="160" w:line="259" w:lineRule="auto"/>
                              <w:rPr>
                                <w:rFonts w:ascii="Calibri Light" w:eastAsia="Calibri" w:hAnsi="Calibri Light" w:cs="Calibri Light"/>
                                <w:u w:color="000000"/>
                              </w:rPr>
                            </w:pPr>
                            <w:r w:rsidRPr="005916F2">
                              <w:rPr>
                                <w:rFonts w:ascii="Calibri Light" w:eastAsia="Calibri" w:hAnsi="Calibri Light" w:cs="Calibri Light"/>
                                <w:u w:color="000000"/>
                                <w:lang w:val="en-US"/>
                              </w:rPr>
                              <w:t>Historical context/subject of work</w:t>
                            </w:r>
                            <w:r w:rsidRPr="005916F2">
                              <w:rPr>
                                <w:rFonts w:ascii="Calibri Light" w:eastAsia="Calibri" w:hAnsi="Calibri Light" w:cs="Calibri Light"/>
                                <w:u w:color="000000"/>
                              </w:rPr>
                              <w:t xml:space="preserve">: </w:t>
                            </w:r>
                          </w:p>
                          <w:p w:rsidR="005916F2" w:rsidRPr="005916F2" w:rsidRDefault="005916F2">
                            <w:pPr>
                              <w:pStyle w:val="Body"/>
                              <w:spacing w:after="160" w:line="259" w:lineRule="auto"/>
                              <w:rPr>
                                <w:rFonts w:ascii="Calibri Light" w:eastAsia="Calibri" w:hAnsi="Calibri Light" w:cs="Calibri Light"/>
                                <w:u w:color="000000"/>
                              </w:rPr>
                            </w:pPr>
                            <w:r w:rsidRPr="005916F2">
                              <w:rPr>
                                <w:rFonts w:ascii="Calibri Light" w:eastAsia="Calibri" w:hAnsi="Calibri Light" w:cs="Calibri Light"/>
                                <w:u w:color="000000"/>
                              </w:rPr>
                              <w:t xml:space="preserve">Double portrait, depict the Italian merchant Giovanni </w:t>
                            </w:r>
                            <w:proofErr w:type="spellStart"/>
                            <w:r w:rsidRPr="005916F2">
                              <w:rPr>
                                <w:rFonts w:ascii="Calibri Light" w:eastAsia="Calibri" w:hAnsi="Calibri Light" w:cs="Calibri Light"/>
                                <w:u w:color="000000"/>
                              </w:rPr>
                              <w:t>Arnolfini</w:t>
                            </w:r>
                            <w:proofErr w:type="spellEnd"/>
                            <w:r w:rsidRPr="005916F2">
                              <w:rPr>
                                <w:rFonts w:ascii="Calibri Light" w:eastAsia="Calibri" w:hAnsi="Calibri Light" w:cs="Calibri Light"/>
                                <w:u w:color="000000"/>
                              </w:rPr>
                              <w:t>, and wife in their home in the city of Bruges. Formal picture of a wealthy couple holding hands in the bedchamber of their home. The painting is enriched with symbolism to depict the couple in the best light, metaphorically and literally.</w:t>
                            </w:r>
                          </w:p>
                          <w:p w:rsidR="005916F2" w:rsidRDefault="005916F2">
                            <w:pPr>
                              <w:pStyle w:val="Body"/>
                              <w:spacing w:after="160" w:line="259" w:lineRule="auto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alt="Text Box 5" style="position:absolute;margin-left:558.6pt;margin-top:49.5pt;width:275.75pt;height:116.65pt;z-index:25166028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" strokeweight=".5pt">
                <v:stroke joinstyle="round"/>
                <v:textbox inset="1.27mm,1.27mm,1.27mm,1.27mm">
                  <w:txbxContent>
                    <w:p w:rsidR="005916F2" w:rsidRPr="005916F2" w:rsidRDefault="005916F2">
                      <w:pPr>
                        <w:pStyle w:val="Body"/>
                        <w:spacing w:after="160" w:line="259" w:lineRule="auto"/>
                        <w:rPr>
                          <w:rFonts w:ascii="Calibri Light" w:eastAsia="Calibri" w:hAnsi="Calibri Light" w:cs="Calibri Light"/>
                          <w:u w:color="000000"/>
                        </w:rPr>
                      </w:pPr>
                      <w:r w:rsidRPr="005916F2">
                        <w:rPr>
                          <w:rFonts w:ascii="Calibri Light" w:eastAsia="Calibri" w:hAnsi="Calibri Light" w:cs="Calibri Light"/>
                          <w:u w:color="000000"/>
                          <w:lang w:val="en-US"/>
                        </w:rPr>
                        <w:t>Historical context/subject of work</w:t>
                      </w:r>
                      <w:r w:rsidRPr="005916F2">
                        <w:rPr>
                          <w:rFonts w:ascii="Calibri Light" w:eastAsia="Calibri" w:hAnsi="Calibri Light" w:cs="Calibri Light"/>
                          <w:u w:color="000000"/>
                        </w:rPr>
                        <w:t xml:space="preserve">: </w:t>
                      </w:r>
                    </w:p>
                    <w:p w:rsidR="005916F2" w:rsidRPr="005916F2" w:rsidRDefault="005916F2">
                      <w:pPr>
                        <w:pStyle w:val="Body"/>
                        <w:spacing w:after="160" w:line="259" w:lineRule="auto"/>
                        <w:rPr>
                          <w:rFonts w:ascii="Calibri Light" w:eastAsia="Calibri" w:hAnsi="Calibri Light" w:cs="Calibri Light"/>
                          <w:u w:color="000000"/>
                        </w:rPr>
                      </w:pPr>
                      <w:r w:rsidRPr="005916F2">
                        <w:rPr>
                          <w:rFonts w:ascii="Calibri Light" w:eastAsia="Calibri" w:hAnsi="Calibri Light" w:cs="Calibri Light"/>
                          <w:u w:color="000000"/>
                        </w:rPr>
                        <w:t xml:space="preserve">Double portrait, depict the Italian merchant Giovanni </w:t>
                      </w:r>
                      <w:proofErr w:type="spellStart"/>
                      <w:r w:rsidRPr="005916F2">
                        <w:rPr>
                          <w:rFonts w:ascii="Calibri Light" w:eastAsia="Calibri" w:hAnsi="Calibri Light" w:cs="Calibri Light"/>
                          <w:u w:color="000000"/>
                        </w:rPr>
                        <w:t>Arnolfini</w:t>
                      </w:r>
                      <w:proofErr w:type="spellEnd"/>
                      <w:r w:rsidRPr="005916F2">
                        <w:rPr>
                          <w:rFonts w:ascii="Calibri Light" w:eastAsia="Calibri" w:hAnsi="Calibri Light" w:cs="Calibri Light"/>
                          <w:u w:color="000000"/>
                        </w:rPr>
                        <w:t>, and wife in their home in the city of Bruges. Formal picture of a wealthy couple holding hands in the bedchamber of their home. The painting is enriched with symbolism to depict the couple in the best light, metaphorically and literally.</w:t>
                      </w:r>
                    </w:p>
                    <w:p w:rsidR="005916F2" w:rsidRDefault="005916F2">
                      <w:pPr>
                        <w:pStyle w:val="Body"/>
                        <w:spacing w:after="160" w:line="259" w:lineRule="auto"/>
                        <w:rPr>
                          <w:rFonts w:hint="eastAsia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4384" behindDoc="0" locked="0" layoutInCell="1" allowOverlap="1">
                <wp:simplePos x="0" y="0"/>
                <wp:positionH relativeFrom="page">
                  <wp:posOffset>7102475</wp:posOffset>
                </wp:positionH>
                <wp:positionV relativeFrom="page">
                  <wp:posOffset>2152650</wp:posOffset>
                </wp:positionV>
                <wp:extent cx="3515357" cy="946147"/>
                <wp:effectExtent l="0" t="0" r="28575" b="26035"/>
                <wp:wrapSquare wrapText="bothSides" distT="80010" distB="80010" distL="80010" distR="80010"/>
                <wp:docPr id="107374183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5357" cy="9461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916F2" w:rsidRPr="005916F2" w:rsidRDefault="005916F2">
                            <w:pPr>
                              <w:pStyle w:val="Body"/>
                              <w:spacing w:after="160" w:line="259" w:lineRule="auto"/>
                              <w:rPr>
                                <w:rFonts w:ascii="Calibri Light" w:eastAsia="Calibri" w:hAnsi="Calibri Light" w:cs="Calibri Light"/>
                                <w:u w:color="000000"/>
                              </w:rPr>
                            </w:pPr>
                            <w:r w:rsidRPr="005916F2">
                              <w:rPr>
                                <w:rFonts w:ascii="Calibri Light" w:eastAsia="Calibri" w:hAnsi="Calibri Light" w:cs="Calibri Light"/>
                                <w:u w:color="000000"/>
                              </w:rPr>
                              <w:t>C</w:t>
                            </w:r>
                            <w:proofErr w:type="spellStart"/>
                            <w:r w:rsidRPr="005916F2">
                              <w:rPr>
                                <w:rFonts w:ascii="Calibri Light" w:eastAsia="Calibri" w:hAnsi="Calibri Light" w:cs="Calibri Light"/>
                                <w:u w:color="000000"/>
                                <w:lang w:val="en-US"/>
                              </w:rPr>
                              <w:t>ultural</w:t>
                            </w:r>
                            <w:proofErr w:type="spellEnd"/>
                            <w:r w:rsidRPr="005916F2">
                              <w:rPr>
                                <w:rFonts w:ascii="Calibri Light" w:eastAsia="Calibri" w:hAnsi="Calibri Light" w:cs="Calibri Light"/>
                                <w:u w:color="000000"/>
                                <w:lang w:val="en-US"/>
                              </w:rPr>
                              <w:t>/social factors</w:t>
                            </w:r>
                            <w:r w:rsidRPr="005916F2">
                              <w:rPr>
                                <w:rFonts w:ascii="Calibri Light" w:eastAsia="Calibri" w:hAnsi="Calibri Light" w:cs="Calibri Light"/>
                                <w:u w:color="000000"/>
                              </w:rPr>
                              <w:t xml:space="preserve">: </w:t>
                            </w:r>
                          </w:p>
                          <w:p w:rsidR="005916F2" w:rsidRPr="005916F2" w:rsidRDefault="005916F2">
                            <w:pPr>
                              <w:pStyle w:val="Body"/>
                              <w:spacing w:after="160" w:line="259" w:lineRule="auto"/>
                              <w:rPr>
                                <w:rFonts w:ascii="Calibri Light" w:hAnsi="Calibri Light" w:cs="Calibri Light"/>
                              </w:rPr>
                            </w:pPr>
                            <w:r w:rsidRPr="005916F2">
                              <w:rPr>
                                <w:rFonts w:ascii="Calibri Light" w:eastAsia="Calibri" w:hAnsi="Calibri Light" w:cs="Calibri Light"/>
                                <w:u w:color="000000"/>
                              </w:rPr>
                              <w:t>Pictorial record of the rank and social status of the subjects, which can be seen from their formal attire and imply they are wealthy citizens of Bruges.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alt="Text Box 2" style="position:absolute;margin-left:559.25pt;margin-top:169.5pt;width:276.8pt;height:74.5pt;z-index:251664384;visibility:visible;mso-wrap-style:square;mso-width-percent:0;mso-height-percent:0;mso-wrap-distance-left:6.3pt;mso-wrap-distance-top:6.3pt;mso-wrap-distance-right:6.3pt;mso-wrap-distance-bottom:6.3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">
                <v:textbox inset="1.27mm,1.27mm,1.27mm,1.27mm">
                  <w:txbxContent>
                    <w:p w:rsidR="005916F2" w:rsidRPr="005916F2" w:rsidRDefault="005916F2">
                      <w:pPr>
                        <w:pStyle w:val="Body"/>
                        <w:spacing w:after="160" w:line="259" w:lineRule="auto"/>
                        <w:rPr>
                          <w:rFonts w:ascii="Calibri Light" w:eastAsia="Calibri" w:hAnsi="Calibri Light" w:cs="Calibri Light"/>
                          <w:u w:color="000000"/>
                        </w:rPr>
                      </w:pPr>
                      <w:r w:rsidRPr="005916F2">
                        <w:rPr>
                          <w:rFonts w:ascii="Calibri Light" w:eastAsia="Calibri" w:hAnsi="Calibri Light" w:cs="Calibri Light"/>
                          <w:u w:color="000000"/>
                        </w:rPr>
                        <w:t>C</w:t>
                      </w:r>
                      <w:proofErr w:type="spellStart"/>
                      <w:r w:rsidRPr="005916F2">
                        <w:rPr>
                          <w:rFonts w:ascii="Calibri Light" w:eastAsia="Calibri" w:hAnsi="Calibri Light" w:cs="Calibri Light"/>
                          <w:u w:color="000000"/>
                          <w:lang w:val="en-US"/>
                        </w:rPr>
                        <w:t>ultural</w:t>
                      </w:r>
                      <w:proofErr w:type="spellEnd"/>
                      <w:r w:rsidRPr="005916F2">
                        <w:rPr>
                          <w:rFonts w:ascii="Calibri Light" w:eastAsia="Calibri" w:hAnsi="Calibri Light" w:cs="Calibri Light"/>
                          <w:u w:color="000000"/>
                          <w:lang w:val="en-US"/>
                        </w:rPr>
                        <w:t>/social factors</w:t>
                      </w:r>
                      <w:r w:rsidRPr="005916F2">
                        <w:rPr>
                          <w:rFonts w:ascii="Calibri Light" w:eastAsia="Calibri" w:hAnsi="Calibri Light" w:cs="Calibri Light"/>
                          <w:u w:color="000000"/>
                        </w:rPr>
                        <w:t xml:space="preserve">: </w:t>
                      </w:r>
                    </w:p>
                    <w:p w:rsidR="005916F2" w:rsidRPr="005916F2" w:rsidRDefault="005916F2">
                      <w:pPr>
                        <w:pStyle w:val="Body"/>
                        <w:spacing w:after="160" w:line="259" w:lineRule="auto"/>
                        <w:rPr>
                          <w:rFonts w:ascii="Calibri Light" w:hAnsi="Calibri Light" w:cs="Calibri Light"/>
                        </w:rPr>
                      </w:pPr>
                      <w:r w:rsidRPr="005916F2">
                        <w:rPr>
                          <w:rFonts w:ascii="Calibri Light" w:eastAsia="Calibri" w:hAnsi="Calibri Light" w:cs="Calibri Light"/>
                          <w:u w:color="000000"/>
                        </w:rPr>
                        <w:t>Pictorial record of the rank and social status of the subjects, which can be seen from their formal attire and imply they are wealthy citizens of Bruges.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margin">
                  <wp:posOffset>4023360</wp:posOffset>
                </wp:positionH>
                <wp:positionV relativeFrom="page">
                  <wp:posOffset>666750</wp:posOffset>
                </wp:positionV>
                <wp:extent cx="2051683" cy="1917063"/>
                <wp:effectExtent l="0" t="0" r="25400" b="26670"/>
                <wp:wrapNone/>
                <wp:docPr id="1073741825" name="officeArt object" descr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1683" cy="19170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:rsidR="005916F2" w:rsidRDefault="005916F2">
                            <w:pPr>
                              <w:pStyle w:val="Body"/>
                              <w:spacing w:after="160" w:line="259" w:lineRule="auto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u w:color="000000"/>
                                <w:lang w:val="de-DE"/>
                              </w:rPr>
                              <w:t>Image:</w:t>
                            </w:r>
                            <w:r>
                              <w:rPr>
                                <w:rFonts w:ascii="Helvetica" w:eastAsia="Calibri" w:hAnsi="Helvetica" w:cs="Calibri"/>
                                <w:u w:color="000000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525564" cy="1736090"/>
                                  <wp:effectExtent l="0" t="0" r="0" b="0"/>
                                  <wp:docPr id="5" name="Picture 5" descr="The Meaning Of Jan Van Eyck's The Arnolfini Portrai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The Meaning Of Jan Van Eyck's The Arnolfini Portrai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49256" cy="176305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alt="Text Box 5" style="position:absolute;margin-left:316.8pt;margin-top:52.5pt;width:161.55pt;height:150.95pt;z-index:251659264;visibility:visible;mso-wrap-style:square;mso-height-percent:0;mso-wrap-distance-left:0;mso-wrap-distance-top:0;mso-wrap-distance-right:0;mso-wrap-distance-bottom:0;mso-position-horizontal:absolute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" strokeweight=".5pt">
                <v:stroke joinstyle="round"/>
                <v:textbox inset="1.27mm,1.27mm,1.27mm,1.27mm">
                  <w:txbxContent>
                    <w:p w:rsidR="005916F2" w:rsidRDefault="005916F2">
                      <w:pPr>
                        <w:pStyle w:val="Body"/>
                        <w:spacing w:after="160" w:line="259" w:lineRule="auto"/>
                        <w:rPr>
                          <w:rFonts w:hint="eastAsia"/>
                        </w:rPr>
                      </w:pPr>
                      <w:r>
                        <w:rPr>
                          <w:rFonts w:ascii="Calibri" w:eastAsia="Calibri" w:hAnsi="Calibri" w:cs="Calibri"/>
                          <w:u w:color="000000"/>
                          <w:lang w:val="de-DE"/>
                        </w:rPr>
                        <w:t>Image:</w:t>
                      </w:r>
                      <w:r>
                        <w:rPr>
                          <w:rFonts w:ascii="Helvetica" w:eastAsia="Calibri" w:hAnsi="Helvetica" w:cs="Calibri"/>
                          <w:u w:color="000000"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525564" cy="1736090"/>
                            <wp:effectExtent l="0" t="0" r="0" b="0"/>
                            <wp:docPr id="5" name="Picture 5" descr="The Meaning Of Jan Van Eyck's The Arnolfini Portrai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The Meaning Of Jan Van Eyck's The Arnolfini Portrai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49256" cy="176305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tbl>
      <w:tblPr>
        <w:tblW w:w="9668" w:type="dxa"/>
        <w:tblInd w:w="13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609"/>
        <w:gridCol w:w="8059"/>
      </w:tblGrid>
      <w:tr w:rsidR="00C92DAC" w:rsidRPr="00C92DAC" w:rsidTr="0002651D">
        <w:trPr>
          <w:trHeight w:val="2310"/>
        </w:trPr>
        <w:tc>
          <w:tcPr>
            <w:tcW w:w="9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DAC" w:rsidRPr="005916F2" w:rsidRDefault="00C92DAC" w:rsidP="005916F2">
            <w:pPr>
              <w:pStyle w:val="Body"/>
              <w:spacing w:after="160" w:line="259" w:lineRule="auto"/>
              <w:jc w:val="both"/>
              <w:rPr>
                <w:rFonts w:ascii="Calibri Light" w:eastAsia="Calibri" w:hAnsi="Calibri Light" w:cs="Calibri Light"/>
                <w:sz w:val="20"/>
                <w:u w:color="000000"/>
                <w:lang w:val="en-US"/>
              </w:rPr>
            </w:pPr>
            <w:r w:rsidRPr="005916F2">
              <w:rPr>
                <w:rFonts w:ascii="Calibri Light" w:eastAsia="Calibri" w:hAnsi="Calibri Light" w:cs="Calibri Light"/>
                <w:sz w:val="20"/>
                <w:u w:color="000000"/>
                <w:lang w:val="en-US"/>
              </w:rPr>
              <w:t>Formal features:</w:t>
            </w:r>
          </w:p>
          <w:p w:rsidR="00C92DAC" w:rsidRPr="005916F2" w:rsidRDefault="00C92DAC" w:rsidP="005916F2">
            <w:pPr>
              <w:pStyle w:val="Body"/>
              <w:spacing w:after="160" w:line="259" w:lineRule="auto"/>
              <w:jc w:val="both"/>
              <w:rPr>
                <w:rFonts w:ascii="Calibri Light" w:eastAsia="Calibri" w:hAnsi="Calibri Light" w:cs="Calibri Light"/>
                <w:sz w:val="20"/>
                <w:u w:color="000000"/>
                <w:lang w:val="en-US"/>
              </w:rPr>
            </w:pPr>
            <w:r w:rsidRPr="005916F2">
              <w:rPr>
                <w:rFonts w:ascii="Calibri Light" w:eastAsia="Calibri" w:hAnsi="Calibri Light" w:cs="Calibri Light"/>
                <w:sz w:val="20"/>
                <w:u w:color="000000"/>
                <w:lang w:val="en-US"/>
              </w:rPr>
              <w:t>Single candle on chandelier: unity of couple, all-seeing eye of God</w:t>
            </w:r>
          </w:p>
          <w:p w:rsidR="0026527E" w:rsidRPr="005916F2" w:rsidRDefault="0026527E" w:rsidP="005916F2">
            <w:pPr>
              <w:pStyle w:val="Body"/>
              <w:spacing w:after="160" w:line="259" w:lineRule="auto"/>
              <w:jc w:val="both"/>
              <w:rPr>
                <w:rFonts w:ascii="Calibri Light" w:eastAsia="Calibri" w:hAnsi="Calibri Light" w:cs="Calibri Light"/>
                <w:sz w:val="20"/>
                <w:u w:color="000000"/>
                <w:lang w:val="en-US"/>
              </w:rPr>
            </w:pPr>
            <w:r w:rsidRPr="005916F2">
              <w:rPr>
                <w:rFonts w:ascii="Calibri Light" w:eastAsia="Calibri" w:hAnsi="Calibri Light" w:cs="Calibri Light"/>
                <w:sz w:val="20"/>
                <w:u w:color="000000"/>
                <w:lang w:val="en-US"/>
              </w:rPr>
              <w:t>Hat: represents Arnolfini’s trendsetting ways, an iconic look covering the entire forehead, to hide balding</w:t>
            </w:r>
          </w:p>
          <w:p w:rsidR="00C92DAC" w:rsidRPr="005916F2" w:rsidRDefault="0026527E" w:rsidP="005916F2">
            <w:pPr>
              <w:pStyle w:val="Body"/>
              <w:spacing w:after="160" w:line="259" w:lineRule="auto"/>
              <w:jc w:val="both"/>
              <w:rPr>
                <w:rFonts w:ascii="Calibri Light" w:eastAsia="Calibri" w:hAnsi="Calibri Light" w:cs="Calibri Light"/>
                <w:sz w:val="20"/>
                <w:u w:color="000000"/>
                <w:lang w:val="en-US"/>
              </w:rPr>
            </w:pPr>
            <w:r w:rsidRPr="005916F2">
              <w:rPr>
                <w:rFonts w:ascii="Calibri Light" w:eastAsia="Calibri" w:hAnsi="Calibri Light" w:cs="Calibri Light"/>
                <w:sz w:val="20"/>
                <w:u w:color="000000"/>
                <w:lang w:val="en-US"/>
              </w:rPr>
              <w:t>Dog: Implies loyalty, fidelity</w:t>
            </w:r>
          </w:p>
          <w:p w:rsidR="00C92DAC" w:rsidRPr="005916F2" w:rsidRDefault="00C92DAC" w:rsidP="005916F2">
            <w:pPr>
              <w:pStyle w:val="Body"/>
              <w:spacing w:after="160" w:line="259" w:lineRule="auto"/>
              <w:jc w:val="both"/>
              <w:rPr>
                <w:rFonts w:ascii="Calibri Light" w:eastAsia="Calibri" w:hAnsi="Calibri Light" w:cs="Calibri Light"/>
                <w:sz w:val="20"/>
                <w:u w:color="000000"/>
                <w:lang w:val="en-US"/>
              </w:rPr>
            </w:pPr>
            <w:r w:rsidRPr="005916F2">
              <w:rPr>
                <w:rFonts w:ascii="Calibri Light" w:eastAsia="Calibri" w:hAnsi="Calibri Light" w:cs="Calibri Light"/>
                <w:sz w:val="20"/>
                <w:u w:color="000000"/>
                <w:lang w:val="en-US"/>
              </w:rPr>
              <w:t xml:space="preserve">Convex mirror at back of room: reflects two figures in the doorway, one which is Van Eyck, the other is unknown, contains </w:t>
            </w:r>
            <w:r w:rsidR="00575627" w:rsidRPr="005916F2">
              <w:rPr>
                <w:rFonts w:ascii="Calibri Light" w:eastAsia="Calibri" w:hAnsi="Calibri Light" w:cs="Calibri Light"/>
                <w:sz w:val="20"/>
                <w:u w:color="000000"/>
                <w:lang w:val="en-US"/>
              </w:rPr>
              <w:t>graffiti -</w:t>
            </w:r>
            <w:r w:rsidRPr="005916F2">
              <w:rPr>
                <w:rFonts w:ascii="Calibri Light" w:eastAsia="Calibri" w:hAnsi="Calibri Light" w:cs="Calibri Light"/>
                <w:sz w:val="20"/>
                <w:u w:color="000000"/>
                <w:lang w:val="en-US"/>
              </w:rPr>
              <w:t xml:space="preserve"> “Jan Van Eyck was here”</w:t>
            </w:r>
            <w:r w:rsidR="00575627" w:rsidRPr="005916F2">
              <w:rPr>
                <w:rFonts w:ascii="Calibri Light" w:eastAsia="Calibri" w:hAnsi="Calibri Light" w:cs="Calibri Light"/>
                <w:sz w:val="20"/>
                <w:u w:color="000000"/>
                <w:lang w:val="en-US"/>
              </w:rPr>
              <w:t>, and decorated</w:t>
            </w:r>
            <w:r w:rsidRPr="005916F2">
              <w:rPr>
                <w:rFonts w:ascii="Calibri Light" w:eastAsia="Calibri" w:hAnsi="Calibri Light" w:cs="Calibri Light"/>
                <w:sz w:val="20"/>
                <w:u w:color="000000"/>
                <w:lang w:val="en-US"/>
              </w:rPr>
              <w:t xml:space="preserve"> with glass panels depicting the journey of Christ.</w:t>
            </w:r>
          </w:p>
          <w:p w:rsidR="00C92DAC" w:rsidRPr="005916F2" w:rsidRDefault="00C92DAC" w:rsidP="005916F2">
            <w:pPr>
              <w:pStyle w:val="Body"/>
              <w:spacing w:after="160" w:line="259" w:lineRule="auto"/>
              <w:jc w:val="both"/>
              <w:rPr>
                <w:rFonts w:ascii="Calibri Light" w:eastAsia="Calibri" w:hAnsi="Calibri Light" w:cs="Calibri Light"/>
                <w:u w:color="000000"/>
                <w:lang w:val="en-US"/>
              </w:rPr>
            </w:pPr>
            <w:r w:rsidRPr="005916F2">
              <w:rPr>
                <w:rFonts w:ascii="Calibri Light" w:eastAsia="Calibri" w:hAnsi="Calibri Light" w:cs="Calibri Light"/>
                <w:sz w:val="20"/>
                <w:u w:color="000000"/>
                <w:lang w:val="en-US"/>
              </w:rPr>
              <w:t>Oranges: couples affluence, wealth and symbol of fertility</w:t>
            </w:r>
          </w:p>
        </w:tc>
      </w:tr>
      <w:tr w:rsidR="00C92DAC" w:rsidTr="0002651D">
        <w:trPr>
          <w:trHeight w:val="440"/>
        </w:trPr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DAC" w:rsidRPr="005916F2" w:rsidRDefault="00C92DAC" w:rsidP="005916F2">
            <w:pPr>
              <w:pStyle w:val="Body"/>
              <w:jc w:val="both"/>
              <w:rPr>
                <w:rFonts w:ascii="Calibri Light" w:hAnsi="Calibri Light" w:cs="Calibri Light"/>
                <w:sz w:val="20"/>
              </w:rPr>
            </w:pPr>
            <w:r w:rsidRPr="005916F2">
              <w:rPr>
                <w:rFonts w:ascii="Calibri Light" w:eastAsia="Calibri" w:hAnsi="Calibri Light" w:cs="Calibri Light"/>
                <w:sz w:val="20"/>
                <w:u w:color="000000"/>
                <w:lang w:val="en-US"/>
              </w:rPr>
              <w:t>Composition</w:t>
            </w:r>
          </w:p>
        </w:tc>
        <w:tc>
          <w:tcPr>
            <w:tcW w:w="8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5627" w:rsidRPr="005916F2" w:rsidRDefault="0026527E" w:rsidP="005916F2">
            <w:pPr>
              <w:jc w:val="both"/>
              <w:rPr>
                <w:rFonts w:ascii="Calibri Light" w:hAnsi="Calibri Light" w:cs="Calibri Light"/>
                <w:sz w:val="20"/>
              </w:rPr>
            </w:pPr>
            <w:r w:rsidRPr="005916F2">
              <w:rPr>
                <w:rFonts w:ascii="Calibri Light" w:hAnsi="Calibri Light" w:cs="Calibri Light"/>
                <w:sz w:val="20"/>
              </w:rPr>
              <w:t>A man and woman centrally placed within a bedroom</w:t>
            </w:r>
          </w:p>
          <w:p w:rsidR="00C92DAC" w:rsidRPr="005916F2" w:rsidRDefault="00575627" w:rsidP="005916F2">
            <w:pPr>
              <w:jc w:val="both"/>
              <w:rPr>
                <w:rFonts w:ascii="Calibri Light" w:hAnsi="Calibri Light" w:cs="Calibri Light"/>
                <w:sz w:val="20"/>
              </w:rPr>
            </w:pPr>
            <w:r w:rsidRPr="005916F2">
              <w:rPr>
                <w:rFonts w:ascii="Calibri Light" w:hAnsi="Calibri Light" w:cs="Calibri Light"/>
                <w:sz w:val="20"/>
              </w:rPr>
              <w:t>Vertical lines, floor boards, windows &amp; Horizontal lines for balance</w:t>
            </w:r>
          </w:p>
        </w:tc>
      </w:tr>
      <w:tr w:rsidR="00C92DAC" w:rsidTr="0002651D">
        <w:trPr>
          <w:trHeight w:val="490"/>
        </w:trPr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DAC" w:rsidRPr="005916F2" w:rsidRDefault="00C92DAC" w:rsidP="005916F2">
            <w:pPr>
              <w:pStyle w:val="Body"/>
              <w:jc w:val="both"/>
              <w:rPr>
                <w:rFonts w:ascii="Calibri Light" w:hAnsi="Calibri Light" w:cs="Calibri Light"/>
                <w:sz w:val="20"/>
              </w:rPr>
            </w:pPr>
            <w:r w:rsidRPr="005916F2">
              <w:rPr>
                <w:rFonts w:ascii="Calibri Light" w:eastAsia="Calibri" w:hAnsi="Calibri Light" w:cs="Calibri Light"/>
                <w:sz w:val="20"/>
                <w:u w:color="000000"/>
                <w:lang w:val="en-US"/>
              </w:rPr>
              <w:t>Colour or texture</w:t>
            </w:r>
          </w:p>
        </w:tc>
        <w:tc>
          <w:tcPr>
            <w:tcW w:w="8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DAC" w:rsidRPr="005916F2" w:rsidRDefault="00C92DAC" w:rsidP="005916F2">
            <w:pPr>
              <w:jc w:val="both"/>
              <w:rPr>
                <w:rFonts w:ascii="Calibri Light" w:hAnsi="Calibri Light" w:cs="Calibri Light"/>
                <w:sz w:val="20"/>
              </w:rPr>
            </w:pPr>
            <w:r w:rsidRPr="005916F2">
              <w:rPr>
                <w:rFonts w:ascii="Calibri Light" w:hAnsi="Calibri Light" w:cs="Calibri Light"/>
                <w:sz w:val="20"/>
              </w:rPr>
              <w:t>Figure in black, with fur edges to suggest wealth</w:t>
            </w:r>
          </w:p>
          <w:p w:rsidR="00C92DAC" w:rsidRPr="005916F2" w:rsidRDefault="00C92DAC" w:rsidP="005916F2">
            <w:pPr>
              <w:jc w:val="both"/>
              <w:rPr>
                <w:rFonts w:ascii="Calibri Light" w:hAnsi="Calibri Light" w:cs="Calibri Light"/>
                <w:sz w:val="20"/>
              </w:rPr>
            </w:pPr>
            <w:r w:rsidRPr="005916F2">
              <w:rPr>
                <w:rFonts w:ascii="Calibri Light" w:hAnsi="Calibri Light" w:cs="Calibri Light"/>
                <w:sz w:val="20"/>
              </w:rPr>
              <w:t>Figure in green dress, detailed with shadows to emphasise excessive cloth – complimenting red</w:t>
            </w:r>
          </w:p>
          <w:p w:rsidR="00C92DAC" w:rsidRPr="005916F2" w:rsidRDefault="00C92DAC" w:rsidP="005916F2">
            <w:pPr>
              <w:jc w:val="both"/>
              <w:rPr>
                <w:rFonts w:ascii="Calibri Light" w:hAnsi="Calibri Light" w:cs="Calibri Light"/>
              </w:rPr>
            </w:pPr>
            <w:r w:rsidRPr="005916F2">
              <w:rPr>
                <w:rFonts w:ascii="Calibri Light" w:hAnsi="Calibri Light" w:cs="Calibri Light"/>
                <w:sz w:val="20"/>
              </w:rPr>
              <w:t>Bed in red,</w:t>
            </w:r>
            <w:r w:rsidR="005916F2" w:rsidRPr="005916F2">
              <w:rPr>
                <w:rFonts w:ascii="Calibri Light" w:hAnsi="Calibri Light" w:cs="Calibri Light"/>
                <w:sz w:val="20"/>
              </w:rPr>
              <w:t xml:space="preserve"> contrast – complimenting green</w:t>
            </w:r>
          </w:p>
        </w:tc>
      </w:tr>
      <w:tr w:rsidR="00C92DAC" w:rsidTr="0002651D">
        <w:trPr>
          <w:trHeight w:val="415"/>
        </w:trPr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DAC" w:rsidRPr="005916F2" w:rsidRDefault="00C92DAC" w:rsidP="005916F2">
            <w:pPr>
              <w:pStyle w:val="Body"/>
              <w:jc w:val="both"/>
              <w:rPr>
                <w:rFonts w:ascii="Calibri Light" w:hAnsi="Calibri Light" w:cs="Calibri Light"/>
                <w:sz w:val="20"/>
              </w:rPr>
            </w:pPr>
            <w:r w:rsidRPr="005916F2">
              <w:rPr>
                <w:rFonts w:ascii="Calibri Light" w:eastAsia="Calibri" w:hAnsi="Calibri Light" w:cs="Calibri Light"/>
                <w:sz w:val="20"/>
                <w:u w:color="000000"/>
                <w:lang w:val="en-US"/>
              </w:rPr>
              <w:t>Light &amp; tone</w:t>
            </w:r>
          </w:p>
        </w:tc>
        <w:tc>
          <w:tcPr>
            <w:tcW w:w="8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DAC" w:rsidRPr="005916F2" w:rsidRDefault="0026527E" w:rsidP="005916F2">
            <w:pPr>
              <w:jc w:val="both"/>
              <w:rPr>
                <w:rFonts w:ascii="Calibri Light" w:hAnsi="Calibri Light" w:cs="Calibri Light"/>
                <w:sz w:val="20"/>
              </w:rPr>
            </w:pPr>
            <w:r w:rsidRPr="005916F2">
              <w:rPr>
                <w:rFonts w:ascii="Calibri Light" w:hAnsi="Calibri Light" w:cs="Calibri Light"/>
                <w:sz w:val="20"/>
              </w:rPr>
              <w:t>Natural light from the window, giving the figures a soft glow and making their facial features sharper, idealizing the figures</w:t>
            </w:r>
          </w:p>
        </w:tc>
      </w:tr>
      <w:tr w:rsidR="00C92DAC" w:rsidTr="0002651D">
        <w:trPr>
          <w:trHeight w:val="490"/>
        </w:trPr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DAC" w:rsidRPr="005916F2" w:rsidRDefault="00C92DAC" w:rsidP="005916F2">
            <w:pPr>
              <w:pStyle w:val="Body"/>
              <w:jc w:val="both"/>
              <w:rPr>
                <w:rFonts w:ascii="Calibri Light" w:hAnsi="Calibri Light" w:cs="Calibri Light"/>
                <w:sz w:val="20"/>
              </w:rPr>
            </w:pPr>
            <w:r w:rsidRPr="005916F2">
              <w:rPr>
                <w:rFonts w:ascii="Calibri Light" w:eastAsia="Calibri" w:hAnsi="Calibri Light" w:cs="Calibri Light"/>
                <w:sz w:val="20"/>
                <w:u w:color="000000"/>
                <w:lang w:val="en-US"/>
              </w:rPr>
              <w:t>Space &amp; depth or relief</w:t>
            </w:r>
          </w:p>
        </w:tc>
        <w:tc>
          <w:tcPr>
            <w:tcW w:w="8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DAC" w:rsidRPr="005916F2" w:rsidRDefault="00C92DAC" w:rsidP="005916F2">
            <w:pPr>
              <w:jc w:val="both"/>
              <w:rPr>
                <w:rFonts w:ascii="Calibri Light" w:hAnsi="Calibri Light" w:cs="Calibri Light"/>
                <w:sz w:val="20"/>
              </w:rPr>
            </w:pPr>
            <w:r w:rsidRPr="005916F2">
              <w:rPr>
                <w:rFonts w:ascii="Calibri Light" w:hAnsi="Calibri Light" w:cs="Calibri Light"/>
                <w:sz w:val="20"/>
              </w:rPr>
              <w:t>Orthogonal perspective</w:t>
            </w:r>
            <w:r w:rsidR="00575627" w:rsidRPr="005916F2">
              <w:rPr>
                <w:rFonts w:ascii="Calibri Light" w:hAnsi="Calibri Light" w:cs="Calibri Light"/>
                <w:sz w:val="20"/>
              </w:rPr>
              <w:t xml:space="preserve"> - floorboards</w:t>
            </w:r>
          </w:p>
          <w:p w:rsidR="00575627" w:rsidRPr="005916F2" w:rsidRDefault="00575627" w:rsidP="005916F2">
            <w:pPr>
              <w:jc w:val="both"/>
              <w:rPr>
                <w:rFonts w:ascii="Calibri Light" w:hAnsi="Calibri Light" w:cs="Calibri Light"/>
                <w:sz w:val="20"/>
              </w:rPr>
            </w:pPr>
            <w:r w:rsidRPr="005916F2">
              <w:rPr>
                <w:rFonts w:ascii="Calibri Light" w:hAnsi="Calibri Light" w:cs="Calibri Light"/>
                <w:sz w:val="20"/>
              </w:rPr>
              <w:t>Linear perspective – directional gaze with a vanishing point</w:t>
            </w:r>
          </w:p>
        </w:tc>
      </w:tr>
    </w:tbl>
    <w:p w:rsidR="00AA2D9C" w:rsidRDefault="00AA2D9C">
      <w:pPr>
        <w:pStyle w:val="Body"/>
        <w:rPr>
          <w:rFonts w:hint="eastAsia"/>
        </w:rPr>
      </w:pPr>
    </w:p>
    <w:sectPr w:rsidR="00AA2D9C" w:rsidSect="0002651D">
      <w:headerReference w:type="default" r:id="rId9"/>
      <w:footerReference w:type="default" r:id="rId10"/>
      <w:pgSz w:w="16840" w:h="11900" w:orient="landscape"/>
      <w:pgMar w:top="0" w:right="1134" w:bottom="426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16F2" w:rsidRDefault="005916F2">
      <w:r>
        <w:separator/>
      </w:r>
    </w:p>
  </w:endnote>
  <w:endnote w:type="continuationSeparator" w:id="0">
    <w:p w:rsidR="005916F2" w:rsidRDefault="00591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modern"/>
    <w:notTrueType/>
    <w:pitch w:val="variable"/>
    <w:sig w:usb0="8000002F" w:usb1="40000048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6F2" w:rsidRDefault="005916F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16F2" w:rsidRDefault="005916F2">
      <w:r>
        <w:separator/>
      </w:r>
    </w:p>
  </w:footnote>
  <w:footnote w:type="continuationSeparator" w:id="0">
    <w:p w:rsidR="005916F2" w:rsidRDefault="005916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6F2" w:rsidRDefault="005916F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D9C"/>
    <w:rsid w:val="0002651D"/>
    <w:rsid w:val="0026527E"/>
    <w:rsid w:val="00575627"/>
    <w:rsid w:val="005916F2"/>
    <w:rsid w:val="007E6966"/>
    <w:rsid w:val="00AA2D9C"/>
    <w:rsid w:val="00C92DAC"/>
    <w:rsid w:val="00FF2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42A155B-0235-4D86-B52E-576B6D13E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lankLandscape">
  <a:themeElements>
    <a:clrScheme name="BlankLandscape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Landscap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E65161E2</Template>
  <TotalTime>1</TotalTime>
  <Pages>1</Pages>
  <Words>189</Words>
  <Characters>1079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Greaney</dc:creator>
  <cp:lastModifiedBy>Daniel Greaney</cp:lastModifiedBy>
  <cp:revision>2</cp:revision>
  <dcterms:created xsi:type="dcterms:W3CDTF">2019-04-05T11:34:00Z</dcterms:created>
  <dcterms:modified xsi:type="dcterms:W3CDTF">2019-04-05T11:34:00Z</dcterms:modified>
</cp:coreProperties>
</file>