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F5" w:rsidRPr="00B335B3" w:rsidRDefault="00CC5610" w:rsidP="00B335B3">
      <w:pPr>
        <w:spacing w:after="120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Paper 2: Core Pure</w:t>
      </w:r>
      <w:r>
        <w:rPr>
          <w:rFonts w:ascii="Verdana" w:hAnsi="Verdana"/>
          <w:b/>
        </w:rPr>
        <w:t xml:space="preserve"> Mathematics </w:t>
      </w:r>
      <w:r>
        <w:rPr>
          <w:rFonts w:ascii="Verdana" w:hAnsi="Verdana"/>
          <w:b/>
          <w:sz w:val="22"/>
          <w:szCs w:val="22"/>
        </w:rPr>
        <w:t>2 Mark Scheme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24BF5" w:rsidTr="009C73FA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24BF5" w:rsidRPr="00AA6806" w:rsidRDefault="00CC5610" w:rsidP="00AA68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A6806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24BF5" w:rsidRPr="00AA6806" w:rsidRDefault="00CC5610" w:rsidP="00AA68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A6806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24BF5" w:rsidRPr="00AA6806" w:rsidRDefault="00CC5610" w:rsidP="00AA68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A6806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24BF5" w:rsidRPr="00AA6806" w:rsidRDefault="00CC5610" w:rsidP="00AA68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A6806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24BF5" w:rsidTr="009C73FA">
        <w:trPr>
          <w:trHeight w:val="485"/>
        </w:trPr>
        <w:tc>
          <w:tcPr>
            <w:tcW w:w="1271" w:type="dxa"/>
            <w:vMerge w:val="restart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1(i)</w:t>
            </w:r>
          </w:p>
        </w:tc>
        <w:tc>
          <w:tcPr>
            <w:tcW w:w="6662" w:type="dxa"/>
            <w:vAlign w:val="center"/>
          </w:tcPr>
          <w:p w:rsidR="00D24BF5" w:rsidRDefault="00CC5610" w:rsidP="002A2E59">
            <w:pPr>
              <w:spacing w:before="40" w:after="40"/>
            </w:pPr>
            <w:r w:rsidRPr="007E1F7E">
              <w:rPr>
                <w:position w:val="-10"/>
              </w:rPr>
              <w:object w:dxaOrig="44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9pt;height:15.75pt" o:ole="">
                  <v:imagedata r:id="rId8" o:title=""/>
                </v:shape>
                <o:OLEObject Type="Embed" ProgID="Equation.DSMT4" ShapeID="_x0000_i1025" DrawAspect="Content" ObjectID="_1615971071" r:id="rId9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3.1a</w:t>
            </w:r>
          </w:p>
        </w:tc>
      </w:tr>
      <w:tr w:rsidR="00D24BF5" w:rsidTr="009C73FA">
        <w:trPr>
          <w:trHeight w:val="485"/>
        </w:trPr>
        <w:tc>
          <w:tcPr>
            <w:tcW w:w="1271" w:type="dxa"/>
            <w:vMerge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CC5610" w:rsidP="002A2E59">
            <w:pPr>
              <w:spacing w:before="40" w:after="40"/>
            </w:pPr>
            <w:r w:rsidRPr="007E1F7E">
              <w:rPr>
                <w:position w:val="-28"/>
              </w:rPr>
              <w:object w:dxaOrig="2640" w:dyaOrig="660">
                <v:shape id="_x0000_i1026" type="#_x0000_t75" style="width:132pt;height:32.25pt" o:ole="">
                  <v:imagedata r:id="rId10" o:title=""/>
                </v:shape>
                <o:OLEObject Type="Embed" ProgID="Equation.DSMT4" ShapeID="_x0000_i1026" DrawAspect="Content" ObjectID="_1615971072" r:id="rId11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B335B3">
        <w:trPr>
          <w:trHeight w:val="401"/>
        </w:trPr>
        <w:tc>
          <w:tcPr>
            <w:tcW w:w="1271" w:type="dxa"/>
            <w:vMerge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2A2E59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C5610" w:rsidRPr="007E1F7E">
              <w:rPr>
                <w:position w:val="-24"/>
              </w:rPr>
              <w:object w:dxaOrig="420" w:dyaOrig="620">
                <v:shape id="_x0000_i1027" type="#_x0000_t75" style="width:21pt;height:30pt" o:ole="">
                  <v:imagedata r:id="rId12" o:title=""/>
                </v:shape>
                <o:OLEObject Type="Embed" ProgID="Equation.DSMT4" ShapeID="_x0000_i1027" DrawAspect="Content" ObjectID="_1615971073" r:id="rId13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A1ft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310"/>
        </w:trPr>
        <w:tc>
          <w:tcPr>
            <w:tcW w:w="1271" w:type="dxa"/>
            <w:vMerge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</w:tr>
      <w:tr w:rsidR="00D24BF5" w:rsidTr="009C73FA">
        <w:trPr>
          <w:trHeight w:val="485"/>
        </w:trPr>
        <w:tc>
          <w:tcPr>
            <w:tcW w:w="1271" w:type="dxa"/>
            <w:vMerge w:val="restart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6662" w:type="dxa"/>
            <w:vAlign w:val="center"/>
          </w:tcPr>
          <w:p w:rsidR="00D24BF5" w:rsidRDefault="00CC5610" w:rsidP="002A2E59">
            <w:pPr>
              <w:spacing w:before="40" w:after="40"/>
            </w:pPr>
            <w:r w:rsidRPr="007E1F7E">
              <w:rPr>
                <w:position w:val="-14"/>
              </w:rPr>
              <w:object w:dxaOrig="4880" w:dyaOrig="400">
                <v:shape id="_x0000_i1028" type="#_x0000_t75" style="width:243pt;height:20.25pt" o:ole="">
                  <v:imagedata r:id="rId14" o:title=""/>
                </v:shape>
                <o:OLEObject Type="Embed" ProgID="Equation.DSMT4" ShapeID="_x0000_i1028" DrawAspect="Content" ObjectID="_1615971074" r:id="rId15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485"/>
        </w:trPr>
        <w:tc>
          <w:tcPr>
            <w:tcW w:w="1271" w:type="dxa"/>
            <w:vMerge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CC5610" w:rsidP="002A2E59">
            <w:pPr>
              <w:spacing w:before="40" w:after="40"/>
            </w:pPr>
            <w:r w:rsidRPr="007E1F7E">
              <w:rPr>
                <w:position w:val="-14"/>
              </w:rPr>
              <w:object w:dxaOrig="4280" w:dyaOrig="400">
                <v:shape id="_x0000_i1029" type="#_x0000_t75" style="width:213.8pt;height:19.5pt" o:ole="">
                  <v:imagedata r:id="rId16" o:title=""/>
                </v:shape>
                <o:OLEObject Type="Embed" ProgID="Equation.DSMT4" ShapeID="_x0000_i1029" DrawAspect="Content" ObjectID="_1615971075" r:id="rId17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485"/>
        </w:trPr>
        <w:tc>
          <w:tcPr>
            <w:tcW w:w="1271" w:type="dxa"/>
            <w:vMerge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2A2E59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C5610" w:rsidRPr="007E1F7E">
              <w:rPr>
                <w:position w:val="-14"/>
              </w:rPr>
              <w:object w:dxaOrig="2820" w:dyaOrig="400">
                <v:shape id="_x0000_i1030" type="#_x0000_t75" style="width:141pt;height:20.25pt" o:ole="">
                  <v:imagedata r:id="rId18" o:title=""/>
                </v:shape>
                <o:OLEObject Type="Embed" ProgID="Equation.DSMT4" ShapeID="_x0000_i1030" DrawAspect="Content" ObjectID="_1615971076" r:id="rId19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Pr="00CA2FAE" w:rsidRDefault="00CA2FAE" w:rsidP="002A2E59">
            <w:pPr>
              <w:spacing w:before="40" w:after="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t>Alternative:</w:t>
            </w:r>
          </w:p>
        </w:tc>
        <w:tc>
          <w:tcPr>
            <w:tcW w:w="993" w:type="dxa"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2A2E59">
            <w:pPr>
              <w:spacing w:before="40" w:after="40"/>
            </w:pPr>
            <w:r w:rsidRPr="007E1F7E">
              <w:rPr>
                <w:position w:val="-14"/>
              </w:rPr>
              <w:object w:dxaOrig="4000" w:dyaOrig="460">
                <v:shape id="_x0000_i1031" type="#_x0000_t75" style="width:201pt;height:22.5pt" o:ole="">
                  <v:imagedata r:id="rId20" o:title=""/>
                </v:shape>
                <o:OLEObject Type="Embed" ProgID="Equation.DSMT4" ShapeID="_x0000_i1031" DrawAspect="Content" ObjectID="_1615971077" r:id="rId21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2A2E59">
            <w:pPr>
              <w:spacing w:before="40" w:after="40"/>
            </w:pPr>
            <w:r w:rsidRPr="007E1F7E">
              <w:rPr>
                <w:position w:val="-6"/>
              </w:rPr>
              <w:object w:dxaOrig="3739" w:dyaOrig="279">
                <v:shape id="_x0000_i1032" type="#_x0000_t75" style="width:187.5pt;height:13.5pt" o:ole="">
                  <v:imagedata r:id="rId22" o:title=""/>
                </v:shape>
                <o:OLEObject Type="Embed" ProgID="Equation.DSMT4" ShapeID="_x0000_i1032" DrawAspect="Content" ObjectID="_1615971078" r:id="rId23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2A2E59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C5610" w:rsidRPr="007E1F7E">
              <w:rPr>
                <w:position w:val="-14"/>
              </w:rPr>
              <w:object w:dxaOrig="2900" w:dyaOrig="400">
                <v:shape id="_x0000_i1033" type="#_x0000_t75" style="width:145.45pt;height:19.5pt" o:ole="">
                  <v:imagedata r:id="rId24" o:title=""/>
                </v:shape>
                <o:OLEObject Type="Embed" ProgID="Equation.DSMT4" ShapeID="_x0000_i1033" DrawAspect="Content" ObjectID="_1615971079" r:id="rId25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2A2E5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</w:tr>
      <w:tr w:rsidR="00D24BF5" w:rsidTr="009C73FA">
        <w:trPr>
          <w:trHeight w:val="154"/>
        </w:trPr>
        <w:tc>
          <w:tcPr>
            <w:tcW w:w="1271" w:type="dxa"/>
            <w:vMerge w:val="restart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(iii)</w:t>
            </w:r>
          </w:p>
        </w:tc>
        <w:tc>
          <w:tcPr>
            <w:tcW w:w="6662" w:type="dxa"/>
            <w:vAlign w:val="center"/>
          </w:tcPr>
          <w:p w:rsidR="00D24BF5" w:rsidRDefault="00CC5610" w:rsidP="002A2E59">
            <w:pPr>
              <w:spacing w:before="40" w:after="40"/>
            </w:pPr>
            <w:r w:rsidRPr="007E1F7E">
              <w:rPr>
                <w:position w:val="-14"/>
              </w:rPr>
              <w:object w:dxaOrig="4520" w:dyaOrig="440">
                <v:shape id="_x0000_i1034" type="#_x0000_t75" style="width:226.45pt;height:21.75pt" o:ole="">
                  <v:imagedata r:id="rId26" o:title=""/>
                </v:shape>
                <o:OLEObject Type="Embed" ProgID="Equation.DSMT4" ShapeID="_x0000_i1034" DrawAspect="Content" ObjectID="_1615971080" r:id="rId27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t>M1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3.1a</w:t>
            </w: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B335B3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2A2E59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CC5610" w:rsidRPr="007E1F7E">
              <w:rPr>
                <w:position w:val="-14"/>
              </w:rPr>
              <w:object w:dxaOrig="1600" w:dyaOrig="400">
                <v:shape id="_x0000_i1035" type="#_x0000_t75" style="width:80.25pt;height:19.5pt" o:ole="">
                  <v:imagedata r:id="rId28" o:title=""/>
                </v:shape>
                <o:OLEObject Type="Embed" ProgID="Equation.DSMT4" ShapeID="_x0000_i1035" DrawAspect="Content" ObjectID="_1615971081" r:id="rId29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t>A1ft</w:t>
            </w:r>
          </w:p>
        </w:tc>
        <w:tc>
          <w:tcPr>
            <w:tcW w:w="708" w:type="dxa"/>
            <w:vAlign w:val="center"/>
          </w:tcPr>
          <w:p w:rsidR="00D24BF5" w:rsidRDefault="00CC5610" w:rsidP="002A2E59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9C73FA">
        <w:trPr>
          <w:trHeight w:val="154"/>
        </w:trPr>
        <w:tc>
          <w:tcPr>
            <w:tcW w:w="1271" w:type="dxa"/>
            <w:vMerge/>
            <w:vAlign w:val="center"/>
          </w:tcPr>
          <w:p w:rsidR="00D24BF5" w:rsidRDefault="00D24BF5" w:rsidP="00B335B3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24BF5" w:rsidRDefault="00CC5610" w:rsidP="002A2E5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D24BF5" w:rsidRDefault="00D24BF5" w:rsidP="002A2E59">
            <w:pPr>
              <w:spacing w:before="40" w:after="40"/>
              <w:jc w:val="center"/>
            </w:pPr>
          </w:p>
        </w:tc>
      </w:tr>
      <w:tr w:rsidR="00D24BF5" w:rsidTr="00B335B3">
        <w:trPr>
          <w:trHeight w:val="85"/>
        </w:trPr>
        <w:tc>
          <w:tcPr>
            <w:tcW w:w="9634" w:type="dxa"/>
            <w:gridSpan w:val="4"/>
            <w:vAlign w:val="center"/>
          </w:tcPr>
          <w:p w:rsidR="00D24BF5" w:rsidRDefault="00CC5610" w:rsidP="002A2E59">
            <w:pPr>
              <w:spacing w:before="40" w:after="40"/>
              <w:jc w:val="right"/>
            </w:pPr>
            <w:r>
              <w:rPr>
                <w:b/>
              </w:rPr>
              <w:t>(8 marks)</w:t>
            </w:r>
          </w:p>
        </w:tc>
      </w:tr>
      <w:tr w:rsidR="00D24BF5" w:rsidTr="007906FD">
        <w:trPr>
          <w:trHeight w:val="345"/>
        </w:trPr>
        <w:tc>
          <w:tcPr>
            <w:tcW w:w="9634" w:type="dxa"/>
            <w:gridSpan w:val="4"/>
            <w:vAlign w:val="center"/>
          </w:tcPr>
          <w:p w:rsidR="00D24BF5" w:rsidRPr="00AA6806" w:rsidRDefault="00CC5610" w:rsidP="007906FD">
            <w:pPr>
              <w:spacing w:before="40" w:after="40"/>
              <w:rPr>
                <w:rFonts w:ascii="Verdana" w:hAnsi="Verdana"/>
              </w:rPr>
            </w:pPr>
            <w:r w:rsidRPr="00AA6806">
              <w:rPr>
                <w:rFonts w:ascii="Verdana" w:hAnsi="Verdana"/>
                <w:b/>
                <w:sz w:val="20"/>
              </w:rPr>
              <w:t>Notes</w:t>
            </w:r>
            <w:r w:rsidR="00AA6806">
              <w:rPr>
                <w:rFonts w:ascii="Verdana" w:hAnsi="Verdana"/>
                <w:b/>
                <w:sz w:val="20"/>
              </w:rPr>
              <w:t>:</w:t>
            </w:r>
            <w:r w:rsidR="009C73FA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AA6806" w:rsidTr="002A2E59">
        <w:trPr>
          <w:trHeight w:val="291"/>
        </w:trPr>
        <w:tc>
          <w:tcPr>
            <w:tcW w:w="9634" w:type="dxa"/>
            <w:gridSpan w:val="4"/>
            <w:vAlign w:val="center"/>
          </w:tcPr>
          <w:p w:rsidR="00AA6806" w:rsidRPr="00AA6806" w:rsidRDefault="00AA6806" w:rsidP="002A2E59">
            <w:pPr>
              <w:spacing w:line="276" w:lineRule="auto"/>
              <w:rPr>
                <w:b/>
              </w:rPr>
            </w:pPr>
            <w:r w:rsidRPr="00AA6806">
              <w:rPr>
                <w:b/>
              </w:rPr>
              <w:t>(i)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B1</w:t>
            </w:r>
            <w:r w:rsidR="009C73FA" w:rsidRPr="009C73FA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Identifies the correct values for all 3 expressions (can score anywhere)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M1</w:t>
            </w:r>
            <w:r w:rsidR="009C73FA" w:rsidRPr="009C73FA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Uses a correct identity</w:t>
            </w:r>
          </w:p>
          <w:p w:rsidR="00AA6806" w:rsidRPr="009C73FA" w:rsidRDefault="00AA6806" w:rsidP="002A2E59">
            <w:pPr>
              <w:spacing w:line="276" w:lineRule="auto"/>
            </w:pPr>
            <w:r w:rsidRPr="009C73FA">
              <w:rPr>
                <w:b/>
              </w:rPr>
              <w:t>A1ft</w:t>
            </w:r>
            <w:r w:rsidR="009C73FA" w:rsidRPr="009C73FA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Correct value (follow through their 8, 28 and 32)</w:t>
            </w:r>
          </w:p>
        </w:tc>
      </w:tr>
      <w:tr w:rsidR="00AA6806" w:rsidTr="002A2E59">
        <w:trPr>
          <w:trHeight w:val="85"/>
        </w:trPr>
        <w:tc>
          <w:tcPr>
            <w:tcW w:w="9634" w:type="dxa"/>
            <w:gridSpan w:val="4"/>
            <w:vAlign w:val="center"/>
          </w:tcPr>
          <w:p w:rsidR="009C73FA" w:rsidRDefault="009C73FA" w:rsidP="002A2E59">
            <w:pPr>
              <w:spacing w:line="276" w:lineRule="auto"/>
            </w:pPr>
            <w:r w:rsidRPr="00AA6806">
              <w:rPr>
                <w:b/>
              </w:rPr>
              <w:t>(ii)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M1</w:t>
            </w:r>
            <w:r w:rsidR="009C73FA" w:rsidRPr="00133311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 xml:space="preserve">Attempts to expand   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A1</w:t>
            </w:r>
            <w:r w:rsidR="009C73FA" w:rsidRPr="00133311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Correct expansion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A1</w:t>
            </w:r>
            <w:r w:rsidR="009C73FA" w:rsidRPr="00133311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Correct value</w:t>
            </w:r>
          </w:p>
        </w:tc>
      </w:tr>
      <w:tr w:rsidR="00983596" w:rsidTr="002A2E59">
        <w:trPr>
          <w:trHeight w:val="85"/>
        </w:trPr>
        <w:tc>
          <w:tcPr>
            <w:tcW w:w="9634" w:type="dxa"/>
            <w:gridSpan w:val="4"/>
            <w:vAlign w:val="center"/>
          </w:tcPr>
          <w:p w:rsidR="00983596" w:rsidRPr="00D20884" w:rsidRDefault="00983596" w:rsidP="002A2E59">
            <w:pPr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Alternative:</w:t>
            </w:r>
          </w:p>
          <w:p w:rsidR="00983596" w:rsidRDefault="00983596" w:rsidP="002A2E59">
            <w:pPr>
              <w:spacing w:line="276" w:lineRule="auto"/>
            </w:pPr>
            <w:r w:rsidRPr="009C73F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Substitutes </w:t>
            </w:r>
            <w:r>
              <w:rPr>
                <w:i/>
              </w:rPr>
              <w:t>x</w:t>
            </w:r>
            <w:r>
              <w:t xml:space="preserve"> – 2 for </w:t>
            </w:r>
            <w:r>
              <w:rPr>
                <w:i/>
              </w:rPr>
              <w:t>x</w:t>
            </w:r>
            <w:r>
              <w:t xml:space="preserve"> in the given cubic</w:t>
            </w:r>
          </w:p>
          <w:p w:rsidR="00983596" w:rsidRDefault="00983596" w:rsidP="002A2E59">
            <w:pPr>
              <w:spacing w:line="276" w:lineRule="auto"/>
            </w:pPr>
            <w:r w:rsidRPr="009C73F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Calculates the correct constant term</w:t>
            </w:r>
          </w:p>
          <w:p w:rsidR="00983596" w:rsidRPr="00AA6806" w:rsidRDefault="00983596" w:rsidP="002A2E59">
            <w:pPr>
              <w:spacing w:line="276" w:lineRule="auto"/>
              <w:rPr>
                <w:b/>
              </w:rPr>
            </w:pPr>
            <w:r w:rsidRPr="009C73F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Changes sign and so obtains the correct value</w:t>
            </w:r>
          </w:p>
        </w:tc>
      </w:tr>
      <w:tr w:rsidR="00AA6806" w:rsidTr="00983596">
        <w:trPr>
          <w:trHeight w:val="840"/>
        </w:trPr>
        <w:tc>
          <w:tcPr>
            <w:tcW w:w="9634" w:type="dxa"/>
            <w:gridSpan w:val="4"/>
            <w:vAlign w:val="center"/>
          </w:tcPr>
          <w:p w:rsidR="00AA6806" w:rsidRPr="00AA6806" w:rsidRDefault="00AA6806" w:rsidP="002A2E59">
            <w:pPr>
              <w:spacing w:line="276" w:lineRule="auto"/>
              <w:rPr>
                <w:b/>
              </w:rPr>
            </w:pPr>
            <w:r w:rsidRPr="00AA6806">
              <w:rPr>
                <w:b/>
              </w:rPr>
              <w:t>(iii)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M1</w:t>
            </w:r>
            <w:r w:rsidR="009C73FA" w:rsidRPr="00133311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Establishes the correct identity</w:t>
            </w:r>
          </w:p>
          <w:p w:rsidR="00AA6806" w:rsidRDefault="00AA6806" w:rsidP="002A2E59">
            <w:pPr>
              <w:spacing w:line="276" w:lineRule="auto"/>
            </w:pPr>
            <w:r w:rsidRPr="009C73FA">
              <w:rPr>
                <w:b/>
              </w:rPr>
              <w:t>A1ft</w:t>
            </w:r>
            <w:r w:rsidR="009C73FA" w:rsidRPr="00133311">
              <w:rPr>
                <w:b/>
              </w:rPr>
              <w:t>:</w:t>
            </w:r>
            <w:r w:rsidR="009C73FA">
              <w:rPr>
                <w:b/>
              </w:rPr>
              <w:tab/>
            </w:r>
            <w:r>
              <w:t>Correct value (follow through their 8, 28 and 32)</w:t>
            </w:r>
          </w:p>
        </w:tc>
      </w:tr>
    </w:tbl>
    <w:p w:rsidR="00D24BF5" w:rsidRDefault="00CC5610">
      <w:r>
        <w:br w:type="page"/>
      </w: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7"/>
        <w:gridCol w:w="4252"/>
        <w:gridCol w:w="2131"/>
        <w:gridCol w:w="421"/>
        <w:gridCol w:w="572"/>
        <w:gridCol w:w="420"/>
        <w:gridCol w:w="439"/>
        <w:gridCol w:w="270"/>
      </w:tblGrid>
      <w:tr w:rsidR="00D24BF5" w:rsidRPr="009C73FA" w:rsidTr="007906FD">
        <w:trPr>
          <w:gridAfter w:val="1"/>
          <w:wAfter w:w="270" w:type="dxa"/>
          <w:trHeight w:val="4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D24BF5" w:rsidRPr="009C73FA" w:rsidRDefault="00CC5610" w:rsidP="009C73FA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9C73FA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br w:type="page"/>
              <w:t>Question</w:t>
            </w:r>
          </w:p>
        </w:tc>
        <w:tc>
          <w:tcPr>
            <w:tcW w:w="6520" w:type="dxa"/>
            <w:gridSpan w:val="3"/>
            <w:shd w:val="clear" w:color="auto" w:fill="A6A6A6" w:themeFill="background1" w:themeFillShade="A6"/>
            <w:vAlign w:val="center"/>
          </w:tcPr>
          <w:p w:rsidR="00D24BF5" w:rsidRPr="009C73FA" w:rsidRDefault="00CC5610" w:rsidP="009C73FA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9C73FA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  <w:vAlign w:val="center"/>
          </w:tcPr>
          <w:p w:rsidR="00D24BF5" w:rsidRPr="009C73FA" w:rsidRDefault="00CC5610" w:rsidP="009C73FA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9C73FA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  <w:vAlign w:val="center"/>
          </w:tcPr>
          <w:p w:rsidR="00D24BF5" w:rsidRPr="009C73FA" w:rsidRDefault="00CC5610" w:rsidP="009C73FA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9C73FA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 w:val="restart"/>
          </w:tcPr>
          <w:p w:rsidR="00D24BF5" w:rsidRPr="009C73FA" w:rsidRDefault="00CC5610" w:rsidP="009C73FA">
            <w:pPr>
              <w:spacing w:before="40" w:after="40"/>
              <w:jc w:val="center"/>
              <w:rPr>
                <w:b/>
              </w:rPr>
            </w:pPr>
            <w:r w:rsidRPr="009C73FA">
              <w:rPr>
                <w:b/>
              </w:rPr>
              <w:t>2(a)</w:t>
            </w: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8A1251">
            <w:pPr>
              <w:spacing w:before="40" w:after="40"/>
            </w:pPr>
            <w:r w:rsidRPr="009C73FA">
              <w:rPr>
                <w:position w:val="-50"/>
              </w:rPr>
              <w:object w:dxaOrig="2320" w:dyaOrig="1120">
                <v:shape id="_x0000_i1036" type="#_x0000_t75" style="width:127.5pt;height:54pt" o:ole="">
                  <v:imagedata r:id="rId30" o:title=""/>
                </v:shape>
                <o:OLEObject Type="Embed" ProgID="Equation.DSMT4" ShapeID="_x0000_i1036" DrawAspect="Content" ObjectID="_1615971082" r:id="rId31"/>
              </w:objec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M1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3.1a</w:t>
            </w: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8A1251">
            <w:pPr>
              <w:spacing w:before="40" w:after="40"/>
            </w:pPr>
            <w:r w:rsidRPr="009C73FA">
              <w:rPr>
                <w:position w:val="-30"/>
              </w:rPr>
              <w:object w:dxaOrig="1800" w:dyaOrig="680">
                <v:shape id="_x0000_i1037" type="#_x0000_t75" style="width:90pt;height:34.5pt" o:ole="">
                  <v:imagedata r:id="rId32" o:title=""/>
                </v:shape>
                <o:OLEObject Type="Embed" ProgID="Equation.DSMT4" ShapeID="_x0000_i1037" DrawAspect="Content" ObjectID="_1615971083" r:id="rId33"/>
              </w:objec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M1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1.1b</w:t>
            </w:r>
          </w:p>
        </w:tc>
      </w:tr>
      <w:tr w:rsidR="00D24BF5" w:rsidRPr="009C73FA" w:rsidTr="007906FD">
        <w:trPr>
          <w:gridAfter w:val="1"/>
          <w:wAfter w:w="270" w:type="dxa"/>
          <w:trHeight w:val="96"/>
        </w:trPr>
        <w:tc>
          <w:tcPr>
            <w:tcW w:w="1276" w:type="dxa"/>
            <w:vMerge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8A1251" w:rsidP="007906FD">
            <w:r>
              <w:tab/>
            </w:r>
            <w:r>
              <w:tab/>
            </w:r>
            <w:r>
              <w:tab/>
            </w:r>
            <w:r w:rsidR="00CC5610" w:rsidRPr="009C73FA">
              <w:rPr>
                <w:position w:val="-8"/>
              </w:rPr>
              <w:object w:dxaOrig="680" w:dyaOrig="360">
                <v:shape id="_x0000_i1038" type="#_x0000_t75" style="width:37.5pt;height:17.25pt" o:ole="">
                  <v:imagedata r:id="rId34" o:title=""/>
                </v:shape>
                <o:OLEObject Type="Embed" ProgID="Equation.DSMT4" ShapeID="_x0000_i1038" DrawAspect="Content" ObjectID="_1615971084" r:id="rId35"/>
              </w:objec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A1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1.1b</w:t>
            </w:r>
          </w:p>
        </w:tc>
      </w:tr>
      <w:tr w:rsidR="00D24BF5" w:rsidRPr="009C73FA" w:rsidTr="007906FD">
        <w:trPr>
          <w:gridAfter w:val="1"/>
          <w:wAfter w:w="270" w:type="dxa"/>
          <w:trHeight w:val="287"/>
        </w:trPr>
        <w:tc>
          <w:tcPr>
            <w:tcW w:w="1276" w:type="dxa"/>
            <w:vMerge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  <w:rPr>
                <w:b/>
              </w:rPr>
            </w:pPr>
            <w:r w:rsidRPr="009C73FA">
              <w:rPr>
                <w:b/>
              </w:rPr>
              <w:t>(3)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</w:pP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 w:val="restart"/>
          </w:tcPr>
          <w:p w:rsidR="00D24BF5" w:rsidRPr="009C73FA" w:rsidRDefault="00CC5610" w:rsidP="009C73FA">
            <w:pPr>
              <w:spacing w:before="40" w:after="40"/>
              <w:jc w:val="center"/>
              <w:rPr>
                <w:b/>
              </w:rPr>
            </w:pPr>
            <w:r w:rsidRPr="009C73FA">
              <w:rPr>
                <w:b/>
              </w:rPr>
              <w:t>(b)</w:t>
            </w: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8A1251">
            <w:pPr>
              <w:spacing w:before="40" w:after="40"/>
            </w:pPr>
            <w:r w:rsidRPr="009C73FA">
              <w:rPr>
                <w:position w:val="-50"/>
              </w:rPr>
              <w:object w:dxaOrig="3500" w:dyaOrig="1120">
                <v:shape id="_x0000_i1039" type="#_x0000_t75" style="width:191.25pt;height:54pt" o:ole="">
                  <v:imagedata r:id="rId36" o:title=""/>
                </v:shape>
                <o:OLEObject Type="Embed" ProgID="Equation.DSMT4" ShapeID="_x0000_i1039" DrawAspect="Content" ObjectID="_1615971085" r:id="rId37"/>
              </w:objec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M1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2.1</w:t>
            </w: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8A1251">
            <w:pPr>
              <w:spacing w:before="40" w:after="40"/>
            </w:pPr>
            <w:r w:rsidRPr="009C73FA">
              <w:rPr>
                <w:position w:val="-50"/>
              </w:rPr>
              <w:object w:dxaOrig="3340" w:dyaOrig="1120">
                <v:shape id="_x0000_i1040" type="#_x0000_t75" style="width:183.05pt;height:54pt" o:ole="">
                  <v:imagedata r:id="rId38" o:title=""/>
                </v:shape>
                <o:OLEObject Type="Embed" ProgID="Equation.DSMT4" ShapeID="_x0000_i1040" DrawAspect="Content" ObjectID="_1615971086" r:id="rId39"/>
              </w:object>
            </w:r>
          </w:p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rPr>
                <w:position w:val="-10"/>
              </w:rPr>
              <w:object w:dxaOrig="1380" w:dyaOrig="320">
                <v:shape id="_x0000_i1041" type="#_x0000_t75" style="width:69pt;height:15.75pt" o:ole="">
                  <v:imagedata r:id="rId40" o:title=""/>
                </v:shape>
                <o:OLEObject Type="Embed" ProgID="Equation.DSMT4" ShapeID="_x0000_i1041" DrawAspect="Content" ObjectID="_1615971087" r:id="rId41"/>
              </w:object>
            </w:r>
            <w:r w:rsidRPr="009C73FA">
              <w:rPr>
                <w:b/>
              </w:rPr>
              <w:t xml:space="preserve"> </w:t>
            </w:r>
            <w:r w:rsidRPr="009C73FA">
              <w:t xml:space="preserve">is perpendicular to </w:t>
            </w:r>
            <w:r w:rsidRPr="009C73FA">
              <w:rPr>
                <w:i/>
              </w:rPr>
              <w:t>Π</w:t>
            </w:r>
            <w:r w:rsidRPr="009C73FA">
              <w:rPr>
                <w:vertAlign w:val="subscript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A1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2.2a</w:t>
            </w:r>
          </w:p>
        </w:tc>
      </w:tr>
      <w:tr w:rsidR="00D24BF5" w:rsidRPr="009C73FA" w:rsidTr="007906FD">
        <w:trPr>
          <w:gridAfter w:val="1"/>
          <w:wAfter w:w="270" w:type="dxa"/>
          <w:trHeight w:val="265"/>
        </w:trPr>
        <w:tc>
          <w:tcPr>
            <w:tcW w:w="1276" w:type="dxa"/>
            <w:vMerge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  <w:rPr>
                <w:b/>
              </w:rPr>
            </w:pPr>
            <w:r w:rsidRPr="009C73FA">
              <w:rPr>
                <w:b/>
              </w:rPr>
              <w:t>(2)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</w:pP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 w:val="restart"/>
          </w:tcPr>
          <w:p w:rsidR="00D24BF5" w:rsidRPr="009C73FA" w:rsidRDefault="00CC5610" w:rsidP="009C73FA">
            <w:pPr>
              <w:spacing w:before="40" w:after="40"/>
              <w:jc w:val="center"/>
              <w:rPr>
                <w:b/>
              </w:rPr>
            </w:pPr>
            <w:r w:rsidRPr="009C73FA">
              <w:rPr>
                <w:b/>
              </w:rPr>
              <w:t>(c)</w:t>
            </w: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8A1251">
            <w:pPr>
              <w:spacing w:before="40" w:after="40"/>
            </w:pPr>
            <w:r w:rsidRPr="009C73FA">
              <w:rPr>
                <w:position w:val="-50"/>
              </w:rPr>
              <w:object w:dxaOrig="2360" w:dyaOrig="1120">
                <v:shape id="_x0000_i1042" type="#_x0000_t75" style="width:129.8pt;height:54pt" o:ole="">
                  <v:imagedata r:id="rId42" o:title=""/>
                </v:shape>
                <o:OLEObject Type="Embed" ProgID="Equation.DSMT4" ShapeID="_x0000_i1042" DrawAspect="Content" ObjectID="_1615971088" r:id="rId43"/>
              </w:objec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M1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1.1b</w:t>
            </w: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8A1251">
            <w:pPr>
              <w:spacing w:before="40" w:after="40"/>
            </w:pPr>
            <w:r w:rsidRPr="009C73FA">
              <w:rPr>
                <w:position w:val="-60"/>
              </w:rPr>
              <w:object w:dxaOrig="4720" w:dyaOrig="1320">
                <v:shape id="_x0000_i1043" type="#_x0000_t75" style="width:234.8pt;height:65.25pt" o:ole="">
                  <v:imagedata r:id="rId44" o:title=""/>
                </v:shape>
                <o:OLEObject Type="Embed" ProgID="Equation.DSMT4" ShapeID="_x0000_i1043" DrawAspect="Content" ObjectID="_1615971089" r:id="rId45"/>
              </w:objec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M1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2.1</w:t>
            </w:r>
          </w:p>
        </w:tc>
      </w:tr>
      <w:tr w:rsidR="00D24BF5" w:rsidRPr="009C73FA" w:rsidTr="007906FD">
        <w:trPr>
          <w:gridAfter w:val="1"/>
          <w:wAfter w:w="270" w:type="dxa"/>
          <w:trHeight w:val="485"/>
        </w:trPr>
        <w:tc>
          <w:tcPr>
            <w:tcW w:w="1276" w:type="dxa"/>
            <w:vMerge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 xml:space="preserve">So angle between planes </w:t>
            </w:r>
            <w:r w:rsidRPr="009C73FA">
              <w:rPr>
                <w:position w:val="-6"/>
              </w:rPr>
              <w:object w:dxaOrig="760" w:dyaOrig="320">
                <v:shape id="_x0000_i1044" type="#_x0000_t75" style="width:37.5pt;height:15.75pt" o:ole="">
                  <v:imagedata r:id="rId46" o:title=""/>
                </v:shape>
                <o:OLEObject Type="Embed" ProgID="Equation.DSMT4" ShapeID="_x0000_i1044" DrawAspect="Content" ObjectID="_1615971090" r:id="rId47"/>
              </w:object>
            </w:r>
            <w:r w:rsidRPr="009C73FA">
              <w:t>*</w:t>
            </w: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A1*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</w:pPr>
            <w:r w:rsidRPr="009C73FA">
              <w:t>2.4</w:t>
            </w:r>
          </w:p>
        </w:tc>
      </w:tr>
      <w:tr w:rsidR="00D24BF5" w:rsidRPr="009C73FA" w:rsidTr="007906FD">
        <w:trPr>
          <w:gridAfter w:val="1"/>
          <w:wAfter w:w="270" w:type="dxa"/>
          <w:trHeight w:val="168"/>
        </w:trPr>
        <w:tc>
          <w:tcPr>
            <w:tcW w:w="1276" w:type="dxa"/>
            <w:vMerge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D24BF5" w:rsidRPr="009C73FA" w:rsidRDefault="00CC5610" w:rsidP="009C73FA">
            <w:pPr>
              <w:spacing w:before="40" w:after="40"/>
              <w:jc w:val="center"/>
              <w:rPr>
                <w:b/>
              </w:rPr>
            </w:pPr>
            <w:r w:rsidRPr="009C73FA">
              <w:rPr>
                <w:b/>
              </w:rPr>
              <w:t>(3)</w:t>
            </w:r>
          </w:p>
        </w:tc>
        <w:tc>
          <w:tcPr>
            <w:tcW w:w="859" w:type="dxa"/>
            <w:gridSpan w:val="2"/>
            <w:vAlign w:val="center"/>
          </w:tcPr>
          <w:p w:rsidR="00D24BF5" w:rsidRPr="009C73FA" w:rsidRDefault="00D24BF5" w:rsidP="009C73FA">
            <w:pPr>
              <w:spacing w:before="40" w:after="40"/>
              <w:jc w:val="center"/>
            </w:pPr>
          </w:p>
        </w:tc>
      </w:tr>
      <w:tr w:rsidR="00D24BF5" w:rsidRPr="009C73FA" w:rsidTr="007906FD">
        <w:trPr>
          <w:gridAfter w:val="1"/>
          <w:wAfter w:w="270" w:type="dxa"/>
          <w:trHeight w:val="135"/>
        </w:trPr>
        <w:tc>
          <w:tcPr>
            <w:tcW w:w="9648" w:type="dxa"/>
            <w:gridSpan w:val="8"/>
            <w:vAlign w:val="center"/>
          </w:tcPr>
          <w:p w:rsidR="00D24BF5" w:rsidRPr="009C73FA" w:rsidRDefault="00CC5610" w:rsidP="009C73FA">
            <w:pPr>
              <w:spacing w:before="40" w:after="40"/>
              <w:jc w:val="right"/>
              <w:rPr>
                <w:b/>
              </w:rPr>
            </w:pPr>
            <w:r w:rsidRPr="009C73FA">
              <w:rPr>
                <w:b/>
              </w:rPr>
              <w:t>(8 marks)</w:t>
            </w:r>
          </w:p>
        </w:tc>
      </w:tr>
      <w:tr w:rsidR="007906FD" w:rsidRPr="009C73FA" w:rsidTr="007906FD">
        <w:trPr>
          <w:gridAfter w:val="1"/>
          <w:wAfter w:w="270" w:type="dxa"/>
          <w:trHeight w:val="240"/>
        </w:trPr>
        <w:tc>
          <w:tcPr>
            <w:tcW w:w="9648" w:type="dxa"/>
            <w:gridSpan w:val="8"/>
            <w:vAlign w:val="center"/>
          </w:tcPr>
          <w:p w:rsidR="007906FD" w:rsidRPr="009C73FA" w:rsidRDefault="004C0520" w:rsidP="004C0520">
            <w:pPr>
              <w:spacing w:before="40" w:after="40"/>
              <w:rPr>
                <w:b/>
              </w:rPr>
            </w:pPr>
            <w:r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7906FD" w:rsidRPr="009C73FA" w:rsidTr="007906FD">
        <w:trPr>
          <w:gridAfter w:val="1"/>
          <w:wAfter w:w="270" w:type="dxa"/>
          <w:trHeight w:val="745"/>
        </w:trPr>
        <w:tc>
          <w:tcPr>
            <w:tcW w:w="9648" w:type="dxa"/>
            <w:gridSpan w:val="8"/>
            <w:vAlign w:val="center"/>
          </w:tcPr>
          <w:p w:rsidR="007906FD" w:rsidRPr="00BA514E" w:rsidRDefault="007906FD" w:rsidP="00F0575B">
            <w:pPr>
              <w:spacing w:line="276" w:lineRule="auto"/>
              <w:rPr>
                <w:b/>
              </w:rPr>
            </w:pPr>
            <w:r w:rsidRPr="00BA514E">
              <w:rPr>
                <w:b/>
              </w:rPr>
              <w:t xml:space="preserve">(a) </w:t>
            </w:r>
          </w:p>
          <w:p w:rsidR="007906FD" w:rsidRDefault="007906FD" w:rsidP="00F0575B">
            <w:pPr>
              <w:spacing w:line="276" w:lineRule="auto"/>
            </w:pPr>
            <w:r w:rsidRPr="00BA514E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 xml:space="preserve">Realises the need to and so attempts the scalar product between the normal and the </w:t>
            </w:r>
            <w:r>
              <w:t xml:space="preserve"> </w:t>
            </w:r>
          </w:p>
          <w:p w:rsidR="007906FD" w:rsidRPr="009C73FA" w:rsidRDefault="007906FD" w:rsidP="00F0575B">
            <w:pPr>
              <w:spacing w:line="276" w:lineRule="auto"/>
            </w:pPr>
            <w:r>
              <w:t xml:space="preserve">            </w:t>
            </w:r>
            <w:r w:rsidRPr="009C73FA">
              <w:t>position vector</w:t>
            </w:r>
          </w:p>
          <w:p w:rsidR="007906FD" w:rsidRPr="009C73FA" w:rsidRDefault="007906FD" w:rsidP="00F0575B">
            <w:pPr>
              <w:spacing w:line="276" w:lineRule="auto"/>
            </w:pPr>
            <w:r w:rsidRPr="00BA514E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>Correct method for the perpendicular distance</w:t>
            </w:r>
          </w:p>
          <w:p w:rsidR="007906FD" w:rsidRPr="009C73FA" w:rsidRDefault="007906FD" w:rsidP="00F0575B">
            <w:pPr>
              <w:spacing w:line="276" w:lineRule="auto"/>
            </w:pPr>
            <w:r w:rsidRPr="00BA514E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>Correct distance</w:t>
            </w:r>
          </w:p>
        </w:tc>
      </w:tr>
      <w:tr w:rsidR="007906FD" w:rsidRPr="009C73FA" w:rsidTr="007906FD">
        <w:trPr>
          <w:gridAfter w:val="1"/>
          <w:wAfter w:w="270" w:type="dxa"/>
          <w:trHeight w:val="286"/>
        </w:trPr>
        <w:tc>
          <w:tcPr>
            <w:tcW w:w="9648" w:type="dxa"/>
            <w:gridSpan w:val="8"/>
            <w:vAlign w:val="center"/>
          </w:tcPr>
          <w:p w:rsidR="007906FD" w:rsidRPr="00BA514E" w:rsidRDefault="007906FD" w:rsidP="00F0575B">
            <w:pPr>
              <w:spacing w:line="276" w:lineRule="auto"/>
              <w:rPr>
                <w:b/>
              </w:rPr>
            </w:pPr>
            <w:r w:rsidRPr="00BA514E">
              <w:rPr>
                <w:b/>
              </w:rPr>
              <w:t xml:space="preserve">(b) </w:t>
            </w:r>
          </w:p>
          <w:p w:rsidR="007906FD" w:rsidRDefault="007906FD" w:rsidP="00F0575B">
            <w:pPr>
              <w:spacing w:line="276" w:lineRule="auto"/>
            </w:pPr>
            <w:r w:rsidRPr="00BA514E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 xml:space="preserve">Recognises the need to calculate the scalar product between the given vector and both </w:t>
            </w:r>
          </w:p>
          <w:p w:rsidR="007906FD" w:rsidRPr="009C73FA" w:rsidRDefault="007906FD" w:rsidP="00F0575B">
            <w:pPr>
              <w:spacing w:line="276" w:lineRule="auto"/>
            </w:pPr>
            <w:r>
              <w:t xml:space="preserve">            </w:t>
            </w:r>
            <w:r w:rsidRPr="009C73FA">
              <w:t>direction vectors</w:t>
            </w:r>
          </w:p>
          <w:p w:rsidR="007906FD" w:rsidRPr="009C73FA" w:rsidRDefault="007906FD" w:rsidP="00F0575B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BA514E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>Obtains zero both times and makes a conclusion</w:t>
            </w:r>
          </w:p>
        </w:tc>
      </w:tr>
      <w:tr w:rsidR="007906FD" w:rsidRPr="009C73FA" w:rsidTr="007906FD">
        <w:trPr>
          <w:gridAfter w:val="1"/>
          <w:wAfter w:w="270" w:type="dxa"/>
          <w:trHeight w:val="96"/>
        </w:trPr>
        <w:tc>
          <w:tcPr>
            <w:tcW w:w="9648" w:type="dxa"/>
            <w:gridSpan w:val="8"/>
            <w:vAlign w:val="center"/>
          </w:tcPr>
          <w:p w:rsidR="007906FD" w:rsidRPr="00BA514E" w:rsidRDefault="007906FD" w:rsidP="00F0575B">
            <w:pPr>
              <w:spacing w:line="276" w:lineRule="auto"/>
              <w:rPr>
                <w:b/>
              </w:rPr>
            </w:pPr>
            <w:r w:rsidRPr="00BA514E">
              <w:rPr>
                <w:b/>
              </w:rPr>
              <w:t xml:space="preserve">(c) </w:t>
            </w:r>
          </w:p>
          <w:p w:rsidR="007906FD" w:rsidRDefault="007906FD" w:rsidP="00F0575B">
            <w:pPr>
              <w:spacing w:line="276" w:lineRule="auto"/>
            </w:pPr>
            <w:r w:rsidRPr="00BA514E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>Calculates the scalar product between the two normal vectors</w:t>
            </w:r>
          </w:p>
          <w:p w:rsidR="007906FD" w:rsidRPr="009C73FA" w:rsidRDefault="007906FD" w:rsidP="00F0575B">
            <w:pPr>
              <w:spacing w:line="276" w:lineRule="auto"/>
            </w:pPr>
            <w:r w:rsidRPr="00BA514E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 xml:space="preserve">Applies the scalar product formula with their 11 to find a value for cos </w:t>
            </w:r>
            <w:r w:rsidRPr="009C73FA">
              <w:rPr>
                <w:i/>
              </w:rPr>
              <w:t>θ</w:t>
            </w:r>
          </w:p>
          <w:p w:rsidR="007906FD" w:rsidRDefault="007906FD" w:rsidP="00F0575B">
            <w:pPr>
              <w:spacing w:line="276" w:lineRule="auto"/>
            </w:pPr>
            <w:r w:rsidRPr="00BA514E">
              <w:rPr>
                <w:b/>
              </w:rPr>
              <w:t>A1*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9C73FA">
              <w:t xml:space="preserve">Identifies the correct angle by linking the angle between the normal and the angle between </w:t>
            </w:r>
          </w:p>
          <w:p w:rsidR="007906FD" w:rsidRPr="009C73FA" w:rsidRDefault="007906FD" w:rsidP="00F0575B">
            <w:pPr>
              <w:spacing w:line="276" w:lineRule="auto"/>
            </w:pPr>
            <w:r>
              <w:t xml:space="preserve">            </w:t>
            </w:r>
            <w:r w:rsidRPr="009C73FA">
              <w:t>the planes</w:t>
            </w:r>
          </w:p>
        </w:tc>
      </w:tr>
      <w:tr w:rsidR="00D24BF5" w:rsidTr="007906FD">
        <w:trPr>
          <w:trHeight w:val="430"/>
        </w:trPr>
        <w:tc>
          <w:tcPr>
            <w:tcW w:w="1413" w:type="dxa"/>
            <w:gridSpan w:val="2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804" w:type="dxa"/>
            <w:gridSpan w:val="3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24BF5" w:rsidRPr="002D54B3" w:rsidTr="007906FD">
        <w:trPr>
          <w:trHeight w:val="485"/>
        </w:trPr>
        <w:tc>
          <w:tcPr>
            <w:tcW w:w="1413" w:type="dxa"/>
            <w:gridSpan w:val="2"/>
            <w:vMerge w:val="restart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3(i)(a)</w:t>
            </w:r>
          </w:p>
        </w:tc>
        <w:tc>
          <w:tcPr>
            <w:tcW w:w="6804" w:type="dxa"/>
            <w:gridSpan w:val="3"/>
            <w:vAlign w:val="center"/>
          </w:tcPr>
          <w:p w:rsidR="00D24BF5" w:rsidRPr="002D54B3" w:rsidRDefault="00CC5610" w:rsidP="008A1251">
            <w:pPr>
              <w:spacing w:before="40" w:after="40"/>
            </w:pPr>
            <w:r w:rsidRPr="002D54B3">
              <w:rPr>
                <w:position w:val="-14"/>
              </w:rPr>
              <w:object w:dxaOrig="4599" w:dyaOrig="400">
                <v:shape id="_x0000_i1045" type="#_x0000_t75" style="width:246.05pt;height:20.25pt" o:ole="">
                  <v:imagedata r:id="rId48" o:title=""/>
                </v:shape>
                <o:OLEObject Type="Embed" ProgID="Equation.DSMT4" ShapeID="_x0000_i1045" DrawAspect="Content" ObjectID="_1615971091" r:id="rId4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M1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2.3</w:t>
            </w:r>
          </w:p>
        </w:tc>
      </w:tr>
      <w:tr w:rsidR="00D24BF5" w:rsidRPr="002D54B3" w:rsidTr="007906FD">
        <w:trPr>
          <w:trHeight w:val="196"/>
        </w:trPr>
        <w:tc>
          <w:tcPr>
            <w:tcW w:w="1413" w:type="dxa"/>
            <w:gridSpan w:val="2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D24BF5" w:rsidRPr="002D54B3" w:rsidRDefault="00CC5610" w:rsidP="008A1251">
            <w:pPr>
              <w:spacing w:before="40" w:after="40"/>
            </w:pPr>
            <w:r w:rsidRPr="002D54B3">
              <w:t xml:space="preserve">The matrix </w:t>
            </w:r>
            <w:r w:rsidRPr="002D54B3">
              <w:rPr>
                <w:b/>
              </w:rPr>
              <w:t>M</w:t>
            </w:r>
            <w:r w:rsidRPr="002D54B3">
              <w:t xml:space="preserve"> has an inverse when </w:t>
            </w:r>
            <w:r w:rsidRPr="002D54B3">
              <w:rPr>
                <w:position w:val="-6"/>
              </w:rPr>
              <w:object w:dxaOrig="700" w:dyaOrig="279">
                <v:shape id="_x0000_i1046" type="#_x0000_t75" style="width:37.5pt;height:14.25pt" o:ole="">
                  <v:imagedata r:id="rId50" o:title=""/>
                </v:shape>
                <o:OLEObject Type="Embed" ProgID="Equation.DSMT4" ShapeID="_x0000_i1046" DrawAspect="Content" ObjectID="_1615971092" r:id="rId51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A1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RPr="002D54B3" w:rsidTr="007906FD">
        <w:trPr>
          <w:trHeight w:val="85"/>
        </w:trPr>
        <w:tc>
          <w:tcPr>
            <w:tcW w:w="1413" w:type="dxa"/>
            <w:gridSpan w:val="2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D24BF5" w:rsidRPr="002D54B3" w:rsidRDefault="00D24BF5" w:rsidP="002D54B3">
            <w:pPr>
              <w:spacing w:before="40" w:after="40"/>
            </w:pP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(2)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</w:pPr>
          </w:p>
        </w:tc>
      </w:tr>
      <w:tr w:rsidR="00D24BF5" w:rsidRPr="002D54B3" w:rsidTr="007906FD">
        <w:trPr>
          <w:trHeight w:val="2351"/>
        </w:trPr>
        <w:tc>
          <w:tcPr>
            <w:tcW w:w="1413" w:type="dxa"/>
            <w:gridSpan w:val="2"/>
            <w:vMerge w:val="restart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(b)</w:t>
            </w: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rPr>
                <w:position w:val="-50"/>
              </w:rPr>
              <w:object w:dxaOrig="3460" w:dyaOrig="1120">
                <v:shape id="_x0000_i1047" type="#_x0000_t75" style="width:185.3pt;height:56.2pt" o:ole="">
                  <v:imagedata r:id="rId52" o:title=""/>
                </v:shape>
                <o:OLEObject Type="Embed" ProgID="Equation.DSMT4" ShapeID="_x0000_i1047" DrawAspect="Content" ObjectID="_1615971093" r:id="rId53"/>
              </w:object>
            </w:r>
          </w:p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or</w:t>
            </w:r>
          </w:p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rPr>
                <w:position w:val="-50"/>
              </w:rPr>
              <w:object w:dxaOrig="3440" w:dyaOrig="1120">
                <v:shape id="_x0000_i1048" type="#_x0000_t75" style="width:184.55pt;height:56.2pt" o:ole="">
                  <v:imagedata r:id="rId54" o:title=""/>
                </v:shape>
                <o:OLEObject Type="Embed" ProgID="Equation.DSMT4" ShapeID="_x0000_i1048" DrawAspect="Content" ObjectID="_1615971094" r:id="rId55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B1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RPr="002D54B3" w:rsidTr="007906FD">
        <w:trPr>
          <w:trHeight w:val="691"/>
        </w:trPr>
        <w:tc>
          <w:tcPr>
            <w:tcW w:w="1413" w:type="dxa"/>
            <w:gridSpan w:val="2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D24BF5" w:rsidRPr="002D54B3" w:rsidRDefault="00CC5610" w:rsidP="008A1251">
            <w:pPr>
              <w:spacing w:before="40" w:after="40"/>
            </w:pPr>
            <w:r w:rsidRPr="002D54B3">
              <w:rPr>
                <w:position w:val="-32"/>
              </w:rPr>
              <w:object w:dxaOrig="1820" w:dyaOrig="700">
                <v:shape id="_x0000_i1049" type="#_x0000_t75" style="width:97.45pt;height:34.5pt" o:ole="">
                  <v:imagedata r:id="rId56" o:title=""/>
                </v:shape>
                <o:OLEObject Type="Embed" ProgID="Equation.DSMT4" ShapeID="_x0000_i1049" DrawAspect="Content" ObjectID="_1615971095" r:id="rId57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M1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RPr="002D54B3" w:rsidTr="007906FD">
        <w:trPr>
          <w:trHeight w:val="589"/>
        </w:trPr>
        <w:tc>
          <w:tcPr>
            <w:tcW w:w="1413" w:type="dxa"/>
            <w:gridSpan w:val="2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rPr>
                <w:position w:val="-50"/>
              </w:rPr>
              <w:object w:dxaOrig="3700" w:dyaOrig="1120">
                <v:shape id="_x0000_i1050" type="#_x0000_t75" style="width:198.7pt;height:56.2pt" o:ole="">
                  <v:imagedata r:id="rId58" o:title=""/>
                </v:shape>
                <o:OLEObject Type="Embed" ProgID="Equation.DSMT4" ShapeID="_x0000_i1050" DrawAspect="Content" ObjectID="_1615971096" r:id="rId59"/>
              </w:object>
            </w:r>
          </w:p>
        </w:tc>
        <w:tc>
          <w:tcPr>
            <w:tcW w:w="2552" w:type="dxa"/>
            <w:gridSpan w:val="2"/>
            <w:vAlign w:val="center"/>
          </w:tcPr>
          <w:p w:rsidR="00D24BF5" w:rsidRPr="002D54B3" w:rsidRDefault="00CC5610" w:rsidP="002B652E">
            <w:pPr>
              <w:spacing w:before="40" w:after="40"/>
              <w:jc w:val="center"/>
            </w:pPr>
            <w:r w:rsidRPr="002D54B3">
              <w:t>2 correct rows or columns.</w:t>
            </w:r>
            <w:r w:rsidR="002B652E">
              <w:t xml:space="preserve"> </w:t>
            </w:r>
            <w:r w:rsidRPr="002D54B3">
              <w:t>Follow through their det</w:t>
            </w:r>
            <w:r w:rsidRPr="002D54B3">
              <w:rPr>
                <w:b/>
              </w:rPr>
              <w:t>M</w:t>
            </w: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A1ft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RPr="002D54B3" w:rsidTr="007906FD">
        <w:trPr>
          <w:trHeight w:val="805"/>
        </w:trPr>
        <w:tc>
          <w:tcPr>
            <w:tcW w:w="1413" w:type="dxa"/>
            <w:gridSpan w:val="2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24BF5" w:rsidRPr="002D54B3" w:rsidRDefault="00CC5610" w:rsidP="002B652E">
            <w:pPr>
              <w:spacing w:before="40" w:after="40"/>
              <w:jc w:val="center"/>
            </w:pPr>
            <w:r w:rsidRPr="002D54B3">
              <w:t>All correct.</w:t>
            </w:r>
            <w:r w:rsidR="002B652E">
              <w:t xml:space="preserve"> </w:t>
            </w:r>
            <w:r w:rsidRPr="002D54B3">
              <w:t>Follow through their det</w:t>
            </w:r>
            <w:r w:rsidRPr="002D54B3">
              <w:rPr>
                <w:b/>
              </w:rPr>
              <w:t>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A1ft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RPr="002D54B3" w:rsidTr="007906FD">
        <w:trPr>
          <w:trHeight w:val="280"/>
        </w:trPr>
        <w:tc>
          <w:tcPr>
            <w:tcW w:w="1413" w:type="dxa"/>
            <w:gridSpan w:val="2"/>
            <w:vMerge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D24BF5" w:rsidRPr="002D54B3" w:rsidRDefault="00D24BF5" w:rsidP="002D54B3">
            <w:pPr>
              <w:spacing w:before="40" w:after="40"/>
            </w:pPr>
          </w:p>
        </w:tc>
        <w:tc>
          <w:tcPr>
            <w:tcW w:w="992" w:type="dxa"/>
            <w:gridSpan w:val="2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(4)</w:t>
            </w:r>
          </w:p>
        </w:tc>
        <w:tc>
          <w:tcPr>
            <w:tcW w:w="709" w:type="dxa"/>
            <w:gridSpan w:val="2"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</w:pPr>
          </w:p>
        </w:tc>
      </w:tr>
      <w:tr w:rsidR="00283A65" w:rsidRPr="002D54B3" w:rsidTr="007906FD">
        <w:trPr>
          <w:trHeight w:val="1022"/>
        </w:trPr>
        <w:tc>
          <w:tcPr>
            <w:tcW w:w="1413" w:type="dxa"/>
            <w:gridSpan w:val="2"/>
            <w:vMerge w:val="restart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(ii)</w:t>
            </w:r>
          </w:p>
        </w:tc>
        <w:tc>
          <w:tcPr>
            <w:tcW w:w="6804" w:type="dxa"/>
            <w:gridSpan w:val="3"/>
            <w:vAlign w:val="center"/>
          </w:tcPr>
          <w:p w:rsidR="00283A65" w:rsidRPr="002D54B3" w:rsidRDefault="00283A65" w:rsidP="008A1251">
            <w:pPr>
              <w:spacing w:before="40" w:after="40"/>
            </w:pPr>
            <w:r w:rsidRPr="002D54B3">
              <w:t xml:space="preserve">When </w:t>
            </w:r>
            <w:r w:rsidRPr="002D54B3">
              <w:rPr>
                <w:i/>
              </w:rPr>
              <w:t>n</w:t>
            </w:r>
            <w:r w:rsidRPr="002D54B3">
              <w:t xml:space="preserve"> = 1, lhs = </w:t>
            </w:r>
            <w:r w:rsidRPr="002D54B3">
              <w:rPr>
                <w:position w:val="-30"/>
              </w:rPr>
              <w:object w:dxaOrig="760" w:dyaOrig="720">
                <v:shape id="_x0000_i1051" type="#_x0000_t75" style="width:38.25pt;height:36pt" o:ole="">
                  <v:imagedata r:id="rId60" o:title=""/>
                </v:shape>
                <o:OLEObject Type="Embed" ProgID="Equation.DSMT4" ShapeID="_x0000_i1051" DrawAspect="Content" ObjectID="_1615971097" r:id="rId61"/>
              </w:object>
            </w:r>
            <w:r w:rsidRPr="002D54B3">
              <w:t xml:space="preserve">, </w:t>
            </w:r>
            <w:r>
              <w:t xml:space="preserve">    </w:t>
            </w:r>
            <w:r w:rsidRPr="002D54B3">
              <w:t xml:space="preserve">rhs = </w:t>
            </w:r>
            <w:r w:rsidRPr="002D54B3">
              <w:rPr>
                <w:position w:val="-38"/>
              </w:rPr>
              <w:object w:dxaOrig="2360" w:dyaOrig="880">
                <v:shape id="_x0000_i1052" type="#_x0000_t75" style="width:118.45pt;height:44.25pt" o:ole="">
                  <v:imagedata r:id="rId62" o:title=""/>
                </v:shape>
                <o:OLEObject Type="Embed" ProgID="Equation.DSMT4" ShapeID="_x0000_i1052" DrawAspect="Content" ObjectID="_1615971098" r:id="rId63"/>
              </w:object>
            </w:r>
          </w:p>
          <w:p w:rsidR="00283A65" w:rsidRPr="002D54B3" w:rsidRDefault="00283A65" w:rsidP="008A1251">
            <w:pPr>
              <w:spacing w:before="40" w:after="40"/>
            </w:pPr>
            <w:r w:rsidRPr="002D54B3">
              <w:t xml:space="preserve">So the statement is true for </w:t>
            </w:r>
            <w:r w:rsidRPr="002D54B3">
              <w:rPr>
                <w:i/>
              </w:rPr>
              <w:t>n</w:t>
            </w:r>
            <w:r w:rsidRPr="002D54B3">
              <w:t xml:space="preserve"> = 1</w:t>
            </w: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t>B1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  <w:r w:rsidRPr="002D54B3">
              <w:t>2.2a</w:t>
            </w:r>
          </w:p>
        </w:tc>
      </w:tr>
      <w:tr w:rsidR="00283A65" w:rsidRPr="002D54B3" w:rsidTr="007906FD">
        <w:trPr>
          <w:trHeight w:val="271"/>
        </w:trPr>
        <w:tc>
          <w:tcPr>
            <w:tcW w:w="1413" w:type="dxa"/>
            <w:gridSpan w:val="2"/>
            <w:vMerge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83A65" w:rsidRPr="002D54B3" w:rsidRDefault="00283A65" w:rsidP="008A1251">
            <w:pPr>
              <w:spacing w:before="40" w:after="40"/>
            </w:pPr>
            <w:r w:rsidRPr="002D54B3">
              <w:t xml:space="preserve">Assume true for </w:t>
            </w:r>
            <w:r w:rsidRPr="002D54B3">
              <w:rPr>
                <w:i/>
              </w:rPr>
              <w:t>n</w:t>
            </w:r>
            <w:r w:rsidRPr="002D54B3">
              <w:t xml:space="preserve"> = </w:t>
            </w:r>
            <w:r w:rsidRPr="002D54B3">
              <w:rPr>
                <w:i/>
              </w:rPr>
              <w:t>k</w:t>
            </w:r>
            <w:r w:rsidRPr="002D54B3">
              <w:t xml:space="preserve"> so </w:t>
            </w:r>
            <w:r w:rsidRPr="002D54B3">
              <w:rPr>
                <w:position w:val="-38"/>
              </w:rPr>
              <w:object w:dxaOrig="2500" w:dyaOrig="880">
                <v:shape id="_x0000_i1053" type="#_x0000_t75" style="width:134.25pt;height:43.5pt" o:ole="">
                  <v:imagedata r:id="rId64" o:title=""/>
                </v:shape>
                <o:OLEObject Type="Embed" ProgID="Equation.DSMT4" ShapeID="_x0000_i1053" DrawAspect="Content" ObjectID="_1615971099" r:id="rId65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t>M1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  <w:r w:rsidRPr="002D54B3">
              <w:t>2.4</w:t>
            </w:r>
          </w:p>
        </w:tc>
      </w:tr>
      <w:tr w:rsidR="00283A65" w:rsidRPr="002D54B3" w:rsidTr="007906FD">
        <w:trPr>
          <w:trHeight w:val="164"/>
        </w:trPr>
        <w:tc>
          <w:tcPr>
            <w:tcW w:w="1413" w:type="dxa"/>
            <w:gridSpan w:val="2"/>
            <w:vMerge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83A65" w:rsidRPr="002D54B3" w:rsidRDefault="00283A65" w:rsidP="008A1251">
            <w:pPr>
              <w:spacing w:before="40" w:after="40"/>
            </w:pPr>
            <w:r w:rsidRPr="002D54B3">
              <w:rPr>
                <w:position w:val="-38"/>
              </w:rPr>
              <w:object w:dxaOrig="3360" w:dyaOrig="880">
                <v:shape id="_x0000_i1054" type="#_x0000_t75" style="width:179.25pt;height:43.5pt" o:ole="">
                  <v:imagedata r:id="rId66" o:title=""/>
                </v:shape>
                <o:OLEObject Type="Embed" ProgID="Equation.DSMT4" ShapeID="_x0000_i1054" DrawAspect="Content" ObjectID="_1615971100" r:id="rId67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t>M1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  <w:r w:rsidRPr="002D54B3">
              <w:t>2.1</w:t>
            </w:r>
          </w:p>
        </w:tc>
      </w:tr>
      <w:tr w:rsidR="00283A65" w:rsidRPr="002D54B3" w:rsidTr="007906FD">
        <w:trPr>
          <w:trHeight w:val="210"/>
        </w:trPr>
        <w:tc>
          <w:tcPr>
            <w:tcW w:w="1413" w:type="dxa"/>
            <w:gridSpan w:val="2"/>
            <w:vMerge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83A65" w:rsidRPr="002D54B3" w:rsidRDefault="00283A65" w:rsidP="008A125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Pr="002D54B3">
              <w:rPr>
                <w:position w:val="-38"/>
              </w:rPr>
              <w:object w:dxaOrig="2280" w:dyaOrig="880">
                <v:shape id="_x0000_i1055" type="#_x0000_t75" style="width:121.5pt;height:42.75pt" o:ole="">
                  <v:imagedata r:id="rId68" o:title=""/>
                </v:shape>
                <o:OLEObject Type="Embed" ProgID="Equation.DSMT4" ShapeID="_x0000_i1055" DrawAspect="Content" ObjectID="_1615971101" r:id="rId6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t>A1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283A65" w:rsidRPr="002D54B3" w:rsidTr="007906FD">
        <w:trPr>
          <w:trHeight w:val="335"/>
        </w:trPr>
        <w:tc>
          <w:tcPr>
            <w:tcW w:w="1413" w:type="dxa"/>
            <w:gridSpan w:val="2"/>
            <w:vMerge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83A65" w:rsidRPr="002D54B3" w:rsidRDefault="00283A65" w:rsidP="008A125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D54B3">
              <w:rPr>
                <w:position w:val="-38"/>
              </w:rPr>
              <w:object w:dxaOrig="1780" w:dyaOrig="880">
                <v:shape id="_x0000_i1056" type="#_x0000_t75" style="width:95.25pt;height:42.75pt" o:ole="">
                  <v:imagedata r:id="rId70" o:title=""/>
                </v:shape>
                <o:OLEObject Type="Embed" ProgID="Equation.DSMT4" ShapeID="_x0000_i1056" DrawAspect="Content" ObjectID="_1615971102" r:id="rId71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t>A1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283A65" w:rsidRPr="002D54B3" w:rsidTr="007906FD">
        <w:trPr>
          <w:trHeight w:val="601"/>
        </w:trPr>
        <w:tc>
          <w:tcPr>
            <w:tcW w:w="1413" w:type="dxa"/>
            <w:gridSpan w:val="2"/>
            <w:vMerge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83A65" w:rsidRDefault="00283A65" w:rsidP="002D54B3">
            <w:pPr>
              <w:spacing w:before="40" w:after="40"/>
            </w:pPr>
            <w:r w:rsidRPr="002D54B3">
              <w:t xml:space="preserve">If the statement is true for </w:t>
            </w:r>
            <w:r w:rsidRPr="002D54B3">
              <w:rPr>
                <w:i/>
              </w:rPr>
              <w:t>n</w:t>
            </w:r>
            <w:r w:rsidRPr="002D54B3">
              <w:t xml:space="preserve"> = </w:t>
            </w:r>
            <w:r w:rsidRPr="002D54B3">
              <w:rPr>
                <w:i/>
              </w:rPr>
              <w:t>k</w:t>
            </w:r>
            <w:r w:rsidRPr="002D54B3">
              <w:t xml:space="preserve"> then it has been shown true for</w:t>
            </w:r>
          </w:p>
          <w:p w:rsidR="00283A65" w:rsidRPr="002D54B3" w:rsidRDefault="00283A65" w:rsidP="002D54B3">
            <w:pPr>
              <w:spacing w:before="40" w:after="40"/>
            </w:pPr>
            <w:r w:rsidRPr="002D54B3">
              <w:rPr>
                <w:i/>
              </w:rPr>
              <w:t>n</w:t>
            </w:r>
            <w:r w:rsidRPr="002D54B3">
              <w:t xml:space="preserve"> = </w:t>
            </w:r>
            <w:r w:rsidRPr="002D54B3">
              <w:rPr>
                <w:i/>
              </w:rPr>
              <w:t>k</w:t>
            </w:r>
            <w:r w:rsidRPr="002D54B3">
              <w:t xml:space="preserve"> + 1 and as it is true for </w:t>
            </w:r>
            <w:r w:rsidRPr="002D54B3">
              <w:rPr>
                <w:i/>
              </w:rPr>
              <w:t>n</w:t>
            </w:r>
            <w:r w:rsidRPr="002D54B3">
              <w:t xml:space="preserve"> = 1, the statement is true for all positive integers </w:t>
            </w:r>
            <w:r w:rsidRPr="002D54B3">
              <w:rPr>
                <w:i/>
              </w:rPr>
              <w:t>n</w:t>
            </w: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t>A1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  <w:r w:rsidRPr="002D54B3">
              <w:t>2.4</w:t>
            </w:r>
          </w:p>
        </w:tc>
      </w:tr>
      <w:tr w:rsidR="00283A65" w:rsidRPr="002D54B3" w:rsidTr="007906FD">
        <w:trPr>
          <w:trHeight w:val="210"/>
        </w:trPr>
        <w:tc>
          <w:tcPr>
            <w:tcW w:w="1413" w:type="dxa"/>
            <w:gridSpan w:val="2"/>
            <w:vMerge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83A65" w:rsidRPr="002D54B3" w:rsidRDefault="00283A65" w:rsidP="002D54B3">
            <w:pPr>
              <w:spacing w:before="40" w:after="40"/>
            </w:pPr>
          </w:p>
        </w:tc>
        <w:tc>
          <w:tcPr>
            <w:tcW w:w="992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(6)</w:t>
            </w:r>
          </w:p>
        </w:tc>
        <w:tc>
          <w:tcPr>
            <w:tcW w:w="709" w:type="dxa"/>
            <w:gridSpan w:val="2"/>
            <w:vAlign w:val="center"/>
          </w:tcPr>
          <w:p w:rsidR="00283A65" w:rsidRPr="002D54B3" w:rsidRDefault="00283A65" w:rsidP="002D54B3">
            <w:pPr>
              <w:spacing w:before="40" w:after="40"/>
              <w:jc w:val="center"/>
            </w:pPr>
          </w:p>
        </w:tc>
      </w:tr>
      <w:tr w:rsidR="00D24BF5" w:rsidRPr="002D54B3" w:rsidTr="007906FD">
        <w:trPr>
          <w:trHeight w:val="303"/>
        </w:trPr>
        <w:tc>
          <w:tcPr>
            <w:tcW w:w="9918" w:type="dxa"/>
            <w:gridSpan w:val="9"/>
            <w:vAlign w:val="center"/>
          </w:tcPr>
          <w:p w:rsidR="002D54B3" w:rsidRPr="002D54B3" w:rsidRDefault="00CC5610" w:rsidP="002D54B3">
            <w:pPr>
              <w:spacing w:before="40" w:after="40"/>
              <w:jc w:val="right"/>
              <w:rPr>
                <w:b/>
              </w:rPr>
            </w:pPr>
            <w:r w:rsidRPr="002D54B3">
              <w:rPr>
                <w:b/>
              </w:rPr>
              <w:t>(12 marks)</w:t>
            </w:r>
          </w:p>
        </w:tc>
      </w:tr>
    </w:tbl>
    <w:p w:rsidR="00B335B3" w:rsidRDefault="00B335B3"/>
    <w:p w:rsidR="00B335B3" w:rsidRDefault="00B335B3">
      <w:r>
        <w:br w:type="page"/>
      </w: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2D54B3" w:rsidRPr="002D54B3" w:rsidTr="00283A65">
        <w:trPr>
          <w:trHeight w:val="157"/>
        </w:trPr>
        <w:tc>
          <w:tcPr>
            <w:tcW w:w="9918" w:type="dxa"/>
            <w:vAlign w:val="center"/>
          </w:tcPr>
          <w:p w:rsidR="002D54B3" w:rsidRPr="002D54B3" w:rsidRDefault="00283A65" w:rsidP="00283A65">
            <w:pPr>
              <w:spacing w:before="40" w:after="40"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3 n</w:t>
            </w:r>
            <w:r w:rsidR="002D54B3" w:rsidRPr="002D54B3">
              <w:rPr>
                <w:rFonts w:ascii="Verdana" w:hAnsi="Verdana"/>
                <w:b/>
                <w:sz w:val="20"/>
              </w:rPr>
              <w:t>otes:</w:t>
            </w:r>
          </w:p>
        </w:tc>
      </w:tr>
      <w:tr w:rsidR="002D54B3" w:rsidRPr="002D54B3" w:rsidTr="00283A65">
        <w:trPr>
          <w:trHeight w:val="157"/>
        </w:trPr>
        <w:tc>
          <w:tcPr>
            <w:tcW w:w="9918" w:type="dxa"/>
            <w:vAlign w:val="center"/>
          </w:tcPr>
          <w:p w:rsidR="002D54B3" w:rsidRPr="002D54B3" w:rsidRDefault="002D54B3" w:rsidP="00283A65">
            <w:pPr>
              <w:spacing w:line="276" w:lineRule="auto"/>
              <w:rPr>
                <w:b/>
              </w:rPr>
            </w:pPr>
            <w:r w:rsidRPr="002D54B3">
              <w:rPr>
                <w:b/>
              </w:rPr>
              <w:t xml:space="preserve">(i)(a) </w:t>
            </w:r>
          </w:p>
          <w:p w:rsid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Attempts determinant, equates to zero and attempts to solve for </w:t>
            </w:r>
            <w:r w:rsidRPr="002D54B3">
              <w:rPr>
                <w:i/>
              </w:rPr>
              <w:t>a</w:t>
            </w:r>
            <w:r w:rsidRPr="002D54B3">
              <w:t xml:space="preserve"> in order to establish the </w:t>
            </w:r>
          </w:p>
          <w:p w:rsidR="002D54B3" w:rsidRPr="002D54B3" w:rsidRDefault="002D54B3" w:rsidP="00283A65">
            <w:pPr>
              <w:spacing w:line="276" w:lineRule="auto"/>
              <w:rPr>
                <w:i/>
              </w:rPr>
            </w:pPr>
            <w:r>
              <w:t xml:space="preserve">            </w:t>
            </w:r>
            <w:r w:rsidRPr="002D54B3">
              <w:t xml:space="preserve">restriction for </w:t>
            </w:r>
            <w:r w:rsidRPr="002D54B3">
              <w:rPr>
                <w:i/>
              </w:rPr>
              <w:t>a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Provides the correct condition for </w:t>
            </w:r>
            <w:r w:rsidRPr="002D54B3">
              <w:rPr>
                <w:i/>
              </w:rPr>
              <w:t>a</w:t>
            </w:r>
            <w:r w:rsidRPr="002D54B3">
              <w:t xml:space="preserve"> if </w:t>
            </w:r>
            <w:r w:rsidRPr="002D54B3">
              <w:rPr>
                <w:b/>
              </w:rPr>
              <w:t>M</w:t>
            </w:r>
            <w:r w:rsidRPr="002D54B3">
              <w:t xml:space="preserve"> has an inverse</w:t>
            </w:r>
          </w:p>
        </w:tc>
      </w:tr>
      <w:tr w:rsidR="002D54B3" w:rsidRPr="002D54B3" w:rsidTr="00283A65">
        <w:trPr>
          <w:trHeight w:val="485"/>
        </w:trPr>
        <w:tc>
          <w:tcPr>
            <w:tcW w:w="9918" w:type="dxa"/>
            <w:vAlign w:val="center"/>
          </w:tcPr>
          <w:p w:rsidR="002D54B3" w:rsidRPr="002D54B3" w:rsidRDefault="002D54B3" w:rsidP="00283A65">
            <w:pPr>
              <w:spacing w:line="276" w:lineRule="auto"/>
              <w:rPr>
                <w:b/>
              </w:rPr>
            </w:pPr>
            <w:r w:rsidRPr="002D54B3">
              <w:rPr>
                <w:b/>
              </w:rPr>
              <w:t xml:space="preserve">(i)(b) 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B1:</w:t>
            </w:r>
            <w:r w:rsidRPr="002D54B3">
              <w:rPr>
                <w:b/>
              </w:rPr>
              <w:tab/>
            </w:r>
            <w:r w:rsidRPr="002D54B3">
              <w:t>A correct matrix of minors or cofactors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M1:</w:t>
            </w:r>
            <w:r w:rsidRPr="002D54B3">
              <w:rPr>
                <w:b/>
              </w:rPr>
              <w:tab/>
            </w:r>
            <w:r w:rsidRPr="002D54B3">
              <w:t>For a complete method for the inverse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A1ft:</w:t>
            </w:r>
            <w:r w:rsidRPr="002D54B3">
              <w:rPr>
                <w:b/>
              </w:rPr>
              <w:tab/>
            </w:r>
            <w:r w:rsidRPr="002D54B3">
              <w:t>Two correct rows following through their determinant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A1ft:</w:t>
            </w:r>
            <w:r w:rsidRPr="002D54B3">
              <w:rPr>
                <w:b/>
              </w:rPr>
              <w:tab/>
            </w:r>
            <w:r w:rsidRPr="002D54B3">
              <w:t>Fully correct inverse following through their determinant</w:t>
            </w:r>
          </w:p>
        </w:tc>
      </w:tr>
      <w:tr w:rsidR="002D54B3" w:rsidRPr="002D54B3" w:rsidTr="00283A65">
        <w:trPr>
          <w:trHeight w:val="485"/>
        </w:trPr>
        <w:tc>
          <w:tcPr>
            <w:tcW w:w="9918" w:type="dxa"/>
            <w:vAlign w:val="center"/>
          </w:tcPr>
          <w:p w:rsidR="002D54B3" w:rsidRPr="002D54B3" w:rsidRDefault="002D54B3" w:rsidP="00283A65">
            <w:pPr>
              <w:spacing w:line="276" w:lineRule="auto"/>
              <w:rPr>
                <w:b/>
              </w:rPr>
            </w:pPr>
            <w:r w:rsidRPr="002D54B3">
              <w:rPr>
                <w:b/>
              </w:rPr>
              <w:t xml:space="preserve">(ii) 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B1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Shows the statement is true for </w:t>
            </w:r>
            <w:r w:rsidRPr="002D54B3">
              <w:rPr>
                <w:i/>
              </w:rPr>
              <w:t>n</w:t>
            </w:r>
            <w:r w:rsidRPr="002D54B3">
              <w:t xml:space="preserve"> = 1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Assumes the statement is true for </w:t>
            </w:r>
            <w:r w:rsidRPr="002D54B3">
              <w:rPr>
                <w:i/>
              </w:rPr>
              <w:t>n</w:t>
            </w:r>
            <w:r w:rsidRPr="002D54B3">
              <w:t xml:space="preserve"> = </w:t>
            </w:r>
            <w:r w:rsidRPr="002D54B3">
              <w:rPr>
                <w:i/>
              </w:rPr>
              <w:t>k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Attempts to multiply the correct matrices     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Correct matrix in terms of </w:t>
            </w:r>
            <w:r w:rsidRPr="002D54B3">
              <w:rPr>
                <w:i/>
              </w:rPr>
              <w:t>k</w:t>
            </w:r>
          </w:p>
          <w:p w:rsidR="002D54B3" w:rsidRPr="002D54B3" w:rsidRDefault="002D54B3" w:rsidP="00283A65">
            <w:pPr>
              <w:spacing w:line="276" w:lineRule="auto"/>
            </w:pPr>
            <w:r w:rsidRPr="002D54B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Correct matrix in terms of </w:t>
            </w:r>
            <w:r w:rsidRPr="002D54B3">
              <w:rPr>
                <w:i/>
              </w:rPr>
              <w:t>k</w:t>
            </w:r>
            <w:r w:rsidRPr="002D54B3">
              <w:t xml:space="preserve"> + 1</w:t>
            </w:r>
          </w:p>
          <w:p w:rsidR="002D54B3" w:rsidRPr="002D54B3" w:rsidRDefault="002D54B3" w:rsidP="00283A65">
            <w:pPr>
              <w:spacing w:line="276" w:lineRule="auto"/>
              <w:rPr>
                <w:b/>
              </w:rPr>
            </w:pPr>
            <w:r w:rsidRPr="002D54B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>Correct complete conclusion</w:t>
            </w:r>
          </w:p>
        </w:tc>
      </w:tr>
    </w:tbl>
    <w:p w:rsidR="00D24BF5" w:rsidRPr="002D54B3" w:rsidRDefault="00D24BF5" w:rsidP="002D54B3">
      <w:pPr>
        <w:spacing w:before="40" w:after="40"/>
      </w:pPr>
    </w:p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2B652E" w:rsidRDefault="002B652E"/>
    <w:p w:rsidR="002B652E" w:rsidRDefault="002B652E"/>
    <w:p w:rsidR="00D24BF5" w:rsidRDefault="00D24BF5"/>
    <w:p w:rsidR="00B335B3" w:rsidRDefault="00B335B3">
      <w:r>
        <w:br w:type="page"/>
      </w:r>
    </w:p>
    <w:tbl>
      <w:tblPr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21"/>
        <w:gridCol w:w="992"/>
        <w:gridCol w:w="709"/>
      </w:tblGrid>
      <w:tr w:rsidR="00D24BF5" w:rsidTr="00D23157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24BF5" w:rsidRPr="002D54B3" w:rsidRDefault="00B335B3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>
              <w:lastRenderedPageBreak/>
              <w:br w:type="page"/>
            </w:r>
            <w:r w:rsidR="00CC5610" w:rsidRPr="002D54B3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521" w:type="dxa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24BF5" w:rsidRPr="002D54B3" w:rsidRDefault="00CC5610" w:rsidP="002D54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2D54B3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24BF5" w:rsidTr="00D23157">
        <w:trPr>
          <w:trHeight w:val="485"/>
        </w:trPr>
        <w:tc>
          <w:tcPr>
            <w:tcW w:w="1271" w:type="dxa"/>
            <w:vMerge w:val="restart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4(a)</w:t>
            </w:r>
          </w:p>
        </w:tc>
        <w:tc>
          <w:tcPr>
            <w:tcW w:w="6521" w:type="dxa"/>
            <w:vAlign w:val="center"/>
          </w:tcPr>
          <w:p w:rsidR="00D24BF5" w:rsidRPr="002D54B3" w:rsidRDefault="00CC5610" w:rsidP="008A1251">
            <w:pPr>
              <w:spacing w:before="40" w:after="40"/>
            </w:pPr>
            <w:r w:rsidRPr="002D54B3">
              <w:rPr>
                <w:position w:val="-6"/>
              </w:rPr>
              <w:object w:dxaOrig="4239" w:dyaOrig="320">
                <v:shape id="_x0000_i1057" type="#_x0000_t75" style="width:234.85pt;height:15.75pt" o:ole="">
                  <v:imagedata r:id="rId72" o:title=""/>
                </v:shape>
                <o:OLEObject Type="Embed" ProgID="Equation.DSMT4" ShapeID="_x0000_i1057" DrawAspect="Content" ObjectID="_1615971103" r:id="rId73"/>
              </w:objec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M1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2.1</w:t>
            </w:r>
          </w:p>
        </w:tc>
      </w:tr>
      <w:tr w:rsidR="00D24BF5" w:rsidTr="00D23157">
        <w:trPr>
          <w:trHeight w:val="485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CC5610" w:rsidP="008A1251">
            <w:pPr>
              <w:spacing w:before="40" w:after="40"/>
            </w:pPr>
            <w:r w:rsidRPr="002D54B3">
              <w:rPr>
                <w:position w:val="-6"/>
              </w:rPr>
              <w:object w:dxaOrig="1140" w:dyaOrig="279">
                <v:shape id="_x0000_i1058" type="#_x0000_t75" style="width:57.75pt;height:14.25pt" o:ole="">
                  <v:imagedata r:id="rId74" o:title=""/>
                </v:shape>
                <o:OLEObject Type="Embed" ProgID="Equation.DSMT4" ShapeID="_x0000_i1058" DrawAspect="Content" ObjectID="_1615971104" r:id="rId75"/>
              </w:objec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A1*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Tr="00D23157">
        <w:trPr>
          <w:trHeight w:val="122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D24BF5" w:rsidP="002D54B3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</w:pPr>
          </w:p>
        </w:tc>
      </w:tr>
      <w:tr w:rsidR="00D24BF5" w:rsidTr="00D23157">
        <w:trPr>
          <w:trHeight w:val="485"/>
        </w:trPr>
        <w:tc>
          <w:tcPr>
            <w:tcW w:w="1271" w:type="dxa"/>
            <w:vMerge w:val="restart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(b)</w:t>
            </w:r>
          </w:p>
        </w:tc>
        <w:tc>
          <w:tcPr>
            <w:tcW w:w="6521" w:type="dxa"/>
            <w:vAlign w:val="center"/>
          </w:tcPr>
          <w:p w:rsidR="00D24BF5" w:rsidRPr="002D54B3" w:rsidRDefault="00CC5610" w:rsidP="0006357A">
            <w:pPr>
              <w:spacing w:before="40" w:after="40"/>
            </w:pPr>
            <w:r w:rsidRPr="002D54B3">
              <w:rPr>
                <w:position w:val="-16"/>
              </w:rPr>
              <w:object w:dxaOrig="2040" w:dyaOrig="480">
                <v:shape id="_x0000_i1059" type="#_x0000_t75" style="width:101.3pt;height:21.75pt" o:ole="">
                  <v:imagedata r:id="rId76" o:title=""/>
                </v:shape>
                <o:OLEObject Type="Embed" ProgID="Equation.DSMT4" ShapeID="_x0000_i1059" DrawAspect="Content" ObjectID="_1615971105" r:id="rId77"/>
              </w:objec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B1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2.1</w:t>
            </w:r>
          </w:p>
        </w:tc>
      </w:tr>
      <w:tr w:rsidR="00D24BF5" w:rsidTr="00D23157">
        <w:trPr>
          <w:trHeight w:val="485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CC5610" w:rsidP="008A1251">
            <w:pPr>
              <w:spacing w:before="40" w:after="40"/>
            </w:pPr>
            <w:r w:rsidRPr="002D54B3">
              <w:rPr>
                <w:position w:val="-16"/>
              </w:rPr>
              <w:object w:dxaOrig="3440" w:dyaOrig="480">
                <v:shape id="_x0000_i1060" type="#_x0000_t75" style="width:172.5pt;height:21.75pt" o:ole="">
                  <v:imagedata r:id="rId78" o:title=""/>
                </v:shape>
                <o:OLEObject Type="Embed" ProgID="Equation.DSMT4" ShapeID="_x0000_i1060" DrawAspect="Content" ObjectID="_1615971106" r:id="rId79"/>
              </w:objec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M1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2.1</w:t>
            </w:r>
          </w:p>
        </w:tc>
      </w:tr>
      <w:tr w:rsidR="00D24BF5" w:rsidTr="00D23157">
        <w:trPr>
          <w:trHeight w:val="485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8A1251" w:rsidP="008A1251">
            <w:pPr>
              <w:spacing w:before="40" w:after="40"/>
            </w:pPr>
            <w:r>
              <w:tab/>
            </w:r>
            <w:r w:rsidR="00CC5610" w:rsidRPr="002D54B3">
              <w:rPr>
                <w:position w:val="-16"/>
              </w:rPr>
              <w:object w:dxaOrig="2580" w:dyaOrig="440">
                <v:shape id="_x0000_i1061" type="#_x0000_t75" style="width:131.2pt;height:21.75pt" o:ole="">
                  <v:imagedata r:id="rId80" o:title=""/>
                </v:shape>
                <o:OLEObject Type="Embed" ProgID="Equation.DSMT4" ShapeID="_x0000_i1061" DrawAspect="Content" ObjectID="_1615971107" r:id="rId81"/>
              </w:objec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A1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Tr="00D23157">
        <w:trPr>
          <w:trHeight w:val="485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8A1251" w:rsidP="008A1251">
            <w:pPr>
              <w:spacing w:before="40" w:after="40"/>
            </w:pPr>
            <w:r>
              <w:tab/>
            </w:r>
            <w:r w:rsidRPr="002D54B3">
              <w:rPr>
                <w:position w:val="-14"/>
              </w:rPr>
              <w:object w:dxaOrig="2799" w:dyaOrig="400">
                <v:shape id="_x0000_i1062" type="#_x0000_t75" style="width:133.5pt;height:18pt" o:ole="">
                  <v:imagedata r:id="rId82" o:title=""/>
                </v:shape>
                <o:OLEObject Type="Embed" ProgID="Equation.DSMT4" ShapeID="_x0000_i1062" DrawAspect="Content" ObjectID="_1615971108" r:id="rId83"/>
              </w:objec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M1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2.1</w:t>
            </w:r>
          </w:p>
        </w:tc>
      </w:tr>
      <w:tr w:rsidR="00D24BF5" w:rsidTr="00D23157">
        <w:trPr>
          <w:trHeight w:val="485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CC5610" w:rsidP="008A1251">
            <w:pPr>
              <w:autoSpaceDE w:val="0"/>
              <w:autoSpaceDN w:val="0"/>
              <w:adjustRightInd w:val="0"/>
              <w:spacing w:before="40" w:after="40"/>
              <w:rPr>
                <w:iCs/>
              </w:rPr>
            </w:pPr>
            <w:r w:rsidRPr="002D54B3">
              <w:t>cos</w:t>
            </w:r>
            <w:r w:rsidRPr="002D54B3">
              <w:rPr>
                <w:vertAlign w:val="superscript"/>
              </w:rPr>
              <w:t>4</w:t>
            </w:r>
            <w:r w:rsidRPr="002D54B3">
              <w:t xml:space="preserve"> </w:t>
            </w:r>
            <w:r w:rsidRPr="002D54B3">
              <w:rPr>
                <w:i/>
                <w:iCs/>
              </w:rPr>
              <w:t>θ</w:t>
            </w:r>
            <w:r w:rsidRPr="002D54B3">
              <w:t xml:space="preserve"> = </w:t>
            </w:r>
            <w:r w:rsidRPr="002D54B3">
              <w:rPr>
                <w:position w:val="-24"/>
              </w:rPr>
              <w:object w:dxaOrig="220" w:dyaOrig="620">
                <v:shape id="_x0000_i1063" type="#_x0000_t75" style="width:7.5pt;height:27.75pt" o:ole="">
                  <v:imagedata r:id="rId84" o:title=""/>
                </v:shape>
                <o:OLEObject Type="Embed" ProgID="Equation.DSMT4" ShapeID="_x0000_i1063" DrawAspect="Content" ObjectID="_1615971109" r:id="rId85"/>
              </w:object>
            </w:r>
            <w:r w:rsidRPr="002D54B3">
              <w:t>(cos 4</w:t>
            </w:r>
            <w:r w:rsidRPr="002D54B3">
              <w:rPr>
                <w:i/>
                <w:iCs/>
              </w:rPr>
              <w:t xml:space="preserve">θ </w:t>
            </w:r>
            <w:r w:rsidRPr="002D54B3">
              <w:t>+ 4cos 2</w:t>
            </w:r>
            <w:r w:rsidRPr="002D54B3">
              <w:rPr>
                <w:i/>
                <w:iCs/>
              </w:rPr>
              <w:t xml:space="preserve">θ </w:t>
            </w:r>
            <w:r w:rsidRPr="002D54B3">
              <w:t>+ 3)*</w:t>
            </w: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A1*</w:t>
            </w:r>
          </w:p>
        </w:tc>
        <w:tc>
          <w:tcPr>
            <w:tcW w:w="709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</w:pPr>
            <w:r w:rsidRPr="002D54B3">
              <w:t>1.1b</w:t>
            </w:r>
          </w:p>
        </w:tc>
      </w:tr>
      <w:tr w:rsidR="00D24BF5" w:rsidTr="00D23157">
        <w:trPr>
          <w:trHeight w:val="43"/>
        </w:trPr>
        <w:tc>
          <w:tcPr>
            <w:tcW w:w="1271" w:type="dxa"/>
            <w:vMerge/>
          </w:tcPr>
          <w:p w:rsidR="00D24BF5" w:rsidRPr="002D54B3" w:rsidRDefault="00D24BF5" w:rsidP="002D54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24BF5" w:rsidRPr="002D54B3" w:rsidRDefault="00D24BF5" w:rsidP="002D54B3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2D54B3" w:rsidRDefault="00CC5610" w:rsidP="002D54B3">
            <w:pPr>
              <w:spacing w:before="40" w:after="40"/>
              <w:jc w:val="center"/>
              <w:rPr>
                <w:b/>
              </w:rPr>
            </w:pPr>
            <w:r w:rsidRPr="002D54B3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D24BF5" w:rsidRPr="002D54B3" w:rsidRDefault="00D24BF5" w:rsidP="002D54B3">
            <w:pPr>
              <w:spacing w:before="40" w:after="40"/>
              <w:jc w:val="center"/>
            </w:pPr>
          </w:p>
        </w:tc>
      </w:tr>
      <w:tr w:rsidR="00D24BF5" w:rsidTr="004C0520">
        <w:trPr>
          <w:trHeight w:val="172"/>
        </w:trPr>
        <w:tc>
          <w:tcPr>
            <w:tcW w:w="9493" w:type="dxa"/>
            <w:gridSpan w:val="4"/>
            <w:vAlign w:val="center"/>
          </w:tcPr>
          <w:p w:rsidR="00D24BF5" w:rsidRPr="002D54B3" w:rsidRDefault="00CC5610" w:rsidP="002D54B3">
            <w:pPr>
              <w:spacing w:before="40" w:after="40"/>
              <w:jc w:val="right"/>
            </w:pPr>
            <w:r w:rsidRPr="002D54B3">
              <w:rPr>
                <w:b/>
              </w:rPr>
              <w:t>(7 marks)</w:t>
            </w:r>
          </w:p>
        </w:tc>
      </w:tr>
      <w:tr w:rsidR="00D24BF5" w:rsidTr="00D23157">
        <w:trPr>
          <w:trHeight w:val="361"/>
        </w:trPr>
        <w:tc>
          <w:tcPr>
            <w:tcW w:w="9493" w:type="dxa"/>
            <w:gridSpan w:val="4"/>
            <w:vAlign w:val="center"/>
          </w:tcPr>
          <w:p w:rsidR="00D24BF5" w:rsidRPr="002D54B3" w:rsidRDefault="00CC5610" w:rsidP="002D54B3">
            <w:pPr>
              <w:spacing w:before="40" w:after="40"/>
              <w:rPr>
                <w:rFonts w:ascii="Verdana" w:hAnsi="Verdana"/>
              </w:rPr>
            </w:pPr>
            <w:r w:rsidRPr="002D54B3">
              <w:rPr>
                <w:rFonts w:ascii="Verdana" w:hAnsi="Verdana"/>
                <w:b/>
                <w:sz w:val="20"/>
              </w:rPr>
              <w:t>Notes</w:t>
            </w:r>
            <w:r w:rsidR="002D54B3" w:rsidRPr="002D54B3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2D54B3" w:rsidTr="00283A65">
        <w:trPr>
          <w:trHeight w:val="85"/>
        </w:trPr>
        <w:tc>
          <w:tcPr>
            <w:tcW w:w="9493" w:type="dxa"/>
            <w:gridSpan w:val="4"/>
            <w:vAlign w:val="center"/>
          </w:tcPr>
          <w:p w:rsidR="002D54B3" w:rsidRPr="00D23157" w:rsidRDefault="002D54B3" w:rsidP="00283A65">
            <w:pPr>
              <w:rPr>
                <w:b/>
              </w:rPr>
            </w:pPr>
            <w:r w:rsidRPr="00D23157">
              <w:rPr>
                <w:b/>
              </w:rPr>
              <w:t>(a)</w:t>
            </w:r>
          </w:p>
          <w:p w:rsidR="002D54B3" w:rsidRPr="002D54B3" w:rsidRDefault="002D54B3" w:rsidP="00283A65">
            <w:r w:rsidRPr="00D23157">
              <w:rPr>
                <w:b/>
              </w:rPr>
              <w:t>M1</w:t>
            </w:r>
            <w:r w:rsidR="00D23157" w:rsidRPr="00133311">
              <w:rPr>
                <w:b/>
              </w:rPr>
              <w:t>:</w:t>
            </w:r>
            <w:r w:rsidR="00D23157">
              <w:rPr>
                <w:b/>
              </w:rPr>
              <w:tab/>
            </w:r>
            <w:r w:rsidRPr="002D54B3">
              <w:t xml:space="preserve">Identifies the correct form for </w:t>
            </w:r>
            <w:r w:rsidRPr="002D54B3">
              <w:rPr>
                <w:i/>
              </w:rPr>
              <w:t>z</w:t>
            </w:r>
            <w:r w:rsidRPr="002D54B3">
              <w:rPr>
                <w:i/>
                <w:vertAlign w:val="superscript"/>
              </w:rPr>
              <w:t>n</w:t>
            </w:r>
            <w:r w:rsidRPr="002D54B3">
              <w:t xml:space="preserve"> and </w:t>
            </w:r>
            <w:r w:rsidRPr="002D54B3">
              <w:rPr>
                <w:i/>
              </w:rPr>
              <w:t>z</w:t>
            </w:r>
            <w:r w:rsidRPr="002D54B3">
              <w:rPr>
                <w:vertAlign w:val="superscript"/>
              </w:rPr>
              <w:t>-</w:t>
            </w:r>
            <w:r w:rsidRPr="002D54B3">
              <w:rPr>
                <w:i/>
                <w:vertAlign w:val="superscript"/>
              </w:rPr>
              <w:t>n</w:t>
            </w:r>
            <w:r w:rsidRPr="002D54B3">
              <w:t xml:space="preserve"> and adds to progress to the printed answer</w:t>
            </w:r>
          </w:p>
          <w:p w:rsidR="002D54B3" w:rsidRPr="00D23157" w:rsidRDefault="002D54B3" w:rsidP="00283A65">
            <w:r w:rsidRPr="00D23157">
              <w:rPr>
                <w:b/>
              </w:rPr>
              <w:t>A1*</w:t>
            </w:r>
            <w:r w:rsidR="00D23157" w:rsidRPr="00133311">
              <w:rPr>
                <w:b/>
              </w:rPr>
              <w:t>:</w:t>
            </w:r>
            <w:r w:rsidR="00D23157">
              <w:rPr>
                <w:b/>
              </w:rPr>
              <w:tab/>
            </w:r>
            <w:r w:rsidRPr="002D54B3">
              <w:t>Achieves printed answer with no errors</w:t>
            </w:r>
          </w:p>
        </w:tc>
      </w:tr>
      <w:tr w:rsidR="00D23157" w:rsidTr="00283A65">
        <w:trPr>
          <w:trHeight w:val="705"/>
        </w:trPr>
        <w:tc>
          <w:tcPr>
            <w:tcW w:w="9493" w:type="dxa"/>
            <w:gridSpan w:val="4"/>
            <w:vAlign w:val="center"/>
          </w:tcPr>
          <w:p w:rsidR="00D23157" w:rsidRPr="00D23157" w:rsidRDefault="00D23157" w:rsidP="00283A65">
            <w:pPr>
              <w:rPr>
                <w:b/>
              </w:rPr>
            </w:pPr>
            <w:r w:rsidRPr="00D23157">
              <w:rPr>
                <w:b/>
              </w:rPr>
              <w:t>(b)</w:t>
            </w:r>
          </w:p>
          <w:p w:rsidR="00D23157" w:rsidRPr="002D54B3" w:rsidRDefault="00D23157" w:rsidP="00283A65">
            <w:r w:rsidRPr="00D23157">
              <w:rPr>
                <w:b/>
              </w:rPr>
              <w:t>B1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>Begins the argument by using the correct index with the result from part (a)</w:t>
            </w:r>
          </w:p>
          <w:p w:rsidR="00D23157" w:rsidRPr="002D54B3" w:rsidRDefault="00D23157" w:rsidP="00283A65">
            <w:r w:rsidRPr="00D23157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 xml:space="preserve">Realises the need to find the expansion of </w:t>
            </w:r>
            <w:r w:rsidRPr="002D54B3">
              <w:rPr>
                <w:position w:val="-16"/>
              </w:rPr>
              <w:object w:dxaOrig="940" w:dyaOrig="480">
                <v:shape id="_x0000_i1064" type="#_x0000_t75" style="width:46.5pt;height:24pt" o:ole="">
                  <v:imagedata r:id="rId86" o:title=""/>
                </v:shape>
                <o:OLEObject Type="Embed" ProgID="Equation.DSMT4" ShapeID="_x0000_i1064" DrawAspect="Content" ObjectID="_1615971110" r:id="rId87"/>
              </w:object>
            </w:r>
          </w:p>
          <w:p w:rsidR="00D23157" w:rsidRPr="002D54B3" w:rsidRDefault="00D23157" w:rsidP="00283A65">
            <w:r w:rsidRPr="00D23157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>Terms correctly combined</w:t>
            </w:r>
          </w:p>
          <w:p w:rsidR="00D23157" w:rsidRPr="002D54B3" w:rsidRDefault="00D23157" w:rsidP="00283A65">
            <w:r w:rsidRPr="00D23157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>Links the expansion with the result in part (a)</w:t>
            </w:r>
          </w:p>
          <w:p w:rsidR="00D23157" w:rsidRPr="002D54B3" w:rsidRDefault="00D23157" w:rsidP="00283A65">
            <w:r w:rsidRPr="00D23157">
              <w:rPr>
                <w:b/>
              </w:rPr>
              <w:t>A1*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2D54B3">
              <w:t>Achieves printed answer with no errors</w:t>
            </w:r>
          </w:p>
        </w:tc>
      </w:tr>
    </w:tbl>
    <w:p w:rsidR="00D24BF5" w:rsidRDefault="00D24BF5"/>
    <w:p w:rsidR="00D24BF5" w:rsidRDefault="00D23157">
      <w:r>
        <w:t xml:space="preserve"> </w:t>
      </w:r>
    </w:p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283A65" w:rsidRDefault="00283A65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850"/>
      </w:tblGrid>
      <w:tr w:rsidR="00D24BF5" w:rsidTr="00283A65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24BF5" w:rsidRPr="00054CCB" w:rsidRDefault="00CC5610" w:rsidP="00054CC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54CCB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24BF5" w:rsidRPr="00054CCB" w:rsidRDefault="00CC5610" w:rsidP="00054CC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54CCB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24BF5" w:rsidRPr="00054CCB" w:rsidRDefault="00CC5610" w:rsidP="00054CC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54CCB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24BF5" w:rsidRPr="00054CCB" w:rsidRDefault="00CC5610" w:rsidP="00054CC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54CCB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 w:val="restart"/>
          </w:tcPr>
          <w:p w:rsidR="00D24BF5" w:rsidRDefault="00CC5610" w:rsidP="00054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5(a)</w:t>
            </w:r>
          </w:p>
        </w:tc>
        <w:tc>
          <w:tcPr>
            <w:tcW w:w="6662" w:type="dxa"/>
            <w:vAlign w:val="center"/>
          </w:tcPr>
          <w:p w:rsidR="00D24BF5" w:rsidRDefault="008A1251" w:rsidP="008A1251">
            <w:pPr>
              <w:spacing w:before="40" w:after="40"/>
            </w:pPr>
            <w:r w:rsidRPr="007E1F7E">
              <w:rPr>
                <w:position w:val="-24"/>
              </w:rPr>
              <w:object w:dxaOrig="3120" w:dyaOrig="620">
                <v:shape id="_x0000_i1065" type="#_x0000_t75" style="width:153.8pt;height:27.75pt" o:ole="">
                  <v:imagedata r:id="rId88" o:title=""/>
                </v:shape>
                <o:OLEObject Type="Embed" ProgID="Equation.DSMT4" ShapeID="_x0000_i1065" DrawAspect="Content" ObjectID="_1615971111" r:id="rId89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1.</w:t>
            </w:r>
            <w:r w:rsidRPr="00EE74B2">
              <w:t>1a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054CCB">
            <w:pPr>
              <w:spacing w:before="40" w:after="40"/>
              <w:jc w:val="center"/>
            </w:pPr>
            <w:r w:rsidRPr="008A1251">
              <w:rPr>
                <w:position w:val="-46"/>
              </w:rPr>
              <w:object w:dxaOrig="5600" w:dyaOrig="1040">
                <v:shape id="_x0000_i1066" type="#_x0000_t75" style="width:280.55pt;height:50.25pt" o:ole="">
                  <v:imagedata r:id="rId90" o:title=""/>
                </v:shape>
                <o:OLEObject Type="Embed" ProgID="Equation.DSMT4" ShapeID="_x0000_i1066" DrawAspect="Content" ObjectID="_1615971112" r:id="rId91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8A1251">
            <w:pPr>
              <w:spacing w:before="40" w:after="40"/>
            </w:pPr>
            <w:r w:rsidRPr="007E1F7E">
              <w:rPr>
                <w:position w:val="-24"/>
              </w:rPr>
              <w:object w:dxaOrig="3540" w:dyaOrig="660">
                <v:shape id="_x0000_i1067" type="#_x0000_t75" style="width:176.3pt;height:29.25pt" o:ole="">
                  <v:imagedata r:id="rId92" o:title=""/>
                </v:shape>
                <o:OLEObject Type="Embed" ProgID="Equation.DSMT4" ShapeID="_x0000_i1067" DrawAspect="Content" ObjectID="_1615971113" r:id="rId93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4D7C44">
            <w:pPr>
              <w:spacing w:before="40" w:after="40"/>
            </w:pPr>
            <w:r w:rsidRPr="007E1F7E">
              <w:rPr>
                <w:position w:val="-24"/>
              </w:rPr>
              <w:object w:dxaOrig="2980" w:dyaOrig="660">
                <v:shape id="_x0000_i1068" type="#_x0000_t75" style="width:145.55pt;height:29.25pt" o:ole="">
                  <v:imagedata r:id="rId94" o:title=""/>
                </v:shape>
                <o:OLEObject Type="Embed" ProgID="Equation.DSMT4" ShapeID="_x0000_i1068" DrawAspect="Content" ObjectID="_1615971114" r:id="rId95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A1*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2.1</w:t>
            </w:r>
          </w:p>
        </w:tc>
      </w:tr>
      <w:tr w:rsidR="00D24BF5" w:rsidTr="00283A65">
        <w:trPr>
          <w:trHeight w:val="70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054CCB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850" w:type="dxa"/>
            <w:vAlign w:val="center"/>
          </w:tcPr>
          <w:p w:rsidR="00D24BF5" w:rsidRDefault="00D24BF5" w:rsidP="00054CCB">
            <w:pPr>
              <w:spacing w:before="40" w:after="40"/>
              <w:jc w:val="center"/>
            </w:pPr>
          </w:p>
        </w:tc>
      </w:tr>
      <w:tr w:rsidR="00D24BF5" w:rsidTr="00283A65">
        <w:trPr>
          <w:trHeight w:val="485"/>
        </w:trPr>
        <w:tc>
          <w:tcPr>
            <w:tcW w:w="1271" w:type="dxa"/>
            <w:vMerge w:val="restart"/>
          </w:tcPr>
          <w:p w:rsidR="00D24BF5" w:rsidRDefault="00CC5610" w:rsidP="00054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662" w:type="dxa"/>
            <w:vAlign w:val="center"/>
          </w:tcPr>
          <w:p w:rsidR="00D24BF5" w:rsidRDefault="00CC5610" w:rsidP="008A1251">
            <w:pPr>
              <w:spacing w:before="40" w:after="40"/>
            </w:pPr>
            <w:r w:rsidRPr="007E1F7E">
              <w:rPr>
                <w:position w:val="-32"/>
              </w:rPr>
              <w:object w:dxaOrig="4020" w:dyaOrig="760">
                <v:shape id="_x0000_i1069" type="#_x0000_t75" style="width:201.8pt;height:35.25pt" o:ole="">
                  <v:imagedata r:id="rId96" o:title=""/>
                </v:shape>
                <o:OLEObject Type="Embed" ProgID="Equation.DSMT4" ShapeID="_x0000_i1069" DrawAspect="Content" ObjectID="_1615971115" r:id="rId97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3.1a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CC5610" w:rsidP="008A1251">
            <w:pPr>
              <w:spacing w:before="40" w:after="40"/>
            </w:pPr>
            <w:r>
              <w:t xml:space="preserve">Uses </w:t>
            </w:r>
            <w:r w:rsidRPr="007E1F7E">
              <w:rPr>
                <w:position w:val="-24"/>
              </w:rPr>
              <w:object w:dxaOrig="3040" w:dyaOrig="660">
                <v:shape id="_x0000_i1070" type="#_x0000_t75" style="width:151.55pt;height:29.25pt" o:ole="">
                  <v:imagedata r:id="rId98" o:title=""/>
                </v:shape>
                <o:OLEObject Type="Embed" ProgID="Equation.DSMT4" ShapeID="_x0000_i1070" DrawAspect="Content" ObjectID="_1615971116" r:id="rId99"/>
              </w:object>
            </w:r>
            <w:r>
              <w:t>with their values</w: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8A1251">
            <w:pPr>
              <w:spacing w:before="40" w:after="40"/>
            </w:pPr>
            <w:r>
              <w:tab/>
            </w:r>
            <w:r w:rsidR="00CC5610" w:rsidRPr="007E1F7E">
              <w:rPr>
                <w:position w:val="-24"/>
              </w:rPr>
              <w:object w:dxaOrig="2780" w:dyaOrig="660">
                <v:shape id="_x0000_i1071" type="#_x0000_t75" style="width:137.2pt;height:29.25pt" o:ole="">
                  <v:imagedata r:id="rId100" o:title=""/>
                </v:shape>
                <o:OLEObject Type="Embed" ProgID="Equation.DSMT4" ShapeID="_x0000_i1071" DrawAspect="Content" ObjectID="_1615971117" r:id="rId101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283A65">
        <w:trPr>
          <w:trHeight w:val="485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8A1251" w:rsidP="004D7C44">
            <w:pPr>
              <w:spacing w:before="40" w:after="40"/>
            </w:pPr>
            <w:r>
              <w:tab/>
            </w:r>
            <w:r w:rsidR="00CC5610" w:rsidRPr="007E1F7E">
              <w:rPr>
                <w:position w:val="-24"/>
              </w:rPr>
              <w:object w:dxaOrig="1920" w:dyaOrig="660">
                <v:shape id="_x0000_i1072" type="#_x0000_t75" style="width:93.8pt;height:29.25pt" o:ole="">
                  <v:imagedata r:id="rId102" o:title=""/>
                </v:shape>
                <o:OLEObject Type="Embed" ProgID="Equation.DSMT4" ShapeID="_x0000_i1072" DrawAspect="Content" ObjectID="_1615971118" r:id="rId103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1.1b</w:t>
            </w:r>
          </w:p>
        </w:tc>
      </w:tr>
      <w:tr w:rsidR="00D24BF5" w:rsidTr="00283A65">
        <w:trPr>
          <w:trHeight w:val="124"/>
        </w:trPr>
        <w:tc>
          <w:tcPr>
            <w:tcW w:w="1271" w:type="dxa"/>
            <w:vMerge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054CCB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850" w:type="dxa"/>
            <w:vAlign w:val="center"/>
          </w:tcPr>
          <w:p w:rsidR="00D24BF5" w:rsidRDefault="00D24BF5" w:rsidP="00054CCB">
            <w:pPr>
              <w:spacing w:before="40" w:after="40"/>
              <w:jc w:val="center"/>
            </w:pPr>
          </w:p>
        </w:tc>
      </w:tr>
      <w:tr w:rsidR="00D24BF5" w:rsidTr="00283A65">
        <w:trPr>
          <w:trHeight w:val="485"/>
        </w:trPr>
        <w:tc>
          <w:tcPr>
            <w:tcW w:w="1271" w:type="dxa"/>
            <w:vMerge w:val="restart"/>
          </w:tcPr>
          <w:p w:rsidR="00D24BF5" w:rsidRDefault="00CC5610" w:rsidP="00054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662" w:type="dxa"/>
            <w:vAlign w:val="center"/>
          </w:tcPr>
          <w:p w:rsidR="00D24BF5" w:rsidRDefault="00CC5610" w:rsidP="008A1251">
            <w:pPr>
              <w:spacing w:before="40" w:after="40"/>
            </w:pPr>
            <w:r w:rsidRPr="007E1F7E">
              <w:rPr>
                <w:position w:val="-32"/>
              </w:rPr>
              <w:object w:dxaOrig="1800" w:dyaOrig="740">
                <v:shape id="_x0000_i1073" type="#_x0000_t75" style="width:87.75pt;height:36pt" o:ole="">
                  <v:imagedata r:id="rId104" o:title=""/>
                </v:shape>
                <o:OLEObject Type="Embed" ProgID="Equation.DSMT4" ShapeID="_x0000_i1073" DrawAspect="Content" ObjectID="_1615971119" r:id="rId105"/>
              </w:object>
            </w: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M1 A1</w:t>
            </w:r>
          </w:p>
        </w:tc>
        <w:tc>
          <w:tcPr>
            <w:tcW w:w="850" w:type="dxa"/>
            <w:vAlign w:val="center"/>
          </w:tcPr>
          <w:p w:rsidR="00D24BF5" w:rsidRDefault="00CC5610" w:rsidP="00054CCB">
            <w:pPr>
              <w:spacing w:before="40" w:after="40"/>
              <w:jc w:val="center"/>
            </w:pPr>
            <w:r>
              <w:t>3.1a</w:t>
            </w:r>
          </w:p>
          <w:p w:rsidR="00D24BF5" w:rsidRDefault="00CC5610" w:rsidP="00054CCB">
            <w:pPr>
              <w:spacing w:before="40" w:after="40"/>
              <w:jc w:val="center"/>
            </w:pPr>
            <w:r>
              <w:t>2.2a</w:t>
            </w:r>
          </w:p>
        </w:tc>
      </w:tr>
      <w:tr w:rsidR="00D24BF5" w:rsidTr="00283A65">
        <w:trPr>
          <w:trHeight w:val="88"/>
        </w:trPr>
        <w:tc>
          <w:tcPr>
            <w:tcW w:w="1271" w:type="dxa"/>
            <w:vMerge/>
            <w:vAlign w:val="center"/>
          </w:tcPr>
          <w:p w:rsidR="00D24BF5" w:rsidRDefault="00D24BF5" w:rsidP="00054CC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24BF5" w:rsidRDefault="00D24BF5" w:rsidP="00054CCB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24BF5" w:rsidRDefault="00CC5610" w:rsidP="00054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50" w:type="dxa"/>
            <w:vAlign w:val="center"/>
          </w:tcPr>
          <w:p w:rsidR="00D24BF5" w:rsidRDefault="00D24BF5" w:rsidP="00054CCB">
            <w:pPr>
              <w:spacing w:before="40" w:after="40"/>
              <w:jc w:val="center"/>
            </w:pPr>
          </w:p>
        </w:tc>
      </w:tr>
      <w:tr w:rsidR="00D24BF5" w:rsidTr="00283A65">
        <w:trPr>
          <w:trHeight w:val="238"/>
        </w:trPr>
        <w:tc>
          <w:tcPr>
            <w:tcW w:w="9776" w:type="dxa"/>
            <w:gridSpan w:val="4"/>
            <w:vAlign w:val="center"/>
          </w:tcPr>
          <w:p w:rsidR="00D24BF5" w:rsidRDefault="00CC5610" w:rsidP="00054CCB">
            <w:pPr>
              <w:spacing w:before="40" w:after="40"/>
              <w:jc w:val="right"/>
            </w:pPr>
            <w:r>
              <w:rPr>
                <w:b/>
              </w:rPr>
              <w:t>(10 marks)</w:t>
            </w:r>
          </w:p>
        </w:tc>
      </w:tr>
      <w:tr w:rsidR="00D24BF5" w:rsidTr="00283A65">
        <w:trPr>
          <w:trHeight w:val="382"/>
        </w:trPr>
        <w:tc>
          <w:tcPr>
            <w:tcW w:w="9776" w:type="dxa"/>
            <w:gridSpan w:val="4"/>
            <w:vAlign w:val="center"/>
          </w:tcPr>
          <w:p w:rsidR="00D24BF5" w:rsidRPr="00054CCB" w:rsidRDefault="00CC5610" w:rsidP="00054CCB">
            <w:pPr>
              <w:spacing w:before="40" w:after="40" w:line="276" w:lineRule="auto"/>
              <w:rPr>
                <w:rFonts w:ascii="Verdana" w:hAnsi="Verdana"/>
                <w:b/>
                <w:sz w:val="20"/>
              </w:rPr>
            </w:pPr>
            <w:r w:rsidRPr="00054CCB">
              <w:rPr>
                <w:rFonts w:ascii="Verdana" w:hAnsi="Verdana"/>
                <w:b/>
                <w:sz w:val="20"/>
              </w:rPr>
              <w:t>Notes</w:t>
            </w:r>
            <w:r w:rsidR="00054CCB" w:rsidRPr="00054CCB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054CCB" w:rsidTr="00283A65">
        <w:trPr>
          <w:trHeight w:val="1125"/>
        </w:trPr>
        <w:tc>
          <w:tcPr>
            <w:tcW w:w="9776" w:type="dxa"/>
            <w:gridSpan w:val="4"/>
            <w:vAlign w:val="center"/>
          </w:tcPr>
          <w:p w:rsidR="00054CCB" w:rsidRPr="00054CCB" w:rsidRDefault="00054CCB" w:rsidP="00283A65">
            <w:pPr>
              <w:spacing w:line="276" w:lineRule="auto"/>
              <w:rPr>
                <w:b/>
              </w:rPr>
            </w:pPr>
            <w:r w:rsidRPr="00054CCB">
              <w:rPr>
                <w:b/>
              </w:rPr>
              <w:t>(a)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Realises the need to use the product rule and attempts first derivative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Realises the need to use a second application of the product rule and attempts the second </w:t>
            </w:r>
          </w:p>
          <w:p w:rsidR="00054CCB" w:rsidRDefault="00054CCB" w:rsidP="00283A65">
            <w:pPr>
              <w:spacing w:line="276" w:lineRule="auto"/>
            </w:pPr>
            <w:r>
              <w:t xml:space="preserve">            derivative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method for the third derivative</w:t>
            </w:r>
          </w:p>
          <w:p w:rsidR="00054CCB" w:rsidRP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A1*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Obtains the correct 4</w:t>
            </w:r>
            <w:r>
              <w:rPr>
                <w:vertAlign w:val="superscript"/>
              </w:rPr>
              <w:t>th</w:t>
            </w:r>
            <w:r>
              <w:t xml:space="preserve"> derivative and links this back to </w:t>
            </w:r>
            <w:r>
              <w:rPr>
                <w:i/>
              </w:rPr>
              <w:t>y</w:t>
            </w:r>
          </w:p>
        </w:tc>
      </w:tr>
      <w:tr w:rsidR="00054CCB" w:rsidTr="00283A65">
        <w:trPr>
          <w:trHeight w:val="485"/>
        </w:trPr>
        <w:tc>
          <w:tcPr>
            <w:tcW w:w="9776" w:type="dxa"/>
            <w:gridSpan w:val="4"/>
            <w:vAlign w:val="center"/>
          </w:tcPr>
          <w:p w:rsidR="00054CCB" w:rsidRDefault="00054CCB" w:rsidP="00283A65">
            <w:pPr>
              <w:spacing w:line="276" w:lineRule="auto"/>
              <w:rPr>
                <w:b/>
              </w:rPr>
            </w:pPr>
            <w:r w:rsidRPr="00054CCB">
              <w:rPr>
                <w:b/>
              </w:rPr>
              <w:t>(b)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B1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Makes the connection with part </w:t>
            </w:r>
            <w:r w:rsidRPr="00054CCB">
              <w:rPr>
                <w:b/>
              </w:rPr>
              <w:t>(a)</w:t>
            </w:r>
            <w:r>
              <w:t xml:space="preserve"> to establish the general pattern of derivatives and </w:t>
            </w:r>
          </w:p>
          <w:p w:rsidR="00054CCB" w:rsidRDefault="00054CCB" w:rsidP="00283A65">
            <w:pPr>
              <w:spacing w:line="276" w:lineRule="auto"/>
            </w:pPr>
            <w:r>
              <w:t xml:space="preserve">            finds the correct non-zero values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attempt at Maclaurin series with their values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expression un-simplified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expression and simplified</w:t>
            </w:r>
          </w:p>
        </w:tc>
      </w:tr>
      <w:tr w:rsidR="00054CCB" w:rsidTr="00283A65">
        <w:trPr>
          <w:trHeight w:val="85"/>
        </w:trPr>
        <w:tc>
          <w:tcPr>
            <w:tcW w:w="9776" w:type="dxa"/>
            <w:gridSpan w:val="4"/>
            <w:vAlign w:val="center"/>
          </w:tcPr>
          <w:p w:rsidR="00054CCB" w:rsidRPr="00054CCB" w:rsidRDefault="00054CCB" w:rsidP="00283A65">
            <w:pPr>
              <w:spacing w:line="276" w:lineRule="auto"/>
              <w:rPr>
                <w:b/>
              </w:rPr>
            </w:pPr>
            <w:r w:rsidRPr="00054CCB">
              <w:rPr>
                <w:b/>
              </w:rPr>
              <w:t>(c)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Generalising, dealing wi</w:t>
            </w:r>
            <w:r w:rsidR="00DA7101">
              <w:t>th signs, powers and factorials</w:t>
            </w:r>
          </w:p>
          <w:p w:rsidR="00054CCB" w:rsidRDefault="00054CCB" w:rsidP="00283A65">
            <w:pPr>
              <w:spacing w:line="276" w:lineRule="auto"/>
            </w:pPr>
            <w:r w:rsidRPr="00054CCB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expression</w:t>
            </w:r>
          </w:p>
        </w:tc>
      </w:tr>
    </w:tbl>
    <w:p w:rsidR="00283A65" w:rsidRDefault="00283A65">
      <w:r>
        <w:br w:type="page"/>
      </w: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4476"/>
        <w:gridCol w:w="1052"/>
        <w:gridCol w:w="992"/>
        <w:gridCol w:w="709"/>
      </w:tblGrid>
      <w:tr w:rsidR="00CE08B3" w:rsidRPr="00CE08B3" w:rsidTr="00A25C54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24BF5" w:rsidRPr="00CE08B3" w:rsidRDefault="00CC5610" w:rsidP="00CE08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946" w:type="dxa"/>
            <w:gridSpan w:val="3"/>
            <w:shd w:val="clear" w:color="auto" w:fill="A6A6A6" w:themeFill="background1" w:themeFillShade="A6"/>
            <w:vAlign w:val="center"/>
          </w:tcPr>
          <w:p w:rsidR="00D24BF5" w:rsidRPr="00CE08B3" w:rsidRDefault="00CC5610" w:rsidP="00CE08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24BF5" w:rsidRPr="00CE08B3" w:rsidRDefault="00CC5610" w:rsidP="00CE08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24BF5" w:rsidRPr="00CE08B3" w:rsidRDefault="00CC5610" w:rsidP="00CE08B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24BF5" w:rsidTr="00A25C54">
        <w:trPr>
          <w:trHeight w:val="1588"/>
        </w:trPr>
        <w:tc>
          <w:tcPr>
            <w:tcW w:w="1271" w:type="dxa"/>
            <w:vMerge w:val="restart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rPr>
                <w:b/>
              </w:rPr>
              <w:t>6(a)(i)</w:t>
            </w:r>
          </w:p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Merge w:val="restart"/>
            <w:vAlign w:val="center"/>
          </w:tcPr>
          <w:p w:rsidR="00D24BF5" w:rsidRPr="00CE08B3" w:rsidRDefault="004417FA" w:rsidP="00CE08B3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-22225</wp:posOffset>
                      </wp:positionV>
                      <wp:extent cx="469900" cy="266700"/>
                      <wp:effectExtent l="0" t="0" r="0" b="0"/>
                      <wp:wrapSquare wrapText="bothSides"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A65" w:rsidRDefault="00283A65">
                                  <w:r>
                                    <w:t>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4.05pt;margin-top:-1.75pt;width:37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8vHgIAABwEAAAOAAAAZHJzL2Uyb0RvYy54bWysU8Fu2zAMvQ/YPwi6L3aMJG2MOEWXLsOA&#10;rhvQ7gMYWY6FyaImKbG7rx8lp2m23YbpIJAi+UQ+kqubodPsKJ1XaCo+neScSSOwVmZf8W9P23fX&#10;nPkApgaNRlb8WXp+s377ZtXbUhbYoq6lYwRifNnbirch2DLLvGhlB36CVhoyNug6CKS6fVY76Am9&#10;01mR54usR1dbh0J6T693o5GvE37TSBG+NI2XgemKU24h3S7du3hn6xWUewe2VeKUBvxDFh0oQ5+e&#10;oe4gADs49RdUp4RDj02YCOwybBolZKqBqpnmf1Tz2IKVqRYix9szTf7/wYqH41fHVF3xIl9wZqCj&#10;Jj3JIbD3OLAi8tNbX5LboyXHMNAz9TnV6u09iu+eGdy0YPby1jnsWwk15TeNkdlF6IjjI8iu/4w1&#10;fQOHgAloaFwXySM6GKFTn57PvYmpCHqcLZbLnCyCTMVicUVy/AHKl2DrfPgosWNRqLij1idwON77&#10;MLq+uMS/PGpVb5XWSXH73UY7dgQak206J/Tf3LRhfcWX82KekA3GeIKGslOBxlirruLXeTwxHMpI&#10;xgdTJzmA0qNMSWtzYicSMlITht1AjpGyHdbPxJPDcVxpvUho0f3krKdRrbj/cQAnOdOfDHG9nM5m&#10;cbaTMptfFaS4S8vu0gJGEFTFA2ejuAlpHxIP9pZ6slWJr9dMTrnSCCbGT+sSZ/xST16vS73+BQAA&#10;//8DAFBLAwQUAAYACAAAACEArGPrMN4AAAAJAQAADwAAAGRycy9kb3ducmV2LnhtbEyPwU7DMAyG&#10;70i8Q2QkblvaTp2q0nRCSFzQDmzswNFrTFPaJKVJt/L2mBMcbX/6/8/VbrGDuNAUOu8UpOsEBLnG&#10;6861Ck5vz6sCRIjoNA7ekYJvCrCrb28qLLW/ugNdjrEVHOJCiQpMjGMpZWgMWQxrP5Lj24efLEYe&#10;p1bqCa8cbgeZJclWWuwcNxgc6clQ0x9nyyX70MwH//WZ7nv5bvot5q/mRan7u+XxAUSkJf7B8KvP&#10;6lCz09nPTgcxKMiSImVUwWqTg2AgKzJenBVsihxkXcn/H9Q/AAAA//8DAFBLAQItABQABgAIAAAA&#10;IQC2gziS/gAAAOEBAAATAAAAAAAAAAAAAAAAAAAAAABbQ29udGVudF9UeXBlc10ueG1sUEsBAi0A&#10;FAAGAAgAAAAhADj9If/WAAAAlAEAAAsAAAAAAAAAAAAAAAAALwEAAF9yZWxzLy5yZWxzUEsBAi0A&#10;FAAGAAgAAAAhAEdM7y8eAgAAHAQAAA4AAAAAAAAAAAAAAAAALgIAAGRycy9lMm9Eb2MueG1sUEsB&#10;Ai0AFAAGAAgAAAAhAKxj6zDeAAAACQEAAA8AAAAAAAAAAAAAAAAAeAQAAGRycy9kb3ducmV2Lnht&#10;bFBLBQYAAAAABAAEAPMAAACDBQAAAAA=&#10;" stroked="f">
                      <v:textbox style="mso-fit-shape-to-text:t">
                        <w:txbxContent>
                          <w:p w:rsidR="00283A65" w:rsidRDefault="00283A65">
                            <w:r>
                              <w:t>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39370</wp:posOffset>
                      </wp:positionV>
                      <wp:extent cx="2825115" cy="1742440"/>
                      <wp:effectExtent l="0" t="38100" r="32385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5115" cy="1742440"/>
                                <a:chOff x="0" y="0"/>
                                <a:chExt cx="2825115" cy="1742440"/>
                              </a:xfrm>
                            </wpg:grpSpPr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0" y="1228725"/>
                                  <a:ext cx="2825115" cy="3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 flipV="1">
                                  <a:off x="914400" y="0"/>
                                  <a:ext cx="18415" cy="1742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762000" y="219075"/>
                                  <a:ext cx="1249680" cy="1209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1352550" y="81915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7B975" id="Group 1" o:spid="_x0000_s1026" style="position:absolute;margin-left:59.25pt;margin-top:3.1pt;width:222.45pt;height:137.2pt;z-index:251672576;mso-width-relative:margin;mso-height-relative:margin" coordsize="28251,1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SD6gMAACUOAAAOAAAAZHJzL2Uyb0RvYy54bWzsV9tu2zgQfS+w/0DovZEpW7YsxCm8ThMU&#10;CJoAyW6fGYqSiKVILklH9n79DknZcXNBgrQoWqB+MCgNLzPDc86Mjj9sOoHumLFcyUWCj0YJYpKq&#10;istmkfx1c/a+SJB1RFZEKMkWyZbZ5MPJH++Oe12yTLVKVMwg2ETasteLpHVOl2lqacs6Yo+UZhKM&#10;tTIdcfBomrQypIfdO5Fmo9E07ZWptFGUWQtvT6MxOQn71zWj7rKuLXNILBLwzYV/E/5v/X96ckzK&#10;xhDdcjq4Qd7gRUe4hEP3W50SR9Da8EdbdZwaZVXtjqjqUlXXnLIQA0SDRw+iOTdqrUMsTdk3ep8m&#10;SO2DPL15W/r57sogXsHdJUiSDq4onIqwT02vmxJmnBt9ra9MjA+GF4r+Y8GcPrT75+Z+8qY2nV8E&#10;YaJNyPl2n3O2cYjCy6zIcozzBFGw4dkkm0yGW6EtXN2jdbT9+MLKlJTx4ODe3p1eA8LsfRLttyXx&#10;uiWahbuxPkVDErNdEq+dIbxpHVoao3q0UlICFpVBWcxrWLSSVyZk2ZZ2yO+TKcNZVsyyPIL1ycSN&#10;8SyY97GTUhvrzpnqkB8sEjs4tPcEB7ySuwvr/FXeL/A3JtUZFwLek1JI1C+S6TgH+lACFK0FcTDs&#10;NIDGyiZBRDTAfepM2NEqwSu/2i+2W7sSBt0RoB+wtlL9DfifIEGsAwOgIfx8ZODBV0u926fEtnFx&#10;MMUEdNyBZAjeLZJiv5qUjnDxUVbIbTWA2BlOZCPYsLOQ3hsWBGEI2OMhZt2PblW1DZcBoAk48eD/&#10;AYAZvwiYsQ/B+wIoewYwqBZc/+0p7KMc2DbHwCS4s8eUw8XkCcL9hs4vBh3QzCjYl0AvFOg/wMSL&#10;9QCaZ3RlNoXiGcGR4fkoigcQZJBWnE3m08IT3otyNpqPoig/jxEmAILWCyIpX6spOJt5H35eUYFw&#10;XykcyKjYWlhNzzgo1wUI3BUx0EtAhNAfuUv4q4UCKVXDKEGtMv899d7Ph+oE1gT10JuAzv67JoaB&#10;bn6SULcCtaGZCQ+TfJbBGebQcntoketupUB/ocCDd2Ho5zuxG9ZGdV+gjVr6U8FEJIWzo6IPDysX&#10;eyZoxChbLsM0aGA0cRfyWtOd9HjNvtl8IUYPVccBoj6rXa18BI0412NGquXaqZqHWuRhHAU59Bg/&#10;Uo+nX5FqeqC9L5MKj/Ms92USSFPgOYZhqKA7Vk3yUTE0OnEYq96u5D8o2K9gVCiK36HUxhL/Zjqa&#10;5nZf5CdnBf7zNDYCLalYrN65r9M+Gb7Ix+mvLvi/Sbhj5M9AwtBTw7dIuL7hu8l/7Bw+w/jw6+7k&#10;fwAAAP//AwBQSwMEFAAGAAgAAAAhAPSefNbfAAAACQEAAA8AAABkcnMvZG93bnJldi54bWxMj0Fr&#10;g0AUhO+F/IflBXprVk0Vsa4hhLanUGhSKL1t9EUl7ltxN2r+fV9PzXGYYeabfDObTow4uNaSgnAV&#10;gEAqbdVSreDr+PaUgnBeU6U7S6jghg42xeIh11llJ/rE8eBrwSXkMq2g8b7PpHRlg0a7le2R2Dvb&#10;wWjPcqhlNeiJy00noyBIpNEt8UKje9w1WF4OV6PgfdLTdh2+jvvLeXf7OcYf3/sQlXpcztsXEB5n&#10;/x+GP3xGh4KZTvZKlRMd6zCNOaogiUCwHyfrZxAnBVEaJCCLXN4/KH4BAAD//wMAUEsBAi0AFAAG&#10;AAgAAAAhALaDOJL+AAAA4QEAABMAAAAAAAAAAAAAAAAAAAAAAFtDb250ZW50X1R5cGVzXS54bWxQ&#10;SwECLQAUAAYACAAAACEAOP0h/9YAAACUAQAACwAAAAAAAAAAAAAAAAAvAQAAX3JlbHMvLnJlbHNQ&#10;SwECLQAUAAYACAAAACEAAOKEg+oDAAAlDgAADgAAAAAAAAAAAAAAAAAuAgAAZHJzL2Uyb0RvYy54&#10;bWxQSwECLQAUAAYACAAAACEA9J581t8AAAAJAQAADwAAAAAAAAAAAAAAAABEBgAAZHJzL2Rvd25y&#10;ZXYueG1sUEsFBgAAAAAEAAQA8wAAAFA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7" type="#_x0000_t32" style="position:absolute;top:12287;width:28251;height: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89xAAAANoAAAAPAAAAZHJzL2Rvd25yZXYueG1sRI9PawIx&#10;FMTvBb9DeIKXotlakLrdrEhV6KVYV6HXx+btH9y8rEnU7bdvCoUeh5n5DZOtBtOJGznfWlbwNEtA&#10;EJdWt1wrOB130xcQPiBr7CyTgm/ysMpHDxmm2t75QLci1CJC2KeooAmhT6X0ZUMG/cz2xNGrrDMY&#10;onS11A7vEW46OU+ShTTYclxosKe3hspzcTUKZH14Nl/balh8VG65+XzcX/pir9RkPKxfQQQawn/4&#10;r/2uFczh90q8ATL/AQAA//8DAFBLAQItABQABgAIAAAAIQDb4fbL7gAAAIUBAAATAAAAAAAAAAAA&#10;AAAAAAAAAABbQ29udGVudF9UeXBlc10ueG1sUEsBAi0AFAAGAAgAAAAhAFr0LFu/AAAAFQEAAAsA&#10;AAAAAAAAAAAAAAAAHwEAAF9yZWxzLy5yZWxzUEsBAi0AFAAGAAgAAAAhADQlzz3EAAAA2gAAAA8A&#10;AAAAAAAAAAAAAAAABwIAAGRycy9kb3ducmV2LnhtbFBLBQYAAAAAAwADALcAAAD4AgAAAAA=&#10;" strokecolor="windowText" strokeweight=".5pt">
                        <v:stroke endarrow="block" joinstyle="miter"/>
                      </v:shape>
                      <v:shape id="Straight Arrow Connector 3" o:spid="_x0000_s1028" type="#_x0000_t32" style="position:absolute;left:9144;width:184;height:174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ViwwAAANoAAAAPAAAAZHJzL2Rvd25yZXYueG1sRI9Bi8Iw&#10;FITvgv8hPMGbplZWpGsULejqSdbdi7dH82yLzUtpYu366zeC4HGYmW+YxaozlWipcaVlBZNxBII4&#10;s7rkXMHvz3Y0B+E8ssbKMin4IwerZb+3wETbO39Te/K5CBB2CSoovK8TKV1WkEE3tjVx8C62MeiD&#10;bHKpG7wHuKlkHEUzabDksFBgTWlB2fV0MwrOrc/Tgz3uph+bY3rePeJu/hUrNRx0608Qnjr/Dr/a&#10;e61gCs8r4QbI5T8AAAD//wMAUEsBAi0AFAAGAAgAAAAhANvh9svuAAAAhQEAABMAAAAAAAAAAAAA&#10;AAAAAAAAAFtDb250ZW50X1R5cGVzXS54bWxQSwECLQAUAAYACAAAACEAWvQsW78AAAAVAQAACwAA&#10;AAAAAAAAAAAAAAAfAQAAX3JlbHMvLnJlbHNQSwECLQAUAAYACAAAACEAk1RVYsMAAADaAAAADwAA&#10;AAAAAAAAAAAAAAAHAgAAZHJzL2Rvd25yZXYueG1sUEsFBgAAAAADAAMAtwAAAPcCAAAAAA==&#10;" strokecolor="windowText" strokeweight=".5pt">
                        <v:stroke endarrow="block" joinstyle="miter"/>
                      </v:shape>
                      <v:oval id="Oval 5" o:spid="_x0000_s1029" style="position:absolute;left:7620;top:2190;width:12496;height:12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/KwwAAANoAAAAPAAAAZHJzL2Rvd25yZXYueG1sRI9Ra8Iw&#10;FIXfB/sP4Q58m+kKiutMxYkDFWHo9gMuzV1T2tyUJKv13xthsMfDOec7nOVqtJ0YyIfGsYKXaQaC&#10;uHK64VrB99fH8wJEiMgaO8ek4EoBVuXjwxIL7S58ouEca5EgHApUYGLsCylDZchimLqeOHk/zluM&#10;Sfpaao+XBLedzLNsLi02nBYM9rQxVLXnX6ugj4Pf8iF//Rzr9+MuH07tem+UmjyN6zcQkcb4H/5r&#10;77SCGdyvpBsgyxsAAAD//wMAUEsBAi0AFAAGAAgAAAAhANvh9svuAAAAhQEAABMAAAAAAAAAAAAA&#10;AAAAAAAAAFtDb250ZW50X1R5cGVzXS54bWxQSwECLQAUAAYACAAAACEAWvQsW78AAAAVAQAACwAA&#10;AAAAAAAAAAAAAAAfAQAAX3JlbHMvLnJlbHNQSwECLQAUAAYACAAAACEAEZTvysMAAADaAAAADwAA&#10;AAAAAAAAAAAAAAAHAgAAZHJzL2Rvd25yZXYueG1sUEsFBgAAAAADAAMAtwAAAPcCAAAAAA==&#10;" filled="f" strokecolor="windowText" strokeweight="1pt">
                        <v:stroke joinstyle="miter"/>
                      </v:oval>
                      <v:oval id="Oval 6" o:spid="_x0000_s1030" style="position:absolute;left:13525;top:819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VfwgAAANoAAAAPAAAAZHJzL2Rvd25yZXYueG1sRI9BawIx&#10;FITvBf9DeEJvNWsptqxGEUHsRbRaD94em+dmMXlZNnFd/70RBI/DzHzDTGads6KlJlSeFQwHGQji&#10;wuuKSwX/++XHD4gQkTVaz6TgRgFm097bBHPtr/xH7S6WIkE45KjAxFjnUobCkMMw8DVx8k6+cRiT&#10;bEqpG7wmuLPyM8tG0mHFacFgTQtDxXl3cQpO24NZHeftan35ttXXBu1hWQyVeu938zGISF18hZ/t&#10;X61gBI8r6QbI6R0AAP//AwBQSwECLQAUAAYACAAAACEA2+H2y+4AAACFAQAAEwAAAAAAAAAAAAAA&#10;AAAAAAAAW0NvbnRlbnRfVHlwZXNdLnhtbFBLAQItABQABgAIAAAAIQBa9CxbvwAAABUBAAALAAAA&#10;AAAAAAAAAAAAAB8BAABfcmVscy8ucmVsc1BLAQItABQABgAIAAAAIQBtH0VfwgAAANoAAAAPAAAA&#10;AAAAAAAAAAAAAAcCAABkcnMvZG93bnJldi54bWxQSwUGAAAAAAMAAwC3AAAA9gIAAAAA&#10;" fillcolor="windowText" strokecolor="#385d8a" strokeweight="1pt"/>
                    </v:group>
                  </w:pict>
                </mc:Fallback>
              </mc:AlternateContent>
            </w:r>
          </w:p>
          <w:p w:rsidR="00D24BF5" w:rsidRPr="00CE08B3" w:rsidRDefault="00D24BF5" w:rsidP="00CE08B3">
            <w:pPr>
              <w:spacing w:before="40" w:after="40"/>
              <w:jc w:val="center"/>
            </w:pPr>
          </w:p>
          <w:p w:rsidR="00D24BF5" w:rsidRPr="00CE08B3" w:rsidRDefault="00D24BF5" w:rsidP="00CE08B3">
            <w:pPr>
              <w:spacing w:before="40" w:after="40"/>
              <w:jc w:val="center"/>
            </w:pPr>
          </w:p>
          <w:p w:rsidR="00D24BF5" w:rsidRPr="00CE08B3" w:rsidRDefault="00D24BF5" w:rsidP="00CE08B3">
            <w:pPr>
              <w:spacing w:before="40" w:after="40"/>
              <w:jc w:val="center"/>
            </w:pPr>
          </w:p>
          <w:p w:rsidR="00D24BF5" w:rsidRPr="00CE08B3" w:rsidRDefault="00D24BF5" w:rsidP="00CE08B3">
            <w:pPr>
              <w:spacing w:before="40" w:after="40"/>
              <w:jc w:val="center"/>
            </w:pPr>
          </w:p>
          <w:p w:rsidR="00D24BF5" w:rsidRPr="00CE08B3" w:rsidRDefault="00D24BF5" w:rsidP="00CE08B3">
            <w:pPr>
              <w:spacing w:before="40" w:after="40"/>
              <w:jc w:val="center"/>
            </w:pPr>
          </w:p>
          <w:p w:rsidR="00D24BF5" w:rsidRPr="00CE08B3" w:rsidRDefault="00D24BF5" w:rsidP="00CE08B3">
            <w:pPr>
              <w:spacing w:before="40" w:after="40"/>
              <w:jc w:val="center"/>
            </w:pPr>
          </w:p>
          <w:p w:rsidR="00D24BF5" w:rsidRPr="00CE08B3" w:rsidRDefault="004417FA" w:rsidP="00CE08B3">
            <w:pPr>
              <w:spacing w:before="40" w:after="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48260</wp:posOffset>
                      </wp:positionV>
                      <wp:extent cx="469900" cy="266700"/>
                      <wp:effectExtent l="0" t="0" r="0" b="0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A65" w:rsidRDefault="00283A65">
                                  <w: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2.5pt;margin-top:3.8pt;width:37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BlIQIAACMEAAAOAAAAZHJzL2Uyb0RvYy54bWysU8Fu2zAMvQ/YPwi6L3aMJG2MOEWXLsOA&#10;rhvQ7gMYWY6FyaImKbG7rx8lp2m23YbpIJAi+UQ+kqubodPsKJ1XaCo+neScSSOwVmZf8W9P23fX&#10;nPkApgaNRlb8WXp+s377ZtXbUhbYoq6lYwRifNnbirch2DLLvGhlB36CVhoyNug6CKS6fVY76Am9&#10;01mR54usR1dbh0J6T693o5GvE37TSBG+NI2XgemKU24h3S7du3hn6xWUewe2VeKUBvxDFh0oQ5+e&#10;oe4gADs49RdUp4RDj02YCOwybBolZKqBqpnmf1Tz2IKVqRYix9szTf7/wYqH41fHVF3xIp9zZqCj&#10;Jj3JIbD3OLAi8tNbX5LboyXHMNAz9TnV6u09iu+eGdy0YPby1jnsWwk15TeNkdlF6IjjI8iu/4w1&#10;fQOHgAloaFwXySM6GKFTn57PvYmpCHqcLZbLnCyCTMVicUVy/AHKl2DrfPgosWNRqLij1idwON77&#10;MLq+uMS/PGpVb5XWSXH73UY7dgQak206J/Tf3LRhfcWX82KekA3GeIKGslOBxlirruLXeTwxHMpI&#10;xgdTJzmA0qNMSWtzYicSMlITht2QGpGoi8ztsH4muhyOU0tbRkKL7idnPU1sxf2PAzjJmf5kiPLl&#10;dDaLI56U2fyqIMVdWnaXFjCCoCoeOBvFTUhrkeiwt9SarUq0vWZySpkmMRF/2po46pd68nrd7fUv&#10;AAAA//8DAFBLAwQUAAYACAAAACEAc3oRT90AAAAIAQAADwAAAGRycy9kb3ducmV2LnhtbEyPMU/D&#10;MBSEdyT+g/WQ2KjTioQmxKkQEgvqQAsD42v8GofEdoidNvx7HhMdT3e6+67czLYXJxpD652C5SIB&#10;Qa72unWNgo/3l7s1iBDRaey9IwU/FGBTXV+VWGh/djs67WMjuMSFAhWYGIdCylAbshgWfiDH3tGP&#10;FiPLsZF6xDOX216ukiSTFlvHCwYHejZUd/vJ8sg21NPOf38tt538NF2G6Zt5Ver2Zn56BBFpjv9h&#10;+MNndKiY6eAnp4PoFaSrlL9EBQ8ZCPbTPGd9UHCfZyCrUl4eqH4BAAD//wMAUEsBAi0AFAAGAAgA&#10;AAAhALaDOJL+AAAA4QEAABMAAAAAAAAAAAAAAAAAAAAAAFtDb250ZW50X1R5cGVzXS54bWxQSwEC&#10;LQAUAAYACAAAACEAOP0h/9YAAACUAQAACwAAAAAAAAAAAAAAAAAvAQAAX3JlbHMvLnJlbHNQSwEC&#10;LQAUAAYACAAAACEADKlQZSECAAAjBAAADgAAAAAAAAAAAAAAAAAuAgAAZHJzL2Uyb0RvYy54bWxQ&#10;SwECLQAUAAYACAAAACEAc3oRT90AAAAIAQAADwAAAAAAAAAAAAAAAAB7BAAAZHJzL2Rvd25yZXYu&#10;eG1sUEsFBgAAAAAEAAQA8wAAAIUFAAAAAA==&#10;" stroked="f">
                      <v:textbox style="mso-fit-shape-to-text:t">
                        <w:txbxContent>
                          <w:p w:rsidR="00283A65" w:rsidRDefault="00283A65">
                            <w:r>
                              <w:t>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24BF5" w:rsidRPr="00CE08B3" w:rsidRDefault="00D24BF5" w:rsidP="00CE08B3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1431"/>
        </w:trPr>
        <w:tc>
          <w:tcPr>
            <w:tcW w:w="1271" w:type="dxa"/>
            <w:vMerge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Merge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A1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 w:val="restart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rPr>
                <w:b/>
              </w:rPr>
              <w:t>(a)(ii)</w:t>
            </w: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8A1251">
            <w:pPr>
              <w:spacing w:before="40" w:after="40"/>
            </w:pPr>
            <w:r w:rsidRPr="00CE08B3">
              <w:rPr>
                <w:position w:val="-14"/>
              </w:rPr>
              <w:object w:dxaOrig="5740" w:dyaOrig="440">
                <v:shape id="_x0000_i1074" type="#_x0000_t75" style="width:286.45pt;height:22.5pt" o:ole="">
                  <v:imagedata r:id="rId106" o:title=""/>
                </v:shape>
                <o:OLEObject Type="Embed" ProgID="Equation.DSMT4" ShapeID="_x0000_i1074" DrawAspect="Content" ObjectID="_1615971120" r:id="rId107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2.1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8A1251">
            <w:pPr>
              <w:spacing w:before="40" w:after="40"/>
            </w:pPr>
            <w:r w:rsidRPr="00CE08B3">
              <w:rPr>
                <w:position w:val="-14"/>
              </w:rPr>
              <w:object w:dxaOrig="4099" w:dyaOrig="440">
                <v:shape id="_x0000_i1075" type="#_x0000_t75" style="width:204.75pt;height:22.5pt" o:ole="">
                  <v:imagedata r:id="rId108" o:title=""/>
                </v:shape>
                <o:OLEObject Type="Embed" ProgID="Equation.DSMT4" ShapeID="_x0000_i1075" DrawAspect="Content" ObjectID="_1615971121" r:id="rId109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A1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rPr>
                <w:position w:val="-50"/>
              </w:rPr>
              <w:object w:dxaOrig="5280" w:dyaOrig="1219">
                <v:shape id="_x0000_i1076" type="#_x0000_t75" style="width:264pt;height:60.75pt" o:ole="">
                  <v:imagedata r:id="rId110" o:title=""/>
                </v:shape>
                <o:OLEObject Type="Embed" ProgID="Equation.DSMT4" ShapeID="_x0000_i1076" DrawAspect="Content" ObjectID="_1615971122" r:id="rId111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2.1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rPr>
                <w:position w:val="-6"/>
              </w:rPr>
              <w:object w:dxaOrig="2180" w:dyaOrig="279">
                <v:shape id="_x0000_i1077" type="#_x0000_t75" style="width:108.8pt;height:13.5pt" o:ole="">
                  <v:imagedata r:id="rId112" o:title=""/>
                </v:shape>
                <o:OLEObject Type="Embed" ProgID="Equation.DSMT4" ShapeID="_x0000_i1077" DrawAspect="Content" ObjectID="_1615971123" r:id="rId113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A1*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2.2a</w:t>
            </w:r>
          </w:p>
        </w:tc>
      </w:tr>
      <w:tr w:rsidR="00D24BF5" w:rsidTr="00A25C54">
        <w:trPr>
          <w:trHeight w:val="387"/>
        </w:trPr>
        <w:tc>
          <w:tcPr>
            <w:tcW w:w="1271" w:type="dxa"/>
            <w:vMerge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D24BF5" w:rsidP="00CE08B3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</w:pPr>
          </w:p>
        </w:tc>
      </w:tr>
      <w:tr w:rsidR="00D24BF5" w:rsidTr="00A25C54">
        <w:trPr>
          <w:trHeight w:val="1343"/>
        </w:trPr>
        <w:tc>
          <w:tcPr>
            <w:tcW w:w="1271" w:type="dxa"/>
            <w:vMerge w:val="restart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rPr>
                <w:b/>
              </w:rPr>
              <w:t>(b)(i)</w:t>
            </w:r>
          </w:p>
        </w:tc>
        <w:tc>
          <w:tcPr>
            <w:tcW w:w="6946" w:type="dxa"/>
            <w:gridSpan w:val="3"/>
            <w:vMerge w:val="restart"/>
          </w:tcPr>
          <w:p w:rsidR="00D24BF5" w:rsidRPr="00CE08B3" w:rsidRDefault="004417FA" w:rsidP="00CE08B3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361315</wp:posOffset>
                      </wp:positionV>
                      <wp:extent cx="260350" cy="294005"/>
                      <wp:effectExtent l="0" t="0" r="6350" b="10795"/>
                      <wp:wrapNone/>
                      <wp:docPr id="223" name="Straight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0350" cy="2940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142B" id="Straight Connector 22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28.45pt" to="214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b07AEAAMADAAAOAAAAZHJzL2Uyb0RvYy54bWysU01v2zAMvQ/YfxB0X+y6a9AZcXpI0O1Q&#10;bAHS7c7Kki1MXxC1OPn3o+Q0bbfbMB8EiU98Ih+fV3dHa9hBRtTedfxqUXMmnfC9dkPHvz/ef7jl&#10;DBO4Hox3suMnifxu/f7dagqtbPzoTS8jIxKH7RQ6PqYU2qpCMUoLuPBBOgKVjxYSHeNQ9REmYrem&#10;aup6WU0+9iF6IREpup1Bvi78SkmRvimFMjHTcaotlTWW9Smv1XoF7RAhjFqcy4B/qMKCdvTohWoL&#10;CdivqP+islpEj16lhfC28kppIUsP1M1V/Uc3+xGCLL2QOBguMuH/oxVfD7vIdN/xprnmzIGlIe1T&#10;BD2MiW28cyShjyyjpNUUsKWUjdvF3K04un148OInEla9AfMBw3ztqKJlyujwhSzCy+5H3mUKkoAd&#10;yzxOl3nIY2KCgs2yvr6hqQmCmk8f6/om11BBmwlzcoiYPktvWd503GiX5YIWDg+Y5qvPV3LY+Xtt&#10;DMWhNY5NHV/O9EDGUwYSvWQDSYFu4AzMQI4WKRZG9Eb3OTsn4wk3JrIDkKnIi72fHqlkzgxgIoD6&#10;KN+52DepuZwt4DgnF2j2oNWJfgSjbcdvX2cbl1+Uxcrnpl6kzbsn35928Vl/sklR6Gzp7MPX5zKl&#10;lx9v/RsAAP//AwBQSwMEFAAGAAgAAAAhANYpPILfAAAACgEAAA8AAABkcnMvZG93bnJldi54bWxM&#10;j8FOwzAMhu9IvENkJC6IpXRjK6XphEA8AOtA45Y1pq3WOFWSteXtMSc42v70+/uL7Wx7MaIPnSMF&#10;d4sEBFLtTEeNgn31epuBCFGT0b0jVPCNAbbl5UWhc+MmesNxFxvBIRRyraCNccilDHWLVoeFG5D4&#10;9uW81ZFH30jj9cThtpdpkqyl1R3xh1YP+NxifdqdrYKXKX0/+NlW6Uf1aey42t901Ump66v56RFE&#10;xDn+wfCrz+pQstPRnckE0StYZhtWjwru1w8gGFilGS+OTCbLFGRZyP8Vyh8AAAD//wMAUEsBAi0A&#10;FAAGAAgAAAAhALaDOJL+AAAA4QEAABMAAAAAAAAAAAAAAAAAAAAAAFtDb250ZW50X1R5cGVzXS54&#10;bWxQSwECLQAUAAYACAAAACEAOP0h/9YAAACUAQAACwAAAAAAAAAAAAAAAAAvAQAAX3JlbHMvLnJl&#10;bHNQSwECLQAUAAYACAAAACEAbk/29OwBAADAAwAADgAAAAAAAAAAAAAAAAAuAgAAZHJzL2Uyb0Rv&#10;Yy54bWxQSwECLQAUAAYACAAAACEA1ik8gt8AAAAKAQAADwAAAAAAAAAAAAAAAABGBAAAZHJzL2Rv&#10;d25yZXYueG1sUEsFBgAAAAAEAAQA8wAAAF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1188720</wp:posOffset>
                      </wp:positionV>
                      <wp:extent cx="74295" cy="82550"/>
                      <wp:effectExtent l="0" t="0" r="1905" b="12700"/>
                      <wp:wrapNone/>
                      <wp:docPr id="222" name="Straight Connector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74295" cy="82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26AFE" id="Straight Connector 222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5pt,93.6pt" to="141.4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/c6wEAAL4DAAAOAAAAZHJzL2Uyb0RvYy54bWysU01v2zAMvQ/YfxB0X5x6S9cacXpI0O1Q&#10;bAHS9c7Kki1MXxC12Pn3o5Q0TbfbMB8ESjSf+B6flneTNWwvI2rvWn41m3MmnfCddn3Lfzzef7jh&#10;DBO4Dox3suUHifxu9f7dcgyNrP3gTScjIxCHzRhaPqQUmqpCMUgLOPNBOkoqHy0k2sa+6iKMhG5N&#10;Vc/n19XoYxeiFxKRTjfHJF8VfKWkSN+VQpmYaTn1lsoay/qc12q1hKaPEAYtTm3AP3RhQTu69Ay1&#10;gQTsV9R/QVktokev0kx4W3mltJCFA7G5mv/BZjdAkIULiYPhLBP+P1jxbb+NTHctr+uaMweWhrRL&#10;EXQ/JLb2zpGEPrKcJa3GgA2VrN02ZrZicrvw4MVPpFz1Jpk3GI6/TSpapowOX8kivERPOcoQJAGb&#10;yjwO53nIKTFBh58/1bcLzgRlburFokyrgibD5dIQMX2R3rIctNxol8WCBvYPmHJDr7/kY+fvtTFl&#10;4MaxseXXHwmSCSDbKQOJQhtICHQ9Z2B68rNIsSCiN7rL1RkHD7g2ke2BLEVO7Pz4SA1zZgATJYhF&#10;+bJc1MGb0tzoBnA4FpfU0YFWJ3oGRltielltXL5RFiOfSL0Km6Nn3x228UV9Mkm59GTo7MLLPcWX&#10;z271GwAA//8DAFBLAwQUAAYACAAAACEAToRch94AAAALAQAADwAAAGRycy9kb3ducmV2LnhtbEyP&#10;wU7DMBBE70j8g7VIXBC1YyEahTgVAvEBNAXBzY2XJGq8jmI3CX/PcoLbjuZpdqbcrX4QM06xD2Qg&#10;2ygQSE1wPbUGDvXLbQ4iJkvODoHQwDdG2FWXF6UtXFjoFed9agWHUCysgS6lsZAyNh16GzdhRGLv&#10;K0zeJpZTK91kFw73g9RK3Utve+IPnR3xqcPmtD97A8+LfvuYVl/r9/rT+fnucNPXJ2Our9bHBxAJ&#10;1/QHw299rg4VdzqGM7koBgN6m2WMspFvNQgmdK55zJEPpTTIqpT/N1Q/AAAA//8DAFBLAQItABQA&#10;BgAIAAAAIQC2gziS/gAAAOEBAAATAAAAAAAAAAAAAAAAAAAAAABbQ29udGVudF9UeXBlc10ueG1s&#10;UEsBAi0AFAAGAAgAAAAhADj9If/WAAAAlAEAAAsAAAAAAAAAAAAAAAAALwEAAF9yZWxzLy5yZWxz&#10;UEsBAi0AFAAGAAgAAAAhAMem/9zrAQAAvgMAAA4AAAAAAAAAAAAAAAAALgIAAGRycy9lMm9Eb2Mu&#10;eG1sUEsBAi0AFAAGAAgAAAAhAE6EXIfeAAAACwEAAA8AAAAAAAAAAAAAAAAARQQAAGRycy9kb3du&#10;cmV2LnhtbFBLBQYAAAAABAAEAPMAAABQ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1093470</wp:posOffset>
                      </wp:positionV>
                      <wp:extent cx="165735" cy="182245"/>
                      <wp:effectExtent l="0" t="0" r="5715" b="8255"/>
                      <wp:wrapNone/>
                      <wp:docPr id="221" name="Straight Connector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65735" cy="1822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4A78" id="Straight Connector 221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86.1pt" to="153.8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3z7wEAAMADAAAOAAAAZHJzL2Uyb0RvYy54bWysU01v2zAMvQ/YfxB0X5y4SxYYcXpI0O1Q&#10;bAHS7c7Kki1UXxC1OPn3o5Q0bbfbUB8Eik98Jp+eVrdHa9hBRtTetXw2mXImnfCddn3Lfz7cfVpy&#10;hglcB8Y72fKTRH67/vhhNYZG1n7wppOREYnDZgwtH1IKTVWhGKQFnPggHYHKRwuJtrGvuggjsVtT&#10;1dPpohp97EL0QiJSdnsG+brwKyVF+qEUysRMy6m3VNZY1se8VusVNH2EMGhxaQP+owsL2tFPr1Rb&#10;SMB+R/0PldUievQqTYS3lVdKC1lmoGlm07+m2Q8QZJmFxMFwlQnfj1Z8P+wi013L63rGmQNLl7RP&#10;EXQ/JLbxzpGEPrKMklZjwIZKNm4X87Ti6Pbh3osnJKx6A+YNhvOxo4qWKaPDN7IIL9GvHGUKkoAd&#10;y32crvchj4kJSs4W8y83c84EQbNlXX+e5x4qaDJhLg4R01fpLctBy412WS5o4HCP6Xz0+UhOO3+n&#10;jaE8NMaxseWLmzmZQgAZTxlIFNpAUqDrOQPTk6NFioURvdFdrs7FeMKNiewAZCryYufHB2qZMwOY&#10;CKA5yndp9k1pbmcLOJyLC3T2oNWJHoLRtuXL19XG5T/KYuXLUC/S5ujRd6ddfNafbFIUulg6+/D1&#10;vtzSy8Nb/wEAAP//AwBQSwMEFAAGAAgAAAAhAM0IPvnfAAAACwEAAA8AAABkcnMvZG93bnJldi54&#10;bWxMj0FOwzAQRfdI3MEaJDaI2jWoKSFOhUAcgKagdufGQxI1tiPbTcLtGVZlOXpf/78pNrPt2Ygh&#10;dt4pWC4EMHS1N51rFOyq9/s1sJi0M7r3DhX8YIRNeX1V6Nz4yX3guE0NoxIXc62gTWnIOY91i1bH&#10;hR/QEfv2wepEZ2i4CXqicttzKcSKW905Wmj1gK8t1qft2Sp4m+TnPsy2kl/VwdjxcXfXVSelbm/m&#10;l2dgCed0CcOfPqlDSU5Hf3Ymsl6BXC9XFCWQSQmMEg8iy4AdCQnxBLws+P8fyl8AAAD//wMAUEsB&#10;Ai0AFAAGAAgAAAAhALaDOJL+AAAA4QEAABMAAAAAAAAAAAAAAAAAAAAAAFtDb250ZW50X1R5cGVz&#10;XS54bWxQSwECLQAUAAYACAAAACEAOP0h/9YAAACUAQAACwAAAAAAAAAAAAAAAAAvAQAAX3JlbHMv&#10;LnJlbHNQSwECLQAUAAYACAAAACEAQVSN8+8BAADAAwAADgAAAAAAAAAAAAAAAAAuAgAAZHJzL2Uy&#10;b0RvYy54bWxQSwECLQAUAAYACAAAACEAzQg++d8AAAALAQAADwAAAAAAAAAAAAAAAABJBAAAZHJz&#10;L2Rvd25yZXYueG1sUEsFBgAAAAAEAAQA8wAAAF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989965</wp:posOffset>
                      </wp:positionV>
                      <wp:extent cx="264795" cy="285750"/>
                      <wp:effectExtent l="0" t="0" r="1905" b="0"/>
                      <wp:wrapNone/>
                      <wp:docPr id="220" name="Straight Connector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479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515F7" id="Straight Connector 220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5pt,77.95pt" to="166.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Mc7gEAAMADAAAOAAAAZHJzL2Uyb0RvYy54bWysU01v2zAMvQ/YfxB0X5x6S5oacXpI0O1Q&#10;bAHS7c7Kki1MXxC1OPn3o5QsTbdbMR8ESs98Ih+flvcHa9heRtTetfxmMuVMOuE77fqWf396+LDg&#10;DBO4Dox3suVHifx+9f7dcgyNrP3gTScjIxKHzRhaPqQUmqpCMUgLOPFBOgKVjxYSbWNfdRFGYrem&#10;qqfTeTX62IXohUSk080J5KvCr5QU6ZtSKBMzLafaUlljWZ/zWq2W0PQRwqDFuQx4QxUWtKNLL1Qb&#10;SMB+Rf0PldUievQqTYS3lVdKC1l6oG5upn91sxsgyNILiYPhIhP+P1rxdb+NTHctr2vSx4GlIe1S&#10;BN0Pia29cyShjyyjpNUYsKGUtdvG3K04uF149OInEla9AvMGw+m3g4qWKaPDF7IIL9GPHGUKkoAd&#10;yjyOl3nIQ2KCDuv5p9u7GWeCoHoxu52VGipoMmFODhHTZ+kty0HLjXZZLmhg/4gpl/TySz52/kEb&#10;U0ZuHBtbPv9IlEwAGU8ZSBTaQFKg6zkD05OjRYqFEb3RXc7OPHjEtYlsD2Qq8mLnxycqmTMDmAig&#10;PsqXBaMKXqXmQjeAwym5QCcPWp3oIRhtW764zjYu3yiLlc9NvUibo2ffHbfxj/5kk3Lp2dLZh9d7&#10;iq8f3uo3AAAA//8DAFBLAwQUAAYACAAAACEAddtahd8AAAALAQAADwAAAGRycy9kb3ducmV2Lnht&#10;bEyPQU7DMBBF90jcwRokNojaTSgiIU6FQByApiDYufGQRI3HUewm4fYMq7Ic/ac/7xfbxfViwjF0&#10;njSsVwoEUu1tR42GffV6+wAiREPW9J5Qww8G2JaXF4XJrZ/pDaddbASXUMiNhjbGIZcy1C06E1Z+&#10;QOLs24/ORD7HRtrRzFzuepkodS+d6Yg/tGbA5xbr4+7kNLzMyfvnuLgq+ai+rJvu9jddddT6+mp5&#10;egQRcYlnGP70WR1Kdjr4E9kgeg1Jtk4Z5WCzyUAwkaYprztwpFQGsizk/w3lLwAAAP//AwBQSwEC&#10;LQAUAAYACAAAACEAtoM4kv4AAADhAQAAEwAAAAAAAAAAAAAAAAAAAAAAW0NvbnRlbnRfVHlwZXNd&#10;LnhtbFBLAQItABQABgAIAAAAIQA4/SH/1gAAAJQBAAALAAAAAAAAAAAAAAAAAC8BAABfcmVscy8u&#10;cmVsc1BLAQItABQABgAIAAAAIQCh4GMc7gEAAMADAAAOAAAAAAAAAAAAAAAAAC4CAABkcnMvZTJv&#10;RG9jLnhtbFBLAQItABQABgAIAAAAIQB121qF3wAAAAsBAAAPAAAAAAAAAAAAAAAAAEgEAABkcnMv&#10;ZG93bnJldi54bWxQSwUGAAAAAAQABADzAAAAV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861695</wp:posOffset>
                      </wp:positionV>
                      <wp:extent cx="360045" cy="409575"/>
                      <wp:effectExtent l="0" t="0" r="1905" b="9525"/>
                      <wp:wrapNone/>
                      <wp:docPr id="219" name="Straight Connector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6004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CF0FF" id="Straight Connector 21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5pt,67.85pt" to="178.6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Zv8AEAAMADAAAOAAAAZHJzL2Uyb0RvYy54bWysU01v2zAMvQ/YfxB0X+ykTdYacXpI0O1Q&#10;bAHS7s7Kki1MXxC1OPn3o5Q0bbfbMB8Eik98Jp+elncHa9heRtTetXw6qTmTTvhOu77lT4/3n244&#10;wwSuA+OdbPlRIr9bffywHEMjZ37wppOREYnDZgwtH1IKTVWhGKQFnPggHYHKRwuJtrGvuggjsVtT&#10;zep6UY0+diF6IREpuzmBfFX4lZIifVcKZWKm5dRbKmss63Neq9USmj5CGLQ4twH/0IUF7einF6oN&#10;JGC/ov6LymoRPXqVJsLbyiulhSwz0DTT+o9pdgMEWWYhcTBcZML/Ryu+7beR6a7ls+ktZw4sXdIu&#10;RdD9kNjaO0cS+sgySlqNARsqWbttzNOKg9uFBy9+ImHVOzBvMJyOHVS0TBkdvpJFeIl+5ChTkATs&#10;UO7jeLkPeUhMUPJqUdfXc84EQdf17fzzPPdQQZMJc3GImL5Ib1kOWm60y3JBA/sHTKejL0dy2vl7&#10;bQzloTGOjS1fXM3JFALIeMpAotAGkgJdzxmYnhwtUiyM6I3ucnUuxiOuTWR7IFORFzs/PlLLnBnA&#10;RADNUb5zs+9KczsbwOFUXKCTB61O9BCMti2/eVttXP6jLFY+D/UqbY6efXfcxhf9ySZFobOlsw/f&#10;7sstvT681W8AAAD//wMAUEsDBBQABgAIAAAAIQCriWPQ3gAAAAsBAAAPAAAAZHJzL2Rvd25yZXYu&#10;eG1sTI9NTsMwEIX3SNzBGiQ2qLVJKaAQp0IgDkBTUNm58ZBEjceR7Sbh9gyrshqN3qf3U2xm14sR&#10;Q+w8abhdKhBItbcdNRp21dviEURMhqzpPaGGH4ywKS8vCpNbP9E7jtvUCDahmBsNbUpDLmWsW3Qm&#10;Lv2AxNq3D84kfkMjbTATm7teZkrdS2c64oTWDPjSYn3cnpyG1yn72IfZVdln9WXdeLe76aqj1tdX&#10;8/MTiIRzOsPwV5+rQ8mdDv5ENopew0qpNaMsrNYPIJjgm4E4aODgDGRZyP8byl8AAAD//wMAUEsB&#10;Ai0AFAAGAAgAAAAhALaDOJL+AAAA4QEAABMAAAAAAAAAAAAAAAAAAAAAAFtDb250ZW50X1R5cGVz&#10;XS54bWxQSwECLQAUAAYACAAAACEAOP0h/9YAAACUAQAACwAAAAAAAAAAAAAAAAAvAQAAX3JlbHMv&#10;LnJlbHNQSwECLQAUAAYACAAAACEAPLXGb/ABAADAAwAADgAAAAAAAAAAAAAAAAAuAgAAZHJzL2Uy&#10;b0RvYy54bWxQSwECLQAUAAYACAAAACEAq4lj0N4AAAALAQAADwAAAAAAAAAAAAAAAABKBAAAZHJz&#10;L2Rvd25yZXYueG1sUEsFBgAAAAAEAAQA8wAAAF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741680</wp:posOffset>
                      </wp:positionV>
                      <wp:extent cx="480060" cy="537845"/>
                      <wp:effectExtent l="0" t="0" r="15240" b="14605"/>
                      <wp:wrapNone/>
                      <wp:docPr id="218" name="Straight Connector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0060" cy="5378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34FB2" id="Straight Connector 218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58.4pt" to="193.2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pP7wEAAMADAAAOAAAAZHJzL2Uyb0RvYy54bWysU01v2zAMvQ/YfxB0X5ykTRcYcXpI0O1Q&#10;bAHS7c7Kki1MXxC1OPn3o2Q3XbfbMB0EihSfyMenzf3ZGnaSEbV3DV/M5pxJJ3yrXdfwb08PH9ac&#10;YQLXgvFONvwikd9v37/bDKGWS99708rICMRhPYSG9ymFuqpQ9NICznyQjoLKRwuJjrGr2ggDoVtT&#10;Lefzu2rwsQ3RC4lI3v0Y5NuCr5QU6atSKBMzDafaUtlj2Z/zXm03UHcRQq/FVAb8QxUWtKNHr1B7&#10;SMB+Rv0XlNUievQqzYS3lVdKC1l6oG4W8z+6OfYQZOmFyMFwpQn/H6z4cjpEptuGLxc0KgeWhnRM&#10;EXTXJ7bzzhGFPrIcJa6GgDWl7Nwh5m7F2R3Doxc/kGLVm2A+YBivnVW0TBkdPpNEeLG+ZytDEAXs&#10;XOZxuc5DnhMT5Lxd04RpaoJCq5uP69tVrqGCOgPm5BAxfZLesmw03GiX6YIaTo+YxqsvV7Lb+Qdt&#10;DPmhNo4NDb+7WWV4IOEpA4lMG4gKdB1nYDpStEixIKI3us3ZORkvuDORnYBERVps/fBEJXNmABMF&#10;qI+ypmLfpOZy9oD9mFxCowatTvQRjLYNp65pTdnG5RdlkfLU1Cu12Xr27eUQX/gnmRSGJklnHf5+&#10;LlN6/XjbXwAAAP//AwBQSwMEFAAGAAgAAAAhAKflhwTfAAAACwEAAA8AAABkcnMvZG93bnJldi54&#10;bWxMj0FOwzAQRfdI3MEaJDaI2klpVEKcCoE4AE1BsHPjIYkaj6PYTcLtGVawHP2nP+8Xu8X1YsIx&#10;dJ40JCsFAqn2tqNGw6F6ud2CCNGQNb0n1PCNAXbl5UVhcutnesVpHxvBJRRyo6GNccilDHWLzoSV&#10;H5A4+/KjM5HPsZF2NDOXu16mSmXSmY74Q2sGfGqxPu3PTsPznL59jIur0vfq07rp7nDTVSetr6+W&#10;xwcQEZf4B8OvPqtDyU5HfyYbRK9hnah7RjlIMt7AxHqbbUAcNaQq2YAsC/l/Q/kDAAD//wMAUEsB&#10;Ai0AFAAGAAgAAAAhALaDOJL+AAAA4QEAABMAAAAAAAAAAAAAAAAAAAAAAFtDb250ZW50X1R5cGVz&#10;XS54bWxQSwECLQAUAAYACAAAACEAOP0h/9YAAACUAQAACwAAAAAAAAAAAAAAAAAvAQAAX3JlbHMv&#10;LnJlbHNQSwECLQAUAAYACAAAACEAD3VaT+8BAADAAwAADgAAAAAAAAAAAAAAAAAuAgAAZHJzL2Uy&#10;b0RvYy54bWxQSwECLQAUAAYACAAAACEAp+WHBN8AAAALAQAADwAAAAAAAAAAAAAAAABJBAAAZHJz&#10;L2Rvd25yZXYueG1sUEsFBgAAAAAEAAQA8wAAAF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611505</wp:posOffset>
                      </wp:positionV>
                      <wp:extent cx="562610" cy="645160"/>
                      <wp:effectExtent l="0" t="0" r="8890" b="2540"/>
                      <wp:wrapNone/>
                      <wp:docPr id="216" name="Straight Connector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62610" cy="645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534CE" id="Straight Connector 216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48.15pt" to="206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S47AEAAMADAAAOAAAAZHJzL2Uyb0RvYy54bWysU02P0zAQvSPxHyzfaZpCo1XUdA+tFg4r&#10;qNRd7rOOnVj4Sx7TtP+esVu6XbghcrDGfpnnmTfPq/ujNewgI2rvOl7P5pxJJ3yv3dDx56eHD3ec&#10;YQLXg/FOdvwkkd+v379bTaGVCz9608vIiMRhO4WOjymFtqpQjNICznyQjkDlo4VE2zhUfYSJ2K2p&#10;FvN5U00+9iF6IRHpdHsG+brwKyVF+qYUysRMx6m2VNZY1pe8VusVtEOEMGpxKQP+oQoL2tGlV6ot&#10;JGA/o/6LymoRPXqVZsLbyiulhSw9UDf1/I9u9iMEWXohcTBcZcL/Ryu+HnaR6b7ji7rhzIGlIe1T&#10;BD2MiW28cyShjyyjpNUUsKWUjdvF3K04un149OIHEla9AfMGw/m3o4qWKaPDF7IIL9H3HGUKkoAd&#10;yzxO13nIY2KCDpfNoqlpaoKg5tOybsq8KmgzYU4OEdNn6S3LQceNdlkuaOHwiCmX9PpLPnb+QRtT&#10;Rm4cm4j04zLTAxlPGUgU2kBSoBs4AzOQo0WKhRG90X3Ozjx4wo2J7ABkKvJi76cnKpkzA5gIoD7K&#10;lwWjCt6k5kK3gOM5uUBnD1qd6CEYbTt+d5ttXL5RFitfmnqVNkcvvj/t4m/9ySbl0oulsw9v9xTf&#10;Prz1LwAAAP//AwBQSwMEFAAGAAgAAAAhAAdAyPffAAAACgEAAA8AAABkcnMvZG93bnJldi54bWxM&#10;j0FOwzAQRfdI3MEaJDaodepELQlxKgTiADQFwc6NTRI1Hke2m4TbM6xgOZqn/98v94sd2GR86B1K&#10;2KwTYAYbp3tsJRzrl9U9sBAVajU4NBK+TYB9dX1VqkK7GV/NdIgtoxAMhZLQxTgWnIemM1aFtRsN&#10;0u/Leasinb7l2quZwu3ARZJsuVU9UkOnRvPUmeZ8uFgJz7N4+/CLrcV7/antlB3v+vos5e3N8vgA&#10;LJol/sHwq0/qUJHTyV1QBzZISEWaESoh36bACMg2gsadiMx3OfCq5P8nVD8AAAD//wMAUEsBAi0A&#10;FAAGAAgAAAAhALaDOJL+AAAA4QEAABMAAAAAAAAAAAAAAAAAAAAAAFtDb250ZW50X1R5cGVzXS54&#10;bWxQSwECLQAUAAYACAAAACEAOP0h/9YAAACUAQAACwAAAAAAAAAAAAAAAAAvAQAAX3JlbHMvLnJl&#10;bHNQSwECLQAUAAYACAAAACEAufwUuOwBAADAAwAADgAAAAAAAAAAAAAAAAAuAgAAZHJzL2Uyb0Rv&#10;Yy54bWxQSwECLQAUAAYACAAAACEAB0DI998AAAAKAQAADwAAAAAAAAAAAAAAAABGBAAAZHJzL2Rv&#10;d25yZXYueG1sUEsFBgAAAAAEAAQA8wAAAF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485140</wp:posOffset>
                      </wp:positionV>
                      <wp:extent cx="583565" cy="666115"/>
                      <wp:effectExtent l="0" t="0" r="6985" b="635"/>
                      <wp:wrapNone/>
                      <wp:docPr id="215" name="Straight Connector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83565" cy="6661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99CE5" id="Straight Connector 215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38.2pt" to="212.1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i57AEAAMADAAAOAAAAZHJzL2Uyb0RvYy54bWysU01vGjEQvVfqf7B8LwtEILRiyQGU9BC1&#10;SKS5T7z2rhV/yeOy8O879lJC2lvVPVhjz87zmzfP6/uTNewoI2rvGj6bTDmTTvhWu67hP54fvqw4&#10;wwSuBeOdbPhZIr/ffP60HkIt5773ppWREYjDeggN71MKdVWh6KUFnPggHSWVjxYSbWNXtREGQrem&#10;mk+ny2rwsQ3RC4lIp7sxyTcFXykp0nelUCZmGk7cUlljWV/zWm3WUHcRQq/FhQb8AwsL2tGlV6gd&#10;JGA/o/4LymoRPXqVJsLbyiulhSw9UDez6R/dHHoIsvRC4mC4yoT/D1Z8O+4j023D57MFZw4sDemQ&#10;IuiuT2zrnSMJfWQ5S1oNAWsq2bp9zN2KkzuEJy/ekHLVh2TeYBh/O6lomTI6fCWL8BK95ChDkATs&#10;VOZxvs5DnhITdLhY3S2WxEpQarlczkYOFdQZMBeHiOlResty0HCjXZYLajg+YcqU3n/Jx84/aGPK&#10;yI1jA4HeLcgUAsh4ykCi0AaSAl3HGZiOHC1SLIjojW5zdcbBM25NZEcgU5EXWz88E2XODGCiBPVR&#10;viwYMfhQmonuAPuxuKRGD1qd6CEYbRu+uq02Lt8oi5UvTb1Lm6NX35738bf+ZJNy6cXS2Ye3e4pv&#10;H97mFwAAAP//AwBQSwMEFAAGAAgAAAAhAIsmJAHfAAAACgEAAA8AAABkcnMvZG93bnJldi54bWxM&#10;j8FOwzAMhu9IvENkJC6IpUurMZWmEwLxAKwDwS1rTFutcaoma8vbY07sZFn+9Pv7i93iejHhGDpP&#10;GtarBARS7W1HjYZD9Xq/BRGiIWt6T6jhBwPsyuurwuTWz/SG0z42gkMo5EZDG+OQSxnqFp0JKz8g&#10;8e3bj85EXsdG2tHMHO56qZJkI53piD+0ZsDnFuvT/uw0vMzq/XNcXKU+qi/rpuxw11UnrW9vlqdH&#10;EBGX+A/Dnz6rQ8lOR38mG0SvIU1VxqiGhw1PBjKVpSCOTG7XKciykJcVyl8AAAD//wMAUEsBAi0A&#10;FAAGAAgAAAAhALaDOJL+AAAA4QEAABMAAAAAAAAAAAAAAAAAAAAAAFtDb250ZW50X1R5cGVzXS54&#10;bWxQSwECLQAUAAYACAAAACEAOP0h/9YAAACUAQAACwAAAAAAAAAAAAAAAAAvAQAAX3JlbHMvLnJl&#10;bHNQSwECLQAUAAYACAAAACEAV26ouewBAADAAwAADgAAAAAAAAAAAAAAAAAuAgAAZHJzL2Uyb0Rv&#10;Yy54bWxQSwECLQAUAAYACAAAACEAiyYkAd8AAAAKAQAADwAAAAAAAAAAAAAAAABGBAAAZHJzL2Rv&#10;d25yZXYueG1sUEsFBgAAAAAEAAQA8wAAAF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381635</wp:posOffset>
                      </wp:positionV>
                      <wp:extent cx="562610" cy="645160"/>
                      <wp:effectExtent l="0" t="0" r="8890" b="2540"/>
                      <wp:wrapNone/>
                      <wp:docPr id="214" name="Straight Connector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62610" cy="645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BC8CE" id="Straight Connector 214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30.05pt" to="216.0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0V7AEAAMADAAAOAAAAZHJzL2Uyb0RvYy54bWysU02P0zAQvSPxHyzfaZqyrVZR0z20Wjis&#10;oFIX7rOOnVj4Sx7TpP+esVu6XbghcrDGfpnnmTfP64fJGnaUEbV3La9nc86kE77Trm/5t+fHD/ec&#10;YQLXgfFOtvwkkT9s3r9bj6GRCz9408nIiMRhM4aWDymFpqpQDNICznyQjkDlo4VE29hXXYSR2K2p&#10;FvP5qhp97EL0QiLS6e4M8k3hV0qK9FUplImZllNtqayxrC95rTZraPoIYdDiUgb8QxUWtKNLr1Q7&#10;SMB+Rv0XldUievQqzYS3lVdKC1l6oG7q+R/dHAYIsvRC4mC4yoT/j1Z8Oe4j013LF/UdZw4sDemQ&#10;Iuh+SGzrnSMJfWQZJa3GgA2lbN0+5m7F5A7hyYsfSFj1BswbDOffJhUtU0aHz2QRXqLvOcoUJAGb&#10;yjxO13nIKTFBh8vVYlXT1ARBq7tlvSrzqqDJhDk5REyfpLcsBy032mW5oIHjE6Zc0usv+dj5R21M&#10;GblxbCTSj8tMD2Q8ZSBRaANJga7nDExPjhYpFkb0Rnc5O/PgCbcmsiOQqciLnR+fqWTODGAigPoo&#10;XxaMKniTmgvdAQ7n5AKdPWh1oodgtG35/W22cflGWax8aepV2hy9+O60j7/1J5uUSy+Wzj683VN8&#10;+/A2vwAAAP//AwBQSwMEFAAGAAgAAAAhABAhUrfeAAAACgEAAA8AAABkcnMvZG93bnJldi54bWxM&#10;j8tOxDAMRfdI/ENkJDaISV8UVJqOEIgPYDog2GUa01bTOFWTacvfY1bMzpaPrs8tt6sdxIyT7x0p&#10;iDcRCKTGmZ5aBfv69fYBhA+ajB4coYIf9LCtLi9KXRi30BvOu9AKDiFfaAVdCGMhpW86tNpv3IjE&#10;t283WR14nVppJr1wuB1kEkW5tLon/tDpEZ87bI67k1XwsiTvn9Nq6+Sj/jJ2zvY3fX1U6vpqfXoE&#10;EXAN/zD86bM6VOx0cCcyXgwK0iy9Y1RBHsUgGMjShIcDk3l8D7Iq5XmF6hcAAP//AwBQSwECLQAU&#10;AAYACAAAACEAtoM4kv4AAADhAQAAEwAAAAAAAAAAAAAAAAAAAAAAW0NvbnRlbnRfVHlwZXNdLnht&#10;bFBLAQItABQABgAIAAAAIQA4/SH/1gAAAJQBAAALAAAAAAAAAAAAAAAAAC8BAABfcmVscy8ucmVs&#10;c1BLAQItABQABgAIAAAAIQCaWi0V7AEAAMADAAAOAAAAAAAAAAAAAAAAAC4CAABkcnMvZTJvRG9j&#10;LnhtbFBLAQItABQABgAIAAAAIQAQIVK33gAAAAoBAAAPAAAAAAAAAAAAAAAAAEYEAABkcnMvZG93&#10;bnJldi54bWxQSwUGAAAAAAQABADzAAAAU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266065</wp:posOffset>
                      </wp:positionV>
                      <wp:extent cx="526415" cy="600075"/>
                      <wp:effectExtent l="0" t="0" r="6985" b="9525"/>
                      <wp:wrapNone/>
                      <wp:docPr id="213" name="Straight Connector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2641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86F14" id="Straight Connector 213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20.95pt" to="218.0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Uq7gEAAMADAAAOAAAAZHJzL2Uyb0RvYy54bWysU01v2zAMvQ/YfxB0X+ykS1YYcXpI0O1Q&#10;bAHS7c7Kki1MXxC1OPn3o+Q0bbfbMB8Eik98Jp+e1ncna9hRRtTetXw+qzmTTvhOu77l3x/vP9xy&#10;hglcB8Y72fKzRH63ef9uPYZGLvzgTScjIxKHzRhaPqQUmqpCMUgLOPNBOgKVjxYSbWNfdRFGYrem&#10;WtT1qhp97EL0QiJSdjeBfFP4lZIifVMKZWKm5dRbKmss61Neq80amj5CGLS4tAH/0IUF7einV6od&#10;JGC/ov6LymoRPXqVZsLbyiulhSwz0DTz+o9pDgMEWWYhcTBcZcL/Ryu+HveR6a7li/kNZw4sXdIh&#10;RdD9kNjWO0cS+sgySlqNARsq2bp9zNOKkzuEBy9+ImHVGzBvMEzHTipapowOX8givEQ/cpQpSAJ2&#10;Kvdxvt6HPCUmKLlcrD7Ol5wJglZ1XX9a5h4qaDJhLg4R02fpLctBy412WS5o4PiAaTr6fCSnnb/X&#10;xlAeGuPYSKQ3SzKFADKeMpAotIGkQNdzBqYnR4sUCyN6o7tcnYvxjFsT2RHIVOTFzo+P1DJnBjAR&#10;QHOU79Lsm9Lczg5wmIoLNHnQ6kQPwWjb8tvX1cblP8pi5ctQL9Lm6Ml353181p9sUhS6WDr78PW+&#10;3NLLw9v8BgAA//8DAFBLAwQUAAYACAAAACEAE31IVt8AAAAKAQAADwAAAGRycy9kb3ducmV2Lnht&#10;bEyPy07DMBBF90j8gzVIbBB1XkQQ4lQIxAfQFAQ7Nx6SqPE4it0k/D3Dii5H9+jeM+V2tYOYcfK9&#10;IwXxJgKB1DjTU6tgX7/e3oPwQZPRgyNU8IMettXlRakL4xZ6w3kXWsEl5AutoAthLKT0TYdW+40b&#10;kTj7dpPVgc+plWbSC5fbQSZRlEure+KFTo/43GFz3J2sgpclef+cVlsnH/WXsXO2v+nro1LXV+vT&#10;I4iAa/iH4U+f1aFip4M7kfFiUJDepQmjCrL4AQQDWZrHIA5MpnkGsirl+QvVLwAAAP//AwBQSwEC&#10;LQAUAAYACAAAACEAtoM4kv4AAADhAQAAEwAAAAAAAAAAAAAAAAAAAAAAW0NvbnRlbnRfVHlwZXNd&#10;LnhtbFBLAQItABQABgAIAAAAIQA4/SH/1gAAAJQBAAALAAAAAAAAAAAAAAAAAC8BAABfcmVscy8u&#10;cmVsc1BLAQItABQABgAIAAAAIQDGBJUq7gEAAMADAAAOAAAAAAAAAAAAAAAAAC4CAABkcnMvZTJv&#10;RG9jLnhtbFBLAQItABQABgAIAAAAIQATfUhW3wAAAAoBAAAPAAAAAAAAAAAAAAAAAEgEAABkcnMv&#10;ZG93bnJldi54bWxQSwUGAAAAAAQABADzAAAAV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267970</wp:posOffset>
                      </wp:positionV>
                      <wp:extent cx="562610" cy="1009650"/>
                      <wp:effectExtent l="0" t="0" r="8890" b="0"/>
                      <wp:wrapNone/>
                      <wp:docPr id="212" name="Straight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2610" cy="1009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56F92" id="Straight Connector 21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21.1pt" to="176.7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UF7AEAADIEAAAOAAAAZHJzL2Uyb0RvYy54bWysU02P0zAQvSPxHyzfaZJKW0HUdA9dLZcV&#10;VBT27nXsxsL2WGPTpv+esdNNlw8hgbhYGc+853lvJuvb0Vl2VBgN+I43i5oz5SX0xh86/uXz/Zu3&#10;nMUkfC8seNXxs4r8dvP61foUWrWEAWyvkBGJj+0pdHxIKbRVFeWgnIgLCMpTUgM6kSjEQ9WjOBG7&#10;s9WyrlfVCbAPCFLFSLd3U5JvCr/WSqaPWkeVmO049ZbKieV8yme1WYv2gCIMRl7aEP/QhRPG06Mz&#10;1Z1Ign1D8wuVMxIhgk4LCa4CrY1URQOpaeqf1OwHEVTRQubEMNsU/x+t/HDcITN9x5fNkjMvHA1p&#10;n1CYw5DYFrwnCwFZzpJXpxBbgmz9DrNaOfp9eAD5NVKu+iGZgximslGjY9qa8EgrUmwi4WwsUzjP&#10;U1BjYpIub1bLVUOzkpRq6vrd6qaMqRJt5snPBozpvQLH8kfHrfHZJdGK40NMuZNrSb62Pp8RrOnv&#10;jbUlyPulthbZUdBmpLHJ6gj3ooqijCyyJiVFUzpbNbF+Upqco44nTWVnr5xCSuXTM6/1VJ1hmjqY&#10;gXVp+4/AS32GqrLPfwOeEeVl8GkGO+MBf/f61Qo91T87MOnOFjxBf97h88RpMYtzl58ob/7LuMCv&#10;v/rmOwAAAP//AwBQSwMEFAAGAAgAAAAhAHJ+fITgAAAACgEAAA8AAABkcnMvZG93bnJldi54bWxM&#10;j09LxDAUxO+C3yE8wZubbFoXqU0XEXYRb1sXxFvavP5hm5fSZLtdP73xpMdhhpnf5NvFDmzGyfeO&#10;FKxXAhhS7UxPrYLjx+7hCZgPmoweHKGCK3rYFrc3uc6Mu9AB5zK0LJaQz7SCLoQx49zXHVrtV25E&#10;il7jJqtDlFPLzaQvsdwOXAqx4Vb3FBc6PeJrh/WpPFsFu6q5fn3vP99ks5fd6T05HuZSKHV/t7w8&#10;Awu4hL8w/OJHdCgiU+XOZDwbFMhNGtGDglRKYDGQPCYpsCo6Yi2BFzn/f6H4AQAA//8DAFBLAQIt&#10;ABQABgAIAAAAIQC2gziS/gAAAOEBAAATAAAAAAAAAAAAAAAAAAAAAABbQ29udGVudF9UeXBlc10u&#10;eG1sUEsBAi0AFAAGAAgAAAAhADj9If/WAAAAlAEAAAsAAAAAAAAAAAAAAAAALwEAAF9yZWxzLy5y&#10;ZWxzUEsBAi0AFAAGAAgAAAAhAF9MNQXsAQAAMgQAAA4AAAAAAAAAAAAAAAAALgIAAGRycy9lMm9E&#10;b2MueG1sUEsBAi0AFAAGAAgAAAAhAHJ+fITgAAAACgEAAA8AAAAAAAAAAAAAAAAARgQAAGRycy9k&#10;b3ducmV2LnhtbFBLBQYAAAAABAAEAPMAAABT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50165</wp:posOffset>
                      </wp:positionV>
                      <wp:extent cx="469900" cy="26670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A65" w:rsidRDefault="00283A65">
                                  <w:r>
                                    <w:t>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06.95pt;margin-top:3.95pt;width:37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F9IAIAACMEAAAOAAAAZHJzL2Uyb0RvYy54bWysU81u2zAMvg/YOwi6L3aMJG2MOEWXLsOA&#10;7gdo9wCMLMfCZFGTlNjZ04+S0yzbbsN0EEiR/ER+JFd3Q6fZUTqv0FR8Osk5k0Zgrcy+4l+ft29u&#10;OfMBTA0ajaz4SXp+t379atXbUhbYoq6lYwRifNnbirch2DLLvGhlB36CVhoyNug6CKS6fVY76Am9&#10;01mR54usR1dbh0J6T68Po5GvE37TSBE+N42XgemKU24h3S7du3hn6xWUewe2VeKcBvxDFh0oQ59e&#10;oB4gADs49RdUp4RDj02YCOwybBolZKqBqpnmf1Tz1IKVqRYix9sLTf7/wYpPxy+OqZp6tyw4M9BR&#10;k57lENhbHFgR+emtL8ntyZJjGOiZfFOt3j6i+OaZwU0LZi/vncO+lVBTftMYmV2Fjjg+guz6j1jT&#10;N3AImICGxnWRPKKDETr16XTpTUxF0ONssVzmZBFkKhaLG5LjD1C+BFvnw3uJHYtCxR21PoHD8dGH&#10;0fXFJf7lUat6q7ROitvvNtqxI9CYbNM5o//mpg3rK76cF/OEbDDGEzSUnQo0xlp1Fb/N44nhUEYy&#10;3pk6yQGUHmVKWpszO5GQkZow7IbUiAvpO6xPRJfDcWppy0ho0f3grKeJrbj/fgAnOdMfDFG+nM5m&#10;ccSTMpvfFKS4a8vu2gJGEFTFA2ejuAlpLRId9p5as1WJttjDMZNzyjSJifjz1sRRv9aT16/dXv8E&#10;AAD//wMAUEsDBBQABgAIAAAAIQAKRY8n3QAAAAgBAAAPAAAAZHJzL2Rvd25yZXYueG1sTI8xT8Mw&#10;EIV3JP6DdUhs1EmA0oQ4FUJiQR1oYWC8xiYOic8hdtrw77lOZbo7vaf3vivXs+vFwYyh9aQgXSQg&#10;DNVet9Qo+Hh/uVmBCBFJY+/JKPg1AdbV5UWJhfZH2prDLjaCQygUqMDGOBRShtoah2HhB0OsffnR&#10;YeRzbKQe8cjhrpdZkiylw5a4weJgnq2pu93kuGQT6mnrf77TTSc/bbfE+zf7qtT11fz0CCKaOZ7N&#10;cMJndKiYae8n0kH0CrL0NmerggcerGer07JXcJfnIKtS/n+g+gMAAP//AwBQSwECLQAUAAYACAAA&#10;ACEAtoM4kv4AAADhAQAAEwAAAAAAAAAAAAAAAAAAAAAAW0NvbnRlbnRfVHlwZXNdLnhtbFBLAQIt&#10;ABQABgAIAAAAIQA4/SH/1gAAAJQBAAALAAAAAAAAAAAAAAAAAC8BAABfcmVscy8ucmVsc1BLAQIt&#10;ABQABgAIAAAAIQBtlFF9IAIAACMEAAAOAAAAAAAAAAAAAAAAAC4CAABkcnMvZTJvRG9jLnhtbFBL&#10;AQItABQABgAIAAAAIQAKRY8n3QAAAAgBAAAPAAAAAAAAAAAAAAAAAHoEAABkcnMvZG93bnJldi54&#10;bWxQSwUGAAAAAAQABADzAAAAhAUAAAAA&#10;" stroked="f">
                      <v:textbox style="mso-fit-shape-to-text:t">
                        <w:txbxContent>
                          <w:p w:rsidR="00283A65" w:rsidRDefault="00283A65">
                            <w:r>
                              <w:t>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1278890</wp:posOffset>
                      </wp:positionV>
                      <wp:extent cx="469900" cy="2667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A65" w:rsidRDefault="00283A65">
                                  <w: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62.3pt;margin-top:100.7pt;width:37pt;height:2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hbIgIAACMEAAAOAAAAZHJzL2Uyb0RvYy54bWysU9tu2zAMfR+wfxD0vtjxcmmMOEWXLsOA&#10;7gK0+wBZlmNhkqhJSuzs60fJaZptb8P0IJAieUQekuvbQStyFM5LMBWdTnJKhOHQSLOv6Len3Zsb&#10;SnxgpmEKjKjoSXh6u3n9at3bUhTQgWqEIwhifNnbinYh2DLLPO+EZn4CVhg0tuA0C6i6fdY41iO6&#10;VlmR54usB9dYB1x4j6/3o5FuEn7bCh6+tK0XgaiKYm4h3S7ddbyzzZqVe8dsJ/k5DfYPWWgmDX56&#10;gbpngZGDk39BackdeGjDhIPOoG0lF6kGrGaa/1HNY8esSLUgOd5eaPL/D5Z/Pn51RDYVLaZLSgzT&#10;2KQnMQTyDgZSRH5660t0e7ToGAZ8xj6nWr19AP7dEwPbjpm9uHMO+k6wBvObxsjsKnTE8RGk7j9B&#10;g9+wQ4AENLROR/KQDoLo2KfTpTcxFY6Ps8VqlaOFo6lYLJYoxx9Y+RxsnQ8fBGgShYo6bH0CZ8cH&#10;H0bXZ5f4lwclm51UKiluX2+VI0eGY7JL54z+m5sypK/oal7ME7KBGI/QrNQy4BgrqSt6k8cTw1kZ&#10;yXhvmiQHJtUoY9LKnNmJhIzUhKEeUiPextjIXA3NCelyME4tbhkKHbiflPQ4sRX1Pw7MCUrUR4OU&#10;r6azWRzxpMzmywIVd22pry3McISqaKBkFLchrUWiw95ha3Yy0faSyTllnMRE/Hlr4qhf68nrZbc3&#10;vwAAAP//AwBQSwMEFAAGAAgAAAAhAI3JQ6rfAAAACwEAAA8AAABkcnMvZG93bnJldi54bWxMj01P&#10;g0AQhu8m/ofNmHizCwikRZbGmHgxPdjqweMWpizCziK7tPjvHU96nHeevB/ldrGDOOPkO0cK4lUE&#10;Aql2TUetgve357s1CB80NXpwhAq+0cO2ur4qddG4C+3xfAitYBPyhVZgQhgLKX1t0Gq/ciMS/05u&#10;sjrwObWymfSFze0gkyjKpdUdcYLRIz4ZrPvDbDlk5+t5774+410vP0yf6+zVvCh1e7M8PoAIuIQ/&#10;GH7rc3WouNPRzdR4MSjIkjRnVEESxSkIJrLNmpUjK+l9CrIq5f8N1Q8AAAD//wMAUEsBAi0AFAAG&#10;AAgAAAAhALaDOJL+AAAA4QEAABMAAAAAAAAAAAAAAAAAAAAAAFtDb250ZW50X1R5cGVzXS54bWxQ&#10;SwECLQAUAAYACAAAACEAOP0h/9YAAACUAQAACwAAAAAAAAAAAAAAAAAvAQAAX3JlbHMvLnJlbHNQ&#10;SwECLQAUAAYACAAAACEA0EaYWyICAAAjBAAADgAAAAAAAAAAAAAAAAAuAgAAZHJzL2Uyb0RvYy54&#10;bWxQSwECLQAUAAYACAAAACEAjclDqt8AAAALAQAADwAAAAAAAAAAAAAAAAB8BAAAZHJzL2Rvd25y&#10;ZXYueG1sUEsFBgAAAAAEAAQA8wAAAIgFAAAAAA==&#10;" stroked="f">
                      <v:textbox style="mso-fit-shape-to-text:t">
                        <w:txbxContent>
                          <w:p w:rsidR="00283A65" w:rsidRDefault="00283A65">
                            <w:r>
                              <w:t>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47625</wp:posOffset>
                      </wp:positionV>
                      <wp:extent cx="2825115" cy="1742440"/>
                      <wp:effectExtent l="0" t="38100" r="32385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5115" cy="1742440"/>
                                <a:chOff x="0" y="0"/>
                                <a:chExt cx="2825115" cy="1742440"/>
                              </a:xfrm>
                            </wpg:grpSpPr>
                            <wps:wsp>
                              <wps:cNvPr id="208" name="Straight Arrow Connector 208"/>
                              <wps:cNvCnPr/>
                              <wps:spPr>
                                <a:xfrm>
                                  <a:off x="0" y="1228725"/>
                                  <a:ext cx="2825115" cy="3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" name="Straight Arrow Connector 209"/>
                              <wps:cNvCnPr/>
                              <wps:spPr>
                                <a:xfrm flipV="1">
                                  <a:off x="914400" y="0"/>
                                  <a:ext cx="18415" cy="1742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" name="Oval 210"/>
                              <wps:cNvSpPr/>
                              <wps:spPr>
                                <a:xfrm>
                                  <a:off x="762000" y="219075"/>
                                  <a:ext cx="1249680" cy="1209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Oval 211"/>
                              <wps:cNvSpPr/>
                              <wps:spPr>
                                <a:xfrm>
                                  <a:off x="1352550" y="81915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68F2D" id="Group 207" o:spid="_x0000_s1026" style="position:absolute;margin-left:59.7pt;margin-top:3.75pt;width:222.45pt;height:137.2pt;z-index:251732992;mso-width-relative:margin;mso-height-relative:margin" coordsize="28251,1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4u5wMAADkOAAAOAAAAZHJzL2Uyb0RvYy54bWzsV11v2zYUfR+w/0DofbGp2LEtxCk8pwkG&#10;BE2AZO0zQ1EfGEVyJB0l/fU7JBU7zQeapUPRAfWDQeqS1L2X55x7dfjutpPkRljXarXM6N44I0Jx&#10;XbaqXmZ/Xp38Ns+I80yVTGolltmdcNm7o19/OexNIXLdaFkKS3CIckVvllnjvSlGI8cb0TG3p41Q&#10;MFbadsxjautRaVmP0zs5ysfjg1GvbWms5sI5PD1Oxuwonl9VgvvzqnLCE7nM4JuP/zb+X4f/0dEh&#10;K2rLTNPywQ32Bi861iq8dHvUMfOMbGz75Kiu5VY7Xfk9rruRrqqWixgDoqHjR9GcWr0xMZa66Guz&#10;TRNS+yhPbz6Wf7i5sKQtl1k+nmVEsQ6XFN9LwgOkpzd1gVWn1lyaC5tixPBM878czKPH9jCvd4tv&#10;K9uFTQiV3Ma8323zLm494XiYz/MppdOMcNjobJJPJsPN8AbX92Qfb95/ZeeIFenF0b2tO70Bytwu&#10;ke7bEnnZMCPi/biQom0igfmUyEtvWVs3nqys1T1Za6WASG2R23nKbdy4Vhc2ZtoVbsjxs2mjeT6f&#10;5dME2meTt09n0byNnxXGOn8qdEfCYJm5waWtLzTilt2cOR+uc7ch3JrSJ62UeM4KqUi/zA72p6AR&#10;Z6BqJZnHsDMAj1N1RpisoQHc23ii07Itw+6w2d25tbTkhoGGYG+p+yv4nxHJnIcBiIi/EBk8+GJr&#10;cPuYuSZtjqaUgK71kA7Zdstsvt3NCs9a+V6VxN8ZQNnblqlaiuFkqYI3IgrDEHDARMp6GF3r8i5e&#10;BoATsRII8F1As3gFaBYhjOAP0PYCaEglW/MRNIqXMLBuQcEo3NtT6tH55Bni/YTP/w0+FLebNOcc&#10;JCM55juoBOEeZi/oy+wAxTQBJKeLcRIREGWQWZpPFgfzQPwg0Pl4MU4C/TJOhAQMXRBHVrxWW2g+&#10;Cz78uOKCcF8pIMTq1Go4w09aKNgZhO6CWfQWiBD9kj/HXyU1JFUPo4w02n5+7nlYj0oFa0Z69CrQ&#10;2783zAro5x8KNSzSG81NnEymsxzvsA8t1w8tatOtNXSYojMzPA7Dei/vh5XV3Se0VavwVpiY4nh3&#10;UvZhsvaph0JjxsVqFZehoTHMn6lLw+/lJ2j31e0nZs1QfTwQ9UHf180n0EhrA2aUXm28rtpYk3bC&#10;HPuN76rLFGn6glj0XxGL7k/zaSiZIM6cLiiGYOKOWZPpeD40PmkI6zexKhbI/6DspnL/Zkra+npb&#10;8Ccnc/r7cWoKGlaKVMmnoWaHZCBcl5a/uvj/JOI9K38EIsYeG98n8fqGb6nwAfRwjvHDL76jfwAA&#10;AP//AwBQSwMEFAAGAAgAAAAhAIFN7zbgAAAACQEAAA8AAABkcnMvZG93bnJldi54bWxMj0FrwkAU&#10;hO+F/oflFXqrm1VjNc1GRNqeRKgWSm/P5JkEs7shuybx3/f11B6HGWa+SdejaURPna+d1aAmEQiy&#10;uStqW2r4PL49LUH4gLbAxlnScCMP6+z+LsWkcIP9oP4QSsEl1ieooQqhTaT0eUUG/cS1ZNk7u85g&#10;YNmVsuhw4HLTyGkULaTB2vJChS1tK8ovh6vR8D7gsJmp1353OW9v38d4/7VTpPXjw7h5ARFoDH9h&#10;+MVndMiY6eSutvCiYa1Wc45qeI5BsB8v5jMQJw3TpVqBzFL5/0H2AwAA//8DAFBLAQItABQABgAI&#10;AAAAIQC2gziS/gAAAOEBAAATAAAAAAAAAAAAAAAAAAAAAABbQ29udGVudF9UeXBlc10ueG1sUEsB&#10;Ai0AFAAGAAgAAAAhADj9If/WAAAAlAEAAAsAAAAAAAAAAAAAAAAALwEAAF9yZWxzLy5yZWxzUEsB&#10;Ai0AFAAGAAgAAAAhAEh0/i7nAwAAOQ4AAA4AAAAAAAAAAAAAAAAALgIAAGRycy9lMm9Eb2MueG1s&#10;UEsBAi0AFAAGAAgAAAAhAIFN7zbgAAAACQEAAA8AAAAAAAAAAAAAAAAAQQYAAGRycy9kb3ducmV2&#10;LnhtbFBLBQYAAAAABAAEAPMAAABOBwAAAAA=&#10;">
                      <v:shape id="Straight Arrow Connector 208" o:spid="_x0000_s1027" type="#_x0000_t32" style="position:absolute;top:12287;width:28251;height: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MmwwAAANwAAAAPAAAAZHJzL2Rvd25yZXYueG1sRE/LagIx&#10;FN0X+g/hFtwUzdSC6GhmKFXBTVFHwe1lcueBk5tpEnX6982i0OXhvFf5YDpxJ+dbywreJgkI4tLq&#10;lmsF59N2PAfhA7LGzjIp+CEPefb8tMJU2wcf6V6EWsQQ9ikqaELoUyl92ZBBP7E9ceQq6wyGCF0t&#10;tcNHDDednCbJTBpsOTY02NNnQ+W1uBkFsj6+m8umGmZflVusD6/7777YKzV6GT6WIAIN4V/8595p&#10;BdMkro1n4hGQ2S8AAAD//wMAUEsBAi0AFAAGAAgAAAAhANvh9svuAAAAhQEAABMAAAAAAAAAAAAA&#10;AAAAAAAAAFtDb250ZW50X1R5cGVzXS54bWxQSwECLQAUAAYACAAAACEAWvQsW78AAAAVAQAACwAA&#10;AAAAAAAAAAAAAAAfAQAAX3JlbHMvLnJlbHNQSwECLQAUAAYACAAAACEAnC3zJs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209" o:spid="_x0000_s1028" type="#_x0000_t32" style="position:absolute;left:9144;width:184;height:174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3mxQAAANwAAAAPAAAAZHJzL2Rvd25yZXYueG1sRI9Ba8JA&#10;FITvgv9heUJvummKJY2uogGtnqS2F2+P7DMJzb4N2TWm/npXKHgcZuYbZr7sTS06al1lWcHrJAJB&#10;nFtdcaHg53szTkA4j6yxtkwK/sjBcjEczDHV9spf1B19IQKEXYoKSu+bVEqXl2TQTWxDHLyzbQ36&#10;INtC6havAW5qGUfRuzRYcVgosaGspPz3eDEKTp0vsr09bN+m60N22t7iPvmMlXoZ9asZCE+9f4b/&#10;2zutII4+4HEmHAG5uAMAAP//AwBQSwECLQAUAAYACAAAACEA2+H2y+4AAACFAQAAEwAAAAAAAAAA&#10;AAAAAAAAAAAAW0NvbnRlbnRfVHlwZXNdLnhtbFBLAQItABQABgAIAAAAIQBa9CxbvwAAABUBAAAL&#10;AAAAAAAAAAAAAAAAAB8BAABfcmVscy8ucmVsc1BLAQItABQABgAIAAAAIQCbtB3mxQAAANwAAAAP&#10;AAAAAAAAAAAAAAAAAAcCAABkcnMvZG93bnJldi54bWxQSwUGAAAAAAMAAwC3AAAA+QIAAAAA&#10;" strokecolor="windowText" strokeweight=".5pt">
                        <v:stroke endarrow="block" joinstyle="miter"/>
                      </v:shape>
                      <v:oval id="Oval 210" o:spid="_x0000_s1029" style="position:absolute;left:7620;top:2190;width:12496;height:12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HMwAAAANwAAAAPAAAAZHJzL2Rvd25yZXYueG1sRE/NisIw&#10;EL4LvkMYYW+a2sOiXaPosoIrgqj7AEMzNsVmUpJYu29vDoLHj+9/septIzryoXasYDrJQBCXTtdc&#10;Kfi7bMczECEia2wck4J/CrBaDgcLLLR78Im6c6xECuFQoAITY1tIGUpDFsPEtcSJuzpvMSboK6k9&#10;PlK4bWSeZZ/SYs2pwWBL34bK2/luFbSx8z+8z+fHvtocdnl3uq1/jVIfo379BSJSH9/il3unFeTT&#10;ND+dSUdALp8AAAD//wMAUEsBAi0AFAAGAAgAAAAhANvh9svuAAAAhQEAABMAAAAAAAAAAAAAAAAA&#10;AAAAAFtDb250ZW50X1R5cGVzXS54bWxQSwECLQAUAAYACAAAACEAWvQsW78AAAAVAQAACwAAAAAA&#10;AAAAAAAAAAAfAQAAX3JlbHMvLnJlbHNQSwECLQAUAAYACAAAACEA+owxzMAAAADcAAAADwAAAAAA&#10;AAAAAAAAAAAHAgAAZHJzL2Rvd25yZXYueG1sUEsFBgAAAAADAAMAtwAAAPQCAAAAAA==&#10;" filled="f" strokecolor="windowText" strokeweight="1pt">
                        <v:stroke joinstyle="miter"/>
                      </v:oval>
                      <v:oval id="Oval 211" o:spid="_x0000_s1030" style="position:absolute;left:13525;top:819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XSxAAAANwAAAAPAAAAZHJzL2Rvd25yZXYueG1sRI9PawIx&#10;FMTvBb9DeEJvNbtSqqxGEUHspdS/B2+PzXOzmLwsm7huv30jFHocZuY3zHzZOys6akPtWUE+ykAQ&#10;l17XXCk4HTdvUxAhImu0nknBDwVYLgYvcyy0f/CeukOsRIJwKFCBibEppAylIYdh5Bvi5F196zAm&#10;2VZSt/hIcGflOMs+pMOa04LBhtaGytvh7hRcd2ezvay67dd9Yuv3b7TnTZkr9TrsVzMQkfr4H/5r&#10;f2oF4zyH55l0BOTiFwAA//8DAFBLAQItABQABgAIAAAAIQDb4fbL7gAAAIUBAAATAAAAAAAAAAAA&#10;AAAAAAAAAABbQ29udGVudF9UeXBlc10ueG1sUEsBAi0AFAAGAAgAAAAhAFr0LFu/AAAAFQEAAAsA&#10;AAAAAAAAAAAAAAAAHwEAAF9yZWxzLy5yZWxzUEsBAi0AFAAGAAgAAAAhALYcFdLEAAAA3AAAAA8A&#10;AAAAAAAAAAAAAAAABwIAAGRycy9kb3ducmV2LnhtbFBLBQYAAAAAAwADALcAAAD4AgAAAAA=&#10;" fillcolor="windowText" strokecolor="#385d8a" strokeweight="1pt"/>
                    </v:group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t>B1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1607"/>
        </w:trPr>
        <w:tc>
          <w:tcPr>
            <w:tcW w:w="1271" w:type="dxa"/>
            <w:vMerge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Merge/>
          </w:tcPr>
          <w:p w:rsidR="00D24BF5" w:rsidRPr="00CE08B3" w:rsidRDefault="00D24BF5" w:rsidP="00CE08B3">
            <w:pPr>
              <w:spacing w:before="40" w:after="40"/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B1ft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 w:val="restart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rPr>
                <w:b/>
              </w:rPr>
              <w:t>(b)(ii)</w:t>
            </w: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8A1251">
            <w:pPr>
              <w:spacing w:before="40" w:after="40"/>
            </w:pPr>
            <w:r w:rsidRPr="00CE08B3">
              <w:rPr>
                <w:position w:val="-58"/>
              </w:rPr>
              <w:object w:dxaOrig="4480" w:dyaOrig="1280">
                <v:shape id="_x0000_i1078" type="#_x0000_t75" style="width:221.3pt;height:63pt" o:ole="">
                  <v:imagedata r:id="rId114" o:title=""/>
                </v:shape>
                <o:OLEObject Type="Embed" ProgID="Equation.DSMT4" ShapeID="_x0000_i1078" DrawAspect="Content" ObjectID="_1615971124" r:id="rId115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3.1a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8A1251">
            <w:pPr>
              <w:spacing w:before="40" w:after="40"/>
            </w:pPr>
            <w:r w:rsidRPr="00CE08B3">
              <w:rPr>
                <w:position w:val="-24"/>
              </w:rPr>
              <w:object w:dxaOrig="5480" w:dyaOrig="620">
                <v:shape id="_x0000_i1079" type="#_x0000_t75" style="width:274.55pt;height:30.75pt" o:ole="">
                  <v:imagedata r:id="rId116" o:title=""/>
                </v:shape>
                <o:OLEObject Type="Embed" ProgID="Equation.DSMT4" ShapeID="_x0000_i1079" DrawAspect="Content" ObjectID="_1615971125" r:id="rId117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8A1251">
            <w:pPr>
              <w:spacing w:before="40" w:after="40"/>
            </w:pPr>
            <w:r w:rsidRPr="00CE08B3">
              <w:rPr>
                <w:position w:val="-24"/>
              </w:rPr>
              <w:object w:dxaOrig="3519" w:dyaOrig="620">
                <v:shape id="_x0000_i1080" type="#_x0000_t75" style="width:174pt;height:30.75pt" o:ole="">
                  <v:imagedata r:id="rId118" o:title=""/>
                </v:shape>
                <o:OLEObject Type="Embed" ProgID="Equation.DSMT4" ShapeID="_x0000_i1080" DrawAspect="Content" ObjectID="_1615971126" r:id="rId119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A1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8A1251">
            <w:pPr>
              <w:spacing w:before="40" w:after="40"/>
            </w:pPr>
            <w:r w:rsidRPr="00CE08B3">
              <w:rPr>
                <w:position w:val="-36"/>
              </w:rPr>
              <w:object w:dxaOrig="6320" w:dyaOrig="840">
                <v:shape id="_x0000_i1081" type="#_x0000_t75" style="width:311.9pt;height:41.25pt" o:ole="">
                  <v:imagedata r:id="rId120" o:title=""/>
                </v:shape>
                <o:OLEObject Type="Embed" ProgID="Equation.DSMT4" ShapeID="_x0000_i1081" DrawAspect="Content" ObjectID="_1615971127" r:id="rId121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2.1</w:t>
            </w:r>
          </w:p>
        </w:tc>
      </w:tr>
      <w:tr w:rsidR="00D24BF5" w:rsidTr="00A25C54">
        <w:trPr>
          <w:trHeight w:val="485"/>
        </w:trPr>
        <w:tc>
          <w:tcPr>
            <w:tcW w:w="1271" w:type="dxa"/>
            <w:vMerge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rPr>
                <w:position w:val="-24"/>
              </w:rPr>
              <w:object w:dxaOrig="1780" w:dyaOrig="680">
                <v:shape id="_x0000_i1082" type="#_x0000_t75" style="width:89.25pt;height:33.75pt" o:ole="">
                  <v:imagedata r:id="rId122" o:title=""/>
                </v:shape>
                <o:OLEObject Type="Embed" ProgID="Equation.DSMT4" ShapeID="_x0000_i1082" DrawAspect="Content" ObjectID="_1615971128" r:id="rId123"/>
              </w:object>
            </w: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A1</w:t>
            </w:r>
          </w:p>
        </w:tc>
        <w:tc>
          <w:tcPr>
            <w:tcW w:w="709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493"/>
        </w:trPr>
        <w:tc>
          <w:tcPr>
            <w:tcW w:w="1271" w:type="dxa"/>
            <w:vMerge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D24BF5" w:rsidRPr="00CE08B3" w:rsidRDefault="00D24BF5" w:rsidP="00CE08B3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CE08B3" w:rsidRDefault="00CC5610" w:rsidP="00CE08B3">
            <w:pPr>
              <w:spacing w:before="40" w:after="40"/>
              <w:jc w:val="center"/>
              <w:rPr>
                <w:b/>
              </w:rPr>
            </w:pPr>
            <w:r w:rsidRPr="00CE08B3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:rsidR="00D24BF5" w:rsidRPr="00CE08B3" w:rsidRDefault="00D24BF5" w:rsidP="00CE08B3">
            <w:pPr>
              <w:spacing w:before="40" w:after="40"/>
              <w:jc w:val="center"/>
            </w:pPr>
          </w:p>
        </w:tc>
      </w:tr>
      <w:tr w:rsidR="003D35B5" w:rsidRPr="00CE08B3" w:rsidTr="00283A65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3D35B5" w:rsidRPr="00CE08B3" w:rsidRDefault="003D35B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94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3D35B5" w:rsidRPr="00CE08B3" w:rsidRDefault="003D35B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D35B5" w:rsidRPr="00CE08B3" w:rsidRDefault="003D35B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3D35B5" w:rsidRPr="00CE08B3" w:rsidRDefault="003D35B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E08B3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283A65" w:rsidRPr="00CE08B3" w:rsidTr="00283A65">
        <w:trPr>
          <w:trHeight w:val="43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83A65" w:rsidRPr="00CE08B3" w:rsidRDefault="00283A6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</w:p>
        </w:tc>
        <w:tc>
          <w:tcPr>
            <w:tcW w:w="694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83A65" w:rsidRPr="00A70874" w:rsidRDefault="00283A65" w:rsidP="00283A65">
            <w:pPr>
              <w:spacing w:before="40" w:after="40"/>
              <w:jc w:val="center"/>
              <w:rPr>
                <w:rFonts w:ascii="Verdana" w:hAnsi="Verdana"/>
                <w:b/>
                <w:sz w:val="20"/>
              </w:rPr>
            </w:pPr>
            <w:r w:rsidRPr="00A70874">
              <w:rPr>
                <w:rFonts w:ascii="Verdana" w:hAnsi="Verdana"/>
                <w:b/>
                <w:sz w:val="20"/>
              </w:rPr>
              <w:t>(b)(ii) Alternative: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3A65" w:rsidRPr="00CE08B3" w:rsidRDefault="00283A6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3A65" w:rsidRPr="00CE08B3" w:rsidRDefault="00283A65" w:rsidP="00283A6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</w:p>
        </w:tc>
      </w:tr>
      <w:tr w:rsidR="00283A65" w:rsidTr="00283A65">
        <w:trPr>
          <w:trHeight w:val="2880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83A65" w:rsidRPr="00CE08B3" w:rsidRDefault="00283A65" w:rsidP="00A25C54">
            <w:pPr>
              <w:spacing w:before="40" w:after="40"/>
              <w:rPr>
                <w:highlight w:val="cyan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A65" w:rsidRPr="00CE08B3" w:rsidRDefault="00283A65" w:rsidP="00A25C54">
            <w:pPr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-1710690</wp:posOffset>
                  </wp:positionV>
                  <wp:extent cx="2454910" cy="1807210"/>
                  <wp:effectExtent l="0" t="0" r="2540" b="2540"/>
                  <wp:wrapTight wrapText="bothSides">
                    <wp:wrapPolygon edited="0">
                      <wp:start x="0" y="0"/>
                      <wp:lineTo x="0" y="21403"/>
                      <wp:lineTo x="21455" y="21403"/>
                      <wp:lineTo x="2145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5" t="28747" r="33064" b="27005"/>
                          <a:stretch/>
                        </pic:blipFill>
                        <pic:spPr bwMode="auto">
                          <a:xfrm>
                            <a:off x="0" y="0"/>
                            <a:ext cx="2454910" cy="1807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</w:tcBorders>
            <w:vAlign w:val="center"/>
          </w:tcPr>
          <w:p w:rsidR="00283A65" w:rsidRPr="00CE08B3" w:rsidRDefault="00283A65" w:rsidP="00A25C54">
            <w:pPr>
              <w:spacing w:before="40" w:after="40"/>
              <w:rPr>
                <w:highlight w:val="cyan"/>
              </w:rPr>
            </w:pPr>
          </w:p>
        </w:tc>
        <w:tc>
          <w:tcPr>
            <w:tcW w:w="992" w:type="dxa"/>
            <w:vMerge/>
            <w:vAlign w:val="center"/>
          </w:tcPr>
          <w:p w:rsidR="00283A65" w:rsidRPr="00CE08B3" w:rsidRDefault="00283A65" w:rsidP="00A25C54">
            <w:pPr>
              <w:spacing w:before="40" w:after="40"/>
              <w:rPr>
                <w:b/>
                <w:highlight w:val="cyan"/>
              </w:rPr>
            </w:pPr>
          </w:p>
        </w:tc>
        <w:tc>
          <w:tcPr>
            <w:tcW w:w="709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highlight w:val="cyan"/>
              </w:rPr>
            </w:pPr>
          </w:p>
        </w:tc>
      </w:tr>
      <w:tr w:rsidR="00283A65" w:rsidTr="00283A65">
        <w:trPr>
          <w:trHeight w:val="110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6946" w:type="dxa"/>
            <w:gridSpan w:val="3"/>
            <w:tcBorders>
              <w:top w:val="nil"/>
            </w:tcBorders>
            <w:vAlign w:val="center"/>
          </w:tcPr>
          <w:p w:rsidR="00283A65" w:rsidRPr="008A1251" w:rsidRDefault="00283A65" w:rsidP="00CE08B3">
            <w:pPr>
              <w:spacing w:before="40" w:after="40"/>
            </w:pPr>
            <w:r w:rsidRPr="008A1251">
              <w:t>Candidates may take a geometric approach</w:t>
            </w:r>
            <w:r>
              <w:t xml:space="preserve"> e</w:t>
            </w:r>
            <w:r w:rsidRPr="008A1251">
              <w:t>.g. by finding sector + 2 triangles</w:t>
            </w:r>
          </w:p>
        </w:tc>
        <w:tc>
          <w:tcPr>
            <w:tcW w:w="992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</w:p>
        </w:tc>
      </w:tr>
      <w:tr w:rsidR="00283A65" w:rsidTr="00A25C54">
        <w:trPr>
          <w:trHeight w:val="1297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83A65" w:rsidRPr="00CE08B3" w:rsidRDefault="00283A65" w:rsidP="008A1251">
            <w:pPr>
              <w:spacing w:before="40" w:after="40"/>
            </w:pPr>
            <w:r w:rsidRPr="00CE08B3">
              <w:t xml:space="preserve">Angle </w:t>
            </w:r>
            <w:r w:rsidRPr="00CE08B3">
              <w:rPr>
                <w:i/>
              </w:rPr>
              <w:t>ACB</w:t>
            </w:r>
            <w:r w:rsidRPr="00CE08B3">
              <w:t xml:space="preserve"> = </w:t>
            </w:r>
            <w:r w:rsidRPr="00CE08B3">
              <w:rPr>
                <w:position w:val="-28"/>
              </w:rPr>
              <w:object w:dxaOrig="620" w:dyaOrig="680">
                <v:shape id="_x0000_i1083" type="#_x0000_t75" style="width:30.75pt;height:33.75pt" o:ole="">
                  <v:imagedata r:id="rId125" o:title=""/>
                </v:shape>
                <o:OLEObject Type="Embed" ProgID="Equation.DSMT4" ShapeID="_x0000_i1083" DrawAspect="Content" ObjectID="_1615971129" r:id="rId126"/>
              </w:object>
            </w:r>
            <w:r w:rsidRPr="00CE08B3">
              <w:t xml:space="preserve">so area sector </w:t>
            </w:r>
            <w:r w:rsidRPr="00CE08B3">
              <w:rPr>
                <w:i/>
              </w:rPr>
              <w:t>ACB</w:t>
            </w:r>
            <w:r w:rsidRPr="00CE08B3">
              <w:t xml:space="preserve"> =  </w:t>
            </w:r>
            <w:r w:rsidRPr="00CE08B3">
              <w:rPr>
                <w:position w:val="-24"/>
              </w:rPr>
              <w:object w:dxaOrig="999" w:dyaOrig="620">
                <v:shape id="_x0000_i1084" type="#_x0000_t75" style="width:49.5pt;height:30.75pt" o:ole="">
                  <v:imagedata r:id="rId127" o:title=""/>
                </v:shape>
                <o:OLEObject Type="Embed" ProgID="Equation.DSMT4" ShapeID="_x0000_i1084" DrawAspect="Content" ObjectID="_1615971130" r:id="rId128"/>
              </w:object>
            </w:r>
          </w:p>
          <w:p w:rsidR="00283A65" w:rsidRPr="00CE08B3" w:rsidRDefault="00283A65" w:rsidP="008A1251">
            <w:pPr>
              <w:spacing w:before="40" w:after="40"/>
            </w:pPr>
            <w:r w:rsidRPr="00CE08B3">
              <w:t xml:space="preserve">Area of triangle </w:t>
            </w:r>
            <w:r w:rsidRPr="00CE08B3">
              <w:rPr>
                <w:i/>
              </w:rPr>
              <w:t>OCB</w:t>
            </w:r>
            <w:r w:rsidRPr="00CE08B3">
              <w:t xml:space="preserve"> </w:t>
            </w:r>
            <w:r w:rsidRPr="00CE08B3">
              <w:rPr>
                <w:position w:val="-24"/>
              </w:rPr>
              <w:object w:dxaOrig="999" w:dyaOrig="620">
                <v:shape id="_x0000_i1085" type="#_x0000_t75" style="width:49.5pt;height:30.75pt" o:ole="">
                  <v:imagedata r:id="rId129" o:title=""/>
                </v:shape>
                <o:OLEObject Type="Embed" ProgID="Equation.DSMT4" ShapeID="_x0000_i1085" DrawAspect="Content" ObjectID="_1615971131" r:id="rId130"/>
              </w:object>
            </w:r>
          </w:p>
        </w:tc>
        <w:tc>
          <w:tcPr>
            <w:tcW w:w="992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</w:rPr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3.1a</w:t>
            </w:r>
          </w:p>
        </w:tc>
      </w:tr>
      <w:tr w:rsidR="00283A65" w:rsidTr="00A25C54">
        <w:trPr>
          <w:trHeight w:val="742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83A65" w:rsidRPr="00CE08B3" w:rsidRDefault="00283A65" w:rsidP="008A1251">
            <w:pPr>
              <w:spacing w:before="40" w:after="40"/>
            </w:pPr>
            <w:r w:rsidRPr="00CE08B3">
              <w:t xml:space="preserve">Sector area </w:t>
            </w:r>
            <w:r w:rsidRPr="00CE08B3">
              <w:rPr>
                <w:i/>
              </w:rPr>
              <w:t>ACB</w:t>
            </w:r>
            <w:r w:rsidRPr="00CE08B3">
              <w:t xml:space="preserve"> + triangle area </w:t>
            </w:r>
            <w:r w:rsidRPr="00CE08B3">
              <w:rPr>
                <w:i/>
              </w:rPr>
              <w:t>OCB</w:t>
            </w:r>
            <w:r w:rsidRPr="00CE08B3">
              <w:t xml:space="preserve"> = </w:t>
            </w:r>
            <w:r w:rsidRPr="00CE08B3">
              <w:rPr>
                <w:position w:val="-24"/>
              </w:rPr>
              <w:object w:dxaOrig="499" w:dyaOrig="620">
                <v:shape id="_x0000_i1086" type="#_x0000_t75" style="width:24.75pt;height:30.75pt" o:ole="">
                  <v:imagedata r:id="rId131" o:title=""/>
                </v:shape>
                <o:OLEObject Type="Embed" ProgID="Equation.DSMT4" ShapeID="_x0000_i1086" DrawAspect="Content" ObjectID="_1615971132" r:id="rId132"/>
              </w:object>
            </w:r>
            <w:r w:rsidRPr="00CE08B3">
              <w:t>+ 12</w:t>
            </w:r>
          </w:p>
        </w:tc>
        <w:tc>
          <w:tcPr>
            <w:tcW w:w="992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A1</w:t>
            </w:r>
          </w:p>
        </w:tc>
        <w:tc>
          <w:tcPr>
            <w:tcW w:w="709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283A65" w:rsidTr="00A25C54">
        <w:trPr>
          <w:trHeight w:val="2010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83A65" w:rsidRPr="00CE08B3" w:rsidRDefault="00283A65" w:rsidP="008A1251">
            <w:pPr>
              <w:spacing w:before="40" w:after="40"/>
            </w:pPr>
            <w:r w:rsidRPr="00CE08B3">
              <w:t xml:space="preserve">Area of triangle </w:t>
            </w:r>
            <w:r w:rsidRPr="00CE08B3">
              <w:rPr>
                <w:i/>
              </w:rPr>
              <w:t>OAC</w:t>
            </w:r>
            <w:r w:rsidRPr="00CE08B3">
              <w:t>:</w:t>
            </w:r>
          </w:p>
          <w:p w:rsidR="00283A65" w:rsidRPr="00CE08B3" w:rsidRDefault="00283A65" w:rsidP="008A1251">
            <w:pPr>
              <w:spacing w:before="40" w:after="40"/>
            </w:pPr>
            <w:r w:rsidRPr="00CE08B3">
              <w:t xml:space="preserve">Angle </w:t>
            </w:r>
            <w:r w:rsidRPr="00CE08B3">
              <w:rPr>
                <w:i/>
              </w:rPr>
              <w:t>ACO</w:t>
            </w:r>
            <w:r w:rsidRPr="00CE08B3">
              <w:t xml:space="preserve"> = </w:t>
            </w:r>
            <w:r w:rsidRPr="00CE08B3">
              <w:rPr>
                <w:position w:val="-32"/>
              </w:rPr>
              <w:object w:dxaOrig="2920" w:dyaOrig="760">
                <v:shape id="_x0000_i1087" type="#_x0000_t75" style="width:146.3pt;height:38.25pt" o:ole="">
                  <v:imagedata r:id="rId133" o:title=""/>
                </v:shape>
                <o:OLEObject Type="Embed" ProgID="Equation.DSMT4" ShapeID="_x0000_i1087" DrawAspect="Content" ObjectID="_1615971133" r:id="rId134"/>
              </w:object>
            </w:r>
          </w:p>
          <w:p w:rsidR="00283A65" w:rsidRPr="00CE08B3" w:rsidRDefault="00283A65" w:rsidP="008A1251">
            <w:pPr>
              <w:spacing w:before="40" w:after="40"/>
            </w:pPr>
            <w:r w:rsidRPr="00CE08B3">
              <w:t xml:space="preserve">so area </w:t>
            </w:r>
            <w:r w:rsidRPr="00CE08B3">
              <w:rPr>
                <w:i/>
              </w:rPr>
              <w:t>OAC</w:t>
            </w:r>
            <w:r w:rsidRPr="00CE08B3">
              <w:t xml:space="preserve"> = </w:t>
            </w:r>
            <w:r w:rsidRPr="00CE08B3">
              <w:rPr>
                <w:position w:val="-30"/>
              </w:rPr>
              <w:object w:dxaOrig="2799" w:dyaOrig="720">
                <v:shape id="_x0000_i1088" type="#_x0000_t75" style="width:140.25pt;height:36pt" o:ole="">
                  <v:imagedata r:id="rId135" o:title=""/>
                </v:shape>
                <o:OLEObject Type="Embed" ProgID="Equation.DSMT4" ShapeID="_x0000_i1088" DrawAspect="Content" ObjectID="_1615971134" r:id="rId136"/>
              </w:object>
            </w:r>
          </w:p>
        </w:tc>
        <w:tc>
          <w:tcPr>
            <w:tcW w:w="992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283A65" w:rsidTr="00A25C54">
        <w:trPr>
          <w:trHeight w:val="1923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83A65" w:rsidRPr="00CE08B3" w:rsidRDefault="00283A65" w:rsidP="008A1251">
            <w:pPr>
              <w:spacing w:before="40" w:after="40"/>
            </w:pPr>
            <w:r w:rsidRPr="00CE08B3">
              <w:rPr>
                <w:position w:val="-32"/>
              </w:rPr>
              <w:object w:dxaOrig="5580" w:dyaOrig="760">
                <v:shape id="_x0000_i1089" type="#_x0000_t75" style="width:279.85pt;height:38.25pt" o:ole="">
                  <v:imagedata r:id="rId137" o:title=""/>
                </v:shape>
                <o:OLEObject Type="Embed" ProgID="Equation.DSMT4" ShapeID="_x0000_i1089" DrawAspect="Content" ObjectID="_1615971135" r:id="rId138"/>
              </w:object>
            </w:r>
          </w:p>
          <w:p w:rsidR="00283A65" w:rsidRPr="00CE08B3" w:rsidRDefault="00283A65" w:rsidP="008A1251">
            <w:pPr>
              <w:spacing w:before="40" w:after="40"/>
            </w:pPr>
            <w:r w:rsidRPr="00CE08B3">
              <w:rPr>
                <w:position w:val="-40"/>
              </w:rPr>
              <w:object w:dxaOrig="3980" w:dyaOrig="920">
                <v:shape id="_x0000_i1090" type="#_x0000_t75" style="width:198.8pt;height:45.75pt" o:ole="">
                  <v:imagedata r:id="rId139" o:title=""/>
                </v:shape>
                <o:OLEObject Type="Embed" ProgID="Equation.DSMT4" ShapeID="_x0000_i1090" DrawAspect="Content" ObjectID="_1615971136" r:id="rId140"/>
              </w:object>
            </w:r>
          </w:p>
          <w:p w:rsidR="00283A65" w:rsidRPr="00CE08B3" w:rsidRDefault="00283A65" w:rsidP="008A1251">
            <w:pPr>
              <w:spacing w:before="40" w:after="40"/>
            </w:pPr>
            <w:r w:rsidRPr="00CE08B3">
              <w:t xml:space="preserve">Total area = </w:t>
            </w:r>
            <w:r w:rsidRPr="00CE08B3">
              <w:rPr>
                <w:position w:val="-24"/>
              </w:rPr>
              <w:object w:dxaOrig="2460" w:dyaOrig="680">
                <v:shape id="_x0000_i1091" type="#_x0000_t75" style="width:123pt;height:33.75pt" o:ole="">
                  <v:imagedata r:id="rId141" o:title=""/>
                </v:shape>
                <o:OLEObject Type="Embed" ProgID="Equation.DSMT4" ShapeID="_x0000_i1091" DrawAspect="Content" ObjectID="_1615971137" r:id="rId142"/>
              </w:object>
            </w:r>
          </w:p>
        </w:tc>
        <w:tc>
          <w:tcPr>
            <w:tcW w:w="992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M1</w:t>
            </w:r>
          </w:p>
        </w:tc>
        <w:tc>
          <w:tcPr>
            <w:tcW w:w="709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2.1</w:t>
            </w:r>
          </w:p>
        </w:tc>
      </w:tr>
      <w:tr w:rsidR="00283A65" w:rsidTr="00A25C54">
        <w:trPr>
          <w:trHeight w:val="110"/>
        </w:trPr>
        <w:tc>
          <w:tcPr>
            <w:tcW w:w="1271" w:type="dxa"/>
            <w:vMerge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  <w:highlight w:val="cyan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rPr>
                <w:position w:val="-24"/>
              </w:rPr>
              <w:object w:dxaOrig="1780" w:dyaOrig="680">
                <v:shape id="_x0000_i1092" type="#_x0000_t75" style="width:89.25pt;height:33.75pt" o:ole="">
                  <v:imagedata r:id="rId122" o:title=""/>
                </v:shape>
                <o:OLEObject Type="Embed" ProgID="Equation.DSMT4" ShapeID="_x0000_i1092" DrawAspect="Content" ObjectID="_1615971138" r:id="rId143"/>
              </w:object>
            </w:r>
          </w:p>
        </w:tc>
        <w:tc>
          <w:tcPr>
            <w:tcW w:w="992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  <w:rPr>
                <w:b/>
              </w:rPr>
            </w:pPr>
            <w:r w:rsidRPr="00CE08B3">
              <w:t>A1</w:t>
            </w:r>
          </w:p>
        </w:tc>
        <w:tc>
          <w:tcPr>
            <w:tcW w:w="709" w:type="dxa"/>
            <w:vAlign w:val="center"/>
          </w:tcPr>
          <w:p w:rsidR="00283A65" w:rsidRPr="00CE08B3" w:rsidRDefault="00283A65" w:rsidP="00CE08B3">
            <w:pPr>
              <w:spacing w:before="40" w:after="40"/>
              <w:jc w:val="center"/>
            </w:pPr>
            <w:r w:rsidRPr="00CE08B3">
              <w:t>1.1b</w:t>
            </w:r>
          </w:p>
        </w:tc>
      </w:tr>
      <w:tr w:rsidR="00D24BF5" w:rsidTr="00A25C54">
        <w:trPr>
          <w:trHeight w:val="370"/>
        </w:trPr>
        <w:tc>
          <w:tcPr>
            <w:tcW w:w="9918" w:type="dxa"/>
            <w:gridSpan w:val="6"/>
            <w:vAlign w:val="center"/>
          </w:tcPr>
          <w:p w:rsidR="00D24BF5" w:rsidRPr="00CE08B3" w:rsidRDefault="00CC5610" w:rsidP="00CE08B3">
            <w:pPr>
              <w:spacing w:before="40" w:after="40"/>
              <w:jc w:val="right"/>
            </w:pPr>
            <w:r w:rsidRPr="00CE08B3">
              <w:rPr>
                <w:b/>
              </w:rPr>
              <w:t>(13 marks)</w:t>
            </w:r>
          </w:p>
        </w:tc>
      </w:tr>
    </w:tbl>
    <w:p w:rsidR="00D24BF5" w:rsidRDefault="00D24BF5">
      <w:pPr>
        <w:rPr>
          <w:highlight w:val="cyan"/>
        </w:rPr>
      </w:pPr>
    </w:p>
    <w:p w:rsidR="00D24BF5" w:rsidRDefault="00CC5610">
      <w:pPr>
        <w:rPr>
          <w:highlight w:val="cyan"/>
        </w:rPr>
      </w:pPr>
      <w:r>
        <w:rPr>
          <w:highlight w:val="cyan"/>
        </w:rPr>
        <w:br w:type="page"/>
      </w: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24BF5" w:rsidTr="00D06363">
        <w:trPr>
          <w:trHeight w:val="415"/>
        </w:trPr>
        <w:tc>
          <w:tcPr>
            <w:tcW w:w="9918" w:type="dxa"/>
            <w:vAlign w:val="center"/>
          </w:tcPr>
          <w:p w:rsidR="00D24BF5" w:rsidRPr="00D06363" w:rsidRDefault="00AF7148" w:rsidP="004C0520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6 n</w:t>
            </w:r>
            <w:r w:rsidR="00CC5610" w:rsidRPr="00D06363">
              <w:rPr>
                <w:rFonts w:ascii="Verdana" w:hAnsi="Verdana"/>
                <w:b/>
                <w:sz w:val="20"/>
              </w:rPr>
              <w:t>otes</w:t>
            </w:r>
            <w:r w:rsidR="00D06363" w:rsidRPr="00D06363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D06363" w:rsidTr="00D06363">
        <w:trPr>
          <w:trHeight w:val="765"/>
        </w:trPr>
        <w:tc>
          <w:tcPr>
            <w:tcW w:w="9918" w:type="dxa"/>
            <w:vAlign w:val="center"/>
          </w:tcPr>
          <w:p w:rsidR="00D06363" w:rsidRPr="00DC316C" w:rsidRDefault="00D06363" w:rsidP="00AF7148">
            <w:pPr>
              <w:spacing w:line="276" w:lineRule="auto"/>
              <w:rPr>
                <w:b/>
              </w:rPr>
            </w:pPr>
            <w:r w:rsidRPr="00DC316C">
              <w:rPr>
                <w:b/>
              </w:rPr>
              <w:t>(a)(i)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Draws a circle which passes through the origin</w:t>
            </w:r>
          </w:p>
          <w:p w:rsidR="00D06363" w:rsidRPr="00DC316C" w:rsidRDefault="00D06363" w:rsidP="00AF7148">
            <w:pPr>
              <w:spacing w:line="276" w:lineRule="auto"/>
            </w:pPr>
            <w:r w:rsidRPr="00DC316C">
              <w:rPr>
                <w:b/>
              </w:rPr>
              <w:t>A1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Fully correct diagram</w:t>
            </w:r>
          </w:p>
        </w:tc>
      </w:tr>
      <w:tr w:rsidR="00D06363" w:rsidTr="00AF7148">
        <w:trPr>
          <w:trHeight w:val="447"/>
        </w:trPr>
        <w:tc>
          <w:tcPr>
            <w:tcW w:w="9918" w:type="dxa"/>
            <w:vAlign w:val="center"/>
          </w:tcPr>
          <w:p w:rsidR="00D06363" w:rsidRPr="00DC316C" w:rsidRDefault="00D06363" w:rsidP="00AF7148">
            <w:pPr>
              <w:spacing w:line="276" w:lineRule="auto"/>
              <w:rPr>
                <w:b/>
              </w:rPr>
            </w:pPr>
            <w:r w:rsidRPr="00DC316C">
              <w:rPr>
                <w:b/>
              </w:rPr>
              <w:t>(a)(ii)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 xml:space="preserve">Uses </w:t>
            </w:r>
            <w:r w:rsidRPr="00D06363">
              <w:rPr>
                <w:i/>
              </w:rPr>
              <w:t>z</w:t>
            </w:r>
            <w:r w:rsidRPr="00D06363">
              <w:t xml:space="preserve"> = </w:t>
            </w:r>
            <w:r w:rsidRPr="00D06363">
              <w:rPr>
                <w:i/>
              </w:rPr>
              <w:t>x</w:t>
            </w:r>
            <w:r w:rsidRPr="00D06363">
              <w:t xml:space="preserve"> + i</w:t>
            </w:r>
            <w:r w:rsidRPr="00D06363">
              <w:rPr>
                <w:i/>
              </w:rPr>
              <w:t xml:space="preserve">y </w:t>
            </w:r>
            <w:r w:rsidRPr="00D06363">
              <w:t xml:space="preserve">in the given equation and uses modulus to find equation in </w:t>
            </w:r>
            <w:r w:rsidRPr="00D06363">
              <w:rPr>
                <w:i/>
              </w:rPr>
              <w:t>x</w:t>
            </w:r>
            <w:r w:rsidRPr="00D06363">
              <w:t xml:space="preserve"> and </w:t>
            </w:r>
            <w:r w:rsidRPr="00D06363">
              <w:rPr>
                <w:i/>
              </w:rPr>
              <w:t>y</w:t>
            </w:r>
            <w:r w:rsidRPr="00D06363">
              <w:t xml:space="preserve"> only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A1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 xml:space="preserve">Correct equation in terms of </w:t>
            </w:r>
            <w:r w:rsidRPr="00D06363">
              <w:rPr>
                <w:i/>
              </w:rPr>
              <w:t>x</w:t>
            </w:r>
            <w:r w:rsidRPr="00D06363">
              <w:t xml:space="preserve"> and </w:t>
            </w:r>
            <w:r w:rsidRPr="00D06363">
              <w:rPr>
                <w:i/>
              </w:rPr>
              <w:t>y</w:t>
            </w:r>
            <w:r w:rsidRPr="00D06363">
              <w:t xml:space="preserve"> in any form – may be in terms of </w:t>
            </w:r>
            <w:r w:rsidRPr="00D06363">
              <w:rPr>
                <w:i/>
              </w:rPr>
              <w:t>r</w:t>
            </w:r>
            <w:r w:rsidRPr="00D06363">
              <w:t xml:space="preserve"> and </w:t>
            </w:r>
            <w:r w:rsidRPr="00D06363">
              <w:rPr>
                <w:i/>
              </w:rPr>
              <w:t>θ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 xml:space="preserve">Introduces polar form, expands and uses </w:t>
            </w:r>
            <w:r w:rsidRPr="00D06363">
              <w:rPr>
                <w:position w:val="-6"/>
              </w:rPr>
              <w:object w:dxaOrig="1740" w:dyaOrig="320">
                <v:shape id="_x0000_i1093" type="#_x0000_t75" style="width:87pt;height:15.75pt" o:ole="">
                  <v:imagedata r:id="rId144" o:title=""/>
                </v:shape>
                <o:OLEObject Type="Embed" ProgID="Equation.DSMT4" ShapeID="_x0000_i1093" DrawAspect="Content" ObjectID="_1615971139" r:id="rId145"/>
              </w:object>
            </w:r>
            <w:r w:rsidRPr="00D06363">
              <w:t>leading to a polar equation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A1*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 xml:space="preserve">Deduces the given equation (ignore any reference to </w:t>
            </w:r>
            <w:r w:rsidRPr="00D06363">
              <w:rPr>
                <w:i/>
              </w:rPr>
              <w:t>r</w:t>
            </w:r>
            <w:r w:rsidRPr="00D06363">
              <w:t xml:space="preserve"> = 0 which gives a point on the curve)</w:t>
            </w:r>
          </w:p>
        </w:tc>
      </w:tr>
      <w:tr w:rsidR="00D06363" w:rsidTr="00AF7148">
        <w:trPr>
          <w:trHeight w:val="85"/>
        </w:trPr>
        <w:tc>
          <w:tcPr>
            <w:tcW w:w="9918" w:type="dxa"/>
            <w:vAlign w:val="center"/>
          </w:tcPr>
          <w:p w:rsidR="00D06363" w:rsidRPr="00DC316C" w:rsidRDefault="00D06363" w:rsidP="00AF7148">
            <w:pPr>
              <w:spacing w:line="276" w:lineRule="auto"/>
              <w:rPr>
                <w:b/>
              </w:rPr>
            </w:pPr>
            <w:r w:rsidRPr="00DC316C">
              <w:rPr>
                <w:b/>
              </w:rPr>
              <w:t>(b)(i)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B1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Correct pair of rays added to their diagram</w:t>
            </w:r>
          </w:p>
          <w:p w:rsidR="00DC316C" w:rsidRDefault="00D06363" w:rsidP="00AF7148">
            <w:pPr>
              <w:spacing w:line="276" w:lineRule="auto"/>
            </w:pPr>
            <w:r w:rsidRPr="00DC316C">
              <w:rPr>
                <w:b/>
              </w:rPr>
              <w:t>B1ft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 xml:space="preserve">Area between their pair of rays and inside their circle from (a) shaded, as long as there is an </w:t>
            </w:r>
          </w:p>
          <w:p w:rsidR="00D06363" w:rsidRPr="00D06363" w:rsidRDefault="00DC316C" w:rsidP="00AF7148">
            <w:pPr>
              <w:spacing w:line="276" w:lineRule="auto"/>
              <w:rPr>
                <w:color w:val="FF0000"/>
              </w:rPr>
            </w:pPr>
            <w:r>
              <w:t xml:space="preserve">            </w:t>
            </w:r>
            <w:r w:rsidR="00D06363" w:rsidRPr="00D06363">
              <w:t>intersection</w:t>
            </w:r>
          </w:p>
        </w:tc>
      </w:tr>
      <w:tr w:rsidR="00D06363" w:rsidTr="00AF7148">
        <w:trPr>
          <w:trHeight w:val="1070"/>
        </w:trPr>
        <w:tc>
          <w:tcPr>
            <w:tcW w:w="9918" w:type="dxa"/>
            <w:vAlign w:val="center"/>
          </w:tcPr>
          <w:p w:rsidR="00D06363" w:rsidRPr="00DC316C" w:rsidRDefault="00D06363" w:rsidP="00AF7148">
            <w:pPr>
              <w:spacing w:line="276" w:lineRule="auto"/>
              <w:rPr>
                <w:b/>
              </w:rPr>
            </w:pPr>
            <w:r w:rsidRPr="00DC316C">
              <w:rPr>
                <w:b/>
              </w:rPr>
              <w:t>(b)(ii)</w:t>
            </w:r>
          </w:p>
          <w:p w:rsidR="00DC316C" w:rsidRDefault="00D06363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 xml:space="preserve">Selects an appropriate method by linking the diagram to the polar curve in (a), evidenced by </w:t>
            </w:r>
          </w:p>
          <w:p w:rsidR="00D06363" w:rsidRPr="00D06363" w:rsidRDefault="00DC316C" w:rsidP="00AF7148">
            <w:pPr>
              <w:spacing w:line="276" w:lineRule="auto"/>
            </w:pPr>
            <w:r>
              <w:t xml:space="preserve">            </w:t>
            </w:r>
            <w:r w:rsidR="00D06363" w:rsidRPr="00D06363">
              <w:t>use of the polar area formula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Uses double angle identities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A1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Correct integral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Integrates and applies limits</w:t>
            </w:r>
          </w:p>
          <w:p w:rsidR="00D06363" w:rsidRPr="00D06363" w:rsidRDefault="00D06363" w:rsidP="00AF7148">
            <w:pPr>
              <w:spacing w:line="276" w:lineRule="auto"/>
            </w:pPr>
            <w:r w:rsidRPr="00DC316C">
              <w:rPr>
                <w:b/>
              </w:rPr>
              <w:t>A1</w:t>
            </w:r>
            <w:r w:rsidR="00DC316C" w:rsidRPr="00133311">
              <w:rPr>
                <w:b/>
              </w:rPr>
              <w:t>:</w:t>
            </w:r>
            <w:r w:rsidR="00DC316C">
              <w:rPr>
                <w:b/>
              </w:rPr>
              <w:tab/>
            </w:r>
            <w:r w:rsidRPr="00D06363">
              <w:t>Correct area</w:t>
            </w:r>
          </w:p>
        </w:tc>
      </w:tr>
      <w:tr w:rsidR="00DC316C" w:rsidTr="00AF7148">
        <w:trPr>
          <w:trHeight w:val="1825"/>
        </w:trPr>
        <w:tc>
          <w:tcPr>
            <w:tcW w:w="9918" w:type="dxa"/>
            <w:vAlign w:val="center"/>
          </w:tcPr>
          <w:p w:rsidR="00DC316C" w:rsidRPr="00DC316C" w:rsidRDefault="00DC316C" w:rsidP="00AF7148">
            <w:pPr>
              <w:spacing w:line="276" w:lineRule="auto"/>
              <w:rPr>
                <w:b/>
              </w:rPr>
            </w:pPr>
            <w:r w:rsidRPr="00DC316C">
              <w:rPr>
                <w:b/>
              </w:rPr>
              <w:t xml:space="preserve">(b)(ii) </w:t>
            </w:r>
            <w:r w:rsidRPr="009F6446">
              <w:rPr>
                <w:rFonts w:ascii="Verdana" w:hAnsi="Verdana"/>
                <w:b/>
                <w:sz w:val="20"/>
              </w:rPr>
              <w:t>Alternative:</w:t>
            </w:r>
          </w:p>
          <w:p w:rsidR="00DC316C" w:rsidRDefault="00DC316C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D06363">
              <w:t xml:space="preserve">Selects an appropriate method by finding angle </w:t>
            </w:r>
            <w:r w:rsidRPr="00D06363">
              <w:rPr>
                <w:i/>
              </w:rPr>
              <w:t>ACB</w:t>
            </w:r>
            <w:r w:rsidRPr="00D06363">
              <w:t xml:space="preserve"> and area of sector </w:t>
            </w:r>
            <w:r w:rsidRPr="00D06363">
              <w:rPr>
                <w:i/>
              </w:rPr>
              <w:t>ACB</w:t>
            </w:r>
            <w:r w:rsidRPr="00D06363">
              <w:t xml:space="preserve"> and finds area </w:t>
            </w:r>
          </w:p>
          <w:p w:rsidR="00DC316C" w:rsidRPr="00D06363" w:rsidRDefault="00DC316C" w:rsidP="00AF7148">
            <w:pPr>
              <w:spacing w:line="276" w:lineRule="auto"/>
            </w:pPr>
            <w:r>
              <w:t xml:space="preserve">            </w:t>
            </w:r>
            <w:r w:rsidRPr="00D06363">
              <w:t xml:space="preserve">of triangle </w:t>
            </w:r>
            <w:r w:rsidRPr="00D06363">
              <w:rPr>
                <w:i/>
              </w:rPr>
              <w:t>OCB</w:t>
            </w:r>
            <w:r w:rsidRPr="00D06363">
              <w:t xml:space="preserve"> to make progress towards finding the required area</w:t>
            </w:r>
          </w:p>
          <w:p w:rsidR="00DC316C" w:rsidRPr="00D06363" w:rsidRDefault="00DC316C" w:rsidP="00AF7148">
            <w:pPr>
              <w:spacing w:line="276" w:lineRule="auto"/>
            </w:pPr>
            <w:r w:rsidRPr="00DC316C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D06363">
              <w:t xml:space="preserve">Correct combined area of sector </w:t>
            </w:r>
            <w:r w:rsidRPr="00D06363">
              <w:rPr>
                <w:i/>
              </w:rPr>
              <w:t>ACB</w:t>
            </w:r>
            <w:r w:rsidRPr="00D06363">
              <w:t xml:space="preserve"> + triangle </w:t>
            </w:r>
            <w:r w:rsidRPr="00D06363">
              <w:rPr>
                <w:i/>
              </w:rPr>
              <w:t>OCB</w:t>
            </w:r>
          </w:p>
          <w:p w:rsidR="00DC316C" w:rsidRDefault="00DC316C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D06363">
              <w:t xml:space="preserve">Starts the process of finding the area of triangle </w:t>
            </w:r>
            <w:r w:rsidRPr="00D06363">
              <w:rPr>
                <w:i/>
              </w:rPr>
              <w:t>OAC</w:t>
            </w:r>
            <w:r w:rsidRPr="00D06363">
              <w:t xml:space="preserve"> by calculating angle </w:t>
            </w:r>
            <w:r w:rsidRPr="00D06363">
              <w:rPr>
                <w:i/>
              </w:rPr>
              <w:t>ACO</w:t>
            </w:r>
            <w:r w:rsidRPr="00D06363">
              <w:t xml:space="preserve"> and attempts </w:t>
            </w:r>
          </w:p>
          <w:p w:rsidR="00DC316C" w:rsidRPr="00D06363" w:rsidRDefault="00DC316C" w:rsidP="00AF7148">
            <w:pPr>
              <w:spacing w:line="276" w:lineRule="auto"/>
            </w:pPr>
            <w:r>
              <w:t xml:space="preserve">            </w:t>
            </w:r>
            <w:r w:rsidRPr="00D06363">
              <w:t xml:space="preserve">area of triangle </w:t>
            </w:r>
            <w:r w:rsidRPr="00D06363">
              <w:rPr>
                <w:i/>
              </w:rPr>
              <w:t>OAC</w:t>
            </w:r>
          </w:p>
          <w:p w:rsidR="00DC316C" w:rsidRDefault="00DC316C" w:rsidP="00AF7148">
            <w:pPr>
              <w:spacing w:line="276" w:lineRule="auto"/>
            </w:pPr>
            <w:r w:rsidRPr="00DC316C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D06363">
              <w:t xml:space="preserve">Uses the addition formula to find the exact area of triangle </w:t>
            </w:r>
            <w:r w:rsidRPr="00D06363">
              <w:rPr>
                <w:i/>
              </w:rPr>
              <w:t>OAC</w:t>
            </w:r>
            <w:r w:rsidRPr="00D06363">
              <w:t xml:space="preserve"> and employs a full correct </w:t>
            </w:r>
          </w:p>
          <w:p w:rsidR="00DC316C" w:rsidRPr="00D06363" w:rsidRDefault="00DC316C" w:rsidP="00AF7148">
            <w:pPr>
              <w:spacing w:line="276" w:lineRule="auto"/>
            </w:pPr>
            <w:r>
              <w:t xml:space="preserve">            </w:t>
            </w:r>
            <w:r w:rsidRPr="00D06363">
              <w:t>method to find the area of the shaded region</w:t>
            </w:r>
          </w:p>
          <w:p w:rsidR="00DC316C" w:rsidRPr="00DC316C" w:rsidRDefault="00DC316C" w:rsidP="00AF7148">
            <w:pPr>
              <w:spacing w:line="276" w:lineRule="auto"/>
              <w:rPr>
                <w:b/>
              </w:rPr>
            </w:pPr>
            <w:r w:rsidRPr="00DC316C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D06363">
              <w:t>Correct area</w:t>
            </w:r>
          </w:p>
        </w:tc>
      </w:tr>
    </w:tbl>
    <w:p w:rsidR="00D24BF5" w:rsidRDefault="00D24BF5"/>
    <w:p w:rsidR="00D24BF5" w:rsidRDefault="00D24BF5"/>
    <w:p w:rsidR="00D24BF5" w:rsidRDefault="00D24BF5"/>
    <w:p w:rsidR="00D24BF5" w:rsidRDefault="00D24BF5"/>
    <w:p w:rsidR="00D24BF5" w:rsidRDefault="00D24BF5"/>
    <w:p w:rsidR="00D24BF5" w:rsidRDefault="00CC5610">
      <w:r>
        <w:br w:type="page"/>
      </w: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6936"/>
        <w:gridCol w:w="992"/>
        <w:gridCol w:w="709"/>
      </w:tblGrid>
      <w:tr w:rsidR="000E300E" w:rsidRPr="000E300E" w:rsidTr="001B1BBA">
        <w:trPr>
          <w:trHeight w:val="430"/>
        </w:trPr>
        <w:tc>
          <w:tcPr>
            <w:tcW w:w="1281" w:type="dxa"/>
            <w:shd w:val="clear" w:color="auto" w:fill="A6A6A6" w:themeFill="background1" w:themeFillShade="A6"/>
            <w:vAlign w:val="center"/>
          </w:tcPr>
          <w:p w:rsidR="00D24BF5" w:rsidRPr="000E300E" w:rsidRDefault="00CC5610" w:rsidP="000E300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E300E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936" w:type="dxa"/>
            <w:shd w:val="clear" w:color="auto" w:fill="A6A6A6" w:themeFill="background1" w:themeFillShade="A6"/>
            <w:vAlign w:val="center"/>
          </w:tcPr>
          <w:p w:rsidR="00D24BF5" w:rsidRPr="000E300E" w:rsidRDefault="00CC5610" w:rsidP="000E300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E300E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24BF5" w:rsidRPr="000E300E" w:rsidRDefault="00CC5610" w:rsidP="000E300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E300E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24BF5" w:rsidRPr="000E300E" w:rsidRDefault="00CC5610" w:rsidP="000E300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E300E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 w:val="restart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7(a)</w:t>
            </w: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rPr>
                <w:position w:val="-24"/>
              </w:rPr>
              <w:object w:dxaOrig="3580" w:dyaOrig="660">
                <v:shape id="_x0000_i1094" type="#_x0000_t75" style="width:180.8pt;height:29.25pt" o:ole="">
                  <v:imagedata r:id="rId146" o:title=""/>
                </v:shape>
                <o:OLEObject Type="Embed" ProgID="Equation.DSMT4" ShapeID="_x0000_i1094" DrawAspect="Content" ObjectID="_1615971140" r:id="rId147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2.1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6F2054" w:rsidP="0007589F">
            <w:pPr>
              <w:spacing w:before="40" w:after="40"/>
            </w:pPr>
            <w:r w:rsidRPr="000E300E">
              <w:rPr>
                <w:position w:val="-28"/>
              </w:rPr>
              <w:object w:dxaOrig="3780" w:dyaOrig="700">
                <v:shape id="_x0000_i1095" type="#_x0000_t75" style="width:189.75pt;height:36pt" o:ole="">
                  <v:imagedata r:id="rId148" o:title=""/>
                </v:shape>
                <o:OLEObject Type="Embed" ProgID="Equation.DSMT4" ShapeID="_x0000_i1095" DrawAspect="Content" ObjectID="_1615971141" r:id="rId149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2.1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6F2054" w:rsidP="0007589F">
            <w:pPr>
              <w:spacing w:before="40" w:after="40"/>
            </w:pPr>
            <w:r w:rsidRPr="000E300E">
              <w:rPr>
                <w:position w:val="-24"/>
              </w:rPr>
              <w:object w:dxaOrig="2600" w:dyaOrig="660">
                <v:shape id="_x0000_i1096" type="#_x0000_t75" style="width:130.5pt;height:29.25pt" o:ole="">
                  <v:imagedata r:id="rId150" o:title=""/>
                </v:shape>
                <o:OLEObject Type="Embed" ProgID="Equation.DSMT4" ShapeID="_x0000_i1096" DrawAspect="Content" ObjectID="_1615971142" r:id="rId151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A1*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1.1b</w:t>
            </w:r>
          </w:p>
        </w:tc>
      </w:tr>
      <w:tr w:rsidR="00D24BF5" w:rsidTr="001B1BBA">
        <w:trPr>
          <w:trHeight w:val="33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D24BF5" w:rsidP="000E300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D24BF5" w:rsidRPr="000E300E" w:rsidRDefault="00D24BF5" w:rsidP="000E300E">
            <w:pPr>
              <w:spacing w:before="40" w:after="40"/>
              <w:jc w:val="center"/>
            </w:pPr>
          </w:p>
        </w:tc>
      </w:tr>
      <w:tr w:rsidR="00D24BF5" w:rsidTr="001B1BBA">
        <w:trPr>
          <w:trHeight w:val="485"/>
        </w:trPr>
        <w:tc>
          <w:tcPr>
            <w:tcW w:w="1281" w:type="dxa"/>
            <w:vMerge w:val="restart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(b)</w:t>
            </w: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rPr>
                <w:position w:val="-24"/>
              </w:rPr>
              <w:object w:dxaOrig="4560" w:dyaOrig="700">
                <v:shape id="_x0000_i1097" type="#_x0000_t75" style="width:230.3pt;height:36pt" o:ole="">
                  <v:imagedata r:id="rId152" o:title=""/>
                </v:shape>
                <o:OLEObject Type="Embed" ProgID="Equation.DSMT4" ShapeID="_x0000_i1097" DrawAspect="Content" ObjectID="_1615971143" r:id="rId153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3.4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07589F" w:rsidP="0007589F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CC5610" w:rsidRPr="000E300E">
              <w:rPr>
                <w:position w:val="-6"/>
              </w:rPr>
              <w:object w:dxaOrig="1340" w:dyaOrig="279">
                <v:shape id="_x0000_i1098" type="#_x0000_t75" style="width:64.5pt;height:14.25pt" o:ole="">
                  <v:imagedata r:id="rId154" o:title=""/>
                </v:shape>
                <o:OLEObject Type="Embed" ProgID="Equation.DSMT4" ShapeID="_x0000_i1098" DrawAspect="Content" ObjectID="_1615971144" r:id="rId155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A1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1.1b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6F2054" w:rsidP="0007589F">
            <w:pPr>
              <w:spacing w:before="40" w:after="40"/>
            </w:pPr>
            <w:r w:rsidRPr="000E300E">
              <w:rPr>
                <w:position w:val="-14"/>
              </w:rPr>
              <w:object w:dxaOrig="2880" w:dyaOrig="400">
                <v:shape id="_x0000_i1099" type="#_x0000_t75" style="width:167.2pt;height:18.75pt" o:ole="">
                  <v:imagedata r:id="rId156" o:title=""/>
                </v:shape>
                <o:OLEObject Type="Embed" ProgID="Equation.DSMT4" ShapeID="_x0000_i1099" DrawAspect="Content" ObjectID="_1615971145" r:id="rId157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3.4</w:t>
            </w:r>
          </w:p>
        </w:tc>
      </w:tr>
      <w:tr w:rsidR="00D24BF5" w:rsidTr="001B1BBA">
        <w:trPr>
          <w:trHeight w:val="252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6F2054" w:rsidP="0007589F">
            <w:pPr>
              <w:spacing w:before="40" w:after="40"/>
            </w:pPr>
            <w:r w:rsidRPr="000E300E">
              <w:rPr>
                <w:position w:val="-14"/>
              </w:rPr>
              <w:object w:dxaOrig="3220" w:dyaOrig="400">
                <v:shape id="_x0000_i1100" type="#_x0000_t75" style="width:161.95pt;height:18pt" o:ole="">
                  <v:imagedata r:id="rId158" o:title=""/>
                </v:shape>
                <o:OLEObject Type="Embed" ProgID="Equation.DSMT4" ShapeID="_x0000_i1100" DrawAspect="Content" ObjectID="_1615971146" r:id="rId159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A1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1.1b</w:t>
            </w:r>
          </w:p>
        </w:tc>
      </w:tr>
      <w:tr w:rsidR="00D24BF5" w:rsidTr="001B1BBA">
        <w:trPr>
          <w:trHeight w:val="280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D24BF5" w:rsidP="000E300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D24BF5" w:rsidRPr="000E300E" w:rsidRDefault="00D24BF5" w:rsidP="000E300E">
            <w:pPr>
              <w:spacing w:before="40" w:after="40"/>
              <w:jc w:val="center"/>
            </w:pPr>
          </w:p>
        </w:tc>
      </w:tr>
      <w:tr w:rsidR="00D24BF5" w:rsidTr="001B1BBA">
        <w:trPr>
          <w:trHeight w:val="485"/>
        </w:trPr>
        <w:tc>
          <w:tcPr>
            <w:tcW w:w="1281" w:type="dxa"/>
            <w:vMerge w:val="restart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(c)</w:t>
            </w:r>
          </w:p>
        </w:tc>
        <w:tc>
          <w:tcPr>
            <w:tcW w:w="6936" w:type="dxa"/>
            <w:vAlign w:val="center"/>
          </w:tcPr>
          <w:p w:rsidR="00D24BF5" w:rsidRPr="000E300E" w:rsidRDefault="006F2054" w:rsidP="000E300E">
            <w:pPr>
              <w:spacing w:before="40" w:after="40"/>
              <w:jc w:val="center"/>
            </w:pPr>
            <w:r w:rsidRPr="000E300E">
              <w:rPr>
                <w:position w:val="-24"/>
              </w:rPr>
              <w:object w:dxaOrig="6880" w:dyaOrig="620">
                <v:shape id="_x0000_i1101" type="#_x0000_t75" style="width:317.85pt;height:27.75pt" o:ole="">
                  <v:imagedata r:id="rId160" o:title=""/>
                </v:shape>
                <o:OLEObject Type="Embed" ProgID="Equation.DSMT4" ShapeID="_x0000_i1101" DrawAspect="Content" ObjectID="_1615971147" r:id="rId161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3.4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6F2054" w:rsidP="000E300E">
            <w:pPr>
              <w:spacing w:before="40" w:after="40"/>
              <w:jc w:val="center"/>
            </w:pPr>
            <w:r w:rsidRPr="006F2054">
              <w:rPr>
                <w:position w:val="-50"/>
              </w:rPr>
              <w:object w:dxaOrig="7440" w:dyaOrig="1120">
                <v:shape id="_x0000_i1102" type="#_x0000_t75" style="width:324.75pt;height:49.5pt" o:ole="">
                  <v:imagedata r:id="rId162" o:title=""/>
                </v:shape>
                <o:OLEObject Type="Embed" ProgID="Equation.DSMT4" ShapeID="_x0000_i1102" DrawAspect="Content" ObjectID="_1615971148" r:id="rId163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3.4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6F2054" w:rsidP="0007589F">
            <w:pPr>
              <w:spacing w:before="40" w:after="40"/>
            </w:pPr>
            <w:r w:rsidRPr="006F2054">
              <w:rPr>
                <w:position w:val="-18"/>
              </w:rPr>
              <w:object w:dxaOrig="4320" w:dyaOrig="480">
                <v:shape id="_x0000_i1103" type="#_x0000_t75" style="width:215.35pt;height:22.5pt" o:ole="">
                  <v:imagedata r:id="rId164" o:title=""/>
                </v:shape>
                <o:OLEObject Type="Embed" ProgID="Equation.DSMT4" ShapeID="_x0000_i1103" DrawAspect="Content" ObjectID="_1615971149" r:id="rId165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A1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1.1b</w:t>
            </w:r>
          </w:p>
        </w:tc>
      </w:tr>
      <w:tr w:rsidR="00D24BF5" w:rsidTr="001B1BBA">
        <w:trPr>
          <w:trHeight w:val="10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D24BF5" w:rsidP="000E300E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D24BF5" w:rsidRPr="000E300E" w:rsidRDefault="00D24BF5" w:rsidP="000E300E">
            <w:pPr>
              <w:spacing w:before="40" w:after="40"/>
              <w:jc w:val="center"/>
            </w:pPr>
          </w:p>
        </w:tc>
      </w:tr>
      <w:tr w:rsidR="00D24BF5" w:rsidTr="001B1BBA">
        <w:trPr>
          <w:trHeight w:val="485"/>
        </w:trPr>
        <w:tc>
          <w:tcPr>
            <w:tcW w:w="1281" w:type="dxa"/>
            <w:vMerge w:val="restart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(d)(i)</w:t>
            </w: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rPr>
                <w:position w:val="-10"/>
              </w:rPr>
              <w:object w:dxaOrig="1980" w:dyaOrig="320">
                <v:shape id="_x0000_i1104" type="#_x0000_t75" style="width:109.5pt;height:15.75pt" o:ole="">
                  <v:imagedata r:id="rId166" o:title=""/>
                </v:shape>
                <o:OLEObject Type="Embed" ProgID="Equation.DSMT4" ShapeID="_x0000_i1104" DrawAspect="Content" ObjectID="_1615971150" r:id="rId167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3.1b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rPr>
                <w:position w:val="-10"/>
              </w:rPr>
              <w:object w:dxaOrig="2140" w:dyaOrig="320">
                <v:shape id="_x0000_i1105" type="#_x0000_t75" style="width:112.45pt;height:15pt" o:ole="">
                  <v:imagedata r:id="rId168" o:title=""/>
                </v:shape>
                <o:OLEObject Type="Embed" ProgID="Equation.DSMT4" ShapeID="_x0000_i1105" DrawAspect="Content" ObjectID="_1615971151" r:id="rId169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3.3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rPr>
                <w:position w:val="-14"/>
              </w:rPr>
              <w:object w:dxaOrig="3340" w:dyaOrig="400">
                <v:shape id="_x0000_i1106" type="#_x0000_t75" style="width:166.5pt;height:19.5pt" o:ole="">
                  <v:imagedata r:id="rId170" o:title=""/>
                </v:shape>
                <o:OLEObject Type="Embed" ProgID="Equation.DSMT4" ShapeID="_x0000_i1106" DrawAspect="Content" ObjectID="_1615971152" r:id="rId171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M1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3.1b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rPr>
                <w:position w:val="-6"/>
              </w:rPr>
              <w:object w:dxaOrig="1440" w:dyaOrig="279">
                <v:shape id="_x0000_i1107" type="#_x0000_t75" style="width:1in;height:14.25pt" o:ole="">
                  <v:imagedata r:id="rId172" o:title=""/>
                </v:shape>
                <o:OLEObject Type="Embed" ProgID="Equation.DSMT4" ShapeID="_x0000_i1107" DrawAspect="Content" ObjectID="_1615971153" r:id="rId173"/>
              </w:objec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A1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1.1b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  <w:vMerge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t>2019</w: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A1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3.2a</w:t>
            </w:r>
          </w:p>
        </w:tc>
      </w:tr>
      <w:tr w:rsidR="00D24BF5" w:rsidTr="001B1BBA">
        <w:trPr>
          <w:trHeight w:val="485"/>
        </w:trPr>
        <w:tc>
          <w:tcPr>
            <w:tcW w:w="1281" w:type="dxa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(d)(ii)</w:t>
            </w:r>
          </w:p>
        </w:tc>
        <w:tc>
          <w:tcPr>
            <w:tcW w:w="6936" w:type="dxa"/>
            <w:vAlign w:val="center"/>
          </w:tcPr>
          <w:p w:rsidR="00D24BF5" w:rsidRPr="000E300E" w:rsidRDefault="00CC5610" w:rsidP="0007589F">
            <w:pPr>
              <w:spacing w:before="40" w:after="40"/>
            </w:pPr>
            <w:r w:rsidRPr="000E300E">
              <w:t>3750 foxes</w: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B1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3.4</w:t>
            </w:r>
          </w:p>
        </w:tc>
      </w:tr>
      <w:tr w:rsidR="00D24BF5" w:rsidTr="001B1BBA">
        <w:trPr>
          <w:trHeight w:val="729"/>
        </w:trPr>
        <w:tc>
          <w:tcPr>
            <w:tcW w:w="1281" w:type="dxa"/>
            <w:vMerge w:val="restart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(d)(iii)</w:t>
            </w:r>
          </w:p>
        </w:tc>
        <w:tc>
          <w:tcPr>
            <w:tcW w:w="6936" w:type="dxa"/>
            <w:vAlign w:val="center"/>
          </w:tcPr>
          <w:p w:rsidR="00D24BF5" w:rsidRPr="000E300E" w:rsidRDefault="001B1BBA" w:rsidP="001B1BBA">
            <w:pPr>
              <w:spacing w:before="40" w:after="40"/>
            </w:pPr>
            <w:r>
              <w:t>e</w:t>
            </w:r>
            <w:r w:rsidR="00CC5610" w:rsidRPr="000E300E">
              <w:t>.g.</w:t>
            </w:r>
            <w:r w:rsidRPr="000E300E">
              <w:t xml:space="preserve"> </w:t>
            </w:r>
            <w:r>
              <w:t>t</w:t>
            </w:r>
            <w:r w:rsidRPr="000E300E">
              <w:t>he model predicts a large number of foxes are on the island when the rabbits have died o</w:t>
            </w:r>
            <w:r>
              <w:t>ut and this may not be sensible</w:t>
            </w: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B1</w:t>
            </w:r>
          </w:p>
        </w:tc>
        <w:tc>
          <w:tcPr>
            <w:tcW w:w="709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</w:pPr>
            <w:r w:rsidRPr="000E300E">
              <w:t>3.5a</w:t>
            </w:r>
          </w:p>
        </w:tc>
      </w:tr>
      <w:tr w:rsidR="00D24BF5" w:rsidTr="001B1BBA">
        <w:trPr>
          <w:trHeight w:val="120"/>
        </w:trPr>
        <w:tc>
          <w:tcPr>
            <w:tcW w:w="1281" w:type="dxa"/>
            <w:vMerge/>
            <w:vAlign w:val="center"/>
          </w:tcPr>
          <w:p w:rsidR="00D24BF5" w:rsidRPr="000E300E" w:rsidRDefault="00D24BF5" w:rsidP="000E300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36" w:type="dxa"/>
            <w:vAlign w:val="center"/>
          </w:tcPr>
          <w:p w:rsidR="00D24BF5" w:rsidRPr="000E300E" w:rsidRDefault="00D24BF5" w:rsidP="000E300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D24BF5" w:rsidRPr="000E300E" w:rsidRDefault="00CC5610" w:rsidP="000E300E">
            <w:pPr>
              <w:spacing w:before="40" w:after="40"/>
              <w:jc w:val="center"/>
              <w:rPr>
                <w:b/>
              </w:rPr>
            </w:pPr>
            <w:r w:rsidRPr="000E300E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:rsidR="00D24BF5" w:rsidRPr="000E300E" w:rsidRDefault="00D24BF5" w:rsidP="000E300E">
            <w:pPr>
              <w:spacing w:before="40" w:after="40"/>
              <w:jc w:val="center"/>
            </w:pPr>
          </w:p>
        </w:tc>
      </w:tr>
      <w:tr w:rsidR="00D24BF5" w:rsidTr="000E300E">
        <w:trPr>
          <w:trHeight w:val="172"/>
        </w:trPr>
        <w:tc>
          <w:tcPr>
            <w:tcW w:w="9918" w:type="dxa"/>
            <w:gridSpan w:val="4"/>
            <w:vAlign w:val="center"/>
          </w:tcPr>
          <w:p w:rsidR="00D24BF5" w:rsidRPr="000E300E" w:rsidRDefault="00CC5610" w:rsidP="000E300E">
            <w:pPr>
              <w:spacing w:before="40" w:after="40"/>
              <w:jc w:val="right"/>
            </w:pPr>
            <w:r w:rsidRPr="000E300E">
              <w:rPr>
                <w:b/>
              </w:rPr>
              <w:t>(17 marks)</w:t>
            </w:r>
          </w:p>
        </w:tc>
      </w:tr>
    </w:tbl>
    <w:p w:rsidR="00D24BF5" w:rsidRDefault="00D24BF5"/>
    <w:p w:rsidR="00D24BF5" w:rsidRDefault="00CC5610">
      <w:r>
        <w:br w:type="page"/>
      </w: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24BF5" w:rsidTr="00A25C54">
        <w:trPr>
          <w:trHeight w:val="334"/>
        </w:trPr>
        <w:tc>
          <w:tcPr>
            <w:tcW w:w="9918" w:type="dxa"/>
            <w:vAlign w:val="center"/>
          </w:tcPr>
          <w:p w:rsidR="00D24BF5" w:rsidRDefault="00A362B3" w:rsidP="007C053B">
            <w:pPr>
              <w:spacing w:before="40" w:after="40"/>
            </w:pPr>
            <w:r>
              <w:rPr>
                <w:rFonts w:ascii="Verdana" w:hAnsi="Verdana"/>
                <w:b/>
                <w:sz w:val="20"/>
              </w:rPr>
              <w:lastRenderedPageBreak/>
              <w:t>Question 7 n</w:t>
            </w:r>
            <w:r w:rsidR="00CC5610" w:rsidRPr="001B1BBA">
              <w:rPr>
                <w:rFonts w:ascii="Verdana" w:hAnsi="Verdana"/>
                <w:b/>
                <w:sz w:val="20"/>
              </w:rPr>
              <w:t>otes</w:t>
            </w:r>
            <w:r w:rsidR="001B1BBA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6F2054" w:rsidTr="00A362B3">
        <w:trPr>
          <w:trHeight w:val="320"/>
        </w:trPr>
        <w:tc>
          <w:tcPr>
            <w:tcW w:w="9918" w:type="dxa"/>
            <w:vAlign w:val="center"/>
          </w:tcPr>
          <w:p w:rsidR="006F2054" w:rsidRPr="001B1BBA" w:rsidRDefault="006F2054" w:rsidP="00A362B3">
            <w:pPr>
              <w:spacing w:line="276" w:lineRule="auto"/>
              <w:rPr>
                <w:b/>
              </w:rPr>
            </w:pPr>
            <w:r w:rsidRPr="001B1BBA">
              <w:rPr>
                <w:b/>
              </w:rPr>
              <w:t>(a)</w:t>
            </w:r>
          </w:p>
          <w:p w:rsidR="006F2054" w:rsidRDefault="006F2054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Attempts to differentiate the first equation with respect to </w:t>
            </w:r>
            <w:r>
              <w:rPr>
                <w:i/>
              </w:rPr>
              <w:t>t</w:t>
            </w:r>
          </w:p>
          <w:p w:rsidR="006F2054" w:rsidRDefault="006F2054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Proceeds to the printed answer by substituting into the second equation</w:t>
            </w:r>
          </w:p>
          <w:p w:rsidR="006F2054" w:rsidRPr="001B1BBA" w:rsidRDefault="006F2054" w:rsidP="00A362B3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1B1BBA">
              <w:rPr>
                <w:b/>
              </w:rPr>
              <w:t>A1*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Achieves the printed answer with no errors</w:t>
            </w:r>
          </w:p>
        </w:tc>
      </w:tr>
      <w:tr w:rsidR="001B1BBA" w:rsidTr="00A362B3">
        <w:trPr>
          <w:trHeight w:val="890"/>
        </w:trPr>
        <w:tc>
          <w:tcPr>
            <w:tcW w:w="9918" w:type="dxa"/>
            <w:vAlign w:val="center"/>
          </w:tcPr>
          <w:p w:rsidR="001B1BBA" w:rsidRPr="001B1BBA" w:rsidRDefault="001B1BBA" w:rsidP="00A362B3">
            <w:pPr>
              <w:spacing w:line="276" w:lineRule="auto"/>
              <w:rPr>
                <w:b/>
              </w:rPr>
            </w:pPr>
            <w:r w:rsidRPr="001B1BBA">
              <w:rPr>
                <w:b/>
              </w:rPr>
              <w:t>(b)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Uses the model to form and solve the auxiliary equation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Correct values for </w:t>
            </w:r>
            <w:r>
              <w:rPr>
                <w:i/>
              </w:rPr>
              <w:t>m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Uses the model to form the CF</w:t>
            </w:r>
          </w:p>
          <w:p w:rsidR="001B1BBA" w:rsidRP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CF</w:t>
            </w:r>
          </w:p>
        </w:tc>
      </w:tr>
      <w:tr w:rsidR="001B1BBA" w:rsidTr="00A362B3">
        <w:trPr>
          <w:trHeight w:val="275"/>
        </w:trPr>
        <w:tc>
          <w:tcPr>
            <w:tcW w:w="9918" w:type="dxa"/>
            <w:vAlign w:val="center"/>
          </w:tcPr>
          <w:p w:rsidR="001B1BBA" w:rsidRPr="001B1BBA" w:rsidRDefault="001B1BBA" w:rsidP="00A362B3">
            <w:pPr>
              <w:spacing w:line="276" w:lineRule="auto"/>
              <w:rPr>
                <w:b/>
              </w:rPr>
            </w:pPr>
            <w:r w:rsidRPr="001B1BBA">
              <w:rPr>
                <w:b/>
              </w:rPr>
              <w:t>(c)</w:t>
            </w:r>
          </w:p>
          <w:p w:rsidR="001B1BBA" w:rsidRDefault="001B1BBA" w:rsidP="00A362B3">
            <w:pPr>
              <w:spacing w:line="276" w:lineRule="auto"/>
              <w:rPr>
                <w:i/>
              </w:rPr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Differentiates the expression for the number of foxes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Uses this result to find an expression for the number of rabbits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equation</w:t>
            </w:r>
          </w:p>
        </w:tc>
      </w:tr>
      <w:tr w:rsidR="001B1BBA" w:rsidTr="00A362B3">
        <w:trPr>
          <w:trHeight w:val="988"/>
        </w:trPr>
        <w:tc>
          <w:tcPr>
            <w:tcW w:w="9918" w:type="dxa"/>
            <w:vAlign w:val="center"/>
          </w:tcPr>
          <w:p w:rsidR="001B1BBA" w:rsidRPr="001B1BBA" w:rsidRDefault="001B1BBA" w:rsidP="00A362B3">
            <w:pPr>
              <w:spacing w:line="276" w:lineRule="auto"/>
              <w:rPr>
                <w:b/>
              </w:rPr>
            </w:pPr>
            <w:r w:rsidRPr="001B1BBA">
              <w:rPr>
                <w:b/>
              </w:rPr>
              <w:t>(d)(i)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Realises the need to use the initial conditions in the model for the number of foxes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Realises the need to use the initial conditions in the model for the number of rabbits to find </w:t>
            </w:r>
          </w:p>
          <w:p w:rsidR="001B1BBA" w:rsidRDefault="001B1BBA" w:rsidP="00A362B3">
            <w:pPr>
              <w:spacing w:line="276" w:lineRule="auto"/>
            </w:pPr>
            <w:r>
              <w:t xml:space="preserve">            both unknown constants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 xml:space="preserve">Obtains an expression for </w:t>
            </w:r>
            <w:r>
              <w:rPr>
                <w:i/>
              </w:rPr>
              <w:t>r</w:t>
            </w:r>
            <w:r>
              <w:t xml:space="preserve"> in terms of </w:t>
            </w:r>
            <w:r>
              <w:rPr>
                <w:i/>
              </w:rPr>
              <w:t xml:space="preserve">t </w:t>
            </w:r>
            <w:r>
              <w:t>and sets = 0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Rearranges and obtains a correct value for tan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Identifies the correct year</w:t>
            </w:r>
          </w:p>
        </w:tc>
      </w:tr>
      <w:tr w:rsidR="001B1BBA" w:rsidTr="00A362B3">
        <w:trPr>
          <w:trHeight w:val="85"/>
        </w:trPr>
        <w:tc>
          <w:tcPr>
            <w:tcW w:w="9918" w:type="dxa"/>
            <w:vAlign w:val="center"/>
          </w:tcPr>
          <w:p w:rsidR="001B1BBA" w:rsidRPr="001B1BBA" w:rsidRDefault="001B1BBA" w:rsidP="00A362B3">
            <w:pPr>
              <w:spacing w:line="276" w:lineRule="auto"/>
              <w:rPr>
                <w:b/>
              </w:rPr>
            </w:pPr>
            <w:r w:rsidRPr="001B1BBA">
              <w:rPr>
                <w:b/>
              </w:rPr>
              <w:t>(d)(ii)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B1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Correct number of foxes</w:t>
            </w:r>
          </w:p>
        </w:tc>
      </w:tr>
      <w:tr w:rsidR="001B1BBA" w:rsidTr="00A362B3">
        <w:trPr>
          <w:trHeight w:val="85"/>
        </w:trPr>
        <w:tc>
          <w:tcPr>
            <w:tcW w:w="9918" w:type="dxa"/>
            <w:vAlign w:val="center"/>
          </w:tcPr>
          <w:p w:rsidR="001B1BBA" w:rsidRPr="001B1BBA" w:rsidRDefault="001B1BBA" w:rsidP="00A362B3">
            <w:pPr>
              <w:spacing w:line="276" w:lineRule="auto"/>
              <w:rPr>
                <w:b/>
              </w:rPr>
            </w:pPr>
            <w:r w:rsidRPr="001B1BBA">
              <w:rPr>
                <w:b/>
              </w:rPr>
              <w:t>(d)(iii)</w:t>
            </w:r>
          </w:p>
          <w:p w:rsidR="001B1BBA" w:rsidRDefault="001B1BBA" w:rsidP="00A362B3">
            <w:pPr>
              <w:spacing w:line="276" w:lineRule="auto"/>
            </w:pPr>
            <w:r w:rsidRPr="001B1BBA">
              <w:rPr>
                <w:b/>
              </w:rPr>
              <w:t>B1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Makes a suitable comment on the outcome of the model</w:t>
            </w:r>
          </w:p>
        </w:tc>
      </w:tr>
    </w:tbl>
    <w:p w:rsidR="00D24BF5" w:rsidRDefault="00D24BF5"/>
    <w:sectPr w:rsidR="00D24BF5" w:rsidSect="007E1F7E">
      <w:footerReference w:type="default" r:id="rId174"/>
      <w:footerReference w:type="first" r:id="rId175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65" w:rsidRDefault="00283A65">
      <w:r>
        <w:separator/>
      </w:r>
    </w:p>
  </w:endnote>
  <w:endnote w:type="continuationSeparator" w:id="0">
    <w:p w:rsidR="00283A65" w:rsidRDefault="0028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65" w:rsidRDefault="00283A65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65" w:rsidRDefault="00283A65">
    <w:pPr>
      <w:pStyle w:val="Footer"/>
      <w:ind w:hanging="900"/>
    </w:pPr>
  </w:p>
  <w:p w:rsidR="00283A65" w:rsidRDefault="00283A65">
    <w:pPr>
      <w:pStyle w:val="Footer"/>
      <w:ind w:hanging="1080"/>
    </w:pPr>
  </w:p>
  <w:p w:rsidR="00283A65" w:rsidRDefault="00283A65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65" w:rsidRDefault="00283A65">
      <w:r>
        <w:separator/>
      </w:r>
    </w:p>
  </w:footnote>
  <w:footnote w:type="continuationSeparator" w:id="0">
    <w:p w:rsidR="00283A65" w:rsidRDefault="0028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F5"/>
    <w:rsid w:val="00054CCB"/>
    <w:rsid w:val="0006357A"/>
    <w:rsid w:val="0007589F"/>
    <w:rsid w:val="000E300E"/>
    <w:rsid w:val="001B1BBA"/>
    <w:rsid w:val="00283A65"/>
    <w:rsid w:val="002A2E59"/>
    <w:rsid w:val="002B652E"/>
    <w:rsid w:val="002D54B3"/>
    <w:rsid w:val="003D35B5"/>
    <w:rsid w:val="004417FA"/>
    <w:rsid w:val="004C0520"/>
    <w:rsid w:val="004D7C44"/>
    <w:rsid w:val="004E6F90"/>
    <w:rsid w:val="006F2054"/>
    <w:rsid w:val="007906FD"/>
    <w:rsid w:val="007C053B"/>
    <w:rsid w:val="007E1F7E"/>
    <w:rsid w:val="008806A0"/>
    <w:rsid w:val="008A1251"/>
    <w:rsid w:val="0094343C"/>
    <w:rsid w:val="00983596"/>
    <w:rsid w:val="009C73FA"/>
    <w:rsid w:val="009F6446"/>
    <w:rsid w:val="00A25C54"/>
    <w:rsid w:val="00A362B3"/>
    <w:rsid w:val="00A70874"/>
    <w:rsid w:val="00AA6806"/>
    <w:rsid w:val="00AF7148"/>
    <w:rsid w:val="00B179E8"/>
    <w:rsid w:val="00B335B3"/>
    <w:rsid w:val="00BA514E"/>
    <w:rsid w:val="00CA2FAE"/>
    <w:rsid w:val="00CC5610"/>
    <w:rsid w:val="00CE08B3"/>
    <w:rsid w:val="00D06363"/>
    <w:rsid w:val="00D23157"/>
    <w:rsid w:val="00D24BF5"/>
    <w:rsid w:val="00DA7101"/>
    <w:rsid w:val="00DC316C"/>
    <w:rsid w:val="00E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  <o:rules v:ext="edit">
        <o:r id="V:Rule5" type="connector" idref="#Straight Arrow Connector 2"/>
        <o:r id="V:Rule6" type="connector" idref="#Straight Arrow Connector 208"/>
        <o:r id="V:Rule7" type="connector" idref="#Straight Arrow Connector 3"/>
        <o:r id="V:Rule8" type="connector" idref="#Straight Arrow Connector 209"/>
      </o:rules>
    </o:shapelayout>
  </w:shapeDefaults>
  <w:decimalSymbol w:val="."/>
  <w:listSeparator w:val=","/>
  <w15:docId w15:val="{98B54458-9986-4B4D-BB6F-2297CA87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1F7E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F7E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F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7E1F7E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7E1F7E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1F7E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7E1F7E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7E1F7E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7E1F7E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E1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F7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1F7E"/>
    <w:rPr>
      <w:rFonts w:cs="Times New Roman"/>
    </w:rPr>
  </w:style>
  <w:style w:type="character" w:styleId="Hyperlink">
    <w:name w:val="Hyperlink"/>
    <w:basedOn w:val="DefaultParagraphFont"/>
    <w:uiPriority w:val="99"/>
    <w:rsid w:val="007E1F7E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7E1F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7E1F7E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7E1F7E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7E1F7E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1F7E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7E1F7E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7E1F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theme" Target="theme/theme1.xml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footer" Target="footer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0452-83AD-4146-AE8A-13FF4553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2F63EFE9</Template>
  <TotalTime>0</TotalTime>
  <Pages>11</Pages>
  <Words>1504</Words>
  <Characters>8579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10063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Tim Hills</cp:lastModifiedBy>
  <cp:revision>2</cp:revision>
  <cp:lastPrinted>2016-11-26T17:38:00Z</cp:lastPrinted>
  <dcterms:created xsi:type="dcterms:W3CDTF">2019-04-05T11:03:00Z</dcterms:created>
  <dcterms:modified xsi:type="dcterms:W3CDTF">2019-04-05T11:03:00Z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