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3EC84" w14:textId="77777777" w:rsidR="00836662" w:rsidRPr="00AE6DE8" w:rsidRDefault="00836662" w:rsidP="00836662">
      <w:pPr>
        <w:pStyle w:val="MTMainTitle"/>
        <w:rPr>
          <w:lang w:val="en-GB"/>
        </w:rPr>
      </w:pPr>
      <w:bookmarkStart w:id="0" w:name="_GoBack"/>
      <w:bookmarkEnd w:id="0"/>
      <w:r w:rsidRPr="00AE6DE8">
        <w:rPr>
          <w:lang w:val="en-GB"/>
        </w:rPr>
        <w:t>Transcripts</w:t>
      </w:r>
    </w:p>
    <w:p w14:paraId="5EA57252" w14:textId="77777777" w:rsidR="00836662" w:rsidRPr="00AE6DE8" w:rsidRDefault="00836662" w:rsidP="00836662">
      <w:pPr>
        <w:pStyle w:val="AHead"/>
        <w:rPr>
          <w:lang w:val="en-GB"/>
        </w:rPr>
      </w:pPr>
      <w:r w:rsidRPr="00AE6DE8">
        <w:rPr>
          <w:b w:val="0"/>
          <w:lang w:val="en-GB"/>
        </w:rPr>
        <w:t>Theme 3:</w:t>
      </w:r>
      <w:r w:rsidRPr="00AE6DE8">
        <w:rPr>
          <w:lang w:val="en-GB"/>
        </w:rPr>
        <w:t xml:space="preserve"> Multiculturalism in Hispanic socie</w:t>
      </w:r>
      <w:r>
        <w:rPr>
          <w:lang w:val="en-GB"/>
        </w:rPr>
        <w:t>ty</w:t>
      </w:r>
    </w:p>
    <w:p w14:paraId="0C1FA310" w14:textId="77777777" w:rsidR="00836662" w:rsidRPr="005C7439" w:rsidRDefault="00836662" w:rsidP="00836662">
      <w:pPr>
        <w:pStyle w:val="BHead"/>
      </w:pPr>
      <w:r>
        <w:t>UNIT</w:t>
      </w:r>
      <w:r w:rsidRPr="005C7439">
        <w:t xml:space="preserve"> 7: La inmigración</w:t>
      </w:r>
    </w:p>
    <w:p w14:paraId="34BF462D" w14:textId="77777777" w:rsidR="00836662" w:rsidRPr="00AE6DE8" w:rsidRDefault="00836662" w:rsidP="00836662">
      <w:pPr>
        <w:pStyle w:val="CHead"/>
        <w:rPr>
          <w:lang w:val="es-ES"/>
        </w:rPr>
      </w:pPr>
      <w:r w:rsidRPr="00AE6DE8">
        <w:rPr>
          <w:lang w:val="es-ES"/>
        </w:rPr>
        <w:t>7.1 La inmigración en España: procedencia, distribución e integración</w:t>
      </w:r>
    </w:p>
    <w:p w14:paraId="28F3EA04" w14:textId="77777777" w:rsidR="00836662" w:rsidRPr="00865C50" w:rsidRDefault="00836662" w:rsidP="00836662">
      <w:pPr>
        <w:pStyle w:val="DHead"/>
        <w:rPr>
          <w:lang w:val="es-ES_tradnl"/>
        </w:rPr>
      </w:pPr>
      <w:r w:rsidRPr="00C23A04">
        <w:rPr>
          <w:lang w:val="es-ES_tradnl"/>
        </w:rPr>
        <w:t xml:space="preserve">Testimonios y opiniones </w:t>
      </w:r>
      <w:r>
        <w:rPr>
          <w:lang w:val="es-ES_tradnl"/>
        </w:rPr>
        <w:t>sobre la inmigración</w:t>
      </w:r>
    </w:p>
    <w:p w14:paraId="306561BD" w14:textId="77777777" w:rsidR="00836662" w:rsidRDefault="00836662" w:rsidP="00836662">
      <w:pPr>
        <w:pStyle w:val="BTBodyText"/>
        <w:ind w:left="1701" w:hanging="1701"/>
      </w:pPr>
      <w:r w:rsidRPr="00625A3C">
        <w:rPr>
          <w:b/>
        </w:rPr>
        <w:t>AFULAY</w:t>
      </w:r>
      <w:r>
        <w:tab/>
        <w:t xml:space="preserve">Soy Afulay. Nací en </w:t>
      </w:r>
      <w:r w:rsidRPr="00C23A04">
        <w:t>Marruecos</w:t>
      </w:r>
      <w:r>
        <w:t xml:space="preserve">. Vivo en España desde hace siete años. Ahora no me gustaría </w:t>
      </w:r>
      <w:r w:rsidRPr="00836662">
        <w:rPr>
          <w:lang w:val="es-ES"/>
        </w:rPr>
        <w:t>volver</w:t>
      </w:r>
      <w:r>
        <w:t xml:space="preserve"> a mi país. La situación laboral allí es penosa. Trabajo en una compañía agrícola y ganadera. Ahora me siento muy aceptado y mis dos hijas ya nacieron en España.</w:t>
      </w:r>
    </w:p>
    <w:p w14:paraId="3C6351AC" w14:textId="4197AEB6" w:rsidR="00836662" w:rsidRDefault="00836662" w:rsidP="00836662">
      <w:pPr>
        <w:pStyle w:val="BTBodyText"/>
        <w:ind w:left="1701" w:hanging="1701"/>
      </w:pPr>
      <w:r w:rsidRPr="00625A3C">
        <w:rPr>
          <w:b/>
        </w:rPr>
        <w:t>CARLOTA</w:t>
      </w:r>
      <w:r>
        <w:tab/>
        <w:t>Me llamo Carlota. A mí tanta inmigración me pondría nerviosísima. ¿No podrían intentar buscar trabajo en sus países? Hay una recesión, la tasa de paro en España es altísima y la inmigración no contribuye a la creación de empleo. Creo que sería mejor endurecer las leyes. No sé, ya no voy en metro o en tren porque sólo veía extranjeros a mi alrededor y me sentía insegura.</w:t>
      </w:r>
    </w:p>
    <w:p w14:paraId="49410E4C" w14:textId="0CA8C4EF" w:rsidR="00836662" w:rsidRDefault="00836662" w:rsidP="00836662">
      <w:pPr>
        <w:pStyle w:val="BTBodyText"/>
        <w:ind w:left="1701" w:hanging="1701"/>
      </w:pPr>
      <w:r w:rsidRPr="00625A3C">
        <w:rPr>
          <w:b/>
        </w:rPr>
        <w:t>LOREDANA</w:t>
      </w:r>
      <w:r>
        <w:tab/>
        <w:t xml:space="preserve">Yo soy </w:t>
      </w:r>
      <w:r w:rsidRPr="00836662">
        <w:rPr>
          <w:lang w:val="es-ES"/>
        </w:rPr>
        <w:t>Loredana</w:t>
      </w:r>
      <w:r>
        <w:t xml:space="preserve"> y vengo de Rumanía y vine a España con mi familia hace una década. Al principio encontré hostilidad al no hablar español y discriminación por la policía. Ahora hay una comunidad rumana en mi barrio y me siento más feliz. Mi familia y yo no lo cambiaríamos por nada, a pesar de que mi padre trabaja en la construcción y gana casi la mitad que sus compañeros españoles.</w:t>
      </w:r>
    </w:p>
    <w:p w14:paraId="5FCE5924" w14:textId="4C44F646" w:rsidR="00836662" w:rsidRPr="00865C50" w:rsidRDefault="00836662" w:rsidP="00836662">
      <w:pPr>
        <w:pStyle w:val="BTBodyText"/>
        <w:ind w:left="1701" w:hanging="1701"/>
      </w:pPr>
      <w:r w:rsidRPr="00625A3C">
        <w:rPr>
          <w:b/>
        </w:rPr>
        <w:t>RAMIRO</w:t>
      </w:r>
      <w:r>
        <w:tab/>
        <w:t xml:space="preserve">Me llamo Ramiro y soy español. Aprecio mucho a todos los inmigrantes que vienen a mi país a mejorar la economía, con ganas de trabajar e integrarse </w:t>
      </w:r>
      <w:r w:rsidRPr="000E7506">
        <w:t>entre</w:t>
      </w:r>
      <w:r>
        <w:rPr>
          <w:i/>
          <w:color w:val="E36C0A"/>
        </w:rPr>
        <w:t xml:space="preserve"> </w:t>
      </w:r>
      <w:r>
        <w:t xml:space="preserve">nosotros. Para ellos no </w:t>
      </w:r>
      <w:r w:rsidRPr="00836662">
        <w:rPr>
          <w:lang w:val="es-ES"/>
        </w:rPr>
        <w:t>sería</w:t>
      </w:r>
      <w:r>
        <w:t xml:space="preserve"> plato de buen gusto dejar su país para tener mejores trabajos, y es nuestra obligación </w:t>
      </w:r>
      <w:r w:rsidRPr="000E7506">
        <w:t>recibirlos con los brazos abiertos</w:t>
      </w:r>
      <w:r>
        <w:t>.</w:t>
      </w:r>
    </w:p>
    <w:p w14:paraId="0A3EAAA0" w14:textId="77777777" w:rsidR="00836662" w:rsidRDefault="00836662" w:rsidP="00836662">
      <w:pPr>
        <w:rPr>
          <w:rFonts w:ascii="Arial" w:eastAsia="Calibri" w:hAnsi="Arial"/>
          <w:b/>
          <w:color w:val="009089"/>
          <w:sz w:val="32"/>
          <w:lang w:val="es-ES"/>
        </w:rPr>
      </w:pPr>
      <w:r>
        <w:rPr>
          <w:lang w:val="es-ES"/>
        </w:rPr>
        <w:br w:type="page"/>
      </w:r>
    </w:p>
    <w:p w14:paraId="212468DC" w14:textId="77777777" w:rsidR="00836662" w:rsidRPr="00AE6DE8" w:rsidRDefault="00836662" w:rsidP="00836662">
      <w:pPr>
        <w:pStyle w:val="MTMainTitle"/>
        <w:rPr>
          <w:lang w:val="en-GB"/>
        </w:rPr>
      </w:pPr>
      <w:r w:rsidRPr="00AE6DE8">
        <w:rPr>
          <w:lang w:val="en-GB"/>
        </w:rPr>
        <w:lastRenderedPageBreak/>
        <w:t>Transcripts</w:t>
      </w:r>
    </w:p>
    <w:p w14:paraId="0CD78443" w14:textId="77777777" w:rsidR="00836662" w:rsidRPr="00AE6DE8" w:rsidRDefault="00836662" w:rsidP="00836662">
      <w:pPr>
        <w:pStyle w:val="AHead"/>
        <w:rPr>
          <w:lang w:val="en-GB"/>
        </w:rPr>
      </w:pPr>
      <w:r w:rsidRPr="00AE6DE8">
        <w:rPr>
          <w:b w:val="0"/>
          <w:lang w:val="en-GB"/>
        </w:rPr>
        <w:t>Theme 3:</w:t>
      </w:r>
      <w:r w:rsidRPr="00AE6DE8">
        <w:rPr>
          <w:lang w:val="en-GB"/>
        </w:rPr>
        <w:t xml:space="preserve"> Multiculturalism in Hispanic socie</w:t>
      </w:r>
      <w:r>
        <w:rPr>
          <w:lang w:val="en-GB"/>
        </w:rPr>
        <w:t>ty</w:t>
      </w:r>
    </w:p>
    <w:p w14:paraId="42F9A4A1" w14:textId="77777777" w:rsidR="00836662" w:rsidRPr="005C7439" w:rsidRDefault="00836662" w:rsidP="00836662">
      <w:pPr>
        <w:pStyle w:val="BHead"/>
      </w:pPr>
      <w:r>
        <w:t>UNIT</w:t>
      </w:r>
      <w:r w:rsidRPr="005C7439">
        <w:t xml:space="preserve"> 7: La inmigración</w:t>
      </w:r>
    </w:p>
    <w:p w14:paraId="7E2D875B" w14:textId="77777777" w:rsidR="00836662" w:rsidRDefault="00836662" w:rsidP="00836662">
      <w:pPr>
        <w:pStyle w:val="CHead"/>
        <w:rPr>
          <w:lang w:val="es-ES"/>
        </w:rPr>
      </w:pPr>
      <w:r>
        <w:rPr>
          <w:lang w:val="es-ES"/>
        </w:rPr>
        <w:t xml:space="preserve">7.2 </w:t>
      </w:r>
      <w:r w:rsidRPr="00AE6DE8">
        <w:rPr>
          <w:lang w:val="es-ES"/>
        </w:rPr>
        <w:t xml:space="preserve">La vida y penurias de un </w:t>
      </w:r>
      <w:r>
        <w:rPr>
          <w:lang w:val="es-ES"/>
        </w:rPr>
        <w:t>‘</w:t>
      </w:r>
      <w:r w:rsidRPr="00AE6DE8">
        <w:rPr>
          <w:lang w:val="es-ES"/>
        </w:rPr>
        <w:t>sin papeles</w:t>
      </w:r>
      <w:r>
        <w:rPr>
          <w:lang w:val="es-ES"/>
        </w:rPr>
        <w:t>’</w:t>
      </w:r>
    </w:p>
    <w:p w14:paraId="33AEAA37" w14:textId="77777777" w:rsidR="00836662" w:rsidRPr="003010AD" w:rsidRDefault="00836662" w:rsidP="00836662">
      <w:pPr>
        <w:pStyle w:val="DHead"/>
        <w:rPr>
          <w:lang w:val="es-ES"/>
        </w:rPr>
      </w:pPr>
      <w:r w:rsidRPr="003010AD">
        <w:rPr>
          <w:lang w:val="es-ES"/>
        </w:rPr>
        <w:t>Datos recientes sobre inmigrantes en España</w:t>
      </w:r>
    </w:p>
    <w:p w14:paraId="4EC4D912" w14:textId="77777777" w:rsidR="00836662" w:rsidRPr="00873577" w:rsidRDefault="00836662" w:rsidP="00836662">
      <w:pPr>
        <w:pStyle w:val="BTBodyText"/>
        <w:rPr>
          <w:lang w:val="es-ES"/>
        </w:rPr>
      </w:pPr>
      <w:r w:rsidRPr="00873577">
        <w:rPr>
          <w:lang w:val="es-ES"/>
        </w:rPr>
        <w:t xml:space="preserve">No un futuro mejor, sino simplemente, un futuro. Eso es, según los expertos, lo que buscaban los inmigrantes africanos que el año pasado se jugaron la vida para intentar llegar a España. Fueron en total, 8.867 personas, según los resultados del Balance Migratorio. </w:t>
      </w:r>
    </w:p>
    <w:p w14:paraId="70C86040" w14:textId="77777777" w:rsidR="00836662" w:rsidRPr="003010AD" w:rsidRDefault="00836662" w:rsidP="00836662">
      <w:pPr>
        <w:pStyle w:val="BTBodyText"/>
        <w:rPr>
          <w:lang w:val="es-ES"/>
        </w:rPr>
      </w:pPr>
      <w:r w:rsidRPr="003010AD">
        <w:rPr>
          <w:lang w:val="es-ES"/>
        </w:rPr>
        <w:t>El informe, que recoge datos publicados en prensa, revela un repunte en los flujos migratorios proce</w:t>
      </w:r>
      <w:r w:rsidRPr="00836662">
        <w:rPr>
          <w:lang w:val="es-ES"/>
        </w:rPr>
        <w:t>d</w:t>
      </w:r>
      <w:r w:rsidRPr="003010AD">
        <w:rPr>
          <w:lang w:val="es-ES"/>
        </w:rPr>
        <w:t xml:space="preserve">entes de África. Aunque entre 2012 y 2013, el número de llegadas o intentos de llegada descendió progresivamente en el país, el año pasado se produjo un incremento del 26,5% de inmigrantes en cayuco. </w:t>
      </w:r>
    </w:p>
    <w:p w14:paraId="522179D9" w14:textId="77777777" w:rsidR="00836662" w:rsidRPr="00BF09F1" w:rsidRDefault="00836662" w:rsidP="00836662">
      <w:pPr>
        <w:pStyle w:val="BTBodyText"/>
        <w:rPr>
          <w:lang w:val="es-ES"/>
        </w:rPr>
      </w:pPr>
      <w:r w:rsidRPr="00873577">
        <w:rPr>
          <w:lang w:val="es-ES"/>
        </w:rPr>
        <w:t xml:space="preserve">El año pasado hubo 102 muertos y 114 desaparecidos entre los inmigrantes. Andalucía fue la principal región receptora, con 3.357 personas contabilizadas en sus costas, seguida de Canarias. Otros 1.225 inmigrantes fueron interceptados por el Gobierno marroquí. </w:t>
      </w:r>
      <w:r w:rsidRPr="003010AD">
        <w:rPr>
          <w:lang w:val="es-ES"/>
        </w:rPr>
        <w:t xml:space="preserve">En cuanto a la procedencia de los inmigrantes, los países emisores son de África </w:t>
      </w:r>
      <w:r w:rsidRPr="00BF09F1">
        <w:rPr>
          <w:lang w:val="es-ES"/>
        </w:rPr>
        <w:t>subsahariana y del Magreb.</w:t>
      </w:r>
    </w:p>
    <w:p w14:paraId="694C6ABF" w14:textId="77777777" w:rsidR="00836662" w:rsidRPr="002E015D" w:rsidRDefault="00836662" w:rsidP="00836662">
      <w:pPr>
        <w:pStyle w:val="BTBodyText"/>
        <w:rPr>
          <w:lang w:val="es-ES"/>
        </w:rPr>
      </w:pPr>
      <w:r w:rsidRPr="00873577">
        <w:rPr>
          <w:lang w:val="es-ES"/>
        </w:rPr>
        <w:t xml:space="preserve">Más de un millar y medio de personas intentaron cruzar el Estrecho de Gibraltar nadando, aunque las pateras y las balsas neumáticas fueron el método más utilizado para intentar traspasar las fronteras. Con la peligrosidad que suponen ambos sistemas no es sorprendente que el número de muertes en las aguas del Mediterráneo esté en aumento exponencial. Espantosamente, desde solo enero de este año al menos 1.750 inmigrantes han muerto ahogados en el mar Mediterráneo. </w:t>
      </w:r>
      <w:r w:rsidRPr="002E015D">
        <w:rPr>
          <w:lang w:val="es-ES"/>
        </w:rPr>
        <w:t>Este tipo de inmigración desesperada huye de la miseria del país emisor y encuentra la falta de solidaridad del país receptor.</w:t>
      </w:r>
    </w:p>
    <w:p w14:paraId="33A81753" w14:textId="77777777" w:rsidR="00836662" w:rsidRDefault="00836662" w:rsidP="00836662">
      <w:pPr>
        <w:rPr>
          <w:rFonts w:ascii="Arial" w:eastAsia="Calibri" w:hAnsi="Arial"/>
          <w:b/>
          <w:color w:val="009089"/>
          <w:sz w:val="32"/>
          <w:lang w:val="es-ES"/>
        </w:rPr>
      </w:pPr>
      <w:r>
        <w:rPr>
          <w:lang w:val="es-ES"/>
        </w:rPr>
        <w:br w:type="page"/>
      </w:r>
    </w:p>
    <w:p w14:paraId="5293A13F" w14:textId="77777777" w:rsidR="00836662" w:rsidRPr="00AE6DE8" w:rsidRDefault="00836662" w:rsidP="00836662">
      <w:pPr>
        <w:pStyle w:val="MTMainTitle"/>
        <w:rPr>
          <w:lang w:val="en-GB"/>
        </w:rPr>
      </w:pPr>
      <w:r w:rsidRPr="00AE6DE8">
        <w:rPr>
          <w:lang w:val="en-GB"/>
        </w:rPr>
        <w:t>Transcripts</w:t>
      </w:r>
    </w:p>
    <w:p w14:paraId="049DBC6A" w14:textId="77777777" w:rsidR="00836662" w:rsidRPr="00AE6DE8" w:rsidRDefault="00836662" w:rsidP="00836662">
      <w:pPr>
        <w:pStyle w:val="AHead"/>
        <w:rPr>
          <w:lang w:val="en-GB"/>
        </w:rPr>
      </w:pPr>
      <w:r w:rsidRPr="00AE6DE8">
        <w:rPr>
          <w:b w:val="0"/>
          <w:lang w:val="en-GB"/>
        </w:rPr>
        <w:t>Theme 3:</w:t>
      </w:r>
      <w:r w:rsidRPr="00AE6DE8">
        <w:rPr>
          <w:lang w:val="en-GB"/>
        </w:rPr>
        <w:t xml:space="preserve"> Multiculturalism in Hispanic socie</w:t>
      </w:r>
      <w:r>
        <w:rPr>
          <w:lang w:val="en-GB"/>
        </w:rPr>
        <w:t>ty</w:t>
      </w:r>
    </w:p>
    <w:p w14:paraId="3251EFC6" w14:textId="77777777" w:rsidR="00836662" w:rsidRPr="005C7439" w:rsidRDefault="00836662" w:rsidP="00836662">
      <w:pPr>
        <w:pStyle w:val="BHead"/>
      </w:pPr>
      <w:r>
        <w:t>UNIT</w:t>
      </w:r>
      <w:r w:rsidRPr="005C7439">
        <w:t xml:space="preserve"> 7: La inmigración</w:t>
      </w:r>
    </w:p>
    <w:p w14:paraId="0C683A6D" w14:textId="77777777" w:rsidR="00836662" w:rsidRPr="00AE6DE8" w:rsidRDefault="00836662" w:rsidP="00836662">
      <w:pPr>
        <w:pStyle w:val="CHead"/>
        <w:rPr>
          <w:lang w:val="es-ES"/>
        </w:rPr>
      </w:pPr>
      <w:r w:rsidRPr="00AE6DE8">
        <w:rPr>
          <w:lang w:val="es-ES"/>
        </w:rPr>
        <w:t>7.3 La inmigración mexicana en EE.UU</w:t>
      </w:r>
    </w:p>
    <w:p w14:paraId="1596239E" w14:textId="77777777" w:rsidR="00836662" w:rsidRPr="00CA1841" w:rsidRDefault="00836662" w:rsidP="00836662">
      <w:pPr>
        <w:pStyle w:val="DHead"/>
        <w:rPr>
          <w:lang w:val="es-ES"/>
        </w:rPr>
      </w:pPr>
      <w:r w:rsidRPr="002364DE">
        <w:rPr>
          <w:lang w:val="es-ES"/>
        </w:rPr>
        <w:t>Mexicanos en primera persona: crónica inmigrante</w:t>
      </w:r>
    </w:p>
    <w:p w14:paraId="3BE12AD5" w14:textId="0EA51629" w:rsidR="00836662" w:rsidRPr="002364DE" w:rsidRDefault="00836662" w:rsidP="00836662">
      <w:pPr>
        <w:pStyle w:val="BTBodyText"/>
        <w:ind w:left="1701" w:hanging="1701"/>
        <w:rPr>
          <w:lang w:val="es-ES"/>
        </w:rPr>
      </w:pPr>
      <w:r w:rsidRPr="00625A3C">
        <w:rPr>
          <w:b/>
          <w:lang w:val="es-ES"/>
        </w:rPr>
        <w:t>ELÍAS</w:t>
      </w:r>
      <w:r>
        <w:rPr>
          <w:lang w:val="es-ES"/>
        </w:rPr>
        <w:tab/>
      </w:r>
      <w:r w:rsidRPr="00873577">
        <w:rPr>
          <w:lang w:val="es-ES"/>
        </w:rPr>
        <w:t xml:space="preserve">Soy Elías y a los 19 años ayudaba a mi padre en el garaje a arreglar un </w:t>
      </w:r>
      <w:r>
        <w:rPr>
          <w:lang w:val="es-ES"/>
        </w:rPr>
        <w:t>carro</w:t>
      </w:r>
      <w:r w:rsidRPr="00873577">
        <w:rPr>
          <w:lang w:val="es-ES"/>
        </w:rPr>
        <w:t xml:space="preserve"> o dos al día por una suma ridícula. Decidí cruzar la frontera con un grupo de trece chicos. Un vecino me puso en contacto con una mafia que lo organizó todo. Pagué todos mis ahorros para poder ir en una camioneta hacia Estados Unidos. Casi me desmayé al soportar temperaturas tan altas al sol. </w:t>
      </w:r>
      <w:r w:rsidRPr="002364DE">
        <w:rPr>
          <w:lang w:val="es-ES"/>
        </w:rPr>
        <w:t xml:space="preserve">En Texas conseguí trabajo en un restaurante de comida rápida; la primera vez que mandé dinero a mi mamá fue lo más emocionante. </w:t>
      </w:r>
    </w:p>
    <w:p w14:paraId="4834FD54" w14:textId="77777777" w:rsidR="00836662" w:rsidRPr="00873577" w:rsidRDefault="00836662" w:rsidP="00836662">
      <w:pPr>
        <w:pStyle w:val="BTBodyText"/>
        <w:ind w:left="1701" w:hanging="1701"/>
        <w:rPr>
          <w:lang w:val="es-ES"/>
        </w:rPr>
      </w:pPr>
      <w:r w:rsidRPr="00625A3C">
        <w:rPr>
          <w:b/>
          <w:lang w:val="es-ES"/>
        </w:rPr>
        <w:t>CLARA</w:t>
      </w:r>
      <w:r>
        <w:rPr>
          <w:lang w:val="es-ES"/>
        </w:rPr>
        <w:tab/>
      </w:r>
      <w:r w:rsidRPr="00873577">
        <w:rPr>
          <w:lang w:val="es-ES"/>
        </w:rPr>
        <w:t>Me llamo Clara. Ahora tengo una hija de seis años que ha nacido aquí y sé que su futuro está garantizado. Empecé trabajando de limpiadora en una mansión y aquí continúo. Me tratan como a una más de la familia. Cuando veo a celebridades en la tele como la actriz Salma Hayek o el político Julián Castro, cuya abuela fue inmigrante como yo, considero que los mexicanos aquí somos importantes y parte activa de la sociedad norteamericana. Nuestro futuro se ve brillante.</w:t>
      </w:r>
    </w:p>
    <w:p w14:paraId="33E75216" w14:textId="77777777" w:rsidR="00836662" w:rsidRPr="00873577" w:rsidRDefault="00836662" w:rsidP="00836662">
      <w:pPr>
        <w:pStyle w:val="BTBodyText"/>
        <w:ind w:left="1701" w:hanging="1701"/>
        <w:rPr>
          <w:lang w:val="es-ES"/>
        </w:rPr>
      </w:pPr>
      <w:r w:rsidRPr="00625A3C">
        <w:rPr>
          <w:b/>
          <w:lang w:val="es-ES"/>
        </w:rPr>
        <w:t>MARCOS</w:t>
      </w:r>
      <w:r>
        <w:rPr>
          <w:lang w:val="es-ES"/>
        </w:rPr>
        <w:tab/>
      </w:r>
      <w:r w:rsidRPr="00873577">
        <w:rPr>
          <w:lang w:val="es-ES"/>
        </w:rPr>
        <w:t>Soy Marcos. Yo no creo en las mafias que te ayudan a cruzar el Río Grande porque te extorsionan y una vez en suelo yanqui</w:t>
      </w:r>
      <w:r w:rsidRPr="00873577">
        <w:rPr>
          <w:i/>
          <w:lang w:val="es-ES"/>
        </w:rPr>
        <w:t xml:space="preserve"> </w:t>
      </w:r>
      <w:r w:rsidRPr="00873577">
        <w:rPr>
          <w:lang w:val="es-ES"/>
        </w:rPr>
        <w:t xml:space="preserve">continúan pidiendo dinero. Incluso conozco a personas que aparecieron muertas y decapitadas en la calle por no pagar lo que pedían. Ahora trabajo de taxista en Nueva York y conozco la ciudad como la palma de mi mano. </w:t>
      </w:r>
      <w:r w:rsidRPr="002364DE">
        <w:rPr>
          <w:lang w:val="es-ES"/>
        </w:rPr>
        <w:t xml:space="preserve">Pienso siempre en mis </w:t>
      </w:r>
      <w:r w:rsidRPr="00873577">
        <w:rPr>
          <w:lang w:val="es-ES"/>
        </w:rPr>
        <w:t>compatriotas que se juegan la vida para venir aquí, y espero que estas leyes duras terminen pronto.</w:t>
      </w:r>
    </w:p>
    <w:sectPr w:rsidR="00836662" w:rsidRPr="00873577" w:rsidSect="00E75ED3">
      <w:headerReference w:type="even" r:id="rId7"/>
      <w:headerReference w:type="default" r:id="rId8"/>
      <w:footerReference w:type="even" r:id="rId9"/>
      <w:footerReference w:type="default" r:id="rId10"/>
      <w:headerReference w:type="first" r:id="rId11"/>
      <w:footerReference w:type="first" r:id="rId12"/>
      <w:pgSz w:w="11900" w:h="1682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2356C" w14:textId="77777777" w:rsidR="002F41FB" w:rsidRDefault="002F41FB" w:rsidP="0058207B">
      <w:r>
        <w:separator/>
      </w:r>
    </w:p>
  </w:endnote>
  <w:endnote w:type="continuationSeparator" w:id="0">
    <w:p w14:paraId="3FF679E5" w14:textId="77777777" w:rsidR="002F41FB" w:rsidRDefault="002F41FB"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F45CB" w14:textId="77777777" w:rsidR="001E46BD" w:rsidRDefault="001E4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5ED5"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620D6B">
      <w:rPr>
        <w:rStyle w:val="PageNumber"/>
        <w:rFonts w:ascii="Arial" w:hAnsi="Arial" w:cs="Arial"/>
        <w:b/>
        <w:noProof/>
      </w:rPr>
      <w:t>1</w:t>
    </w:r>
    <w:r w:rsidRPr="00C027D4">
      <w:rPr>
        <w:rStyle w:val="PageNumber"/>
        <w:rFonts w:ascii="Arial" w:hAnsi="Arial" w:cs="Arial"/>
        <w:b/>
      </w:rPr>
      <w:fldChar w:fldCharType="end"/>
    </w:r>
  </w:p>
  <w:p w14:paraId="67A726E3" w14:textId="75A0A072"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70528" behindDoc="0" locked="0" layoutInCell="1" allowOverlap="1" wp14:anchorId="04D18DB9" wp14:editId="763692B9">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1E46BD">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88B31"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388958E2" w14:textId="5F2B711C"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8480" behindDoc="0" locked="0" layoutInCell="1" allowOverlap="1" wp14:anchorId="4013A40D" wp14:editId="4C89552C">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E3A69" w14:textId="77777777" w:rsidR="002F41FB" w:rsidRDefault="002F41FB" w:rsidP="0058207B">
      <w:r>
        <w:separator/>
      </w:r>
    </w:p>
  </w:footnote>
  <w:footnote w:type="continuationSeparator" w:id="0">
    <w:p w14:paraId="6BB6762F" w14:textId="77777777" w:rsidR="002F41FB" w:rsidRDefault="002F41FB" w:rsidP="0058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0ABA" w14:textId="77777777" w:rsidR="001E46BD" w:rsidRDefault="001E4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B20E" w14:textId="77777777" w:rsidR="00BD39DC" w:rsidRDefault="00BD39DC" w:rsidP="00BD39DC">
    <w:r>
      <w:rPr>
        <w:noProof/>
        <w:lang w:val="en-GB" w:eastAsia="en-GB"/>
      </w:rPr>
      <w:drawing>
        <wp:anchor distT="0" distB="0" distL="114300" distR="114300" simplePos="0" relativeHeight="251674624" behindDoc="0" locked="0" layoutInCell="1" allowOverlap="1" wp14:anchorId="7E2E85C5" wp14:editId="59CEC9BB">
          <wp:simplePos x="0" y="0"/>
          <wp:positionH relativeFrom="column">
            <wp:posOffset>0</wp:posOffset>
          </wp:positionH>
          <wp:positionV relativeFrom="page">
            <wp:posOffset>0</wp:posOffset>
          </wp:positionV>
          <wp:extent cx="2914650" cy="69342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3600" behindDoc="0" locked="0" layoutInCell="1" allowOverlap="0" wp14:anchorId="6D1DEBD0" wp14:editId="2FEC8572">
              <wp:simplePos x="0" y="0"/>
              <wp:positionH relativeFrom="page">
                <wp:posOffset>6769100</wp:posOffset>
              </wp:positionH>
              <wp:positionV relativeFrom="page">
                <wp:posOffset>720090</wp:posOffset>
              </wp:positionV>
              <wp:extent cx="792000" cy="3600000"/>
              <wp:effectExtent l="0" t="0" r="0" b="698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AD9F0AE" w14:textId="65B7CF4A" w:rsidR="00BD39DC" w:rsidRPr="00A87DE1" w:rsidRDefault="00836662" w:rsidP="00BD39DC">
                          <w:pPr>
                            <w:pStyle w:val="RHRunningHead"/>
                          </w:pPr>
                          <w:r>
                            <w:t>Unit 7</w:t>
                          </w:r>
                          <w:r w:rsidR="00BD39DC" w:rsidRPr="00A87DE1">
                            <w:t xml:space="preserve"> Transcripts</w:t>
                          </w:r>
                        </w:p>
                        <w:p w14:paraId="45F32CEF"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6D1DEBD0"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6AD9F0AE" w14:textId="65B7CF4A" w:rsidR="00BD39DC" w:rsidRPr="00A87DE1" w:rsidRDefault="00836662" w:rsidP="00BD39DC">
                    <w:pPr>
                      <w:pStyle w:val="RHRunningHead"/>
                    </w:pPr>
                    <w:r>
                      <w:t>Unit 7</w:t>
                    </w:r>
                    <w:r w:rsidR="00BD39DC" w:rsidRPr="00A87DE1">
                      <w:t xml:space="preserve"> Transcripts</w:t>
                    </w:r>
                  </w:p>
                  <w:p w14:paraId="45F32CEF"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ECB42" w14:textId="12FE18A5" w:rsidR="0042337A" w:rsidRDefault="00685DBD" w:rsidP="00CE4FB5">
    <w:r>
      <w:rPr>
        <w:noProof/>
        <w:lang w:val="en-GB" w:eastAsia="en-GB"/>
      </w:rPr>
      <w:drawing>
        <wp:anchor distT="0" distB="0" distL="114300" distR="114300" simplePos="0" relativeHeight="251671552" behindDoc="0" locked="0" layoutInCell="1" allowOverlap="1" wp14:anchorId="3C53B08C" wp14:editId="173F27EC">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7A">
      <w:rPr>
        <w:noProof/>
        <w:lang w:val="en-GB" w:eastAsia="en-GB"/>
      </w:rPr>
      <mc:AlternateContent>
        <mc:Choice Requires="wps">
          <w:drawing>
            <wp:anchor distT="0" distB="0" distL="114300" distR="114300" simplePos="0" relativeHeight="251661312" behindDoc="0" locked="0" layoutInCell="1" allowOverlap="0" wp14:anchorId="3E16F874" wp14:editId="3B453D0D">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7F5B98A" w14:textId="66D51B2B" w:rsidR="00400944" w:rsidRPr="00A87DE1" w:rsidRDefault="00A87DE1" w:rsidP="00C65890">
                          <w:pPr>
                            <w:pStyle w:val="RHRunningHead"/>
                          </w:pPr>
                          <w:r w:rsidRPr="00A87DE1">
                            <w:t>Unit 1 Transcripts</w:t>
                          </w:r>
                        </w:p>
                        <w:p w14:paraId="6D07B188" w14:textId="6737F7CD"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3E16F874"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27F5B98A" w14:textId="66D51B2B" w:rsidR="00400944" w:rsidRPr="00A87DE1" w:rsidRDefault="00A87DE1" w:rsidP="00C65890">
                    <w:pPr>
                      <w:pStyle w:val="RHRunningHead"/>
                    </w:pPr>
                    <w:r w:rsidRPr="00A87DE1">
                      <w:t>Unit 1 Transcripts</w:t>
                    </w:r>
                  </w:p>
                  <w:p w14:paraId="6D07B188" w14:textId="6737F7CD"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1"/>
  </w:num>
  <w:num w:numId="7">
    <w:abstractNumId w:val="2"/>
  </w:num>
  <w:num w:numId="8">
    <w:abstractNumId w:val="3"/>
  </w:num>
  <w:num w:numId="9">
    <w:abstractNumId w:val="5"/>
  </w:num>
  <w:num w:numId="10">
    <w:abstractNumId w:val="0"/>
  </w:num>
  <w:num w:numId="11">
    <w:abstractNumId w:val="6"/>
  </w:num>
  <w:num w:numId="12">
    <w:abstractNumId w:val="7"/>
  </w:num>
  <w:num w:numId="13">
    <w:abstractNumId w:val="6"/>
    <w:lvlOverride w:ilvl="0">
      <w:startOverride w:val="1"/>
    </w:lvlOverride>
  </w:num>
  <w:num w:numId="14">
    <w:abstractNumId w:val="6"/>
    <w:lvlOverride w:ilvl="0">
      <w:startOverride w:val="1"/>
    </w:lvlOverride>
  </w:num>
  <w:num w:numId="15">
    <w:abstractNumId w:val="4"/>
  </w:num>
  <w:num w:numId="1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36C73"/>
    <w:rsid w:val="00073FA4"/>
    <w:rsid w:val="000E101A"/>
    <w:rsid w:val="001165E7"/>
    <w:rsid w:val="001758C9"/>
    <w:rsid w:val="001A1C27"/>
    <w:rsid w:val="001C279F"/>
    <w:rsid w:val="001E46BD"/>
    <w:rsid w:val="0029583B"/>
    <w:rsid w:val="002F41FB"/>
    <w:rsid w:val="0032320A"/>
    <w:rsid w:val="00352CBC"/>
    <w:rsid w:val="00386CED"/>
    <w:rsid w:val="003C32A2"/>
    <w:rsid w:val="003C4421"/>
    <w:rsid w:val="00400944"/>
    <w:rsid w:val="0042337A"/>
    <w:rsid w:val="004D0AD2"/>
    <w:rsid w:val="005557AF"/>
    <w:rsid w:val="0058207B"/>
    <w:rsid w:val="00583B74"/>
    <w:rsid w:val="00583DED"/>
    <w:rsid w:val="00620D6B"/>
    <w:rsid w:val="00672E7F"/>
    <w:rsid w:val="00685DBD"/>
    <w:rsid w:val="00692E83"/>
    <w:rsid w:val="006B0992"/>
    <w:rsid w:val="00713797"/>
    <w:rsid w:val="00766153"/>
    <w:rsid w:val="008279AF"/>
    <w:rsid w:val="00836662"/>
    <w:rsid w:val="009405D6"/>
    <w:rsid w:val="00967C56"/>
    <w:rsid w:val="009D16F5"/>
    <w:rsid w:val="00A077A7"/>
    <w:rsid w:val="00A87DE1"/>
    <w:rsid w:val="00AA6EEF"/>
    <w:rsid w:val="00B417A4"/>
    <w:rsid w:val="00BC40B2"/>
    <w:rsid w:val="00BD39DC"/>
    <w:rsid w:val="00C65890"/>
    <w:rsid w:val="00CE4FB5"/>
    <w:rsid w:val="00D36DAC"/>
    <w:rsid w:val="00DA2E96"/>
    <w:rsid w:val="00E15CBC"/>
    <w:rsid w:val="00E372DF"/>
    <w:rsid w:val="00E62A2F"/>
    <w:rsid w:val="00E75ED3"/>
    <w:rsid w:val="00EB40DE"/>
    <w:rsid w:val="00F663B2"/>
    <w:rsid w:val="00F843FD"/>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48A631D"/>
  <w15:docId w15:val="{C1A33845-A5B3-4746-974D-4970FE93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0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685DBD"/>
    <w:pPr>
      <w:spacing w:before="360"/>
    </w:pPr>
    <w:rPr>
      <w:rFonts w:ascii="Arial" w:eastAsia="Times New Roman" w:hAnsi="Arial"/>
      <w:b/>
      <w:color w:val="1B9A38"/>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1A1C27"/>
    <w:pPr>
      <w:spacing w:before="240"/>
    </w:pPr>
    <w:rPr>
      <w:rFonts w:ascii="Arial" w:eastAsia="Times New Roman" w:hAnsi="Arial"/>
      <w:color w:val="1B9A38"/>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1A1C27"/>
    <w:pPr>
      <w:pBdr>
        <w:bottom w:val="single" w:sz="8" w:space="0" w:color="1B9A38"/>
      </w:pBdr>
      <w:spacing w:before="240"/>
    </w:pPr>
    <w:rPr>
      <w:rFonts w:ascii="Arial" w:eastAsia="Calibri" w:hAnsi="Arial"/>
      <w:b/>
      <w:color w:val="1B9A38"/>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1A1C27"/>
    <w:pPr>
      <w:widowControl w:val="0"/>
      <w:autoSpaceDE w:val="0"/>
      <w:autoSpaceDN w:val="0"/>
      <w:adjustRightInd w:val="0"/>
      <w:spacing w:before="120"/>
    </w:pPr>
    <w:rPr>
      <w:rFonts w:ascii="Arial" w:eastAsia="Calibri" w:hAnsi="Arial"/>
      <w:color w:val="1B9A38"/>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685DBD"/>
    <w:pPr>
      <w:spacing w:after="720"/>
    </w:pPr>
    <w:rPr>
      <w:rFonts w:ascii="Arial" w:eastAsia="Times New Roman" w:hAnsi="Arial"/>
      <w:b/>
      <w:color w:val="1B9A38"/>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unhideWhenUsed/>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unhideWhenUsed/>
    <w:rsid w:val="000E101A"/>
    <w:rPr>
      <w:color w:val="0000FF" w:themeColor="hyperlink"/>
      <w:u w:val="single"/>
    </w:rPr>
  </w:style>
  <w:style w:type="paragraph" w:customStyle="1" w:styleId="AnswerLines">
    <w:name w:val="Answer Lines"/>
    <w:qFormat/>
    <w:rsid w:val="009D16F5"/>
    <w:pPr>
      <w:pBdr>
        <w:bottom w:val="dotted" w:sz="12" w:space="2" w:color="auto"/>
      </w:pBdr>
      <w:spacing w:before="80"/>
    </w:pPr>
    <w:rPr>
      <w:sz w:val="22"/>
      <w:szCs w:val="24"/>
      <w:lang w:val="fr-FR" w:eastAsia="en-US"/>
    </w:rPr>
  </w:style>
  <w:style w:type="paragraph" w:styleId="ListParagraph">
    <w:name w:val="List Paragraph"/>
    <w:basedOn w:val="Normal"/>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paragraph" w:customStyle="1" w:styleId="BT01Bodytext1">
    <w:name w:val="BT01 Body text 1"/>
    <w:aliases w:val="BT01"/>
    <w:basedOn w:val="Normal"/>
    <w:qFormat/>
    <w:rsid w:val="001A1C27"/>
    <w:pPr>
      <w:spacing w:after="200" w:line="276" w:lineRule="auto"/>
    </w:pPr>
    <w:rPr>
      <w:rFonts w:asciiTheme="minorHAnsi" w:hAnsiTheme="minorHAns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926C9F7</Template>
  <TotalTime>1</TotalTime>
  <Pages>3</Pages>
  <Words>726</Words>
  <Characters>4142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Jennifer Pyburn</cp:lastModifiedBy>
  <cp:revision>2</cp:revision>
  <cp:lastPrinted>2016-03-23T16:07:00Z</cp:lastPrinted>
  <dcterms:created xsi:type="dcterms:W3CDTF">2017-09-14T12:58:00Z</dcterms:created>
  <dcterms:modified xsi:type="dcterms:W3CDTF">2017-09-14T12:58:00Z</dcterms:modified>
</cp:coreProperties>
</file>