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2583" w14:textId="66DA49A2" w:rsidR="0070694D" w:rsidRDefault="00BD3033" w:rsidP="009A2245">
      <w:pPr>
        <w:pStyle w:val="Exercisequestion"/>
        <w:tabs>
          <w:tab w:val="clear" w:pos="340"/>
          <w:tab w:val="clear" w:pos="680"/>
          <w:tab w:val="clear" w:pos="1021"/>
          <w:tab w:val="clear" w:pos="7938"/>
          <w:tab w:val="left" w:pos="369"/>
        </w:tabs>
        <w:ind w:right="1701"/>
      </w:pPr>
      <w:bookmarkStart w:id="0" w:name="_GoBack"/>
      <w:bookmarkEnd w:id="0"/>
      <w:r>
        <w:rPr>
          <w:b/>
        </w:rPr>
        <w:t>1</w:t>
      </w:r>
      <w:r w:rsidR="00DB44F8">
        <w:rPr>
          <w:b/>
        </w:rPr>
        <w:tab/>
      </w:r>
      <w:r w:rsidR="00E73201" w:rsidRPr="00E73201">
        <w:t xml:space="preserve">Find </w:t>
      </w:r>
      <w:r w:rsidR="00E73201">
        <w:t xml:space="preserve">the polar </w:t>
      </w:r>
      <w:r w:rsidR="00152B7A">
        <w:t xml:space="preserve">form </w:t>
      </w:r>
      <w:r w:rsidR="00E73201">
        <w:t xml:space="preserve">of the following </w:t>
      </w:r>
      <w:r w:rsidR="006C27FC">
        <w:t>Cartesian coordinates</w:t>
      </w:r>
      <w:r w:rsidR="00E73201">
        <w:t xml:space="preserve">, </w:t>
      </w:r>
      <w:r w:rsidR="00FE6880">
        <w:t>with angles measured in radians.</w:t>
      </w:r>
    </w:p>
    <w:p w14:paraId="5497F1D3" w14:textId="528BAA64" w:rsidR="00E73201" w:rsidRDefault="00E60D28" w:rsidP="00934993">
      <w:pPr>
        <w:pStyle w:val="Exercisesubquestion0"/>
        <w:tabs>
          <w:tab w:val="clear" w:pos="340"/>
          <w:tab w:val="clear" w:pos="680"/>
          <w:tab w:val="clear" w:pos="1021"/>
        </w:tabs>
        <w:spacing w:after="120"/>
        <w:ind w:right="1701"/>
      </w:pPr>
      <w:r w:rsidRPr="00E60D28">
        <w:rPr>
          <w:b/>
        </w:rPr>
        <w:t>a</w:t>
      </w:r>
      <w:r w:rsidR="00E73201">
        <w:tab/>
        <w:t>(7, 24)</w:t>
      </w:r>
      <w:r w:rsidR="00E73201">
        <w:tab/>
      </w:r>
      <w:r w:rsidR="00E73201" w:rsidRPr="00E73201">
        <w:rPr>
          <w:b/>
        </w:rPr>
        <w:t>(2 marks)</w:t>
      </w:r>
    </w:p>
    <w:p w14:paraId="64250065" w14:textId="7EA9C551" w:rsidR="00E73201" w:rsidRDefault="000B4CFE" w:rsidP="00934993">
      <w:pPr>
        <w:pStyle w:val="Exercisesubquestion0"/>
        <w:tabs>
          <w:tab w:val="clear" w:pos="340"/>
          <w:tab w:val="clear" w:pos="680"/>
          <w:tab w:val="clear" w:pos="1021"/>
        </w:tabs>
        <w:spacing w:after="120"/>
        <w:ind w:right="1701"/>
      </w:pPr>
      <w:r w:rsidRPr="00E60D28">
        <w:rPr>
          <w:b/>
        </w:rPr>
        <w:t>b</w:t>
      </w:r>
      <w:r w:rsidR="00E73201">
        <w:tab/>
      </w:r>
      <w:r w:rsidR="00272A94" w:rsidRPr="00C25D34">
        <w:rPr>
          <w:position w:val="-18"/>
        </w:rPr>
        <w:object w:dxaOrig="1120" w:dyaOrig="460" w14:anchorId="7278B69E">
          <v:shape id="_x0000_i1028" type="#_x0000_t75" style="width:57pt;height:21.75pt" o:ole="">
            <v:imagedata r:id="rId9" o:title=""/>
          </v:shape>
          <o:OLEObject Type="Embed" ProgID="Equation.DSMT4" ShapeID="_x0000_i1028" DrawAspect="Content" ObjectID="_1619252143" r:id="rId10"/>
        </w:object>
      </w:r>
      <w:r w:rsidR="00E73201">
        <w:tab/>
      </w:r>
      <w:r w:rsidR="00E73201" w:rsidRPr="00E73201">
        <w:rPr>
          <w:b/>
        </w:rPr>
        <w:t>(</w:t>
      </w:r>
      <w:r w:rsidR="00207941">
        <w:rPr>
          <w:b/>
        </w:rPr>
        <w:t>3</w:t>
      </w:r>
      <w:r w:rsidR="00E73201" w:rsidRPr="00E73201">
        <w:rPr>
          <w:b/>
        </w:rPr>
        <w:t xml:space="preserve"> marks)</w:t>
      </w:r>
    </w:p>
    <w:p w14:paraId="7A8D0D3C" w14:textId="23F8E388" w:rsidR="00E73201" w:rsidRDefault="00E73201" w:rsidP="00FC6123">
      <w:pPr>
        <w:pStyle w:val="Exercisequestion"/>
        <w:ind w:right="1701"/>
      </w:pPr>
      <w:r w:rsidRPr="00E73201">
        <w:rPr>
          <w:b/>
        </w:rPr>
        <w:t>2</w:t>
      </w:r>
      <w:r>
        <w:tab/>
      </w:r>
      <w:r w:rsidR="000E255F">
        <w:t xml:space="preserve">Convert the following polar </w:t>
      </w:r>
      <w:r>
        <w:t xml:space="preserve">coordinates </w:t>
      </w:r>
      <w:r w:rsidR="000E255F">
        <w:t>into Cartesian form</w:t>
      </w:r>
      <w:r>
        <w:t>.</w:t>
      </w:r>
      <w:r w:rsidR="00C60937">
        <w:t xml:space="preserve"> Angles are measured in radians.</w:t>
      </w:r>
    </w:p>
    <w:p w14:paraId="1041C23E" w14:textId="1978BABA" w:rsidR="00E73201" w:rsidRDefault="00E60D28" w:rsidP="007A3D69">
      <w:pPr>
        <w:pStyle w:val="Exercisesubquestion0"/>
        <w:tabs>
          <w:tab w:val="clear" w:pos="340"/>
          <w:tab w:val="clear" w:pos="680"/>
          <w:tab w:val="clear" w:pos="1021"/>
        </w:tabs>
        <w:spacing w:after="120"/>
        <w:ind w:right="1701"/>
      </w:pPr>
      <w:r w:rsidRPr="00E60D28">
        <w:rPr>
          <w:b/>
        </w:rPr>
        <w:t>a</w:t>
      </w:r>
      <w:r w:rsidR="00E73201" w:rsidRPr="00E73201">
        <w:tab/>
      </w:r>
      <w:r w:rsidR="00611153" w:rsidRPr="00D81059">
        <w:rPr>
          <w:position w:val="-26"/>
        </w:rPr>
        <w:object w:dxaOrig="760" w:dyaOrig="639" w14:anchorId="18A0335F">
          <v:shape id="_x0000_i1029" type="#_x0000_t75" style="width:35.25pt;height:28.5pt" o:ole="">
            <v:imagedata r:id="rId11" o:title=""/>
          </v:shape>
          <o:OLEObject Type="Embed" ProgID="Equation.DSMT4" ShapeID="_x0000_i1029" DrawAspect="Content" ObjectID="_1619252144" r:id="rId12"/>
        </w:object>
      </w:r>
      <w:r w:rsidR="00E73201">
        <w:tab/>
      </w:r>
      <w:r w:rsidR="00E73201" w:rsidRPr="00A66B0A">
        <w:rPr>
          <w:b/>
        </w:rPr>
        <w:t>(2 marks)</w:t>
      </w:r>
    </w:p>
    <w:p w14:paraId="45C57959" w14:textId="514D927F" w:rsidR="00E73201" w:rsidRDefault="00E60D28" w:rsidP="007A3D69">
      <w:pPr>
        <w:pStyle w:val="Exercisesubquestion0"/>
        <w:tabs>
          <w:tab w:val="clear" w:pos="340"/>
          <w:tab w:val="clear" w:pos="680"/>
          <w:tab w:val="clear" w:pos="1021"/>
        </w:tabs>
        <w:spacing w:after="120"/>
        <w:ind w:right="1701"/>
      </w:pPr>
      <w:r w:rsidRPr="00E60D28">
        <w:rPr>
          <w:b/>
        </w:rPr>
        <w:t>b</w:t>
      </w:r>
      <w:r w:rsidR="00E73201">
        <w:tab/>
      </w:r>
      <w:r w:rsidR="00611153" w:rsidRPr="00D81059">
        <w:rPr>
          <w:position w:val="-26"/>
        </w:rPr>
        <w:object w:dxaOrig="1040" w:dyaOrig="639" w14:anchorId="128C2D51">
          <v:shape id="_x0000_i1030" type="#_x0000_t75" style="width:50.25pt;height:28.5pt" o:ole="">
            <v:imagedata r:id="rId13" o:title=""/>
          </v:shape>
          <o:OLEObject Type="Embed" ProgID="Equation.DSMT4" ShapeID="_x0000_i1030" DrawAspect="Content" ObjectID="_1619252145" r:id="rId14"/>
        </w:object>
      </w:r>
      <w:r w:rsidR="00A66B0A">
        <w:tab/>
      </w:r>
      <w:r w:rsidR="00A66B0A" w:rsidRPr="00A66B0A">
        <w:rPr>
          <w:b/>
        </w:rPr>
        <w:t>(2 marks)</w:t>
      </w:r>
    </w:p>
    <w:p w14:paraId="43CD2758" w14:textId="6013EBB5" w:rsidR="00A66B0A" w:rsidRDefault="00A66B0A" w:rsidP="007F7751">
      <w:pPr>
        <w:pStyle w:val="Exercisequestion"/>
        <w:ind w:right="1701"/>
      </w:pPr>
      <w:r w:rsidRPr="00A66B0A">
        <w:rPr>
          <w:b/>
        </w:rPr>
        <w:t>3</w:t>
      </w:r>
      <w:r>
        <w:tab/>
        <w:t>Find polar equations for the following curves</w:t>
      </w:r>
      <w:r w:rsidR="0058410E">
        <w:t xml:space="preserve"> in Cartesian form</w:t>
      </w:r>
      <w:r w:rsidR="00742705">
        <w:t>, giving your answer in the form</w:t>
      </w:r>
      <w:r w:rsidR="0049783F">
        <w:t xml:space="preserve"> </w:t>
      </w:r>
      <w:r w:rsidR="00C24AEC" w:rsidRPr="00272A94">
        <w:rPr>
          <w:position w:val="-10"/>
        </w:rPr>
        <w:object w:dxaOrig="780" w:dyaOrig="300" w14:anchorId="6D01FA93">
          <v:shape id="_x0000_i1031" type="#_x0000_t75" style="width:35.25pt;height:15pt" o:ole="">
            <v:imagedata r:id="rId15" o:title=""/>
          </v:shape>
          <o:OLEObject Type="Embed" ProgID="Equation.DSMT4" ShapeID="_x0000_i1031" DrawAspect="Content" ObjectID="_1619252146" r:id="rId16"/>
        </w:object>
      </w:r>
    </w:p>
    <w:p w14:paraId="306B36E8" w14:textId="6F2E4207" w:rsidR="00A66B0A" w:rsidRDefault="00E60D28" w:rsidP="00CB6CD1">
      <w:pPr>
        <w:pStyle w:val="Exercisesubquestion0"/>
        <w:tabs>
          <w:tab w:val="clear" w:pos="1021"/>
        </w:tabs>
        <w:spacing w:after="120"/>
        <w:ind w:right="1701"/>
      </w:pPr>
      <w:r w:rsidRPr="00E60D28">
        <w:rPr>
          <w:b/>
        </w:rPr>
        <w:t>a</w:t>
      </w:r>
      <w:r w:rsidR="00CB6CD1">
        <w:rPr>
          <w:b/>
        </w:rPr>
        <w:tab/>
      </w:r>
      <w:r w:rsidR="00B914CF">
        <w:t xml:space="preserve">Find the polar equation for the Cartesian equation </w:t>
      </w:r>
      <w:r w:rsidR="00873214" w:rsidRPr="00D81059">
        <w:rPr>
          <w:position w:val="-10"/>
        </w:rPr>
        <w:object w:dxaOrig="800" w:dyaOrig="380" w14:anchorId="06398247">
          <v:shape id="_x0000_i1032" type="#_x0000_t75" style="width:43.5pt;height:21.75pt" o:ole="">
            <v:imagedata r:id="rId17" o:title=""/>
          </v:shape>
          <o:OLEObject Type="Embed" ProgID="Equation.DSMT4" ShapeID="_x0000_i1032" DrawAspect="Content" ObjectID="_1619252147" r:id="rId18"/>
        </w:object>
      </w:r>
      <w:r w:rsidR="00272A94">
        <w:t xml:space="preserve"> </w:t>
      </w:r>
      <w:r w:rsidR="00B914CF">
        <w:t xml:space="preserve">giving your answer in the form </w:t>
      </w:r>
      <w:r w:rsidR="00C24AEC" w:rsidRPr="000F49FB">
        <w:rPr>
          <w:position w:val="-10"/>
        </w:rPr>
        <w:object w:dxaOrig="820" w:dyaOrig="300" w14:anchorId="009396BD">
          <v:shape id="_x0000_i1033" type="#_x0000_t75" style="width:43.5pt;height:15pt" o:ole="">
            <v:imagedata r:id="rId19" o:title=""/>
          </v:shape>
          <o:OLEObject Type="Embed" ProgID="Equation.DSMT4" ShapeID="_x0000_i1033" DrawAspect="Content" ObjectID="_1619252148" r:id="rId20"/>
        </w:object>
      </w:r>
      <w:r w:rsidR="00A66B0A">
        <w:tab/>
      </w:r>
      <w:r w:rsidR="00A66B0A" w:rsidRPr="00C76BDA">
        <w:rPr>
          <w:b/>
        </w:rPr>
        <w:t>(3 marks)</w:t>
      </w:r>
    </w:p>
    <w:p w14:paraId="01226B58" w14:textId="1A899740" w:rsidR="00A66B0A" w:rsidRDefault="00476892" w:rsidP="00D505E3">
      <w:pPr>
        <w:pStyle w:val="Exercisesubquestion0"/>
        <w:tabs>
          <w:tab w:val="clear" w:pos="1021"/>
        </w:tabs>
        <w:spacing w:after="120"/>
        <w:ind w:right="1701"/>
      </w:pPr>
      <w:r w:rsidRPr="00476892">
        <w:rPr>
          <w:b/>
        </w:rPr>
        <w:t>b</w:t>
      </w:r>
      <w:r w:rsidR="00C74C34">
        <w:rPr>
          <w:b/>
        </w:rPr>
        <w:tab/>
      </w:r>
      <w:r w:rsidR="00742705">
        <w:t xml:space="preserve">Show that the </w:t>
      </w:r>
      <w:r w:rsidR="0049783F">
        <w:t xml:space="preserve">curve with </w:t>
      </w:r>
      <w:r w:rsidR="00742705">
        <w:t xml:space="preserve">Cartesian </w:t>
      </w:r>
      <w:r w:rsidR="0049783F">
        <w:t xml:space="preserve">equation </w:t>
      </w:r>
      <w:r w:rsidR="00AB299A" w:rsidRPr="00D81059">
        <w:rPr>
          <w:position w:val="-10"/>
        </w:rPr>
        <w:object w:dxaOrig="600" w:dyaOrig="300" w14:anchorId="3E3CA556">
          <v:shape id="_x0000_i1034" type="#_x0000_t75" style="width:28.5pt;height:15pt" o:ole="">
            <v:imagedata r:id="rId21" o:title=""/>
          </v:shape>
          <o:OLEObject Type="Embed" ProgID="Equation.DSMT4" ShapeID="_x0000_i1034" DrawAspect="Content" ObjectID="_1619252149" r:id="rId22"/>
        </w:object>
      </w:r>
      <w:r w:rsidR="0049783F">
        <w:t xml:space="preserve"> has polar equation </w:t>
      </w:r>
      <w:r w:rsidR="001D2669" w:rsidRPr="00AB299A">
        <w:rPr>
          <w:position w:val="-10"/>
        </w:rPr>
        <w:object w:dxaOrig="1520" w:dyaOrig="380" w14:anchorId="34C5B6EA">
          <v:shape id="_x0000_i1035" type="#_x0000_t75" style="width:78.75pt;height:21.75pt" o:ole="">
            <v:imagedata r:id="rId23" o:title=""/>
          </v:shape>
          <o:OLEObject Type="Embed" ProgID="Equation.DSMT4" ShapeID="_x0000_i1035" DrawAspect="Content" ObjectID="_1619252150" r:id="rId24"/>
        </w:object>
      </w:r>
      <w:r w:rsidR="0049783F">
        <w:t xml:space="preserve"> where </w:t>
      </w:r>
      <w:r w:rsidR="00014B63" w:rsidRPr="00014B63">
        <w:rPr>
          <w:i/>
        </w:rPr>
        <w:t>A</w:t>
      </w:r>
      <w:r w:rsidR="0049783F">
        <w:t xml:space="preserve"> is a constant to be found.</w:t>
      </w:r>
      <w:r w:rsidR="0049783F">
        <w:tab/>
      </w:r>
      <w:r w:rsidR="00C76BDA" w:rsidRPr="00C76BDA">
        <w:rPr>
          <w:b/>
        </w:rPr>
        <w:t>(</w:t>
      </w:r>
      <w:r w:rsidR="00742705">
        <w:rPr>
          <w:b/>
        </w:rPr>
        <w:t>3</w:t>
      </w:r>
      <w:r w:rsidR="00C76BDA" w:rsidRPr="00C76BDA">
        <w:rPr>
          <w:b/>
        </w:rPr>
        <w:t xml:space="preserve"> marks)</w:t>
      </w:r>
    </w:p>
    <w:p w14:paraId="7E466DF5" w14:textId="05FD49DB" w:rsidR="00476892" w:rsidRPr="007D253F" w:rsidRDefault="00476892" w:rsidP="007D253F">
      <w:pPr>
        <w:pStyle w:val="Exercisesubquestion0"/>
        <w:tabs>
          <w:tab w:val="clear" w:pos="1021"/>
        </w:tabs>
        <w:spacing w:after="120"/>
        <w:ind w:right="1701"/>
      </w:pPr>
      <w:r>
        <w:rPr>
          <w:b/>
        </w:rPr>
        <w:t>c</w:t>
      </w:r>
      <w:r w:rsidR="007D253F">
        <w:rPr>
          <w:b/>
        </w:rPr>
        <w:tab/>
      </w:r>
      <w:r>
        <w:t xml:space="preserve">Show that the curve with Cartesian equation </w:t>
      </w:r>
      <w:r w:rsidR="00AB299A" w:rsidRPr="00D81059">
        <w:rPr>
          <w:position w:val="-10"/>
        </w:rPr>
        <w:object w:dxaOrig="1219" w:dyaOrig="360" w14:anchorId="768CBA29">
          <v:shape id="_x0000_i1036" type="#_x0000_t75" style="width:65.25pt;height:21.75pt" o:ole="">
            <v:imagedata r:id="rId25" o:title=""/>
          </v:shape>
          <o:OLEObject Type="Embed" ProgID="Equation.DSMT4" ShapeID="_x0000_i1036" DrawAspect="Content" ObjectID="_1619252151" r:id="rId26"/>
        </w:object>
      </w:r>
      <w:r>
        <w:t xml:space="preserve"> has </w:t>
      </w:r>
      <w:r w:rsidR="00DC1A27">
        <w:t xml:space="preserve">the </w:t>
      </w:r>
      <w:r>
        <w:t xml:space="preserve">polar equation </w:t>
      </w:r>
      <w:r w:rsidR="001D2669" w:rsidRPr="00AB299A">
        <w:rPr>
          <w:position w:val="-10"/>
        </w:rPr>
        <w:object w:dxaOrig="1840" w:dyaOrig="300" w14:anchorId="77A15DD5">
          <v:shape id="_x0000_i1037" type="#_x0000_t75" style="width:93.75pt;height:15pt" o:ole="">
            <v:imagedata r:id="rId27" o:title=""/>
          </v:shape>
          <o:OLEObject Type="Embed" ProgID="Equation.DSMT4" ShapeID="_x0000_i1037" DrawAspect="Content" ObjectID="_1619252152" r:id="rId28"/>
        </w:object>
      </w:r>
      <w:r>
        <w:t xml:space="preserve"> where </w:t>
      </w:r>
      <w:r w:rsidR="00014B63" w:rsidRPr="00014B63">
        <w:rPr>
          <w:i/>
        </w:rPr>
        <w:t>B</w:t>
      </w:r>
      <w:r>
        <w:t xml:space="preserve"> is a constant to be found</w:t>
      </w:r>
      <w:r w:rsidR="00BC3090">
        <w:t>.</w:t>
      </w:r>
      <w:r w:rsidR="007D253F">
        <w:tab/>
      </w:r>
      <w:r w:rsidRPr="00742705">
        <w:rPr>
          <w:b/>
        </w:rPr>
        <w:t>(4 marks)</w:t>
      </w:r>
    </w:p>
    <w:p w14:paraId="6D114306" w14:textId="76F188B6" w:rsidR="00C76BDA" w:rsidRDefault="00C76BDA" w:rsidP="00D314F2">
      <w:pPr>
        <w:pStyle w:val="Exercisequestion"/>
        <w:tabs>
          <w:tab w:val="clear" w:pos="1021"/>
          <w:tab w:val="left" w:pos="369"/>
        </w:tabs>
        <w:ind w:right="1701"/>
      </w:pPr>
      <w:r w:rsidRPr="009141FE">
        <w:rPr>
          <w:b/>
        </w:rPr>
        <w:t>4</w:t>
      </w:r>
      <w:r>
        <w:tab/>
      </w:r>
      <w:r w:rsidR="00DC298B">
        <w:t xml:space="preserve">Sketch the following curves, where </w:t>
      </w:r>
      <w:r w:rsidR="00DC298B" w:rsidRPr="00DC298B">
        <w:rPr>
          <w:i/>
        </w:rPr>
        <w:t>a</w:t>
      </w:r>
      <w:r w:rsidR="00AE527D">
        <w:t xml:space="preserve"> is a positive constant</w:t>
      </w:r>
      <w:r w:rsidR="00160D16">
        <w:t>.</w:t>
      </w:r>
    </w:p>
    <w:p w14:paraId="4A453986" w14:textId="3ACFB223" w:rsidR="00DC298B" w:rsidRDefault="00E60D28" w:rsidP="00700A27">
      <w:pPr>
        <w:pStyle w:val="Exercisesubquestion0"/>
        <w:tabs>
          <w:tab w:val="clear" w:pos="1021"/>
        </w:tabs>
        <w:spacing w:after="120"/>
        <w:ind w:right="1701"/>
      </w:pPr>
      <w:r w:rsidRPr="00E60D28">
        <w:rPr>
          <w:b/>
        </w:rPr>
        <w:t>a</w:t>
      </w:r>
      <w:r w:rsidR="00DC298B">
        <w:tab/>
      </w:r>
      <w:r w:rsidR="00A8290B" w:rsidRPr="00AB299A">
        <w:rPr>
          <w:position w:val="-10"/>
        </w:rPr>
        <w:object w:dxaOrig="1260" w:dyaOrig="300" w14:anchorId="0D9ABD7B">
          <v:shape id="_x0000_i1038" type="#_x0000_t75" style="width:65.25pt;height:15pt" o:ole="">
            <v:imagedata r:id="rId29" o:title=""/>
          </v:shape>
          <o:OLEObject Type="Embed" ProgID="Equation.DSMT4" ShapeID="_x0000_i1038" DrawAspect="Content" ObjectID="_1619252153" r:id="rId30"/>
        </w:object>
      </w:r>
      <w:r w:rsidR="00A83CBB">
        <w:t xml:space="preserve"> giving the coordinates of the point where the curve intersects the half line </w:t>
      </w:r>
      <w:r w:rsidR="00A83CBB" w:rsidRPr="00A83CBB">
        <w:rPr>
          <w:position w:val="-22"/>
        </w:rPr>
        <w:object w:dxaOrig="680" w:dyaOrig="580" w14:anchorId="517CF16B">
          <v:shape id="_x0000_i1039" type="#_x0000_t75" style="width:36.75pt;height:28.5pt" o:ole="">
            <v:imagedata r:id="rId31" o:title=""/>
          </v:shape>
          <o:OLEObject Type="Embed" ProgID="Equation.DSMT4" ShapeID="_x0000_i1039" DrawAspect="Content" ObjectID="_1619252154" r:id="rId32"/>
        </w:object>
      </w:r>
      <w:r w:rsidR="00DC298B">
        <w:tab/>
      </w:r>
      <w:r w:rsidR="00DC298B" w:rsidRPr="009141FE">
        <w:rPr>
          <w:b/>
        </w:rPr>
        <w:t>(</w:t>
      </w:r>
      <w:r w:rsidR="004A616E">
        <w:rPr>
          <w:b/>
        </w:rPr>
        <w:t>2</w:t>
      </w:r>
      <w:r w:rsidR="00DC298B" w:rsidRPr="009141FE">
        <w:rPr>
          <w:b/>
        </w:rPr>
        <w:t xml:space="preserve"> marks)</w:t>
      </w:r>
    </w:p>
    <w:p w14:paraId="5CBCA0F8" w14:textId="730C61AF" w:rsidR="00DC298B" w:rsidRDefault="00E60D28" w:rsidP="00700A27">
      <w:pPr>
        <w:pStyle w:val="Exercisesubquestion0"/>
        <w:tabs>
          <w:tab w:val="clear" w:pos="1021"/>
        </w:tabs>
        <w:spacing w:after="120"/>
        <w:ind w:right="1701"/>
      </w:pPr>
      <w:r w:rsidRPr="00E60D28">
        <w:rPr>
          <w:b/>
        </w:rPr>
        <w:t>b</w:t>
      </w:r>
      <w:r w:rsidR="00DC298B">
        <w:tab/>
      </w:r>
      <w:r w:rsidR="00272A94" w:rsidRPr="00D81059">
        <w:rPr>
          <w:position w:val="-10"/>
        </w:rPr>
        <w:object w:dxaOrig="1600" w:dyaOrig="300" w14:anchorId="05647D47">
          <v:shape id="_x0000_i1040" type="#_x0000_t75" style="width:78.75pt;height:15pt" o:ole="">
            <v:imagedata r:id="rId33" o:title=""/>
          </v:shape>
          <o:OLEObject Type="Embed" ProgID="Equation.DSMT4" ShapeID="_x0000_i1040" DrawAspect="Content" ObjectID="_1619252155" r:id="rId34"/>
        </w:object>
      </w:r>
      <w:r w:rsidR="00C01297">
        <w:t xml:space="preserve">, giving the coordinates of the points where the curve intersects the initial line and the half line </w:t>
      </w:r>
      <w:r w:rsidR="00C01297" w:rsidRPr="00C01297">
        <w:rPr>
          <w:position w:val="-6"/>
        </w:rPr>
        <w:object w:dxaOrig="580" w:dyaOrig="279" w14:anchorId="47BDBBEF">
          <v:shape id="_x0000_i1041" type="#_x0000_t75" style="width:28.5pt;height:15pt" o:ole="">
            <v:imagedata r:id="rId35" o:title=""/>
          </v:shape>
          <o:OLEObject Type="Embed" ProgID="Equation.DSMT4" ShapeID="_x0000_i1041" DrawAspect="Content" ObjectID="_1619252156" r:id="rId36"/>
        </w:object>
      </w:r>
      <w:r w:rsidR="009141FE">
        <w:tab/>
      </w:r>
      <w:r w:rsidR="009141FE" w:rsidRPr="009141FE">
        <w:rPr>
          <w:b/>
        </w:rPr>
        <w:t>(</w:t>
      </w:r>
      <w:r w:rsidR="004A616E">
        <w:rPr>
          <w:b/>
        </w:rPr>
        <w:t>3</w:t>
      </w:r>
      <w:r w:rsidR="009141FE" w:rsidRPr="009141FE">
        <w:rPr>
          <w:b/>
        </w:rPr>
        <w:t xml:space="preserve"> marks)</w:t>
      </w:r>
    </w:p>
    <w:p w14:paraId="4B783B63" w14:textId="0BF887C5" w:rsidR="00C46E3B" w:rsidRDefault="009141FE" w:rsidP="00C46E3B">
      <w:pPr>
        <w:pStyle w:val="Exercisequestion"/>
      </w:pPr>
      <w:r w:rsidRPr="00C46E3B">
        <w:rPr>
          <w:b/>
        </w:rPr>
        <w:t>5</w:t>
      </w:r>
      <w:r w:rsidR="00E60D28">
        <w:tab/>
      </w:r>
      <w:r w:rsidR="00E60D28" w:rsidRPr="00E60D28">
        <w:rPr>
          <w:b/>
        </w:rPr>
        <w:t>a</w:t>
      </w:r>
      <w:r>
        <w:tab/>
      </w:r>
      <w:r w:rsidR="00C46E3B">
        <w:t xml:space="preserve">Find the </w:t>
      </w:r>
      <w:r w:rsidR="00CF500F">
        <w:t xml:space="preserve">exact </w:t>
      </w:r>
      <w:r w:rsidR="00C46E3B">
        <w:t>area of the finite region bounded by the curve</w:t>
      </w:r>
      <w:r w:rsidR="002719E7">
        <w:t xml:space="preserve"> with polar equation</w:t>
      </w:r>
    </w:p>
    <w:p w14:paraId="5E8B1104" w14:textId="6071993D" w:rsidR="00C46E3B" w:rsidRDefault="003C6642" w:rsidP="003C6642">
      <w:pPr>
        <w:pStyle w:val="Exercisesubsubquestion"/>
      </w:pPr>
      <w:r>
        <w:tab/>
      </w:r>
      <w:r>
        <w:tab/>
      </w:r>
      <w:r w:rsidR="00272A94" w:rsidRPr="00AB299A">
        <w:rPr>
          <w:position w:val="-10"/>
        </w:rPr>
        <w:object w:dxaOrig="999" w:dyaOrig="300" w14:anchorId="45D06D8B">
          <v:shape id="_x0000_i1042" type="#_x0000_t75" style="width:50.25pt;height:15pt" o:ole="">
            <v:imagedata r:id="rId37" o:title=""/>
          </v:shape>
          <o:OLEObject Type="Embed" ProgID="Equation.DSMT4" ShapeID="_x0000_i1042" DrawAspect="Content" ObjectID="_1619252157" r:id="rId38"/>
        </w:object>
      </w:r>
      <w:r>
        <w:t xml:space="preserve"> </w:t>
      </w:r>
      <w:r w:rsidR="00C46E3B">
        <w:t xml:space="preserve">and the half-lines </w:t>
      </w:r>
      <w:r w:rsidR="00611153" w:rsidRPr="00D81059">
        <w:rPr>
          <w:position w:val="-22"/>
        </w:rPr>
        <w:object w:dxaOrig="1420" w:dyaOrig="580" w14:anchorId="5801661A">
          <v:shape id="_x0000_i1043" type="#_x0000_t75" style="width:1in;height:28.5pt" o:ole="">
            <v:imagedata r:id="rId39" o:title=""/>
          </v:shape>
          <o:OLEObject Type="Embed" ProgID="Equation.DSMT4" ShapeID="_x0000_i1043" DrawAspect="Content" ObjectID="_1619252158" r:id="rId40"/>
        </w:object>
      </w:r>
      <w:r w:rsidR="00C46E3B">
        <w:tab/>
      </w:r>
      <w:r w:rsidR="00C46E3B" w:rsidRPr="00C46E3B">
        <w:rPr>
          <w:b/>
        </w:rPr>
        <w:t>(3 marks)</w:t>
      </w:r>
    </w:p>
    <w:p w14:paraId="1818AE4E" w14:textId="6101A9B9" w:rsidR="009141FE" w:rsidRDefault="00E60D28" w:rsidP="00B65CD7">
      <w:pPr>
        <w:pStyle w:val="Exercisesubquestion"/>
      </w:pPr>
      <w:r w:rsidRPr="00E60D28">
        <w:rPr>
          <w:b/>
        </w:rPr>
        <w:t>b</w:t>
      </w:r>
      <w:r w:rsidR="00C46E3B">
        <w:tab/>
      </w:r>
      <w:r w:rsidR="009141FE">
        <w:t xml:space="preserve">Find the </w:t>
      </w:r>
      <w:r w:rsidR="00CF500F">
        <w:t xml:space="preserve">exact </w:t>
      </w:r>
      <w:r w:rsidR="009141FE">
        <w:t>area of the finite region bounded by the curve</w:t>
      </w:r>
      <w:r w:rsidR="00EB5336">
        <w:t xml:space="preserve"> with polar equation</w:t>
      </w:r>
    </w:p>
    <w:p w14:paraId="05E3B6BD" w14:textId="7D46A752" w:rsidR="009141FE" w:rsidRDefault="009141FE" w:rsidP="007A4F34">
      <w:pPr>
        <w:pStyle w:val="Exercisesubsubquestion"/>
      </w:pPr>
      <w:r>
        <w:tab/>
      </w:r>
      <w:r>
        <w:tab/>
      </w:r>
      <w:r w:rsidR="00611153" w:rsidRPr="00D81059">
        <w:rPr>
          <w:position w:val="-10"/>
        </w:rPr>
        <w:object w:dxaOrig="1600" w:dyaOrig="300" w14:anchorId="2F8238CD">
          <v:shape id="_x0000_i1044" type="#_x0000_t75" style="width:78.75pt;height:15pt" o:ole="">
            <v:imagedata r:id="rId41" o:title=""/>
          </v:shape>
          <o:OLEObject Type="Embed" ProgID="Equation.DSMT4" ShapeID="_x0000_i1044" DrawAspect="Content" ObjectID="_1619252159" r:id="rId42"/>
        </w:object>
      </w:r>
      <w:r w:rsidR="00C46E3B">
        <w:t xml:space="preserve">and the half-lines </w:t>
      </w:r>
      <w:r w:rsidR="00611153" w:rsidRPr="00D81059">
        <w:rPr>
          <w:position w:val="-22"/>
        </w:rPr>
        <w:object w:dxaOrig="1620" w:dyaOrig="580" w14:anchorId="7C1D4EE5">
          <v:shape id="_x0000_i1045" type="#_x0000_t75" style="width:78.75pt;height:28.5pt" o:ole="">
            <v:imagedata r:id="rId43" o:title=""/>
          </v:shape>
          <o:OLEObject Type="Embed" ProgID="Equation.DSMT4" ShapeID="_x0000_i1045" DrawAspect="Content" ObjectID="_1619252160" r:id="rId44"/>
        </w:object>
      </w:r>
      <w:r w:rsidR="00C46E3B">
        <w:tab/>
      </w:r>
      <w:r w:rsidR="00C46E3B" w:rsidRPr="00C46E3B">
        <w:rPr>
          <w:b/>
        </w:rPr>
        <w:t>(4 marks)</w:t>
      </w:r>
    </w:p>
    <w:p w14:paraId="37411A62" w14:textId="77777777" w:rsidR="001957C7" w:rsidRDefault="001957C7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1739E552" w14:textId="77777777" w:rsidR="00AF5CD1" w:rsidRPr="00AF5CD1" w:rsidRDefault="00AF5CD1" w:rsidP="00AF5CD1">
      <w:pPr>
        <w:pStyle w:val="Exercisequestion"/>
        <w:tabs>
          <w:tab w:val="clear" w:pos="340"/>
          <w:tab w:val="clear" w:pos="680"/>
          <w:tab w:val="clear" w:pos="1021"/>
          <w:tab w:val="clear" w:pos="7938"/>
          <w:tab w:val="left" w:pos="369"/>
        </w:tabs>
        <w:spacing w:before="0" w:after="0" w:line="240" w:lineRule="auto"/>
        <w:ind w:left="0" w:firstLine="0"/>
        <w:rPr>
          <w:b/>
          <w:sz w:val="2"/>
        </w:rPr>
      </w:pPr>
    </w:p>
    <w:p w14:paraId="0BE62051" w14:textId="39ECF16A" w:rsidR="00C46E3B" w:rsidRDefault="00C46E3B" w:rsidP="001D2669">
      <w:pPr>
        <w:pStyle w:val="Exercisequestion"/>
        <w:tabs>
          <w:tab w:val="clear" w:pos="340"/>
          <w:tab w:val="clear" w:pos="680"/>
          <w:tab w:val="clear" w:pos="1021"/>
          <w:tab w:val="clear" w:pos="7938"/>
          <w:tab w:val="left" w:pos="406"/>
          <w:tab w:val="left" w:pos="686"/>
        </w:tabs>
        <w:ind w:right="1701"/>
      </w:pPr>
      <w:r w:rsidRPr="00BC3D17">
        <w:rPr>
          <w:b/>
        </w:rPr>
        <w:t>6</w:t>
      </w:r>
      <w:r w:rsidR="00E60D28">
        <w:tab/>
      </w:r>
      <w:r w:rsidR="00E60D28" w:rsidRPr="00E60D28">
        <w:rPr>
          <w:b/>
        </w:rPr>
        <w:t>a</w:t>
      </w:r>
      <w:r w:rsidR="00E60D28">
        <w:tab/>
      </w:r>
      <w:r w:rsidR="00224CC4">
        <w:t xml:space="preserve">On the same diagram sketch for </w:t>
      </w:r>
      <w:r w:rsidR="00EA379A" w:rsidRPr="00EA379A">
        <w:rPr>
          <w:position w:val="-10"/>
        </w:rPr>
        <w:object w:dxaOrig="1060" w:dyaOrig="320" w14:anchorId="36652B4C">
          <v:shape id="_x0000_i1046" type="#_x0000_t75" style="width:50.25pt;height:15pt" o:ole="">
            <v:imagedata r:id="rId45" o:title=""/>
          </v:shape>
          <o:OLEObject Type="Embed" ProgID="Equation.DSMT4" ShapeID="_x0000_i1046" DrawAspect="Content" ObjectID="_1619252161" r:id="rId46"/>
        </w:object>
      </w:r>
      <w:r w:rsidR="00224CC4">
        <w:t xml:space="preserve"> the curves with polar equations</w:t>
      </w:r>
    </w:p>
    <w:p w14:paraId="16728AFC" w14:textId="632076CC" w:rsidR="00BC3D17" w:rsidRDefault="00EC41EC" w:rsidP="00EC41EC">
      <w:pPr>
        <w:pStyle w:val="Exercisesubsubquestion"/>
        <w:tabs>
          <w:tab w:val="clear" w:pos="680"/>
          <w:tab w:val="clear" w:pos="1021"/>
          <w:tab w:val="left" w:pos="2534"/>
        </w:tabs>
      </w:pPr>
      <w:r>
        <w:rPr>
          <w:b/>
        </w:rPr>
        <w:tab/>
      </w:r>
      <w:r w:rsidR="00BC3D17">
        <w:rPr>
          <w:b/>
        </w:rPr>
        <w:tab/>
      </w:r>
      <w:r w:rsidR="00272A94" w:rsidRPr="00AB299A">
        <w:rPr>
          <w:position w:val="-10"/>
        </w:rPr>
        <w:object w:dxaOrig="960" w:dyaOrig="300" w14:anchorId="2534030A">
          <v:shape id="_x0000_i1047" type="#_x0000_t75" style="width:50.25pt;height:15pt" o:ole="">
            <v:imagedata r:id="rId47" o:title=""/>
          </v:shape>
          <o:OLEObject Type="Embed" ProgID="Equation.DSMT4" ShapeID="_x0000_i1047" DrawAspect="Content" ObjectID="_1619252162" r:id="rId48"/>
        </w:object>
      </w:r>
      <w:r w:rsidR="00BC3D17">
        <w:t xml:space="preserve">  and  </w:t>
      </w:r>
      <w:r w:rsidR="00272A94" w:rsidRPr="00272A94">
        <w:rPr>
          <w:position w:val="-10"/>
        </w:rPr>
        <w:object w:dxaOrig="1300" w:dyaOrig="360" w14:anchorId="0396B91A">
          <v:shape id="_x0000_i1048" type="#_x0000_t75" style="width:65.25pt;height:21.75pt" o:ole="">
            <v:imagedata r:id="rId49" o:title=""/>
          </v:shape>
          <o:OLEObject Type="Embed" ProgID="Equation.DSMT4" ShapeID="_x0000_i1048" DrawAspect="Content" ObjectID="_1619252163" r:id="rId50"/>
        </w:object>
      </w:r>
      <w:r w:rsidR="00BC3D17">
        <w:tab/>
      </w:r>
      <w:r w:rsidR="00BC3D17" w:rsidRPr="00BC3D17">
        <w:rPr>
          <w:b/>
        </w:rPr>
        <w:t>(3 marks)</w:t>
      </w:r>
    </w:p>
    <w:p w14:paraId="434AAAEE" w14:textId="5F8BF3E1" w:rsidR="00BC3D17" w:rsidRDefault="00E60D28" w:rsidP="00FC6123">
      <w:pPr>
        <w:pStyle w:val="Exercisesubquestion"/>
        <w:ind w:right="1701"/>
      </w:pPr>
      <w:r w:rsidRPr="00E60D28">
        <w:rPr>
          <w:b/>
        </w:rPr>
        <w:t>b</w:t>
      </w:r>
      <w:r>
        <w:tab/>
      </w:r>
      <w:r w:rsidR="00BC3D17">
        <w:t>Calculate the coordinates of the points of intersection of these two curves</w:t>
      </w:r>
      <w:r w:rsidR="008B2B3B">
        <w:t>.</w:t>
      </w:r>
      <w:r w:rsidR="00BC3D17">
        <w:tab/>
      </w:r>
      <w:r w:rsidR="00BC3D17" w:rsidRPr="00BC3D17">
        <w:rPr>
          <w:b/>
        </w:rPr>
        <w:t>(3 marks)</w:t>
      </w:r>
    </w:p>
    <w:p w14:paraId="228C4DF2" w14:textId="58DC32AE" w:rsidR="00BC3D17" w:rsidRDefault="00E60D28" w:rsidP="00FC6123">
      <w:pPr>
        <w:pStyle w:val="Exercisesubquestion"/>
        <w:ind w:right="1701"/>
      </w:pPr>
      <w:r w:rsidRPr="00E60D28">
        <w:rPr>
          <w:b/>
        </w:rPr>
        <w:t>c</w:t>
      </w:r>
      <w:r w:rsidR="00BC3D17">
        <w:tab/>
        <w:t xml:space="preserve">Find the exact value of the area of the finite region </w:t>
      </w:r>
      <w:r w:rsidR="00C25276">
        <w:t>within both</w:t>
      </w:r>
      <w:r w:rsidR="00BC3D17">
        <w:t xml:space="preserve"> curves</w:t>
      </w:r>
      <w:r w:rsidR="008B2B3B">
        <w:t>.</w:t>
      </w:r>
      <w:r w:rsidR="000234DA">
        <w:tab/>
      </w:r>
      <w:r w:rsidR="00BC3D17" w:rsidRPr="00BC3D17">
        <w:rPr>
          <w:b/>
        </w:rPr>
        <w:t>(</w:t>
      </w:r>
      <w:r w:rsidR="004A616E">
        <w:rPr>
          <w:b/>
        </w:rPr>
        <w:t>6</w:t>
      </w:r>
      <w:r w:rsidR="00BC3D17" w:rsidRPr="00BC3D17">
        <w:rPr>
          <w:b/>
        </w:rPr>
        <w:t xml:space="preserve"> marks)</w:t>
      </w:r>
    </w:p>
    <w:p w14:paraId="6A5FC92D" w14:textId="5826498B" w:rsidR="000B4CFE" w:rsidRPr="00BC3D17" w:rsidRDefault="000B4CFE" w:rsidP="00720A7F">
      <w:pPr>
        <w:pStyle w:val="Exercisequestion"/>
        <w:ind w:right="1701"/>
      </w:pPr>
      <w:r w:rsidRPr="000B4CFE">
        <w:rPr>
          <w:b/>
        </w:rPr>
        <w:t>7</w:t>
      </w:r>
      <w:r>
        <w:tab/>
      </w:r>
      <w:r w:rsidR="000F345E">
        <w:t xml:space="preserve">The curve </w:t>
      </w:r>
      <w:r w:rsidR="001057FC" w:rsidRPr="001057FC">
        <w:rPr>
          <w:i/>
        </w:rPr>
        <w:t>C</w:t>
      </w:r>
      <w:r w:rsidR="001057FC">
        <w:t xml:space="preserve"> </w:t>
      </w:r>
      <w:r w:rsidR="000F345E">
        <w:t xml:space="preserve">polar equation </w:t>
      </w:r>
      <w:r w:rsidR="00145C88" w:rsidRPr="00145C88">
        <w:rPr>
          <w:position w:val="-10"/>
        </w:rPr>
        <w:object w:dxaOrig="1260" w:dyaOrig="320" w14:anchorId="25F46DB0">
          <v:shape id="_x0000_i1049" type="#_x0000_t75" style="width:65.25pt;height:15pt" o:ole="">
            <v:imagedata r:id="rId51" o:title=""/>
          </v:shape>
          <o:OLEObject Type="Embed" ProgID="Equation.DSMT4" ShapeID="_x0000_i1049" DrawAspect="Content" ObjectID="_1619252164" r:id="rId52"/>
        </w:object>
      </w:r>
      <w:r w:rsidR="000F345E">
        <w:t xml:space="preserve"> where </w:t>
      </w:r>
      <w:r w:rsidR="00562BF7" w:rsidRPr="00562BF7">
        <w:rPr>
          <w:position w:val="-10"/>
        </w:rPr>
        <w:object w:dxaOrig="1100" w:dyaOrig="320" w14:anchorId="34E8F854">
          <v:shape id="_x0000_i1050" type="#_x0000_t75" style="width:57pt;height:15pt" o:ole="">
            <v:imagedata r:id="rId53" o:title=""/>
          </v:shape>
          <o:OLEObject Type="Embed" ProgID="Equation.DSMT4" ShapeID="_x0000_i1050" DrawAspect="Content" ObjectID="_1619252165" r:id="rId54"/>
        </w:object>
      </w:r>
      <w:r w:rsidR="000F345E">
        <w:t xml:space="preserve"> Find the points of contact and the polar equations of the tangents to </w:t>
      </w:r>
      <w:r w:rsidR="00A67514" w:rsidRPr="00A67514">
        <w:rPr>
          <w:i/>
        </w:rPr>
        <w:t>C</w:t>
      </w:r>
      <w:r w:rsidR="00A67514">
        <w:t xml:space="preserve"> </w:t>
      </w:r>
      <w:r w:rsidR="00676ED2">
        <w:t>that</w:t>
      </w:r>
      <w:r w:rsidR="000F345E">
        <w:t xml:space="preserve"> are parallel to the initial line.</w:t>
      </w:r>
      <w:r w:rsidR="00720A7F">
        <w:tab/>
      </w:r>
      <w:r w:rsidR="00720A7F">
        <w:tab/>
      </w:r>
      <w:r w:rsidRPr="000B4CFE">
        <w:rPr>
          <w:b/>
        </w:rPr>
        <w:t>(</w:t>
      </w:r>
      <w:r w:rsidR="00207941">
        <w:rPr>
          <w:b/>
        </w:rPr>
        <w:t>7</w:t>
      </w:r>
      <w:r w:rsidRPr="000B4CFE">
        <w:rPr>
          <w:b/>
        </w:rPr>
        <w:t xml:space="preserve"> marks)</w:t>
      </w:r>
      <w:bookmarkStart w:id="1" w:name="EOF"/>
      <w:bookmarkEnd w:id="1"/>
    </w:p>
    <w:sectPr w:rsidR="000B4CFE" w:rsidRPr="00BC3D17" w:rsidSect="003F23C9">
      <w:headerReference w:type="even" r:id="rId55"/>
      <w:headerReference w:type="default" r:id="rId56"/>
      <w:footerReference w:type="even" r:id="rId57"/>
      <w:footerReference w:type="default" r:id="rId5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9AE6" w14:textId="77777777" w:rsidR="00011422" w:rsidRDefault="00011422">
      <w:r>
        <w:separator/>
      </w:r>
    </w:p>
    <w:p w14:paraId="7D6C4D35" w14:textId="77777777" w:rsidR="00011422" w:rsidRDefault="00011422"/>
  </w:endnote>
  <w:endnote w:type="continuationSeparator" w:id="0">
    <w:p w14:paraId="6CFA37ED" w14:textId="77777777" w:rsidR="00011422" w:rsidRDefault="00011422">
      <w:r>
        <w:continuationSeparator/>
      </w:r>
    </w:p>
    <w:p w14:paraId="56405F01" w14:textId="77777777" w:rsidR="00011422" w:rsidRDefault="00011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C64B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D76EB50" w14:textId="77777777" w:rsidR="00E624B8" w:rsidRDefault="0003238E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9D309" wp14:editId="0FC1C369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94371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7723D08" wp14:editId="149C23FE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EBE99DE" id="AutoShape 156" o:spid="_x0000_s1026" style="position:absolute;margin-left:550pt;margin-top:72.2pt;width:10.75pt;height:7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51D70B5" wp14:editId="1579BAC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8D403C0" id="AutoShape 108" o:spid="_x0000_s1026" style="position:absolute;margin-left:34pt;margin-top:72.2pt;width:10.75pt;height:7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47EC2" w14:textId="06405E08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975B00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600FBF47" w14:textId="77777777" w:rsidR="00E624B8" w:rsidRPr="005963CA" w:rsidRDefault="0003238E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9FE4046" wp14:editId="29F4A62E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18" name="Picture 18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5B2A" w14:textId="77777777" w:rsidR="00011422" w:rsidRDefault="00011422">
      <w:r>
        <w:separator/>
      </w:r>
    </w:p>
    <w:p w14:paraId="5F76FCF3" w14:textId="77777777" w:rsidR="00011422" w:rsidRDefault="00011422"/>
  </w:footnote>
  <w:footnote w:type="continuationSeparator" w:id="0">
    <w:p w14:paraId="1D1979FA" w14:textId="77777777" w:rsidR="00011422" w:rsidRDefault="00011422">
      <w:r>
        <w:continuationSeparator/>
      </w:r>
    </w:p>
    <w:p w14:paraId="756932ED" w14:textId="77777777" w:rsidR="00011422" w:rsidRDefault="00011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7F6E" w14:textId="77777777" w:rsidR="00E624B8" w:rsidRDefault="0003238E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9203242" wp14:editId="633504BC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8C3B8C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4039CC2" wp14:editId="19A166A4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17F844F" id="Group 154" o:spid="_x0000_s1026" style="position:absolute;margin-left:-54.45pt;margin-top:125.1pt;width:37.4pt;height:21.15pt;z-index:25165414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FEB62D7" wp14:editId="643BB3F6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3FB1C4A" id="AutoShape 113" o:spid="_x0000_s1026" type="#_x0000_t5" style="position:absolute;margin-left:-37.35pt;margin-top:225.45pt;width:11.35pt;height:9.05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6173C6BF" wp14:editId="319C7A2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A21169" id="Group 135" o:spid="_x0000_s1026" style="position:absolute;margin-left:16.45pt;margin-top:87.6pt;width:37.2pt;height:21.15pt;z-index:25165209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7A77" w14:textId="77777777" w:rsidR="0032106E" w:rsidRDefault="0032106E" w:rsidP="0032106E">
    <w:pPr>
      <w:pStyle w:val="Lessontitle"/>
      <w:rPr>
        <w:sz w:val="32"/>
        <w:szCs w:val="32"/>
      </w:rPr>
    </w:pPr>
  </w:p>
  <w:p w14:paraId="138B5749" w14:textId="059C6F37" w:rsidR="00E624B8" w:rsidRPr="006D7748" w:rsidRDefault="0003238E" w:rsidP="0032106E">
    <w:pPr>
      <w:pStyle w:val="Lessontitle"/>
      <w:spacing w:before="0"/>
      <w:rPr>
        <w:sz w:val="32"/>
        <w:szCs w:val="32"/>
      </w:rPr>
    </w:pPr>
    <w:r>
      <w:rPr>
        <w:noProof/>
        <w:sz w:val="28"/>
        <w:szCs w:val="32"/>
      </w:rPr>
      <w:drawing>
        <wp:anchor distT="0" distB="0" distL="114300" distR="114300" simplePos="0" relativeHeight="251664384" behindDoc="1" locked="0" layoutInCell="1" allowOverlap="1" wp14:anchorId="5B082D05" wp14:editId="63B411C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2D8">
      <w:rPr>
        <w:sz w:val="32"/>
        <w:szCs w:val="32"/>
      </w:rPr>
      <w:t>Core</w:t>
    </w:r>
    <w:r w:rsidR="00F27ADE">
      <w:rPr>
        <w:sz w:val="32"/>
        <w:szCs w:val="32"/>
      </w:rPr>
      <w:t xml:space="preserve"> Pure</w:t>
    </w:r>
    <w:r w:rsidR="00AC5A01">
      <w:rPr>
        <w:sz w:val="32"/>
        <w:szCs w:val="32"/>
      </w:rPr>
      <w:t xml:space="preserve"> </w:t>
    </w:r>
    <w:r w:rsidR="00590EF9">
      <w:rPr>
        <w:sz w:val="32"/>
        <w:szCs w:val="32"/>
      </w:rPr>
      <w:t>(</w:t>
    </w:r>
    <w:r w:rsidR="008F19A2" w:rsidRPr="008F19A2">
      <w:rPr>
        <w:sz w:val="32"/>
        <w:szCs w:val="32"/>
      </w:rPr>
      <w:t>A level</w:t>
    </w:r>
    <w:r w:rsidR="00590EF9">
      <w:rPr>
        <w:sz w:val="32"/>
        <w:szCs w:val="32"/>
      </w:rPr>
      <w:t>/Year 2</w:t>
    </w:r>
    <w:r w:rsidR="008F19A2" w:rsidRPr="008F19A2">
      <w:rPr>
        <w:sz w:val="32"/>
        <w:szCs w:val="32"/>
      </w:rPr>
      <w:t>)</w:t>
    </w:r>
    <w:r w:rsidR="00A36833" w:rsidRPr="00A36833">
      <w:rPr>
        <w:sz w:val="32"/>
        <w:szCs w:val="32"/>
      </w:rPr>
      <w:t xml:space="preserve"> Unit Test </w:t>
    </w:r>
    <w:r w:rsidR="006C013A">
      <w:rPr>
        <w:sz w:val="32"/>
        <w:szCs w:val="32"/>
      </w:rPr>
      <w:t>3</w:t>
    </w:r>
    <w:r w:rsidR="00A36833" w:rsidRPr="00A36833">
      <w:rPr>
        <w:sz w:val="32"/>
        <w:szCs w:val="32"/>
      </w:rPr>
      <w:t xml:space="preserve">: </w:t>
    </w:r>
    <w:r w:rsidR="00A41AD2">
      <w:rPr>
        <w:sz w:val="32"/>
        <w:szCs w:val="32"/>
      </w:rPr>
      <w:t>Polar c</w:t>
    </w:r>
    <w:r w:rsidR="00835AD0">
      <w:rPr>
        <w:sz w:val="32"/>
        <w:szCs w:val="32"/>
      </w:rPr>
      <w:t>oordinates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QBox"/>
      </v:shape>
    </w:pict>
  </w:numPicBullet>
  <w:numPicBullet w:numPicBulletId="1">
    <w:pict>
      <v:shape id="_x0000_i1027" type="#_x0000_t75" style="width:35.25pt;height:28.5pt" o:bullet="t">
        <v:imagedata r:id="rId2" o:title="QBox2"/>
      </v:shape>
    </w:pict>
  </w:numPicBullet>
  <w:numPicBullet w:numPicBulletId="2">
    <w:pict>
      <v:shape id="_x0000_i1028" type="#_x0000_t75" style="width:15pt;height:1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8-06-2018 17:42:18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422"/>
    <w:rsid w:val="00011EBC"/>
    <w:rsid w:val="00012835"/>
    <w:rsid w:val="00013183"/>
    <w:rsid w:val="00014B6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4D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38E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268D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9CC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CFE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255F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45E"/>
    <w:rsid w:val="000F3A81"/>
    <w:rsid w:val="000F49F2"/>
    <w:rsid w:val="000F49FB"/>
    <w:rsid w:val="000F4AB3"/>
    <w:rsid w:val="000F578E"/>
    <w:rsid w:val="00100570"/>
    <w:rsid w:val="00100A59"/>
    <w:rsid w:val="0010179A"/>
    <w:rsid w:val="00103B4A"/>
    <w:rsid w:val="001044BE"/>
    <w:rsid w:val="001054C4"/>
    <w:rsid w:val="001057FC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2BF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88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2B7A"/>
    <w:rsid w:val="00153D2F"/>
    <w:rsid w:val="00153FE9"/>
    <w:rsid w:val="001557BB"/>
    <w:rsid w:val="0015582D"/>
    <w:rsid w:val="0015665E"/>
    <w:rsid w:val="001569F3"/>
    <w:rsid w:val="00157579"/>
    <w:rsid w:val="00157686"/>
    <w:rsid w:val="00157AB5"/>
    <w:rsid w:val="001604B7"/>
    <w:rsid w:val="001606F9"/>
    <w:rsid w:val="00160D16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4AC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7C7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547B"/>
    <w:rsid w:val="001A6CEA"/>
    <w:rsid w:val="001A79C7"/>
    <w:rsid w:val="001A7A36"/>
    <w:rsid w:val="001B042A"/>
    <w:rsid w:val="001B24EF"/>
    <w:rsid w:val="001B3A52"/>
    <w:rsid w:val="001B4256"/>
    <w:rsid w:val="001B4635"/>
    <w:rsid w:val="001B493A"/>
    <w:rsid w:val="001B5C4B"/>
    <w:rsid w:val="001B65D2"/>
    <w:rsid w:val="001B6F09"/>
    <w:rsid w:val="001B6FEE"/>
    <w:rsid w:val="001C12AF"/>
    <w:rsid w:val="001C2BBB"/>
    <w:rsid w:val="001C4680"/>
    <w:rsid w:val="001C4C06"/>
    <w:rsid w:val="001C53FD"/>
    <w:rsid w:val="001D0210"/>
    <w:rsid w:val="001D04A6"/>
    <w:rsid w:val="001D088E"/>
    <w:rsid w:val="001D2036"/>
    <w:rsid w:val="001D2669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41"/>
    <w:rsid w:val="0020797C"/>
    <w:rsid w:val="00210415"/>
    <w:rsid w:val="00210A50"/>
    <w:rsid w:val="00212B18"/>
    <w:rsid w:val="00212D43"/>
    <w:rsid w:val="00212FE4"/>
    <w:rsid w:val="0021358E"/>
    <w:rsid w:val="00215D93"/>
    <w:rsid w:val="0021616C"/>
    <w:rsid w:val="00216289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4CC4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0E4E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9E7"/>
    <w:rsid w:val="00271A69"/>
    <w:rsid w:val="0027259C"/>
    <w:rsid w:val="00272A94"/>
    <w:rsid w:val="00272E89"/>
    <w:rsid w:val="00274981"/>
    <w:rsid w:val="00274983"/>
    <w:rsid w:val="002751F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035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188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6E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8BF"/>
    <w:rsid w:val="00333DBB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0350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2E2E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642"/>
    <w:rsid w:val="003C672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3C9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2D8"/>
    <w:rsid w:val="004614CE"/>
    <w:rsid w:val="00461FCE"/>
    <w:rsid w:val="00463443"/>
    <w:rsid w:val="00464217"/>
    <w:rsid w:val="00465106"/>
    <w:rsid w:val="0046544D"/>
    <w:rsid w:val="0046569B"/>
    <w:rsid w:val="004660B7"/>
    <w:rsid w:val="00466CCA"/>
    <w:rsid w:val="0046796D"/>
    <w:rsid w:val="00470E4F"/>
    <w:rsid w:val="00471BEB"/>
    <w:rsid w:val="00471D4E"/>
    <w:rsid w:val="00473348"/>
    <w:rsid w:val="004738D1"/>
    <w:rsid w:val="00473C15"/>
    <w:rsid w:val="004741D2"/>
    <w:rsid w:val="00474920"/>
    <w:rsid w:val="00476892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21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83F"/>
    <w:rsid w:val="00497C8B"/>
    <w:rsid w:val="004A2A12"/>
    <w:rsid w:val="004A3019"/>
    <w:rsid w:val="004A545B"/>
    <w:rsid w:val="004A616E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0D51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3E7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BF7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51E"/>
    <w:rsid w:val="00575C79"/>
    <w:rsid w:val="00575F09"/>
    <w:rsid w:val="00576BCF"/>
    <w:rsid w:val="0057719C"/>
    <w:rsid w:val="0058020C"/>
    <w:rsid w:val="00580323"/>
    <w:rsid w:val="00580D0B"/>
    <w:rsid w:val="0058199F"/>
    <w:rsid w:val="00582104"/>
    <w:rsid w:val="00582156"/>
    <w:rsid w:val="00583A7A"/>
    <w:rsid w:val="0058410E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0EF9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9EE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2E7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0BEA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153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6ED2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1B00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4AB4"/>
    <w:rsid w:val="006B5B6F"/>
    <w:rsid w:val="006B60F9"/>
    <w:rsid w:val="006B659C"/>
    <w:rsid w:val="006B7F49"/>
    <w:rsid w:val="006C013A"/>
    <w:rsid w:val="006C0616"/>
    <w:rsid w:val="006C0F77"/>
    <w:rsid w:val="006C14CD"/>
    <w:rsid w:val="006C1F25"/>
    <w:rsid w:val="006C1FF4"/>
    <w:rsid w:val="006C236C"/>
    <w:rsid w:val="006C263D"/>
    <w:rsid w:val="006C27FC"/>
    <w:rsid w:val="006C2DFB"/>
    <w:rsid w:val="006C3B40"/>
    <w:rsid w:val="006C4F5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0F2"/>
    <w:rsid w:val="006D5B57"/>
    <w:rsid w:val="006D5F71"/>
    <w:rsid w:val="006D5FBD"/>
    <w:rsid w:val="006D61BE"/>
    <w:rsid w:val="006D7748"/>
    <w:rsid w:val="006D7A3E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0A2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94D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A7F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22C"/>
    <w:rsid w:val="00734578"/>
    <w:rsid w:val="007363B5"/>
    <w:rsid w:val="0073710E"/>
    <w:rsid w:val="00737C0B"/>
    <w:rsid w:val="00741FEE"/>
    <w:rsid w:val="00742705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0EE1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42E"/>
    <w:rsid w:val="007A0FC1"/>
    <w:rsid w:val="007A2ACC"/>
    <w:rsid w:val="007A320E"/>
    <w:rsid w:val="007A3271"/>
    <w:rsid w:val="007A3D69"/>
    <w:rsid w:val="007A422F"/>
    <w:rsid w:val="007A4F34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53F"/>
    <w:rsid w:val="007D273A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51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1F98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BB8"/>
    <w:rsid w:val="00833C8C"/>
    <w:rsid w:val="00833FAF"/>
    <w:rsid w:val="008340E3"/>
    <w:rsid w:val="0083467D"/>
    <w:rsid w:val="00835AD0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214"/>
    <w:rsid w:val="0087343B"/>
    <w:rsid w:val="00874E9F"/>
    <w:rsid w:val="008757D2"/>
    <w:rsid w:val="00875BC7"/>
    <w:rsid w:val="00876FB5"/>
    <w:rsid w:val="00877035"/>
    <w:rsid w:val="008772E3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0DB3"/>
    <w:rsid w:val="008A16DA"/>
    <w:rsid w:val="008A2170"/>
    <w:rsid w:val="008A25B6"/>
    <w:rsid w:val="008A3451"/>
    <w:rsid w:val="008A3BD4"/>
    <w:rsid w:val="008A45FB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3B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689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1CEE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9A2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27DA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1FE"/>
    <w:rsid w:val="009148DB"/>
    <w:rsid w:val="00915B26"/>
    <w:rsid w:val="00916B7F"/>
    <w:rsid w:val="00917668"/>
    <w:rsid w:val="0092037B"/>
    <w:rsid w:val="009214E4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4993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5B00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658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245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2BB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28A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8FD"/>
    <w:rsid w:val="00A24D56"/>
    <w:rsid w:val="00A31B04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AD2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AD9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6B0A"/>
    <w:rsid w:val="00A67514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290B"/>
    <w:rsid w:val="00A839C3"/>
    <w:rsid w:val="00A83CBB"/>
    <w:rsid w:val="00A83D64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4C65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99A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A01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27D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5CD1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4C1F"/>
    <w:rsid w:val="00B54D43"/>
    <w:rsid w:val="00B55196"/>
    <w:rsid w:val="00B56279"/>
    <w:rsid w:val="00B5658B"/>
    <w:rsid w:val="00B5738A"/>
    <w:rsid w:val="00B6011F"/>
    <w:rsid w:val="00B6013F"/>
    <w:rsid w:val="00B606E1"/>
    <w:rsid w:val="00B60C86"/>
    <w:rsid w:val="00B60FA3"/>
    <w:rsid w:val="00B61AB9"/>
    <w:rsid w:val="00B61B29"/>
    <w:rsid w:val="00B63C63"/>
    <w:rsid w:val="00B65132"/>
    <w:rsid w:val="00B653E8"/>
    <w:rsid w:val="00B65CD7"/>
    <w:rsid w:val="00B65F9B"/>
    <w:rsid w:val="00B66124"/>
    <w:rsid w:val="00B66440"/>
    <w:rsid w:val="00B66911"/>
    <w:rsid w:val="00B66FCD"/>
    <w:rsid w:val="00B675C0"/>
    <w:rsid w:val="00B7040A"/>
    <w:rsid w:val="00B70FB2"/>
    <w:rsid w:val="00B7188C"/>
    <w:rsid w:val="00B73AD7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4CF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7C5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090"/>
    <w:rsid w:val="00BC3D17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297"/>
    <w:rsid w:val="00C01799"/>
    <w:rsid w:val="00C01A89"/>
    <w:rsid w:val="00C02498"/>
    <w:rsid w:val="00C02D1B"/>
    <w:rsid w:val="00C030ED"/>
    <w:rsid w:val="00C03F4D"/>
    <w:rsid w:val="00C042D6"/>
    <w:rsid w:val="00C04AFB"/>
    <w:rsid w:val="00C05C5D"/>
    <w:rsid w:val="00C07930"/>
    <w:rsid w:val="00C11170"/>
    <w:rsid w:val="00C11C29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4AEC"/>
    <w:rsid w:val="00C25276"/>
    <w:rsid w:val="00C25D34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232"/>
    <w:rsid w:val="00C35AB4"/>
    <w:rsid w:val="00C3630D"/>
    <w:rsid w:val="00C376A9"/>
    <w:rsid w:val="00C40C2F"/>
    <w:rsid w:val="00C40D26"/>
    <w:rsid w:val="00C41049"/>
    <w:rsid w:val="00C4153C"/>
    <w:rsid w:val="00C4201B"/>
    <w:rsid w:val="00C42893"/>
    <w:rsid w:val="00C42E4C"/>
    <w:rsid w:val="00C43C5A"/>
    <w:rsid w:val="00C43DD3"/>
    <w:rsid w:val="00C44373"/>
    <w:rsid w:val="00C4538F"/>
    <w:rsid w:val="00C4540C"/>
    <w:rsid w:val="00C46E3B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0FF"/>
    <w:rsid w:val="00C60937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C34"/>
    <w:rsid w:val="00C74F6D"/>
    <w:rsid w:val="00C767A3"/>
    <w:rsid w:val="00C76892"/>
    <w:rsid w:val="00C76BDA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CC0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4567"/>
    <w:rsid w:val="00CB50ED"/>
    <w:rsid w:val="00CB5708"/>
    <w:rsid w:val="00CB5886"/>
    <w:rsid w:val="00CB5BF2"/>
    <w:rsid w:val="00CB5C8A"/>
    <w:rsid w:val="00CB6423"/>
    <w:rsid w:val="00CB69FC"/>
    <w:rsid w:val="00CB6A72"/>
    <w:rsid w:val="00CB6CD1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32D6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00F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4F2"/>
    <w:rsid w:val="00D31AB2"/>
    <w:rsid w:val="00D31F30"/>
    <w:rsid w:val="00D323E7"/>
    <w:rsid w:val="00D3241E"/>
    <w:rsid w:val="00D338EC"/>
    <w:rsid w:val="00D35457"/>
    <w:rsid w:val="00D35532"/>
    <w:rsid w:val="00D35823"/>
    <w:rsid w:val="00D35A8A"/>
    <w:rsid w:val="00D35E95"/>
    <w:rsid w:val="00D37131"/>
    <w:rsid w:val="00D3725C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5E3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63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59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5842"/>
    <w:rsid w:val="00D97E78"/>
    <w:rsid w:val="00DA016B"/>
    <w:rsid w:val="00DA07A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44F8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A27"/>
    <w:rsid w:val="00DC1DE0"/>
    <w:rsid w:val="00DC298B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4E19"/>
    <w:rsid w:val="00DF4F7D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07BD0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1D5D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88E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28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2DB8"/>
    <w:rsid w:val="00E73201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379A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336"/>
    <w:rsid w:val="00EB5495"/>
    <w:rsid w:val="00EB6CC8"/>
    <w:rsid w:val="00EB7BD1"/>
    <w:rsid w:val="00EB7E53"/>
    <w:rsid w:val="00EC2EAB"/>
    <w:rsid w:val="00EC41EC"/>
    <w:rsid w:val="00EC4649"/>
    <w:rsid w:val="00EC46F3"/>
    <w:rsid w:val="00EC47E9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2747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4A8D"/>
    <w:rsid w:val="00F25504"/>
    <w:rsid w:val="00F2598D"/>
    <w:rsid w:val="00F259D9"/>
    <w:rsid w:val="00F25E62"/>
    <w:rsid w:val="00F26336"/>
    <w:rsid w:val="00F26B8C"/>
    <w:rsid w:val="00F27AD9"/>
    <w:rsid w:val="00F27ADE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33E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BD2"/>
    <w:rsid w:val="00F81E8F"/>
    <w:rsid w:val="00F8320B"/>
    <w:rsid w:val="00F84871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01C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A6E9B"/>
    <w:rsid w:val="00FB056D"/>
    <w:rsid w:val="00FB0DC9"/>
    <w:rsid w:val="00FB170A"/>
    <w:rsid w:val="00FB336E"/>
    <w:rsid w:val="00FB381F"/>
    <w:rsid w:val="00FB43E7"/>
    <w:rsid w:val="00FB458D"/>
    <w:rsid w:val="00FB5584"/>
    <w:rsid w:val="00FB58C2"/>
    <w:rsid w:val="00FB5DFD"/>
    <w:rsid w:val="00FB681E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123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631"/>
    <w:rsid w:val="00FE2DDD"/>
    <w:rsid w:val="00FE325F"/>
    <w:rsid w:val="00FE355F"/>
    <w:rsid w:val="00FE3AAD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880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8CA5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45A2A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1A1729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A1729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44F8"/>
    <w:rPr>
      <w:color w:val="808080"/>
    </w:rPr>
  </w:style>
  <w:style w:type="character" w:customStyle="1" w:styleId="MTConvertedEquation">
    <w:name w:val="MTConvertedEquation"/>
    <w:basedOn w:val="DefaultParagraphFont"/>
    <w:rsid w:val="00CB69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9" Type="http://schemas.openxmlformats.org/officeDocument/2006/relationships/image" Target="media/image9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DFB9-EAB5-4ECE-875E-34C911B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64B7602E</Template>
  <TotalTime>0</TotalTime>
  <Pages>2</Pages>
  <Words>289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2019-05-13T10:29:00Z</dcterms:created>
  <dcterms:modified xsi:type="dcterms:W3CDTF">2019-05-13T10:29:00Z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