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F862" w14:textId="77777777" w:rsidR="002D659B" w:rsidRDefault="002D659B" w:rsidP="002D659B">
      <w:pPr>
        <w:tabs>
          <w:tab w:val="left" w:pos="1335"/>
          <w:tab w:val="left" w:pos="3060"/>
        </w:tabs>
        <w:jc w:val="center"/>
        <w:rPr>
          <w:b/>
          <w:u w:val="single"/>
        </w:rPr>
      </w:pPr>
      <w:r w:rsidRPr="00556F07">
        <w:rPr>
          <w:b/>
          <w:u w:val="single"/>
        </w:rPr>
        <w:t>Role of the entrepreneur</w:t>
      </w:r>
    </w:p>
    <w:p w14:paraId="46C59813" w14:textId="77777777" w:rsidR="002D659B" w:rsidRDefault="002D659B" w:rsidP="002D659B">
      <w:pPr>
        <w:tabs>
          <w:tab w:val="left" w:pos="1335"/>
          <w:tab w:val="left" w:pos="3060"/>
        </w:tabs>
        <w:jc w:val="center"/>
        <w:rPr>
          <w:b/>
          <w:u w:val="single"/>
        </w:rPr>
      </w:pPr>
    </w:p>
    <w:p w14:paraId="2567EDE4" w14:textId="77777777" w:rsidR="002D659B" w:rsidRDefault="002D659B" w:rsidP="002D659B">
      <w:pPr>
        <w:tabs>
          <w:tab w:val="left" w:pos="1335"/>
          <w:tab w:val="left" w:pos="3060"/>
        </w:tabs>
      </w:pPr>
      <w:r>
        <w:t>Read through the article ‘The role of the entrepreneur’ and answer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659B" w14:paraId="1A796FD7" w14:textId="77777777" w:rsidTr="00AE2D54">
        <w:tc>
          <w:tcPr>
            <w:tcW w:w="5228" w:type="dxa"/>
          </w:tcPr>
          <w:p w14:paraId="1F1E0744" w14:textId="77777777" w:rsidR="002D659B" w:rsidRDefault="002D659B" w:rsidP="00AE2D54">
            <w:pPr>
              <w:jc w:val="center"/>
              <w:rPr>
                <w:b/>
              </w:rPr>
            </w:pPr>
          </w:p>
          <w:p w14:paraId="5E098176" w14:textId="77777777" w:rsidR="002D659B" w:rsidRDefault="002D659B" w:rsidP="00AE2D54">
            <w:pPr>
              <w:jc w:val="center"/>
              <w:rPr>
                <w:b/>
              </w:rPr>
            </w:pPr>
            <w:r w:rsidRPr="00686BF0">
              <w:rPr>
                <w:b/>
              </w:rPr>
              <w:t>Risks for an entrepreneur</w:t>
            </w:r>
          </w:p>
          <w:p w14:paraId="2DB869D4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</w:tc>
        <w:tc>
          <w:tcPr>
            <w:tcW w:w="5228" w:type="dxa"/>
          </w:tcPr>
          <w:p w14:paraId="16C0BB51" w14:textId="77777777" w:rsidR="002D659B" w:rsidRDefault="002D659B" w:rsidP="00AE2D54">
            <w:pPr>
              <w:jc w:val="center"/>
              <w:rPr>
                <w:b/>
              </w:rPr>
            </w:pPr>
          </w:p>
          <w:p w14:paraId="7ADEC8F8" w14:textId="77777777" w:rsidR="002D659B" w:rsidRDefault="002D659B" w:rsidP="00AE2D54">
            <w:pPr>
              <w:jc w:val="center"/>
              <w:rPr>
                <w:b/>
              </w:rPr>
            </w:pPr>
            <w:r w:rsidRPr="00686BF0">
              <w:rPr>
                <w:b/>
              </w:rPr>
              <w:t>Rewards for an entrepreneur</w:t>
            </w:r>
          </w:p>
          <w:p w14:paraId="4FD0DB49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</w:tc>
      </w:tr>
      <w:tr w:rsidR="002D659B" w14:paraId="7B49F9A9" w14:textId="77777777" w:rsidTr="00AE2D54">
        <w:tc>
          <w:tcPr>
            <w:tcW w:w="5228" w:type="dxa"/>
          </w:tcPr>
          <w:p w14:paraId="3FC4494C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683CB94E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7C9DD739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4E56A981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6DB1A72E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53679070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471CF4ED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3CECF294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6922E05E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7A0676B9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65058BB8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20CDFD12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19724C3F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50E3C2E9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4CB93D0F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79684F2C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  <w:p w14:paraId="31B24C50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</w:tc>
        <w:tc>
          <w:tcPr>
            <w:tcW w:w="5228" w:type="dxa"/>
          </w:tcPr>
          <w:p w14:paraId="20266052" w14:textId="77777777" w:rsidR="002D659B" w:rsidRDefault="002D659B" w:rsidP="00AE2D54">
            <w:pPr>
              <w:tabs>
                <w:tab w:val="left" w:pos="1335"/>
                <w:tab w:val="left" w:pos="3060"/>
              </w:tabs>
            </w:pPr>
          </w:p>
        </w:tc>
      </w:tr>
    </w:tbl>
    <w:p w14:paraId="5FFBBA5C" w14:textId="77777777" w:rsidR="002D659B" w:rsidRDefault="002D659B" w:rsidP="002D659B">
      <w:pPr>
        <w:tabs>
          <w:tab w:val="left" w:pos="1335"/>
        </w:tabs>
      </w:pPr>
    </w:p>
    <w:p w14:paraId="57293FE6" w14:textId="77777777" w:rsidR="002D659B" w:rsidRPr="00382EDC" w:rsidRDefault="002D659B" w:rsidP="002D659B">
      <w:pPr>
        <w:tabs>
          <w:tab w:val="left" w:pos="1335"/>
        </w:tabs>
      </w:pPr>
      <w:r w:rsidRPr="00382EDC">
        <w:t>How do entrepreneurs come up with their ideas?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59B" w:rsidRPr="00382EDC" w14:paraId="7F7141B8" w14:textId="77777777" w:rsidTr="00AE2D54">
        <w:tc>
          <w:tcPr>
            <w:tcW w:w="10456" w:type="dxa"/>
          </w:tcPr>
          <w:p w14:paraId="64854AA5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688D91F4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A251AB4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C7E35CC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30E294BF" w14:textId="77777777" w:rsidR="002D659B" w:rsidRPr="00382EDC" w:rsidRDefault="002D659B" w:rsidP="00AE2D54">
            <w:pPr>
              <w:tabs>
                <w:tab w:val="left" w:pos="1335"/>
              </w:tabs>
            </w:pPr>
          </w:p>
        </w:tc>
      </w:tr>
    </w:tbl>
    <w:p w14:paraId="36F323FC" w14:textId="77777777" w:rsidR="002D659B" w:rsidRPr="00382EDC" w:rsidRDefault="002D659B" w:rsidP="002D659B">
      <w:pPr>
        <w:tabs>
          <w:tab w:val="left" w:pos="1335"/>
        </w:tabs>
      </w:pPr>
    </w:p>
    <w:p w14:paraId="28B84301" w14:textId="77777777" w:rsidR="002D659B" w:rsidRPr="00382EDC" w:rsidRDefault="002D659B" w:rsidP="002D659B">
      <w:pPr>
        <w:tabs>
          <w:tab w:val="left" w:pos="1335"/>
        </w:tabs>
      </w:pPr>
      <w:r w:rsidRPr="00382EDC">
        <w:t>What is an opportunity cost?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59B" w:rsidRPr="00382EDC" w14:paraId="1B049215" w14:textId="77777777" w:rsidTr="00AE2D54">
        <w:tc>
          <w:tcPr>
            <w:tcW w:w="10456" w:type="dxa"/>
          </w:tcPr>
          <w:p w14:paraId="3FEF49A4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59E8EEF8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58248A7E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0CE1DAEB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4F98265D" w14:textId="77777777" w:rsidR="002D659B" w:rsidRPr="00382EDC" w:rsidRDefault="002D659B" w:rsidP="00AE2D54">
            <w:pPr>
              <w:tabs>
                <w:tab w:val="left" w:pos="1335"/>
              </w:tabs>
            </w:pPr>
          </w:p>
        </w:tc>
      </w:tr>
    </w:tbl>
    <w:p w14:paraId="1964F05F" w14:textId="77777777" w:rsidR="002D659B" w:rsidRPr="00382EDC" w:rsidRDefault="002D659B" w:rsidP="002D659B">
      <w:pPr>
        <w:tabs>
          <w:tab w:val="left" w:pos="1335"/>
        </w:tabs>
      </w:pPr>
    </w:p>
    <w:p w14:paraId="50661D97" w14:textId="77777777" w:rsidR="002D659B" w:rsidRPr="00382EDC" w:rsidRDefault="002D659B" w:rsidP="002D659B">
      <w:pPr>
        <w:tabs>
          <w:tab w:val="left" w:pos="1335"/>
        </w:tabs>
      </w:pPr>
      <w:r w:rsidRPr="00382EDC">
        <w:t>What opportunity costs do entrepreneurs face?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59B" w:rsidRPr="00382EDC" w14:paraId="2012E634" w14:textId="77777777" w:rsidTr="00AE2D54">
        <w:tc>
          <w:tcPr>
            <w:tcW w:w="10456" w:type="dxa"/>
          </w:tcPr>
          <w:p w14:paraId="788A02B8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61973704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01267D22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3C9B2B50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27D96B1D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5AEF0EAD" w14:textId="77777777" w:rsidR="002D659B" w:rsidRPr="00382EDC" w:rsidRDefault="002D659B" w:rsidP="00AE2D54">
            <w:pPr>
              <w:tabs>
                <w:tab w:val="left" w:pos="1335"/>
              </w:tabs>
            </w:pPr>
          </w:p>
        </w:tc>
      </w:tr>
    </w:tbl>
    <w:p w14:paraId="10162D30" w14:textId="77777777" w:rsidR="002D659B" w:rsidRDefault="002D659B" w:rsidP="002D659B">
      <w:pPr>
        <w:tabs>
          <w:tab w:val="left" w:pos="1335"/>
        </w:tabs>
      </w:pPr>
    </w:p>
    <w:p w14:paraId="3DD04B2D" w14:textId="77777777" w:rsidR="002D659B" w:rsidRDefault="002D659B" w:rsidP="002D659B">
      <w:pPr>
        <w:tabs>
          <w:tab w:val="left" w:pos="1335"/>
        </w:tabs>
      </w:pPr>
      <w:bookmarkStart w:id="0" w:name="_GoBack"/>
      <w:bookmarkEnd w:id="0"/>
    </w:p>
    <w:p w14:paraId="7AE0D4C9" w14:textId="77777777" w:rsidR="002D659B" w:rsidRPr="00382EDC" w:rsidRDefault="002D659B" w:rsidP="002D659B">
      <w:pPr>
        <w:tabs>
          <w:tab w:val="left" w:pos="1335"/>
        </w:tabs>
      </w:pPr>
    </w:p>
    <w:p w14:paraId="1E502240" w14:textId="77777777" w:rsidR="002D659B" w:rsidRPr="00382EDC" w:rsidRDefault="002D659B" w:rsidP="002D659B">
      <w:pPr>
        <w:tabs>
          <w:tab w:val="left" w:pos="1335"/>
        </w:tabs>
      </w:pPr>
      <w:r w:rsidRPr="00382EDC">
        <w:lastRenderedPageBreak/>
        <w:t>Reasons for becoming an entrepreneur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59B" w:rsidRPr="00382EDC" w14:paraId="70F726E0" w14:textId="77777777" w:rsidTr="00AE2D54">
        <w:tc>
          <w:tcPr>
            <w:tcW w:w="10456" w:type="dxa"/>
          </w:tcPr>
          <w:p w14:paraId="033EB537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7BAA8CB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6EEA34DC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29FAC6D9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4AB2E1A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061468ED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5809F887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190483C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672FDC91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322D9E6A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B230607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29AAF2E4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1E34DF16" w14:textId="77777777" w:rsidR="002D659B" w:rsidRPr="00382EDC" w:rsidRDefault="002D659B" w:rsidP="00AE2D54">
            <w:pPr>
              <w:tabs>
                <w:tab w:val="left" w:pos="1335"/>
              </w:tabs>
            </w:pPr>
          </w:p>
          <w:p w14:paraId="6D5F02B1" w14:textId="77777777" w:rsidR="002D659B" w:rsidRPr="00382EDC" w:rsidRDefault="002D659B" w:rsidP="00AE2D54">
            <w:pPr>
              <w:tabs>
                <w:tab w:val="left" w:pos="1335"/>
              </w:tabs>
            </w:pPr>
          </w:p>
        </w:tc>
      </w:tr>
    </w:tbl>
    <w:p w14:paraId="549B52D7" w14:textId="77777777" w:rsidR="002D659B" w:rsidRPr="00382EDC" w:rsidRDefault="002D659B" w:rsidP="002D659B">
      <w:pPr>
        <w:tabs>
          <w:tab w:val="left" w:pos="1335"/>
        </w:tabs>
      </w:pPr>
    </w:p>
    <w:p w14:paraId="65C5D87F" w14:textId="77777777" w:rsidR="002D659B" w:rsidRPr="00382EDC" w:rsidRDefault="002D659B" w:rsidP="002D659B">
      <w:pPr>
        <w:tabs>
          <w:tab w:val="left" w:pos="1335"/>
        </w:tabs>
      </w:pPr>
      <w:r w:rsidRPr="00382EDC">
        <w:t>What help/support does the UK Government offer for entrepreneurs?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59B" w14:paraId="147DE03C" w14:textId="77777777" w:rsidTr="00AE2D54">
        <w:tc>
          <w:tcPr>
            <w:tcW w:w="10456" w:type="dxa"/>
          </w:tcPr>
          <w:p w14:paraId="720F6A88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5476E0E9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6F9F2E12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48B76A2A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3F70B063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612BABB7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  <w:p w14:paraId="63677EF1" w14:textId="77777777" w:rsidR="002D659B" w:rsidRDefault="002D659B" w:rsidP="00AE2D54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14:paraId="3C101ADD" w14:textId="77777777" w:rsidR="008A2B7E" w:rsidRDefault="008A2B7E"/>
    <w:sectPr w:rsidR="008A2B7E" w:rsidSect="002D659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9B"/>
    <w:rsid w:val="002D659B"/>
    <w:rsid w:val="008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DFC5"/>
  <w15:chartTrackingRefBased/>
  <w15:docId w15:val="{AF6EFBE4-EB3A-49C8-B821-5992D11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C06FA-61E7-4BB6-83C7-F7EC270C9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B8747-681D-4E79-83C7-A98E69588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CB839-7DA0-4E82-9984-53097F92C68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B2C84FBE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2</cp:revision>
  <dcterms:created xsi:type="dcterms:W3CDTF">2018-09-04T11:08:00Z</dcterms:created>
  <dcterms:modified xsi:type="dcterms:W3CDTF">2018-09-04T11:08:00Z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