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A43DE7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1.3.3 Pricing strategies</w:t>
      </w:r>
    </w:p>
    <w:p w:rsidR="00C153B8" w:rsidRPr="00CF5E3F" w:rsidRDefault="00C153B8" w:rsidP="00C153B8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pricing strategy to the correct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38"/>
      </w:tblGrid>
      <w:tr w:rsidR="00C153B8" w:rsidTr="00281C2C">
        <w:tc>
          <w:tcPr>
            <w:tcW w:w="2093" w:type="dxa"/>
            <w:shd w:val="clear" w:color="auto" w:fill="BFBFBF" w:themeFill="background1" w:themeFillShade="BF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Pricing Strategy </w:t>
            </w:r>
          </w:p>
        </w:tc>
        <w:tc>
          <w:tcPr>
            <w:tcW w:w="7738" w:type="dxa"/>
            <w:shd w:val="clear" w:color="auto" w:fill="BFBFBF" w:themeFill="background1" w:themeFillShade="BF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C153B8" w:rsidTr="00281C2C">
        <w:tc>
          <w:tcPr>
            <w:tcW w:w="2093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plus</w:t>
            </w:r>
          </w:p>
        </w:tc>
        <w:tc>
          <w:tcPr>
            <w:tcW w:w="7738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percentage is added to the total cost of production</w:t>
            </w:r>
          </w:p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</w:p>
        </w:tc>
      </w:tr>
      <w:tr w:rsidR="00C153B8" w:rsidTr="00281C2C">
        <w:tc>
          <w:tcPr>
            <w:tcW w:w="2093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</w:t>
            </w:r>
          </w:p>
        </w:tc>
        <w:tc>
          <w:tcPr>
            <w:tcW w:w="7738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tactic designed to make the consumer think a product is cheaper than it is</w:t>
            </w:r>
          </w:p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</w:p>
        </w:tc>
      </w:tr>
      <w:tr w:rsidR="00C153B8" w:rsidTr="00281C2C">
        <w:tc>
          <w:tcPr>
            <w:tcW w:w="2093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Skimming</w:t>
            </w:r>
          </w:p>
        </w:tc>
        <w:tc>
          <w:tcPr>
            <w:tcW w:w="7738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Setting a high initial price when a product is launched to attract early adopters</w:t>
            </w:r>
          </w:p>
        </w:tc>
      </w:tr>
      <w:tr w:rsidR="00C153B8" w:rsidTr="00281C2C">
        <w:tc>
          <w:tcPr>
            <w:tcW w:w="2093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Penetration</w:t>
            </w:r>
          </w:p>
        </w:tc>
        <w:tc>
          <w:tcPr>
            <w:tcW w:w="7738" w:type="dxa"/>
          </w:tcPr>
          <w:p w:rsidR="00C153B8" w:rsidRDefault="00C153B8" w:rsidP="00281C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Setting a low initial price for a new product in order to get a foothold in the market </w:t>
            </w:r>
          </w:p>
        </w:tc>
      </w:tr>
    </w:tbl>
    <w:p w:rsidR="00C153B8" w:rsidRPr="00CF5E3F" w:rsidRDefault="00C153B8" w:rsidP="00C153B8">
      <w:pPr>
        <w:rPr>
          <w:rFonts w:cs="Arial"/>
          <w:sz w:val="24"/>
          <w:szCs w:val="24"/>
        </w:rPr>
      </w:pPr>
    </w:p>
    <w:p w:rsidR="00C153B8" w:rsidRDefault="00C153B8" w:rsidP="00C153B8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tie manufacturer produces 10 000 ties per month. Its overhead costs are £50 000 per month. Each tie costs £3.85 to manufacture. The firm uses cost plus pricing adding a 30% mark-up.  What is the selling price of each tie?</w:t>
      </w:r>
    </w:p>
    <w:p w:rsidR="00C153B8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Total cost = £50 000 + (10 000 x £3.85)</w:t>
      </w:r>
    </w:p>
    <w:p w:rsidR="00C153B8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 £88 500</w:t>
      </w:r>
    </w:p>
    <w:p w:rsidR="00C153B8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Unit cost = £88 500 / 10 000 = £8.85</w:t>
      </w:r>
    </w:p>
    <w:p w:rsidR="00C153B8" w:rsidRPr="00CF5E3F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plus = £8.85 x 1.3 = £11.50</w:t>
      </w:r>
    </w:p>
    <w:p w:rsidR="00C153B8" w:rsidRDefault="00C153B8" w:rsidP="00C153B8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textile company has invented a new light-weight, breathable and flexible fabric. It sells to manufacturers of quality outdoor clothing. Which one of the following pricing strategies is likely to be most appropriate? </w:t>
      </w:r>
    </w:p>
    <w:p w:rsidR="00C153B8" w:rsidRPr="00591074" w:rsidRDefault="00C153B8" w:rsidP="00C153B8">
      <w:pPr>
        <w:pStyle w:val="ListParagraph"/>
        <w:numPr>
          <w:ilvl w:val="1"/>
          <w:numId w:val="12"/>
        </w:numPr>
        <w:rPr>
          <w:rFonts w:cs="Arial"/>
          <w:strike/>
          <w:sz w:val="24"/>
          <w:szCs w:val="24"/>
        </w:rPr>
      </w:pPr>
      <w:r w:rsidRPr="00591074">
        <w:rPr>
          <w:rFonts w:cs="Arial"/>
          <w:strike/>
          <w:sz w:val="24"/>
          <w:szCs w:val="24"/>
        </w:rPr>
        <w:t>Psychological</w:t>
      </w:r>
    </w:p>
    <w:p w:rsidR="00C153B8" w:rsidRPr="00591074" w:rsidRDefault="00C153B8" w:rsidP="00C153B8">
      <w:pPr>
        <w:pStyle w:val="ListParagraph"/>
        <w:numPr>
          <w:ilvl w:val="1"/>
          <w:numId w:val="12"/>
        </w:numPr>
        <w:rPr>
          <w:rFonts w:cs="Arial"/>
          <w:strike/>
          <w:sz w:val="24"/>
          <w:szCs w:val="24"/>
        </w:rPr>
      </w:pPr>
      <w:r w:rsidRPr="00591074">
        <w:rPr>
          <w:rFonts w:cs="Arial"/>
          <w:strike/>
          <w:sz w:val="24"/>
          <w:szCs w:val="24"/>
        </w:rPr>
        <w:t xml:space="preserve">Inelastic </w:t>
      </w:r>
    </w:p>
    <w:p w:rsidR="00C153B8" w:rsidRPr="00D87EA1" w:rsidRDefault="00C153B8" w:rsidP="00C153B8">
      <w:pPr>
        <w:pStyle w:val="ListParagraph"/>
        <w:numPr>
          <w:ilvl w:val="1"/>
          <w:numId w:val="12"/>
        </w:numPr>
        <w:rPr>
          <w:rFonts w:cs="Arial"/>
          <w:b/>
          <w:sz w:val="24"/>
          <w:szCs w:val="24"/>
        </w:rPr>
      </w:pPr>
      <w:r w:rsidRPr="00D87EA1">
        <w:rPr>
          <w:rFonts w:cs="Arial"/>
          <w:b/>
          <w:sz w:val="24"/>
          <w:szCs w:val="24"/>
        </w:rPr>
        <w:t>Price skimming</w:t>
      </w:r>
    </w:p>
    <w:p w:rsidR="00C153B8" w:rsidRPr="00591074" w:rsidRDefault="00C153B8" w:rsidP="00C153B8">
      <w:pPr>
        <w:pStyle w:val="ListParagraph"/>
        <w:numPr>
          <w:ilvl w:val="1"/>
          <w:numId w:val="12"/>
        </w:numPr>
        <w:rPr>
          <w:rFonts w:cs="Arial"/>
          <w:strike/>
          <w:sz w:val="24"/>
          <w:szCs w:val="24"/>
        </w:rPr>
      </w:pPr>
      <w:r w:rsidRPr="00591074">
        <w:rPr>
          <w:rFonts w:cs="Arial"/>
          <w:strike/>
          <w:sz w:val="24"/>
          <w:szCs w:val="24"/>
        </w:rPr>
        <w:t>Price penetration</w:t>
      </w:r>
    </w:p>
    <w:p w:rsidR="00C153B8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C153B8" w:rsidRDefault="00C153B8" w:rsidP="00C153B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textile company will want to recoup the cost of research and development involved in inventing the new fabric. Therefore they are likely to use price skimming</w:t>
      </w:r>
      <w:r w:rsidR="00591074">
        <w:rPr>
          <w:rFonts w:cs="Arial"/>
          <w:sz w:val="24"/>
          <w:szCs w:val="24"/>
        </w:rPr>
        <w:t>,</w:t>
      </w:r>
      <w:bookmarkStart w:id="0" w:name="_GoBack"/>
      <w:bookmarkEnd w:id="0"/>
      <w:r>
        <w:rPr>
          <w:rFonts w:cs="Arial"/>
          <w:sz w:val="24"/>
          <w:szCs w:val="24"/>
        </w:rPr>
        <w:t xml:space="preserve"> charging a high price attracting those customers who are willing to pay it to be the first with this new fabric.</w:t>
      </w:r>
    </w:p>
    <w:p w:rsidR="00C153B8" w:rsidRDefault="00C153B8" w:rsidP="00C153B8">
      <w:pPr>
        <w:rPr>
          <w:rFonts w:cs="Arial"/>
          <w:sz w:val="24"/>
          <w:szCs w:val="24"/>
        </w:rPr>
      </w:pPr>
    </w:p>
    <w:p w:rsidR="00C153B8" w:rsidRPr="00720682" w:rsidRDefault="00C153B8" w:rsidP="00C153B8">
      <w:pPr>
        <w:rPr>
          <w:rFonts w:cs="Arial"/>
          <w:sz w:val="24"/>
          <w:szCs w:val="24"/>
        </w:rPr>
      </w:pPr>
    </w:p>
    <w:p w:rsidR="00C153B8" w:rsidRPr="00C153B8" w:rsidRDefault="00C153B8" w:rsidP="006B50FA">
      <w:pPr>
        <w:rPr>
          <w:rFonts w:cs="Arial"/>
          <w:sz w:val="24"/>
          <w:szCs w:val="24"/>
        </w:rPr>
      </w:pPr>
    </w:p>
    <w:sectPr w:rsidR="00C153B8" w:rsidRPr="00C153B8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3D" w:rsidRDefault="0067003D" w:rsidP="00622ED4">
      <w:pPr>
        <w:spacing w:after="0" w:line="240" w:lineRule="auto"/>
      </w:pPr>
      <w:r>
        <w:separator/>
      </w:r>
    </w:p>
  </w:endnote>
  <w:endnote w:type="continuationSeparator" w:id="0">
    <w:p w:rsidR="0067003D" w:rsidRDefault="0067003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3D" w:rsidRDefault="0067003D" w:rsidP="00622ED4">
      <w:pPr>
        <w:spacing w:after="0" w:line="240" w:lineRule="auto"/>
      </w:pPr>
      <w:r>
        <w:separator/>
      </w:r>
    </w:p>
  </w:footnote>
  <w:footnote w:type="continuationSeparator" w:id="0">
    <w:p w:rsidR="0067003D" w:rsidRDefault="0067003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A43DE7" w:rsidRDefault="00A43DE7" w:rsidP="00A43DE7">
    <w:pPr>
      <w:pStyle w:val="Header"/>
    </w:pPr>
    <w:r>
      <w:t>Edexcel Business Year 1</w:t>
    </w:r>
    <w:r>
      <w:tab/>
    </w:r>
    <w:r>
      <w:tab/>
      <w:t>Activity Worksheets</w:t>
    </w:r>
    <w:r w:rsidR="00C153B8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7497"/>
    <w:rsid w:val="000A2AEA"/>
    <w:rsid w:val="000A2DBF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DE6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0441A"/>
    <w:rsid w:val="002112AF"/>
    <w:rsid w:val="00212C4F"/>
    <w:rsid w:val="0021616D"/>
    <w:rsid w:val="00221180"/>
    <w:rsid w:val="00222203"/>
    <w:rsid w:val="00234B7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4B40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85EA9"/>
    <w:rsid w:val="00591074"/>
    <w:rsid w:val="0059354F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003D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3D9B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1DE7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3DE7"/>
    <w:rsid w:val="00A47545"/>
    <w:rsid w:val="00A501A7"/>
    <w:rsid w:val="00A5728D"/>
    <w:rsid w:val="00A70FA9"/>
    <w:rsid w:val="00A80CD9"/>
    <w:rsid w:val="00A82833"/>
    <w:rsid w:val="00A83750"/>
    <w:rsid w:val="00A87C6D"/>
    <w:rsid w:val="00A92C3C"/>
    <w:rsid w:val="00A9399D"/>
    <w:rsid w:val="00AA145A"/>
    <w:rsid w:val="00AB11B6"/>
    <w:rsid w:val="00AB37B8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C6AA7"/>
    <w:rsid w:val="00BD4278"/>
    <w:rsid w:val="00BE5CDF"/>
    <w:rsid w:val="00BF61BC"/>
    <w:rsid w:val="00C0268C"/>
    <w:rsid w:val="00C068E4"/>
    <w:rsid w:val="00C121EE"/>
    <w:rsid w:val="00C153B8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CF5E3F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C774F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2015-06-22T13:17:00Z</dcterms:created>
  <dcterms:modified xsi:type="dcterms:W3CDTF">2015-08-16T09:29:00Z</dcterms:modified>
</cp:coreProperties>
</file>