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DD426B" w:rsidP="006B50FA">
      <w:pPr>
        <w:rPr>
          <w:rFonts w:cs="Arial"/>
          <w:b/>
          <w:sz w:val="24"/>
          <w:szCs w:val="24"/>
          <w:u w:val="single"/>
        </w:rPr>
      </w:pPr>
      <w:r w:rsidRPr="00DD426B">
        <w:rPr>
          <w:rFonts w:cs="Arial"/>
          <w:b/>
          <w:sz w:val="24"/>
          <w:szCs w:val="24"/>
          <w:u w:val="single"/>
        </w:rPr>
        <w:t>1.4.4 Motivation in theory and practice</w:t>
      </w:r>
    </w:p>
    <w:p w:rsidR="004E49A5" w:rsidRDefault="00631502" w:rsidP="004E49A5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term to the correct motivational theorist</w:t>
      </w:r>
      <w:r w:rsidR="007A4968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7A4968" w:rsidTr="007A4968">
        <w:tc>
          <w:tcPr>
            <w:tcW w:w="2457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Hierarchy of needs</w:t>
            </w:r>
          </w:p>
        </w:tc>
        <w:tc>
          <w:tcPr>
            <w:tcW w:w="2458" w:type="dxa"/>
          </w:tcPr>
          <w:p w:rsidR="007A4968" w:rsidRDefault="00A14F99" w:rsidP="00A14F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Self-a</w:t>
            </w:r>
            <w:r w:rsidR="007A4968">
              <w:rPr>
                <w:rFonts w:cs="Arial"/>
                <w:sz w:val="24"/>
                <w:szCs w:val="24"/>
              </w:rPr>
              <w:t>ctualisation</w:t>
            </w:r>
          </w:p>
        </w:tc>
        <w:tc>
          <w:tcPr>
            <w:tcW w:w="2458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Scientific management</w:t>
            </w:r>
          </w:p>
        </w:tc>
        <w:tc>
          <w:tcPr>
            <w:tcW w:w="2458" w:type="dxa"/>
          </w:tcPr>
          <w:p w:rsidR="007A4968" w:rsidRDefault="007A4968" w:rsidP="007227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 &amp; motion study</w:t>
            </w:r>
          </w:p>
        </w:tc>
      </w:tr>
      <w:tr w:rsidR="007A4968" w:rsidTr="007A4968">
        <w:tc>
          <w:tcPr>
            <w:tcW w:w="2457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Economic man</w:t>
            </w:r>
          </w:p>
        </w:tc>
        <w:tc>
          <w:tcPr>
            <w:tcW w:w="2458" w:type="dxa"/>
          </w:tcPr>
          <w:p w:rsidR="007A4968" w:rsidRDefault="009C1627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Piecework</w:t>
            </w:r>
          </w:p>
        </w:tc>
        <w:tc>
          <w:tcPr>
            <w:tcW w:w="2458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Psychological needs</w:t>
            </w:r>
          </w:p>
        </w:tc>
        <w:tc>
          <w:tcPr>
            <w:tcW w:w="2458" w:type="dxa"/>
          </w:tcPr>
          <w:p w:rsidR="007A4968" w:rsidRDefault="00A14F99" w:rsidP="00A14F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7A4968">
              <w:rPr>
                <w:rFonts w:cs="Arial"/>
                <w:sz w:val="24"/>
                <w:szCs w:val="24"/>
              </w:rPr>
              <w:t>steem</w:t>
            </w:r>
            <w:r>
              <w:rPr>
                <w:rFonts w:cs="Arial"/>
                <w:sz w:val="24"/>
                <w:szCs w:val="24"/>
              </w:rPr>
              <w:t xml:space="preserve"> needs</w:t>
            </w:r>
          </w:p>
        </w:tc>
      </w:tr>
    </w:tbl>
    <w:p w:rsidR="004E49A5" w:rsidRPr="007A4968" w:rsidRDefault="004E49A5" w:rsidP="004E49A5">
      <w:pPr>
        <w:rPr>
          <w:rFonts w:cs="Arial"/>
          <w:sz w:val="4"/>
          <w:szCs w:val="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E03826" w:rsidTr="00184188">
        <w:tc>
          <w:tcPr>
            <w:tcW w:w="4928" w:type="dxa"/>
            <w:shd w:val="clear" w:color="auto" w:fill="BFBFBF" w:themeFill="background1" w:themeFillShade="BF"/>
          </w:tcPr>
          <w:p w:rsidR="00E03826" w:rsidRDefault="00E03826" w:rsidP="0018418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Maslow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03826" w:rsidRDefault="00E03826" w:rsidP="0018418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Taylor</w:t>
            </w:r>
          </w:p>
        </w:tc>
      </w:tr>
      <w:tr w:rsidR="00E03826" w:rsidTr="00184188">
        <w:trPr>
          <w:trHeight w:val="1094"/>
        </w:trPr>
        <w:tc>
          <w:tcPr>
            <w:tcW w:w="4928" w:type="dxa"/>
          </w:tcPr>
          <w:p w:rsidR="00E03826" w:rsidRDefault="00E03826" w:rsidP="001841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Hierarchy of needs</w:t>
            </w:r>
          </w:p>
          <w:p w:rsidR="00E03826" w:rsidRDefault="00E03826" w:rsidP="00184188">
            <w:pPr>
              <w:rPr>
                <w:rFonts w:cs="Arial"/>
                <w:sz w:val="24"/>
                <w:szCs w:val="24"/>
              </w:rPr>
            </w:pPr>
            <w:r w:rsidRPr="00F778E7">
              <w:rPr>
                <w:rFonts w:cs="Arial"/>
                <w:sz w:val="24"/>
                <w:szCs w:val="24"/>
              </w:rPr>
              <w:t>Self-actualisation</w:t>
            </w:r>
          </w:p>
          <w:p w:rsidR="00E03826" w:rsidRDefault="00E03826" w:rsidP="001841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Psychological needs </w:t>
            </w:r>
          </w:p>
          <w:p w:rsidR="00E03826" w:rsidRDefault="00E03826" w:rsidP="00184188">
            <w:pPr>
              <w:rPr>
                <w:rFonts w:cs="Arial"/>
                <w:sz w:val="24"/>
                <w:szCs w:val="24"/>
              </w:rPr>
            </w:pPr>
            <w:r w:rsidRPr="00F778E7">
              <w:rPr>
                <w:rFonts w:cs="Arial"/>
                <w:sz w:val="24"/>
                <w:szCs w:val="24"/>
              </w:rPr>
              <w:t>Esteem needs</w:t>
            </w:r>
          </w:p>
        </w:tc>
        <w:tc>
          <w:tcPr>
            <w:tcW w:w="4961" w:type="dxa"/>
          </w:tcPr>
          <w:p w:rsidR="00E03826" w:rsidRDefault="00E03826" w:rsidP="001841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Economic man</w:t>
            </w:r>
          </w:p>
          <w:p w:rsidR="00E03826" w:rsidRDefault="00E03826" w:rsidP="001841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Piecework</w:t>
            </w:r>
          </w:p>
          <w:p w:rsidR="00E03826" w:rsidRDefault="00E03826" w:rsidP="001841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Scientific management</w:t>
            </w:r>
          </w:p>
          <w:p w:rsidR="00E03826" w:rsidRDefault="00E03826" w:rsidP="001841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 &amp; motion study</w:t>
            </w:r>
          </w:p>
        </w:tc>
      </w:tr>
    </w:tbl>
    <w:p w:rsidR="00E03826" w:rsidRPr="00E03826" w:rsidRDefault="00E03826" w:rsidP="00E03826">
      <w:pPr>
        <w:rPr>
          <w:rFonts w:cs="Arial"/>
          <w:sz w:val="24"/>
          <w:szCs w:val="24"/>
        </w:rPr>
      </w:pPr>
    </w:p>
    <w:p w:rsidR="00631502" w:rsidRDefault="00605F3B" w:rsidP="00631502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Complete the diagram </w:t>
      </w:r>
      <w:r w:rsidR="00631502">
        <w:rPr>
          <w:rFonts w:cs="Arial"/>
          <w:sz w:val="24"/>
          <w:szCs w:val="24"/>
        </w:rPr>
        <w:t>to</w:t>
      </w:r>
      <w:r w:rsidR="007A4968">
        <w:rPr>
          <w:rFonts w:cs="Arial"/>
          <w:sz w:val="24"/>
          <w:szCs w:val="24"/>
        </w:rPr>
        <w:t xml:space="preserve"> show your understanding of Her</w:t>
      </w:r>
      <w:r w:rsidR="00A14F99">
        <w:rPr>
          <w:rFonts w:cs="Arial"/>
          <w:sz w:val="24"/>
          <w:szCs w:val="24"/>
        </w:rPr>
        <w:t>zberg's D</w:t>
      </w:r>
      <w:r w:rsidR="00631502">
        <w:rPr>
          <w:rFonts w:cs="Arial"/>
          <w:sz w:val="24"/>
          <w:szCs w:val="24"/>
        </w:rPr>
        <w:t xml:space="preserve">ual </w:t>
      </w:r>
      <w:r w:rsidR="00A14F99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>actor T</w:t>
      </w:r>
      <w:r w:rsidR="00631502">
        <w:rPr>
          <w:rFonts w:cs="Arial"/>
          <w:sz w:val="24"/>
          <w:szCs w:val="24"/>
        </w:rPr>
        <w:t>heory.</w:t>
      </w:r>
    </w:p>
    <w:p w:rsidR="00E03826" w:rsidRPr="00E03826" w:rsidRDefault="00E03826" w:rsidP="00E03826">
      <w:pPr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88475C" wp14:editId="543DBE11">
            <wp:extent cx="5943600" cy="23920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289" w:rsidRDefault="00FB7289" w:rsidP="00FB7289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</w:t>
      </w:r>
      <w:r w:rsidR="00605F3B">
        <w:rPr>
          <w:rFonts w:cs="Arial"/>
          <w:sz w:val="24"/>
          <w:szCs w:val="24"/>
        </w:rPr>
        <w:t xml:space="preserve"> one other motivational theory </w:t>
      </w:r>
      <w:r w:rsidR="00E03826">
        <w:rPr>
          <w:rFonts w:cs="Arial"/>
          <w:sz w:val="24"/>
          <w:szCs w:val="24"/>
        </w:rPr>
        <w:t>– Mayo human relations</w:t>
      </w:r>
    </w:p>
    <w:p w:rsidR="00E03826" w:rsidRPr="00605F3B" w:rsidRDefault="00E03826" w:rsidP="00E03826">
      <w:pPr>
        <w:pStyle w:val="ListParagraph"/>
        <w:rPr>
          <w:rFonts w:cs="Arial"/>
          <w:sz w:val="24"/>
          <w:szCs w:val="24"/>
        </w:rPr>
      </w:pPr>
      <w:bookmarkStart w:id="0" w:name="_GoBack"/>
      <w:bookmarkEnd w:id="0"/>
    </w:p>
    <w:p w:rsidR="00631502" w:rsidRPr="00631502" w:rsidRDefault="00631502" w:rsidP="00631502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the table below</w:t>
      </w:r>
      <w:r w:rsidR="00605F3B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4620"/>
      </w:tblGrid>
      <w:tr w:rsidR="00631502" w:rsidTr="00E03826">
        <w:tc>
          <w:tcPr>
            <w:tcW w:w="2518" w:type="dxa"/>
            <w:shd w:val="clear" w:color="auto" w:fill="BFBFBF" w:themeFill="background1" w:themeFillShade="BF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Method of motivation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Financial or non-financial</w:t>
            </w:r>
          </w:p>
        </w:tc>
        <w:tc>
          <w:tcPr>
            <w:tcW w:w="4620" w:type="dxa"/>
            <w:shd w:val="clear" w:color="auto" w:fill="BFBFBF" w:themeFill="background1" w:themeFillShade="BF"/>
          </w:tcPr>
          <w:p w:rsidR="00631502" w:rsidRDefault="00512B46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631502">
              <w:rPr>
                <w:rFonts w:cs="Arial"/>
                <w:sz w:val="24"/>
                <w:szCs w:val="24"/>
              </w:rPr>
              <w:t>efinition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03826" w:rsidTr="00E03826">
        <w:tc>
          <w:tcPr>
            <w:tcW w:w="2518" w:type="dxa"/>
            <w:shd w:val="clear" w:color="auto" w:fill="F2F2F2" w:themeFill="background1" w:themeFillShade="F2"/>
          </w:tcPr>
          <w:p w:rsidR="00E03826" w:rsidRPr="00631502" w:rsidRDefault="00E03826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Piecework</w:t>
            </w:r>
          </w:p>
          <w:p w:rsidR="00E03826" w:rsidRPr="00605F3B" w:rsidRDefault="00E03826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3826" w:rsidRPr="008E197B" w:rsidRDefault="00E03826" w:rsidP="002F55C7">
            <w:r w:rsidRPr="008E197B">
              <w:t>Financial</w:t>
            </w:r>
          </w:p>
        </w:tc>
        <w:tc>
          <w:tcPr>
            <w:tcW w:w="4620" w:type="dxa"/>
          </w:tcPr>
          <w:p w:rsidR="00E03826" w:rsidRPr="008E197B" w:rsidRDefault="00E03826" w:rsidP="002F55C7">
            <w:r w:rsidRPr="008E197B">
              <w:t>Paying employees per item produced</w:t>
            </w:r>
          </w:p>
        </w:tc>
      </w:tr>
      <w:tr w:rsidR="00E03826" w:rsidTr="00E03826">
        <w:tc>
          <w:tcPr>
            <w:tcW w:w="2518" w:type="dxa"/>
            <w:shd w:val="clear" w:color="auto" w:fill="F2F2F2" w:themeFill="background1" w:themeFillShade="F2"/>
          </w:tcPr>
          <w:p w:rsidR="00E03826" w:rsidRPr="00631502" w:rsidRDefault="00E03826" w:rsidP="00631502">
            <w:pPr>
              <w:rPr>
                <w:rFonts w:cs="Arial"/>
                <w:sz w:val="24"/>
                <w:szCs w:val="24"/>
              </w:rPr>
            </w:pPr>
            <w:r w:rsidRPr="00631502">
              <w:rPr>
                <w:rFonts w:cs="Arial"/>
                <w:sz w:val="24"/>
                <w:szCs w:val="24"/>
              </w:rPr>
              <w:t>Teamwork</w:t>
            </w:r>
          </w:p>
          <w:p w:rsidR="00E03826" w:rsidRPr="00605F3B" w:rsidRDefault="00E03826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3826" w:rsidRPr="008E197B" w:rsidRDefault="00E03826" w:rsidP="002F55C7">
            <w:r w:rsidRPr="008E197B">
              <w:t>Non-financial</w:t>
            </w:r>
          </w:p>
        </w:tc>
        <w:tc>
          <w:tcPr>
            <w:tcW w:w="4620" w:type="dxa"/>
          </w:tcPr>
          <w:p w:rsidR="00E03826" w:rsidRPr="008E197B" w:rsidRDefault="00E03826" w:rsidP="002F55C7">
            <w:r w:rsidRPr="008E197B">
              <w:t>Where employees are organised into groups and work together in order to meet set objectives</w:t>
            </w:r>
          </w:p>
        </w:tc>
      </w:tr>
      <w:tr w:rsidR="00E03826" w:rsidTr="00E03826">
        <w:tc>
          <w:tcPr>
            <w:tcW w:w="2518" w:type="dxa"/>
            <w:shd w:val="clear" w:color="auto" w:fill="F2F2F2" w:themeFill="background1" w:themeFillShade="F2"/>
          </w:tcPr>
          <w:p w:rsidR="00E03826" w:rsidRDefault="00E03826" w:rsidP="00631502">
            <w:pPr>
              <w:rPr>
                <w:rFonts w:cs="Arial"/>
                <w:sz w:val="24"/>
                <w:szCs w:val="24"/>
              </w:rPr>
            </w:pPr>
            <w:r w:rsidRPr="00631502">
              <w:rPr>
                <w:rFonts w:cs="Arial"/>
                <w:sz w:val="24"/>
                <w:szCs w:val="24"/>
              </w:rPr>
              <w:t>Performance related pay</w:t>
            </w:r>
          </w:p>
        </w:tc>
        <w:tc>
          <w:tcPr>
            <w:tcW w:w="2693" w:type="dxa"/>
          </w:tcPr>
          <w:p w:rsidR="00E03826" w:rsidRPr="008E197B" w:rsidRDefault="00E03826" w:rsidP="002F55C7">
            <w:r w:rsidRPr="008E197B">
              <w:t>Financial</w:t>
            </w:r>
          </w:p>
        </w:tc>
        <w:tc>
          <w:tcPr>
            <w:tcW w:w="4620" w:type="dxa"/>
          </w:tcPr>
          <w:p w:rsidR="00E03826" w:rsidRPr="008E197B" w:rsidRDefault="00E03826" w:rsidP="002F55C7">
            <w:r w:rsidRPr="008E197B">
              <w:t>Linking part of an employee’s remuneration  package to the meeting of pre-agreed targets</w:t>
            </w:r>
          </w:p>
        </w:tc>
      </w:tr>
      <w:tr w:rsidR="00E03826" w:rsidTr="00E03826">
        <w:tc>
          <w:tcPr>
            <w:tcW w:w="2518" w:type="dxa"/>
            <w:shd w:val="clear" w:color="auto" w:fill="F2F2F2" w:themeFill="background1" w:themeFillShade="F2"/>
          </w:tcPr>
          <w:p w:rsidR="00E03826" w:rsidRDefault="00E03826" w:rsidP="00631502">
            <w:pPr>
              <w:rPr>
                <w:rFonts w:cs="Arial"/>
                <w:sz w:val="24"/>
                <w:szCs w:val="24"/>
              </w:rPr>
            </w:pPr>
            <w:r w:rsidRPr="00631502">
              <w:rPr>
                <w:rFonts w:cs="Arial"/>
                <w:sz w:val="24"/>
                <w:szCs w:val="24"/>
              </w:rPr>
              <w:t>Commission</w:t>
            </w:r>
          </w:p>
          <w:p w:rsidR="00E03826" w:rsidRPr="00605F3B" w:rsidRDefault="00E03826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3826" w:rsidRPr="008E197B" w:rsidRDefault="00E03826" w:rsidP="002F55C7">
            <w:r w:rsidRPr="008E197B">
              <w:t>Financial</w:t>
            </w:r>
          </w:p>
        </w:tc>
        <w:tc>
          <w:tcPr>
            <w:tcW w:w="4620" w:type="dxa"/>
          </w:tcPr>
          <w:p w:rsidR="00E03826" w:rsidRPr="008E197B" w:rsidRDefault="00E03826" w:rsidP="002F55C7">
            <w:r w:rsidRPr="008E197B">
              <w:t>An additional payment made to employees as a percentage of personal sales</w:t>
            </w:r>
          </w:p>
        </w:tc>
      </w:tr>
      <w:tr w:rsidR="00E03826" w:rsidTr="00E03826">
        <w:tc>
          <w:tcPr>
            <w:tcW w:w="2518" w:type="dxa"/>
            <w:shd w:val="clear" w:color="auto" w:fill="F2F2F2" w:themeFill="background1" w:themeFillShade="F2"/>
          </w:tcPr>
          <w:p w:rsidR="00E03826" w:rsidRDefault="00E03826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enrichment</w:t>
            </w:r>
          </w:p>
          <w:p w:rsidR="00E03826" w:rsidRPr="00605F3B" w:rsidRDefault="00E03826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3826" w:rsidRPr="008E197B" w:rsidRDefault="00E03826" w:rsidP="002F55C7">
            <w:r w:rsidRPr="008E197B">
              <w:t>Non-financial</w:t>
            </w:r>
          </w:p>
        </w:tc>
        <w:tc>
          <w:tcPr>
            <w:tcW w:w="4620" w:type="dxa"/>
          </w:tcPr>
          <w:p w:rsidR="00E03826" w:rsidRDefault="00E03826" w:rsidP="002F55C7">
            <w:r w:rsidRPr="008E197B">
              <w:t>An increase in the level of responsibility that an employee has in order to increase motivation</w:t>
            </w:r>
          </w:p>
        </w:tc>
      </w:tr>
    </w:tbl>
    <w:p w:rsidR="00631502" w:rsidRPr="00631502" w:rsidRDefault="00631502" w:rsidP="00605F3B">
      <w:pPr>
        <w:rPr>
          <w:rFonts w:cs="Arial"/>
          <w:sz w:val="24"/>
          <w:szCs w:val="24"/>
        </w:rPr>
      </w:pPr>
    </w:p>
    <w:sectPr w:rsidR="00631502" w:rsidRPr="00631502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3F" w:rsidRDefault="00EE023F" w:rsidP="00622ED4">
      <w:pPr>
        <w:spacing w:after="0" w:line="240" w:lineRule="auto"/>
      </w:pPr>
      <w:r>
        <w:separator/>
      </w:r>
    </w:p>
  </w:endnote>
  <w:endnote w:type="continuationSeparator" w:id="0">
    <w:p w:rsidR="00EE023F" w:rsidRDefault="00EE023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3F" w:rsidRDefault="00EE023F" w:rsidP="00622ED4">
      <w:pPr>
        <w:spacing w:after="0" w:line="240" w:lineRule="auto"/>
      </w:pPr>
      <w:r>
        <w:separator/>
      </w:r>
    </w:p>
  </w:footnote>
  <w:footnote w:type="continuationSeparator" w:id="0">
    <w:p w:rsidR="00EE023F" w:rsidRDefault="00EE023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  <w:r w:rsidR="00E03826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6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10"/>
  </w:num>
  <w:num w:numId="17">
    <w:abstractNumId w:val="2"/>
  </w:num>
  <w:num w:numId="18">
    <w:abstractNumId w:val="12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0200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03821"/>
    <w:rsid w:val="00605F3B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836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60D8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0382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23F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289"/>
    <w:rsid w:val="00FB7769"/>
    <w:rsid w:val="00FC29E1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3</cp:revision>
  <cp:lastPrinted>2015-03-29T11:11:00Z</cp:lastPrinted>
  <dcterms:created xsi:type="dcterms:W3CDTF">2015-08-15T13:28:00Z</dcterms:created>
  <dcterms:modified xsi:type="dcterms:W3CDTF">2015-08-15T13:33:00Z</dcterms:modified>
</cp:coreProperties>
</file>