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0" w:rsidRDefault="00325EF6" w:rsidP="006B50F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3</w:t>
      </w:r>
      <w:r w:rsidR="00C86868">
        <w:rPr>
          <w:rFonts w:cs="Arial"/>
          <w:b/>
          <w:sz w:val="24"/>
          <w:szCs w:val="24"/>
          <w:u w:val="single"/>
        </w:rPr>
        <w:t xml:space="preserve">. </w:t>
      </w:r>
      <w:r>
        <w:rPr>
          <w:rFonts w:cs="Arial"/>
          <w:b/>
          <w:sz w:val="24"/>
          <w:szCs w:val="24"/>
          <w:u w:val="single"/>
        </w:rPr>
        <w:t>Markets</w:t>
      </w:r>
      <w:r w:rsidR="003861ED">
        <w:rPr>
          <w:rFonts w:cs="Arial"/>
          <w:b/>
          <w:sz w:val="24"/>
          <w:szCs w:val="24"/>
        </w:rPr>
        <w:tab/>
      </w:r>
      <w:r w:rsidR="003861ED">
        <w:rPr>
          <w:rFonts w:cs="Arial"/>
          <w:b/>
          <w:sz w:val="24"/>
          <w:szCs w:val="24"/>
        </w:rPr>
        <w:tab/>
      </w:r>
      <w:r w:rsidR="003861ED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>
        <w:rPr>
          <w:rFonts w:cs="Arial"/>
          <w:b/>
          <w:sz w:val="24"/>
          <w:szCs w:val="24"/>
        </w:rPr>
        <w:t>12</w:t>
      </w:r>
    </w:p>
    <w:p w:rsidR="003861ED" w:rsidRDefault="003861ED" w:rsidP="006B50FA">
      <w:pPr>
        <w:rPr>
          <w:rFonts w:cs="Arial"/>
          <w:sz w:val="24"/>
          <w:szCs w:val="24"/>
        </w:rPr>
      </w:pPr>
      <w:r w:rsidRPr="003861ED">
        <w:rPr>
          <w:rFonts w:cs="Arial"/>
          <w:sz w:val="24"/>
          <w:szCs w:val="24"/>
        </w:rPr>
        <w:t xml:space="preserve">In a market town there are </w:t>
      </w:r>
      <w:r w:rsidR="001878F6">
        <w:rPr>
          <w:rFonts w:cs="Arial"/>
          <w:sz w:val="24"/>
          <w:szCs w:val="24"/>
        </w:rPr>
        <w:t>four</w:t>
      </w:r>
      <w:r>
        <w:rPr>
          <w:rFonts w:cs="Arial"/>
          <w:sz w:val="24"/>
          <w:szCs w:val="24"/>
        </w:rPr>
        <w:t xml:space="preserve"> estate agents. The sales revenue for these </w:t>
      </w:r>
      <w:r w:rsidR="00331B1F">
        <w:rPr>
          <w:rFonts w:cs="Arial"/>
          <w:sz w:val="24"/>
          <w:szCs w:val="24"/>
        </w:rPr>
        <w:t>is</w:t>
      </w:r>
      <w:r>
        <w:rPr>
          <w:rFonts w:cs="Arial"/>
          <w:sz w:val="24"/>
          <w:szCs w:val="24"/>
        </w:rPr>
        <w:t xml:space="preserve">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701"/>
        <w:gridCol w:w="1701"/>
      </w:tblGrid>
      <w:tr w:rsidR="003861ED" w:rsidTr="0026642A">
        <w:trPr>
          <w:jc w:val="center"/>
        </w:trPr>
        <w:tc>
          <w:tcPr>
            <w:tcW w:w="2660" w:type="dxa"/>
            <w:shd w:val="clear" w:color="auto" w:fill="D9D9D9" w:themeFill="background1" w:themeFillShade="D9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861ED" w:rsidRDefault="00224B6A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2014 (£</w:t>
            </w:r>
            <w:r w:rsidR="003861E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861ED" w:rsidRDefault="00224B6A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2015 (£</w:t>
            </w:r>
            <w:r w:rsidR="003861E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Jones &amp; Jones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180 000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170 000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MyMove</w:t>
            </w:r>
            <w:proofErr w:type="spellEnd"/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240 000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285 000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3861ED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Properties First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360 000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380 000</w:t>
            </w:r>
          </w:p>
        </w:tc>
      </w:tr>
      <w:tr w:rsidR="003861ED" w:rsidTr="0026642A">
        <w:trPr>
          <w:jc w:val="center"/>
        </w:trPr>
        <w:tc>
          <w:tcPr>
            <w:tcW w:w="2660" w:type="dxa"/>
            <w:shd w:val="clear" w:color="auto" w:fill="BFBFBF" w:themeFill="background1" w:themeFillShade="BF"/>
          </w:tcPr>
          <w:p w:rsidR="003861ED" w:rsidRDefault="001878F6" w:rsidP="006B50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Property L</w:t>
            </w:r>
            <w:r w:rsidR="003861ED">
              <w:rPr>
                <w:rFonts w:cs="Arial"/>
                <w:sz w:val="24"/>
                <w:szCs w:val="24"/>
              </w:rPr>
              <w:t>adder</w:t>
            </w:r>
          </w:p>
        </w:tc>
        <w:tc>
          <w:tcPr>
            <w:tcW w:w="1701" w:type="dxa"/>
          </w:tcPr>
          <w:p w:rsidR="003861ED" w:rsidRDefault="003861ED" w:rsidP="003861ED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195 000</w:t>
            </w:r>
          </w:p>
        </w:tc>
        <w:tc>
          <w:tcPr>
            <w:tcW w:w="1701" w:type="dxa"/>
          </w:tcPr>
          <w:p w:rsidR="003861ED" w:rsidRPr="003861ED" w:rsidRDefault="00224B6A" w:rsidP="00224B6A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180 000</w:t>
            </w:r>
          </w:p>
        </w:tc>
      </w:tr>
    </w:tbl>
    <w:p w:rsidR="009A2293" w:rsidRPr="009A2293" w:rsidRDefault="009A2293" w:rsidP="009A2293">
      <w:pPr>
        <w:pStyle w:val="ListParagraph"/>
        <w:rPr>
          <w:sz w:val="8"/>
          <w:szCs w:val="8"/>
        </w:rPr>
      </w:pPr>
    </w:p>
    <w:p w:rsidR="003861ED" w:rsidRPr="009A2293" w:rsidRDefault="003861ED" w:rsidP="009A22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was the size of the market by value in 2014?</w:t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</w:r>
      <w:r w:rsidR="00224B6A">
        <w:rPr>
          <w:sz w:val="24"/>
          <w:szCs w:val="24"/>
        </w:rPr>
        <w:tab/>
        <w:t>/2</w:t>
      </w:r>
      <w:r w:rsidRPr="009A2293">
        <w:rPr>
          <w:sz w:val="24"/>
          <w:szCs w:val="24"/>
        </w:rPr>
        <w:t xml:space="preserve"> mark</w:t>
      </w:r>
      <w:r w:rsidR="00224B6A">
        <w:rPr>
          <w:sz w:val="24"/>
          <w:szCs w:val="24"/>
        </w:rPr>
        <w:t>s</w:t>
      </w:r>
    </w:p>
    <w:p w:rsidR="003861ED" w:rsidRPr="0013750E" w:rsidRDefault="006E1790" w:rsidP="000C5C38">
      <w:pPr>
        <w:rPr>
          <w:rFonts w:cs="Arial"/>
          <w:b/>
          <w:sz w:val="24"/>
          <w:szCs w:val="24"/>
        </w:rPr>
      </w:pPr>
      <w:r w:rsidRPr="00CD1334">
        <w:rPr>
          <w:rFonts w:cs="Arial"/>
          <w:sz w:val="24"/>
          <w:szCs w:val="24"/>
        </w:rPr>
        <w:t xml:space="preserve">Market size by value </w:t>
      </w:r>
      <w:r w:rsidR="0013750E" w:rsidRPr="00CD1334">
        <w:rPr>
          <w:rFonts w:cs="Arial"/>
          <w:sz w:val="24"/>
          <w:szCs w:val="24"/>
        </w:rPr>
        <w:t>= £180 000 + £240 000 + £360 000 + £195 000</w:t>
      </w:r>
      <w:r w:rsidR="00CD1334">
        <w:rPr>
          <w:rFonts w:cs="Arial"/>
          <w:b/>
          <w:sz w:val="24"/>
          <w:szCs w:val="24"/>
        </w:rPr>
        <w:t xml:space="preserve"> </w:t>
      </w:r>
      <w:r w:rsidR="0013750E" w:rsidRPr="00CD1334">
        <w:rPr>
          <w:rFonts w:cs="Arial"/>
          <w:sz w:val="24"/>
          <w:szCs w:val="24"/>
        </w:rPr>
        <w:t xml:space="preserve">= </w:t>
      </w:r>
      <w:r w:rsidR="0013750E" w:rsidRPr="00CD1334">
        <w:rPr>
          <w:rFonts w:cs="Arial"/>
          <w:b/>
          <w:sz w:val="24"/>
          <w:szCs w:val="24"/>
          <w:u w:val="single"/>
        </w:rPr>
        <w:t>£975 000</w:t>
      </w:r>
    </w:p>
    <w:p w:rsidR="003861ED" w:rsidRPr="003861ED" w:rsidRDefault="003861ED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market share of Jones &amp; Jones in 2014?</w:t>
      </w:r>
      <w:r>
        <w:rPr>
          <w:sz w:val="24"/>
          <w:szCs w:val="24"/>
        </w:rPr>
        <w:tab/>
      </w:r>
      <w:r w:rsidR="009A2293">
        <w:rPr>
          <w:sz w:val="24"/>
          <w:szCs w:val="24"/>
        </w:rPr>
        <w:tab/>
      </w:r>
      <w:r w:rsidR="009A2293">
        <w:rPr>
          <w:sz w:val="24"/>
          <w:szCs w:val="24"/>
        </w:rPr>
        <w:tab/>
      </w:r>
      <w:r w:rsidR="009A2293">
        <w:rPr>
          <w:sz w:val="24"/>
          <w:szCs w:val="24"/>
        </w:rPr>
        <w:tab/>
      </w:r>
      <w:r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3861ED" w:rsidRPr="00683053" w:rsidRDefault="0013750E" w:rsidP="0013750E">
      <w:pPr>
        <w:rPr>
          <w:rFonts w:cs="Arial"/>
          <w:b/>
          <w:sz w:val="24"/>
          <w:szCs w:val="24"/>
        </w:rPr>
      </w:pPr>
      <w:r w:rsidRPr="00CD1334">
        <w:rPr>
          <w:rFonts w:cs="Arial"/>
          <w:sz w:val="24"/>
          <w:szCs w:val="24"/>
        </w:rPr>
        <w:t>Market Share = Sales of the firm/Total market sales x 100</w:t>
      </w:r>
      <w:r w:rsidRPr="00CD1334">
        <w:rPr>
          <w:rFonts w:cs="Arial"/>
          <w:sz w:val="24"/>
          <w:szCs w:val="24"/>
        </w:rPr>
        <w:br/>
        <w:t>Market Share of Jones &amp; Jones = £180 000/£975 000 x 100</w:t>
      </w:r>
      <w:r w:rsidRPr="00CD1334">
        <w:rPr>
          <w:rFonts w:cs="Arial"/>
          <w:sz w:val="24"/>
          <w:szCs w:val="24"/>
        </w:rPr>
        <w:br/>
        <w:t xml:space="preserve">= </w:t>
      </w:r>
      <w:r w:rsidR="00683053" w:rsidRPr="00CD1334">
        <w:rPr>
          <w:rFonts w:cs="Arial"/>
          <w:sz w:val="24"/>
          <w:szCs w:val="24"/>
        </w:rPr>
        <w:t>0.1846 x 100 = 18.46</w:t>
      </w:r>
      <w:r w:rsidR="00CD1334">
        <w:rPr>
          <w:rFonts w:cs="Arial"/>
          <w:b/>
          <w:sz w:val="24"/>
          <w:szCs w:val="24"/>
        </w:rPr>
        <w:t xml:space="preserve"> </w:t>
      </w:r>
      <w:r w:rsidR="00683053" w:rsidRPr="00CD1334">
        <w:rPr>
          <w:rFonts w:cs="Arial"/>
          <w:sz w:val="24"/>
          <w:szCs w:val="24"/>
        </w:rPr>
        <w:t xml:space="preserve">= </w:t>
      </w:r>
      <w:r w:rsidR="00683053" w:rsidRPr="00CD1334">
        <w:rPr>
          <w:rFonts w:cs="Arial"/>
          <w:b/>
          <w:sz w:val="24"/>
          <w:szCs w:val="24"/>
          <w:u w:val="single"/>
        </w:rPr>
        <w:t>18.5%</w:t>
      </w:r>
    </w:p>
    <w:p w:rsidR="003861ED" w:rsidRPr="003861ED" w:rsidRDefault="003861ED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market share of Properties First in 2015?</w:t>
      </w:r>
      <w:r w:rsidRPr="003861ED">
        <w:rPr>
          <w:rFonts w:cs="Arial"/>
          <w:sz w:val="24"/>
          <w:szCs w:val="24"/>
        </w:rPr>
        <w:t xml:space="preserve"> </w:t>
      </w:r>
      <w:r w:rsidR="009A2293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3861ED" w:rsidRPr="00683053" w:rsidRDefault="00683053" w:rsidP="00683053">
      <w:pPr>
        <w:rPr>
          <w:rFonts w:cs="Arial"/>
          <w:b/>
          <w:sz w:val="24"/>
          <w:szCs w:val="24"/>
        </w:rPr>
      </w:pPr>
      <w:r w:rsidRPr="00CD1334">
        <w:rPr>
          <w:rFonts w:cs="Arial"/>
          <w:sz w:val="24"/>
          <w:szCs w:val="24"/>
        </w:rPr>
        <w:t>Market Share = Sales of the firm/Total market sales x 100</w:t>
      </w:r>
      <w:r w:rsidRPr="00CD1334">
        <w:rPr>
          <w:rFonts w:cs="Arial"/>
          <w:sz w:val="24"/>
          <w:szCs w:val="24"/>
        </w:rPr>
        <w:br/>
        <w:t>Market Share of Properties First = £380 000/£1 015 000 x100</w:t>
      </w:r>
      <w:r w:rsidRPr="00CD1334">
        <w:rPr>
          <w:rFonts w:cs="Arial"/>
          <w:sz w:val="24"/>
          <w:szCs w:val="24"/>
        </w:rPr>
        <w:br/>
        <w:t>= 0.37438 x 100 = 37.438</w:t>
      </w:r>
      <w:r w:rsidR="00CD1334">
        <w:rPr>
          <w:rFonts w:cs="Arial"/>
          <w:b/>
          <w:sz w:val="24"/>
          <w:szCs w:val="24"/>
        </w:rPr>
        <w:t xml:space="preserve"> </w:t>
      </w:r>
      <w:r w:rsidRPr="00CD1334">
        <w:rPr>
          <w:rFonts w:cs="Arial"/>
          <w:sz w:val="24"/>
          <w:szCs w:val="24"/>
        </w:rPr>
        <w:t xml:space="preserve">= </w:t>
      </w:r>
      <w:r w:rsidRPr="00CD1334">
        <w:rPr>
          <w:rFonts w:cs="Arial"/>
          <w:b/>
          <w:sz w:val="24"/>
          <w:szCs w:val="24"/>
          <w:u w:val="single"/>
        </w:rPr>
        <w:t>37.4%</w:t>
      </w:r>
    </w:p>
    <w:p w:rsidR="009A2293" w:rsidRDefault="00224B6A" w:rsidP="0068305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%</w:t>
      </w:r>
      <w:r w:rsidR="003861ED">
        <w:rPr>
          <w:sz w:val="24"/>
          <w:szCs w:val="24"/>
        </w:rPr>
        <w:t xml:space="preserve"> sales growth did </w:t>
      </w:r>
      <w:proofErr w:type="spellStart"/>
      <w:r w:rsidR="003861ED">
        <w:rPr>
          <w:sz w:val="24"/>
          <w:szCs w:val="24"/>
        </w:rPr>
        <w:t>MyMove</w:t>
      </w:r>
      <w:proofErr w:type="spellEnd"/>
      <w:r w:rsidR="003861ED">
        <w:rPr>
          <w:sz w:val="24"/>
          <w:szCs w:val="24"/>
        </w:rPr>
        <w:t xml:space="preserve"> experience between 2014 and 2015?</w:t>
      </w:r>
      <w:r w:rsidR="003861ED" w:rsidRPr="003861E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3861ED"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2</w:t>
      </w:r>
      <w:r w:rsidR="003861ED"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3861ED" w:rsidRPr="003861ED" w:rsidRDefault="00683053" w:rsidP="002B4C06">
      <w:pPr>
        <w:rPr>
          <w:rFonts w:cs="Arial"/>
          <w:sz w:val="24"/>
          <w:szCs w:val="24"/>
        </w:rPr>
      </w:pPr>
      <w:r w:rsidRPr="00CD1334">
        <w:rPr>
          <w:rFonts w:cs="Arial"/>
          <w:sz w:val="24"/>
          <w:szCs w:val="24"/>
        </w:rPr>
        <w:t xml:space="preserve">% sales growth </w:t>
      </w:r>
      <w:r w:rsidR="002B4C06" w:rsidRPr="00CD1334">
        <w:rPr>
          <w:rFonts w:cs="Arial"/>
          <w:sz w:val="24"/>
          <w:szCs w:val="24"/>
        </w:rPr>
        <w:t xml:space="preserve">rate </w:t>
      </w:r>
      <w:r w:rsidRPr="00CD1334">
        <w:rPr>
          <w:rFonts w:cs="Arial"/>
          <w:sz w:val="24"/>
          <w:szCs w:val="24"/>
        </w:rPr>
        <w:t xml:space="preserve">= </w:t>
      </w:r>
      <w:r w:rsidR="002B4C06" w:rsidRPr="00CD1334">
        <w:rPr>
          <w:rFonts w:cs="Arial"/>
          <w:sz w:val="24"/>
          <w:szCs w:val="24"/>
        </w:rPr>
        <w:t>(current years’ sales - last years’ sales)/ last years’ sales x 100</w:t>
      </w:r>
      <w:r w:rsidR="002B4C06" w:rsidRPr="00CD1334">
        <w:rPr>
          <w:rFonts w:cs="Arial"/>
          <w:sz w:val="24"/>
          <w:szCs w:val="24"/>
        </w:rPr>
        <w:br/>
        <w:t>= £285 000 - £240 000/ £240 000 x 100</w:t>
      </w:r>
      <w:r w:rsidR="002B4C06" w:rsidRPr="00CD1334">
        <w:rPr>
          <w:rFonts w:cs="Arial"/>
          <w:sz w:val="24"/>
          <w:szCs w:val="24"/>
        </w:rPr>
        <w:br/>
        <w:t>= £45 000/£240 000 x 100</w:t>
      </w:r>
      <w:r w:rsidR="00CD1334">
        <w:rPr>
          <w:rFonts w:cs="Arial"/>
          <w:b/>
          <w:sz w:val="24"/>
          <w:szCs w:val="24"/>
        </w:rPr>
        <w:t xml:space="preserve"> </w:t>
      </w:r>
      <w:r w:rsidR="002B4C06" w:rsidRPr="00CD1334">
        <w:rPr>
          <w:rFonts w:cs="Arial"/>
          <w:sz w:val="24"/>
          <w:szCs w:val="24"/>
        </w:rPr>
        <w:t xml:space="preserve">= </w:t>
      </w:r>
      <w:r w:rsidR="002B4C06" w:rsidRPr="00CD1334">
        <w:rPr>
          <w:rFonts w:cs="Arial"/>
          <w:b/>
          <w:sz w:val="24"/>
          <w:szCs w:val="24"/>
          <w:u w:val="single"/>
        </w:rPr>
        <w:t xml:space="preserve">18.75% </w:t>
      </w:r>
    </w:p>
    <w:p w:rsidR="003861ED" w:rsidRDefault="001878F6" w:rsidP="003861ED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What was the Property L</w:t>
      </w:r>
      <w:r w:rsidR="003861ED">
        <w:rPr>
          <w:sz w:val="24"/>
          <w:szCs w:val="24"/>
        </w:rPr>
        <w:t>adder’s market share in 2014 and 2015</w:t>
      </w:r>
      <w:r w:rsidR="00224B6A">
        <w:rPr>
          <w:sz w:val="24"/>
          <w:szCs w:val="24"/>
        </w:rPr>
        <w:t>?</w:t>
      </w:r>
      <w:r w:rsidR="00F7110F" w:rsidRPr="003861ED">
        <w:rPr>
          <w:rFonts w:cs="Arial"/>
          <w:sz w:val="24"/>
          <w:szCs w:val="24"/>
        </w:rPr>
        <w:tab/>
      </w:r>
      <w:r w:rsidR="00F7110F" w:rsidRPr="003861ED">
        <w:rPr>
          <w:rFonts w:cs="Arial"/>
          <w:sz w:val="24"/>
          <w:szCs w:val="24"/>
        </w:rPr>
        <w:tab/>
      </w:r>
      <w:r w:rsidR="009A2293">
        <w:rPr>
          <w:rFonts w:cs="Arial"/>
          <w:sz w:val="24"/>
          <w:szCs w:val="24"/>
        </w:rPr>
        <w:tab/>
      </w:r>
      <w:r w:rsidR="003861ED" w:rsidRPr="003861ED">
        <w:rPr>
          <w:rFonts w:cs="Arial"/>
          <w:sz w:val="24"/>
          <w:szCs w:val="24"/>
        </w:rPr>
        <w:t>/</w:t>
      </w:r>
      <w:r w:rsidR="009A2293">
        <w:rPr>
          <w:rFonts w:cs="Arial"/>
          <w:sz w:val="24"/>
          <w:szCs w:val="24"/>
        </w:rPr>
        <w:t>4</w:t>
      </w:r>
      <w:r w:rsidR="003861ED">
        <w:rPr>
          <w:rFonts w:cs="Arial"/>
          <w:sz w:val="24"/>
          <w:szCs w:val="24"/>
        </w:rPr>
        <w:t xml:space="preserve"> mark</w:t>
      </w:r>
      <w:r w:rsidR="009A2293">
        <w:rPr>
          <w:rFonts w:cs="Arial"/>
          <w:sz w:val="24"/>
          <w:szCs w:val="24"/>
        </w:rPr>
        <w:t>s</w:t>
      </w:r>
    </w:p>
    <w:p w:rsidR="002B4C06" w:rsidRPr="00CD1334" w:rsidRDefault="002B4C06" w:rsidP="002B4C06">
      <w:pPr>
        <w:rPr>
          <w:rFonts w:cs="Arial"/>
          <w:sz w:val="24"/>
          <w:szCs w:val="24"/>
        </w:rPr>
      </w:pPr>
      <w:r w:rsidRPr="00CD1334">
        <w:rPr>
          <w:rFonts w:cs="Arial"/>
          <w:sz w:val="24"/>
          <w:szCs w:val="24"/>
        </w:rPr>
        <w:t>Market Share = Sales of Firm/ Total Market Sales x 100</w:t>
      </w:r>
      <w:r w:rsidRPr="00CD1334">
        <w:rPr>
          <w:rFonts w:cs="Arial"/>
          <w:sz w:val="24"/>
          <w:szCs w:val="24"/>
        </w:rPr>
        <w:br/>
        <w:t>2014 = £195 000/</w:t>
      </w:r>
      <w:r w:rsidR="00CD1334">
        <w:rPr>
          <w:rFonts w:cs="Arial"/>
          <w:sz w:val="24"/>
          <w:szCs w:val="24"/>
        </w:rPr>
        <w:t xml:space="preserve">£975 000 x 100 </w:t>
      </w:r>
      <w:r w:rsidR="00747CA2" w:rsidRPr="00CD1334">
        <w:rPr>
          <w:rFonts w:cs="Arial"/>
          <w:sz w:val="24"/>
          <w:szCs w:val="24"/>
        </w:rPr>
        <w:t xml:space="preserve">= </w:t>
      </w:r>
      <w:r w:rsidR="00747CA2" w:rsidRPr="00CD1334">
        <w:rPr>
          <w:rFonts w:cs="Arial"/>
          <w:b/>
          <w:sz w:val="24"/>
          <w:szCs w:val="24"/>
          <w:u w:val="single"/>
        </w:rPr>
        <w:t>20%</w:t>
      </w:r>
      <w:r w:rsidR="00747CA2" w:rsidRPr="00CD1334">
        <w:rPr>
          <w:rFonts w:cs="Arial"/>
          <w:sz w:val="24"/>
          <w:szCs w:val="24"/>
        </w:rPr>
        <w:br/>
        <w:t xml:space="preserve">2015 = £180 000/£1 015 000 x </w:t>
      </w:r>
      <w:r w:rsidR="00CD1334">
        <w:rPr>
          <w:rFonts w:cs="Arial"/>
          <w:sz w:val="24"/>
          <w:szCs w:val="24"/>
        </w:rPr>
        <w:t xml:space="preserve">100 </w:t>
      </w:r>
      <w:r w:rsidR="00747CA2" w:rsidRPr="00CD1334">
        <w:rPr>
          <w:rFonts w:cs="Arial"/>
          <w:sz w:val="24"/>
          <w:szCs w:val="24"/>
        </w:rPr>
        <w:t xml:space="preserve">= </w:t>
      </w:r>
      <w:r w:rsidR="00747CA2" w:rsidRPr="00CD1334">
        <w:rPr>
          <w:rFonts w:cs="Arial"/>
          <w:b/>
          <w:sz w:val="24"/>
          <w:szCs w:val="24"/>
          <w:u w:val="single"/>
        </w:rPr>
        <w:t>17.7%</w:t>
      </w:r>
    </w:p>
    <w:p w:rsidR="003861ED" w:rsidRPr="004C2DFE" w:rsidRDefault="003861ED" w:rsidP="009A2293">
      <w:pPr>
        <w:pStyle w:val="ListParagraph"/>
        <w:ind w:left="709"/>
        <w:rPr>
          <w:rFonts w:cs="Arial"/>
          <w:sz w:val="24"/>
          <w:szCs w:val="24"/>
        </w:rPr>
      </w:pPr>
      <w:bookmarkStart w:id="0" w:name="_GoBack"/>
      <w:bookmarkEnd w:id="0"/>
    </w:p>
    <w:sectPr w:rsidR="003861ED" w:rsidRPr="004C2DFE" w:rsidSect="00813194">
      <w:headerReference w:type="default" r:id="rId8"/>
      <w:foot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98" w:rsidRDefault="00CF0C98" w:rsidP="00622ED4">
      <w:pPr>
        <w:spacing w:after="0" w:line="240" w:lineRule="auto"/>
      </w:pPr>
      <w:r>
        <w:separator/>
      </w:r>
    </w:p>
  </w:endnote>
  <w:endnote w:type="continuationSeparator" w:id="0">
    <w:p w:rsidR="00CF0C98" w:rsidRDefault="00CF0C98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224B6A">
    <w:pPr>
      <w:pStyle w:val="Footer"/>
      <w:jc w:val="center"/>
    </w:pPr>
    <w:r>
      <w:t>www.time2resources.co.uk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98" w:rsidRDefault="00CF0C98" w:rsidP="00622ED4">
      <w:pPr>
        <w:spacing w:after="0" w:line="240" w:lineRule="auto"/>
      </w:pPr>
      <w:r>
        <w:separator/>
      </w:r>
    </w:p>
  </w:footnote>
  <w:footnote w:type="continuationSeparator" w:id="0">
    <w:p w:rsidR="00CF0C98" w:rsidRDefault="00CF0C98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38" w:rsidRDefault="00325EF6">
    <w:pPr>
      <w:pStyle w:val="Header"/>
    </w:pPr>
    <w:r>
      <w:t>Edexcel</w:t>
    </w:r>
    <w:r w:rsidR="000C5C38">
      <w:t xml:space="preserve"> Business Year 1</w:t>
    </w:r>
    <w:r w:rsidR="000C5C38">
      <w:tab/>
    </w:r>
    <w:r w:rsidR="000C5C38">
      <w:tab/>
      <w:t>Calculation Worksheets- Answers.</w:t>
    </w:r>
  </w:p>
  <w:p w:rsidR="00622ED4" w:rsidRDefault="00622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30A"/>
    <w:multiLevelType w:val="hybridMultilevel"/>
    <w:tmpl w:val="F28C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37D60"/>
    <w:rsid w:val="00040852"/>
    <w:rsid w:val="00040AA0"/>
    <w:rsid w:val="000439D8"/>
    <w:rsid w:val="00043C7A"/>
    <w:rsid w:val="00046227"/>
    <w:rsid w:val="00055CF7"/>
    <w:rsid w:val="00055F67"/>
    <w:rsid w:val="000634C1"/>
    <w:rsid w:val="00065332"/>
    <w:rsid w:val="00072666"/>
    <w:rsid w:val="000764AD"/>
    <w:rsid w:val="0008254D"/>
    <w:rsid w:val="0008481E"/>
    <w:rsid w:val="00097497"/>
    <w:rsid w:val="000A3973"/>
    <w:rsid w:val="000A62A4"/>
    <w:rsid w:val="000B2CC3"/>
    <w:rsid w:val="000C5C38"/>
    <w:rsid w:val="000D44FA"/>
    <w:rsid w:val="000E07CA"/>
    <w:rsid w:val="000E0DC6"/>
    <w:rsid w:val="000F0EFA"/>
    <w:rsid w:val="000F1C31"/>
    <w:rsid w:val="000F4EFB"/>
    <w:rsid w:val="00110C0D"/>
    <w:rsid w:val="00133DA7"/>
    <w:rsid w:val="00136836"/>
    <w:rsid w:val="0013750E"/>
    <w:rsid w:val="00142444"/>
    <w:rsid w:val="00143336"/>
    <w:rsid w:val="0015328E"/>
    <w:rsid w:val="00153C41"/>
    <w:rsid w:val="00172EC8"/>
    <w:rsid w:val="001759DD"/>
    <w:rsid w:val="0018428F"/>
    <w:rsid w:val="001878F6"/>
    <w:rsid w:val="00196F22"/>
    <w:rsid w:val="001A06B2"/>
    <w:rsid w:val="001A0E75"/>
    <w:rsid w:val="001A6DFC"/>
    <w:rsid w:val="001A7D39"/>
    <w:rsid w:val="001B7FC3"/>
    <w:rsid w:val="001C2ADF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4B6A"/>
    <w:rsid w:val="00240F73"/>
    <w:rsid w:val="00241D9F"/>
    <w:rsid w:val="00241E9D"/>
    <w:rsid w:val="00245BC5"/>
    <w:rsid w:val="00250F26"/>
    <w:rsid w:val="00254DFD"/>
    <w:rsid w:val="00256A4B"/>
    <w:rsid w:val="00265341"/>
    <w:rsid w:val="0026642A"/>
    <w:rsid w:val="0027581B"/>
    <w:rsid w:val="00284AF2"/>
    <w:rsid w:val="002906F0"/>
    <w:rsid w:val="002943A8"/>
    <w:rsid w:val="002973B0"/>
    <w:rsid w:val="002A12E2"/>
    <w:rsid w:val="002A130B"/>
    <w:rsid w:val="002A599B"/>
    <w:rsid w:val="002B4C06"/>
    <w:rsid w:val="002C0592"/>
    <w:rsid w:val="002C23A1"/>
    <w:rsid w:val="002D38BD"/>
    <w:rsid w:val="002E30D0"/>
    <w:rsid w:val="00306F25"/>
    <w:rsid w:val="00307A18"/>
    <w:rsid w:val="00307BDF"/>
    <w:rsid w:val="00320C6C"/>
    <w:rsid w:val="00325EF6"/>
    <w:rsid w:val="00331B1F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64D05"/>
    <w:rsid w:val="00470255"/>
    <w:rsid w:val="00471B6B"/>
    <w:rsid w:val="00472FC2"/>
    <w:rsid w:val="00485A90"/>
    <w:rsid w:val="00490ED6"/>
    <w:rsid w:val="00495FF5"/>
    <w:rsid w:val="00496B4B"/>
    <w:rsid w:val="004A77D5"/>
    <w:rsid w:val="004C2DFE"/>
    <w:rsid w:val="004E07E1"/>
    <w:rsid w:val="004E3741"/>
    <w:rsid w:val="004E40BD"/>
    <w:rsid w:val="004F0BB7"/>
    <w:rsid w:val="004F4413"/>
    <w:rsid w:val="004F5383"/>
    <w:rsid w:val="005066B5"/>
    <w:rsid w:val="0051547D"/>
    <w:rsid w:val="005226BC"/>
    <w:rsid w:val="00525C85"/>
    <w:rsid w:val="00527584"/>
    <w:rsid w:val="00532CD6"/>
    <w:rsid w:val="0054183C"/>
    <w:rsid w:val="0054283D"/>
    <w:rsid w:val="005602CC"/>
    <w:rsid w:val="005630B2"/>
    <w:rsid w:val="005638B4"/>
    <w:rsid w:val="00571D64"/>
    <w:rsid w:val="0057464D"/>
    <w:rsid w:val="00582A0F"/>
    <w:rsid w:val="00585BC1"/>
    <w:rsid w:val="00587E95"/>
    <w:rsid w:val="00596335"/>
    <w:rsid w:val="00597439"/>
    <w:rsid w:val="005A07F2"/>
    <w:rsid w:val="005B65D1"/>
    <w:rsid w:val="005C0617"/>
    <w:rsid w:val="00607970"/>
    <w:rsid w:val="00622E8A"/>
    <w:rsid w:val="00622ED4"/>
    <w:rsid w:val="006253A5"/>
    <w:rsid w:val="00631254"/>
    <w:rsid w:val="00642706"/>
    <w:rsid w:val="00642ACB"/>
    <w:rsid w:val="006458B5"/>
    <w:rsid w:val="00646228"/>
    <w:rsid w:val="00661073"/>
    <w:rsid w:val="0066681E"/>
    <w:rsid w:val="00674EB5"/>
    <w:rsid w:val="00674F3E"/>
    <w:rsid w:val="0067640B"/>
    <w:rsid w:val="00683053"/>
    <w:rsid w:val="00686374"/>
    <w:rsid w:val="00695802"/>
    <w:rsid w:val="00695D8A"/>
    <w:rsid w:val="006A71FC"/>
    <w:rsid w:val="006B50FA"/>
    <w:rsid w:val="006E1790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47CA2"/>
    <w:rsid w:val="0075134C"/>
    <w:rsid w:val="00756ED7"/>
    <w:rsid w:val="00757546"/>
    <w:rsid w:val="00773A42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660AB"/>
    <w:rsid w:val="00872C0F"/>
    <w:rsid w:val="008738DE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1D69"/>
    <w:rsid w:val="00A80CD9"/>
    <w:rsid w:val="00A83750"/>
    <w:rsid w:val="00A87C6D"/>
    <w:rsid w:val="00A9399D"/>
    <w:rsid w:val="00AA145A"/>
    <w:rsid w:val="00AB11B6"/>
    <w:rsid w:val="00AC08AF"/>
    <w:rsid w:val="00AC3702"/>
    <w:rsid w:val="00AD074A"/>
    <w:rsid w:val="00AD78A3"/>
    <w:rsid w:val="00AE5811"/>
    <w:rsid w:val="00AE72A9"/>
    <w:rsid w:val="00AF394A"/>
    <w:rsid w:val="00B112E8"/>
    <w:rsid w:val="00B1189E"/>
    <w:rsid w:val="00B13193"/>
    <w:rsid w:val="00B13216"/>
    <w:rsid w:val="00B15FA6"/>
    <w:rsid w:val="00B223B3"/>
    <w:rsid w:val="00B3435C"/>
    <w:rsid w:val="00B377B1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D4278"/>
    <w:rsid w:val="00BE583D"/>
    <w:rsid w:val="00BE5CDF"/>
    <w:rsid w:val="00BF61BC"/>
    <w:rsid w:val="00BF7286"/>
    <w:rsid w:val="00C0268C"/>
    <w:rsid w:val="00C121EE"/>
    <w:rsid w:val="00C40C83"/>
    <w:rsid w:val="00C56FED"/>
    <w:rsid w:val="00C573FB"/>
    <w:rsid w:val="00C75402"/>
    <w:rsid w:val="00C81E9F"/>
    <w:rsid w:val="00C86868"/>
    <w:rsid w:val="00CA0F9A"/>
    <w:rsid w:val="00CC01E6"/>
    <w:rsid w:val="00CC29D3"/>
    <w:rsid w:val="00CC5B74"/>
    <w:rsid w:val="00CD1334"/>
    <w:rsid w:val="00CD78EE"/>
    <w:rsid w:val="00CE242A"/>
    <w:rsid w:val="00CE764D"/>
    <w:rsid w:val="00CF0C98"/>
    <w:rsid w:val="00CF457B"/>
    <w:rsid w:val="00CF559E"/>
    <w:rsid w:val="00D00038"/>
    <w:rsid w:val="00D06CB4"/>
    <w:rsid w:val="00D32D4C"/>
    <w:rsid w:val="00D35E3E"/>
    <w:rsid w:val="00D37494"/>
    <w:rsid w:val="00D401DC"/>
    <w:rsid w:val="00D4247A"/>
    <w:rsid w:val="00D47D5E"/>
    <w:rsid w:val="00D6388E"/>
    <w:rsid w:val="00D6734E"/>
    <w:rsid w:val="00D67492"/>
    <w:rsid w:val="00D675A3"/>
    <w:rsid w:val="00D70E49"/>
    <w:rsid w:val="00D71A49"/>
    <w:rsid w:val="00D823D9"/>
    <w:rsid w:val="00D94F52"/>
    <w:rsid w:val="00DA284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86EB2"/>
    <w:rsid w:val="00E90A46"/>
    <w:rsid w:val="00E93738"/>
    <w:rsid w:val="00EA5B99"/>
    <w:rsid w:val="00EB3045"/>
    <w:rsid w:val="00EB43D1"/>
    <w:rsid w:val="00EC13D6"/>
    <w:rsid w:val="00EC17CC"/>
    <w:rsid w:val="00EC77BC"/>
    <w:rsid w:val="00ED1603"/>
    <w:rsid w:val="00ED2B6D"/>
    <w:rsid w:val="00EE0DD5"/>
    <w:rsid w:val="00EE47DF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5</cp:revision>
  <cp:lastPrinted>2015-03-29T11:11:00Z</cp:lastPrinted>
  <dcterms:created xsi:type="dcterms:W3CDTF">2015-08-05T10:24:00Z</dcterms:created>
  <dcterms:modified xsi:type="dcterms:W3CDTF">2015-08-14T08:06:00Z</dcterms:modified>
</cp:coreProperties>
</file>