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162329" w14:textId="77777777" w:rsidR="004347FD" w:rsidRDefault="009B339D" w:rsidP="008A401B">
      <w:pPr>
        <w:jc w:val="center"/>
        <w:rPr>
          <w:b/>
          <w:sz w:val="52"/>
          <w:szCs w:val="52"/>
          <w:u w:val="single"/>
        </w:rPr>
      </w:pPr>
      <w:r>
        <w:rPr>
          <w:noProof/>
          <w:lang w:eastAsia="en-GB"/>
        </w:rPr>
        <mc:AlternateContent>
          <mc:Choice Requires="wps">
            <w:drawing>
              <wp:anchor distT="0" distB="0" distL="114300" distR="114300" simplePos="0" relativeHeight="251679232" behindDoc="0" locked="0" layoutInCell="1" allowOverlap="1" wp14:anchorId="7A6260A3" wp14:editId="2B224B8C">
                <wp:simplePos x="0" y="0"/>
                <wp:positionH relativeFrom="column">
                  <wp:posOffset>2670810</wp:posOffset>
                </wp:positionH>
                <wp:positionV relativeFrom="paragraph">
                  <wp:posOffset>-608331</wp:posOffset>
                </wp:positionV>
                <wp:extent cx="3810000" cy="396875"/>
                <wp:effectExtent l="0" t="0" r="0" b="3175"/>
                <wp:wrapNone/>
                <wp:docPr id="3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CF82A" w14:textId="3DEF4B01" w:rsidR="00EC166B" w:rsidRPr="001816FA" w:rsidRDefault="00EC166B" w:rsidP="008D4B89">
                            <w:pPr>
                              <w:jc w:val="center"/>
                              <w:rPr>
                                <w:rFonts w:ascii="Gill Sans MT" w:hAnsi="Gill Sans MT" w:cs="Arial"/>
                                <w:color w:val="000066"/>
                                <w:sz w:val="44"/>
                                <w:szCs w:val="44"/>
                              </w:rPr>
                            </w:pPr>
                            <w:r>
                              <w:rPr>
                                <w:rFonts w:ascii="Gill Sans MT" w:hAnsi="Gill Sans MT" w:cs="Arial"/>
                                <w:color w:val="000066"/>
                                <w:sz w:val="44"/>
                                <w:szCs w:val="44"/>
                              </w:rPr>
                              <w:t>Student Guide 2019</w:t>
                            </w:r>
                            <w:r w:rsidRPr="001816FA">
                              <w:rPr>
                                <w:rFonts w:ascii="Gill Sans MT" w:hAnsi="Gill Sans MT" w:cs="Arial"/>
                                <w:color w:val="000066"/>
                                <w:sz w:val="44"/>
                                <w:szCs w:val="44"/>
                              </w:rPr>
                              <w:t>/</w:t>
                            </w:r>
                            <w:r>
                              <w:rPr>
                                <w:rFonts w:ascii="Gill Sans MT" w:hAnsi="Gill Sans MT" w:cs="Arial"/>
                                <w:color w:val="000066"/>
                                <w:sz w:val="44"/>
                                <w:szCs w:val="4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260A3" id="_x0000_t202" coordsize="21600,21600" o:spt="202" path="m,l,21600r21600,l21600,xe">
                <v:stroke joinstyle="miter"/>
                <v:path gradientshapeok="t" o:connecttype="rect"/>
              </v:shapetype>
              <v:shape id="Text Box 155" o:spid="_x0000_s1026" type="#_x0000_t202" style="position:absolute;left:0;text-align:left;margin-left:210.3pt;margin-top:-47.9pt;width:300pt;height:31.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" stroked="f">
                <v:textbox>
                  <w:txbxContent>
                    <w:p w14:paraId="097CF82A" w14:textId="3DEF4B01" w:rsidR="00EC166B" w:rsidRPr="001816FA" w:rsidRDefault="00EC166B" w:rsidP="008D4B89">
                      <w:pPr>
                        <w:jc w:val="center"/>
                        <w:rPr>
                          <w:rFonts w:ascii="Gill Sans MT" w:hAnsi="Gill Sans MT" w:cs="Arial"/>
                          <w:color w:val="000066"/>
                          <w:sz w:val="44"/>
                          <w:szCs w:val="44"/>
                        </w:rPr>
                      </w:pPr>
                      <w:r>
                        <w:rPr>
                          <w:rFonts w:ascii="Gill Sans MT" w:hAnsi="Gill Sans MT" w:cs="Arial"/>
                          <w:color w:val="000066"/>
                          <w:sz w:val="44"/>
                          <w:szCs w:val="44"/>
                        </w:rPr>
                        <w:t>Student Guide 2019</w:t>
                      </w:r>
                      <w:r w:rsidRPr="001816FA">
                        <w:rPr>
                          <w:rFonts w:ascii="Gill Sans MT" w:hAnsi="Gill Sans MT" w:cs="Arial"/>
                          <w:color w:val="000066"/>
                          <w:sz w:val="44"/>
                          <w:szCs w:val="44"/>
                        </w:rPr>
                        <w:t>/</w:t>
                      </w:r>
                      <w:r>
                        <w:rPr>
                          <w:rFonts w:ascii="Gill Sans MT" w:hAnsi="Gill Sans MT" w:cs="Arial"/>
                          <w:color w:val="000066"/>
                          <w:sz w:val="44"/>
                          <w:szCs w:val="44"/>
                        </w:rPr>
                        <w:t>20</w:t>
                      </w:r>
                    </w:p>
                  </w:txbxContent>
                </v:textbox>
              </v:shape>
            </w:pict>
          </mc:Fallback>
        </mc:AlternateContent>
      </w:r>
      <w:r w:rsidR="00656F6A">
        <w:rPr>
          <w:noProof/>
          <w:lang w:eastAsia="en-GB"/>
        </w:rPr>
        <w:drawing>
          <wp:anchor distT="0" distB="0" distL="114300" distR="114300" simplePos="0" relativeHeight="251678208" behindDoc="1" locked="0" layoutInCell="1" allowOverlap="1" wp14:anchorId="5DB8F6ED" wp14:editId="1BE5BD5D">
            <wp:simplePos x="0" y="0"/>
            <wp:positionH relativeFrom="column">
              <wp:posOffset>-76200</wp:posOffset>
            </wp:positionH>
            <wp:positionV relativeFrom="paragraph">
              <wp:posOffset>-685800</wp:posOffset>
            </wp:positionV>
            <wp:extent cx="5934075" cy="581025"/>
            <wp:effectExtent l="19050" t="0" r="9525" b="0"/>
            <wp:wrapNone/>
            <wp:docPr id="154" name="Picture 154" descr="Logo 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Logo longline"/>
                    <pic:cNvPicPr>
                      <a:picLocks noChangeAspect="1" noChangeArrowheads="1"/>
                    </pic:cNvPicPr>
                  </pic:nvPicPr>
                  <pic:blipFill>
                    <a:blip r:embed="rId7" cstate="print"/>
                    <a:srcRect/>
                    <a:stretch>
                      <a:fillRect/>
                    </a:stretch>
                  </pic:blipFill>
                  <pic:spPr bwMode="auto">
                    <a:xfrm>
                      <a:off x="0" y="0"/>
                      <a:ext cx="5934075" cy="581025"/>
                    </a:xfrm>
                    <a:prstGeom prst="rect">
                      <a:avLst/>
                    </a:prstGeom>
                    <a:noFill/>
                    <a:ln w="9525">
                      <a:noFill/>
                      <a:miter lim="800000"/>
                      <a:headEnd/>
                      <a:tailEnd/>
                    </a:ln>
                  </pic:spPr>
                </pic:pic>
              </a:graphicData>
            </a:graphic>
          </wp:anchor>
        </w:drawing>
      </w:r>
    </w:p>
    <w:p w14:paraId="134FABC5" w14:textId="77777777" w:rsidR="004347FD" w:rsidRDefault="004347FD" w:rsidP="008A401B">
      <w:pPr>
        <w:jc w:val="center"/>
        <w:rPr>
          <w:b/>
          <w:sz w:val="52"/>
          <w:szCs w:val="52"/>
          <w:u w:val="single"/>
        </w:rPr>
      </w:pPr>
    </w:p>
    <w:p w14:paraId="727D702B" w14:textId="77777777" w:rsidR="004347FD" w:rsidRDefault="004347FD" w:rsidP="008A401B">
      <w:pPr>
        <w:jc w:val="center"/>
        <w:rPr>
          <w:b/>
          <w:sz w:val="52"/>
          <w:szCs w:val="52"/>
          <w:u w:val="single"/>
        </w:rPr>
      </w:pPr>
    </w:p>
    <w:p w14:paraId="51450606" w14:textId="77777777" w:rsidR="004347FD" w:rsidRDefault="009B339D" w:rsidP="008A401B">
      <w:pPr>
        <w:jc w:val="center"/>
        <w:rPr>
          <w:b/>
          <w:sz w:val="52"/>
          <w:szCs w:val="52"/>
          <w:u w:val="single"/>
        </w:rPr>
      </w:pPr>
      <w:r>
        <w:rPr>
          <w:b/>
          <w:noProof/>
          <w:sz w:val="52"/>
          <w:szCs w:val="52"/>
          <w:u w:val="single"/>
          <w:lang w:eastAsia="en-GB"/>
        </w:rPr>
        <mc:AlternateContent>
          <mc:Choice Requires="wps">
            <w:drawing>
              <wp:anchor distT="0" distB="0" distL="114300" distR="114300" simplePos="0" relativeHeight="251671040" behindDoc="0" locked="0" layoutInCell="1" allowOverlap="1" wp14:anchorId="579E5567" wp14:editId="703F283B">
                <wp:simplePos x="0" y="0"/>
                <wp:positionH relativeFrom="column">
                  <wp:posOffset>80010</wp:posOffset>
                </wp:positionH>
                <wp:positionV relativeFrom="paragraph">
                  <wp:posOffset>-566420</wp:posOffset>
                </wp:positionV>
                <wp:extent cx="5943600" cy="914400"/>
                <wp:effectExtent l="3810" t="0" r="0" b="4445"/>
                <wp:wrapNone/>
                <wp:docPr id="3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4D391" w14:textId="77777777" w:rsidR="00EC166B" w:rsidRDefault="00EC166B" w:rsidP="008D4B89">
                            <w:pPr>
                              <w:rPr>
                                <w:rFonts w:cs="Arial"/>
                                <w:sz w:val="20"/>
                                <w:szCs w:val="20"/>
                              </w:rPr>
                            </w:pPr>
                          </w:p>
                          <w:p w14:paraId="11251561" w14:textId="317F8626" w:rsidR="00EC166B" w:rsidRPr="0016161D" w:rsidRDefault="00EC166B" w:rsidP="008D4B89">
                            <w:pPr>
                              <w:jc w:val="center"/>
                              <w:rPr>
                                <w:rFonts w:cs="Arial"/>
                                <w:b/>
                                <w:sz w:val="48"/>
                                <w:szCs w:val="48"/>
                              </w:rPr>
                            </w:pPr>
                            <w:r>
                              <w:rPr>
                                <w:rFonts w:cs="Arial"/>
                                <w:b/>
                                <w:sz w:val="48"/>
                                <w:szCs w:val="48"/>
                              </w:rPr>
                              <w:t xml:space="preserve">A Level </w:t>
                            </w:r>
                            <w:r w:rsidR="007A0F5F">
                              <w:rPr>
                                <w:rFonts w:cs="Arial"/>
                                <w:b/>
                                <w:sz w:val="48"/>
                                <w:szCs w:val="48"/>
                              </w:rPr>
                              <w:t>and AS Level</w:t>
                            </w:r>
                          </w:p>
                          <w:p w14:paraId="56B1EA74" w14:textId="77777777" w:rsidR="00EC166B" w:rsidRPr="00B33D3C" w:rsidRDefault="00EC166B" w:rsidP="008D4B89">
                            <w:pPr>
                              <w:rPr>
                                <w:rFonts w:cs="Arial"/>
                                <w:sz w:val="44"/>
                                <w:szCs w:val="44"/>
                              </w:rPr>
                            </w:pPr>
                          </w:p>
                          <w:p w14:paraId="027C482D" w14:textId="77777777" w:rsidR="00EC166B" w:rsidRPr="00B33D3C" w:rsidRDefault="00EC166B" w:rsidP="008D4B89">
                            <w:pPr>
                              <w:rPr>
                                <w:rFonts w:cs="Arial"/>
                                <w:sz w:val="44"/>
                                <w:szCs w:val="44"/>
                              </w:rPr>
                            </w:pPr>
                          </w:p>
                          <w:p w14:paraId="74E98644" w14:textId="77777777" w:rsidR="00EC166B" w:rsidRPr="00B33D3C" w:rsidRDefault="00EC166B" w:rsidP="008D4B89">
                            <w:pPr>
                              <w:rPr>
                                <w:rFonts w:cs="Arial"/>
                                <w:sz w:val="44"/>
                                <w:szCs w:val="44"/>
                              </w:rPr>
                            </w:pPr>
                          </w:p>
                          <w:p w14:paraId="3DD0C715" w14:textId="77777777" w:rsidR="00EC166B" w:rsidRPr="00B33D3C" w:rsidRDefault="00EC166B" w:rsidP="008D4B89">
                            <w:pPr>
                              <w:rPr>
                                <w:rFonts w:cs="Arial"/>
                                <w:sz w:val="44"/>
                                <w:szCs w:val="44"/>
                              </w:rPr>
                            </w:pPr>
                          </w:p>
                          <w:p w14:paraId="0D723C16" w14:textId="77777777" w:rsidR="00EC166B" w:rsidRDefault="00EC166B" w:rsidP="008D4B89">
                            <w:pPr>
                              <w:rPr>
                                <w:rFonts w:cs="Arial"/>
                                <w:sz w:val="20"/>
                                <w:szCs w:val="20"/>
                              </w:rPr>
                            </w:pPr>
                          </w:p>
                          <w:p w14:paraId="7277C818" w14:textId="77777777" w:rsidR="00EC166B" w:rsidRDefault="00EC166B" w:rsidP="008D4B89">
                            <w:pPr>
                              <w:rPr>
                                <w:rFonts w:cs="Arial"/>
                                <w:sz w:val="20"/>
                                <w:szCs w:val="20"/>
                              </w:rPr>
                            </w:pPr>
                          </w:p>
                          <w:p w14:paraId="78443215" w14:textId="77777777" w:rsidR="00EC166B" w:rsidRDefault="00EC166B" w:rsidP="008D4B89">
                            <w:pPr>
                              <w:rPr>
                                <w:rFonts w:cs="Arial"/>
                                <w:sz w:val="20"/>
                                <w:szCs w:val="20"/>
                              </w:rPr>
                            </w:pPr>
                          </w:p>
                          <w:p w14:paraId="6B424916" w14:textId="77777777" w:rsidR="00EC166B" w:rsidRDefault="00EC166B" w:rsidP="008D4B8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9E5567" id="Text Box 147" o:spid="_x0000_s1027" type="#_x0000_t202" style="position:absolute;left:0;text-align:left;margin-left:6.3pt;margin-top:-44.6pt;width:468pt;height:1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OhAIAABk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" stroked="f">
                <v:textbox>
                  <w:txbxContent>
                    <w:p w14:paraId="01B4D391" w14:textId="77777777" w:rsidR="00EC166B" w:rsidRDefault="00EC166B" w:rsidP="008D4B89">
                      <w:pPr>
                        <w:rPr>
                          <w:rFonts w:cs="Arial"/>
                          <w:sz w:val="20"/>
                          <w:szCs w:val="20"/>
                        </w:rPr>
                      </w:pPr>
                    </w:p>
                    <w:p w14:paraId="11251561" w14:textId="317F8626" w:rsidR="00EC166B" w:rsidRPr="0016161D" w:rsidRDefault="00EC166B" w:rsidP="008D4B89">
                      <w:pPr>
                        <w:jc w:val="center"/>
                        <w:rPr>
                          <w:rFonts w:cs="Arial"/>
                          <w:b/>
                          <w:sz w:val="48"/>
                          <w:szCs w:val="48"/>
                        </w:rPr>
                      </w:pPr>
                      <w:r>
                        <w:rPr>
                          <w:rFonts w:cs="Arial"/>
                          <w:b/>
                          <w:sz w:val="48"/>
                          <w:szCs w:val="48"/>
                        </w:rPr>
                        <w:t xml:space="preserve">A Level </w:t>
                      </w:r>
                      <w:r w:rsidR="007A0F5F">
                        <w:rPr>
                          <w:rFonts w:cs="Arial"/>
                          <w:b/>
                          <w:sz w:val="48"/>
                          <w:szCs w:val="48"/>
                        </w:rPr>
                        <w:t>and AS Level</w:t>
                      </w:r>
                    </w:p>
                    <w:p w14:paraId="56B1EA74" w14:textId="77777777" w:rsidR="00EC166B" w:rsidRPr="00B33D3C" w:rsidRDefault="00EC166B" w:rsidP="008D4B89">
                      <w:pPr>
                        <w:rPr>
                          <w:rFonts w:cs="Arial"/>
                          <w:sz w:val="44"/>
                          <w:szCs w:val="44"/>
                        </w:rPr>
                      </w:pPr>
                    </w:p>
                    <w:p w14:paraId="027C482D" w14:textId="77777777" w:rsidR="00EC166B" w:rsidRPr="00B33D3C" w:rsidRDefault="00EC166B" w:rsidP="008D4B89">
                      <w:pPr>
                        <w:rPr>
                          <w:rFonts w:cs="Arial"/>
                          <w:sz w:val="44"/>
                          <w:szCs w:val="44"/>
                        </w:rPr>
                      </w:pPr>
                    </w:p>
                    <w:p w14:paraId="74E98644" w14:textId="77777777" w:rsidR="00EC166B" w:rsidRPr="00B33D3C" w:rsidRDefault="00EC166B" w:rsidP="008D4B89">
                      <w:pPr>
                        <w:rPr>
                          <w:rFonts w:cs="Arial"/>
                          <w:sz w:val="44"/>
                          <w:szCs w:val="44"/>
                        </w:rPr>
                      </w:pPr>
                    </w:p>
                    <w:p w14:paraId="3DD0C715" w14:textId="77777777" w:rsidR="00EC166B" w:rsidRPr="00B33D3C" w:rsidRDefault="00EC166B" w:rsidP="008D4B89">
                      <w:pPr>
                        <w:rPr>
                          <w:rFonts w:cs="Arial"/>
                          <w:sz w:val="44"/>
                          <w:szCs w:val="44"/>
                        </w:rPr>
                      </w:pPr>
                    </w:p>
                    <w:p w14:paraId="0D723C16" w14:textId="77777777" w:rsidR="00EC166B" w:rsidRDefault="00EC166B" w:rsidP="008D4B89">
                      <w:pPr>
                        <w:rPr>
                          <w:rFonts w:cs="Arial"/>
                          <w:sz w:val="20"/>
                          <w:szCs w:val="20"/>
                        </w:rPr>
                      </w:pPr>
                    </w:p>
                    <w:p w14:paraId="7277C818" w14:textId="77777777" w:rsidR="00EC166B" w:rsidRDefault="00EC166B" w:rsidP="008D4B89">
                      <w:pPr>
                        <w:rPr>
                          <w:rFonts w:cs="Arial"/>
                          <w:sz w:val="20"/>
                          <w:szCs w:val="20"/>
                        </w:rPr>
                      </w:pPr>
                    </w:p>
                    <w:p w14:paraId="78443215" w14:textId="77777777" w:rsidR="00EC166B" w:rsidRDefault="00EC166B" w:rsidP="008D4B89">
                      <w:pPr>
                        <w:rPr>
                          <w:rFonts w:cs="Arial"/>
                          <w:sz w:val="20"/>
                          <w:szCs w:val="20"/>
                        </w:rPr>
                      </w:pPr>
                    </w:p>
                    <w:p w14:paraId="6B424916" w14:textId="77777777" w:rsidR="00EC166B" w:rsidRDefault="00EC166B" w:rsidP="008D4B89">
                      <w:pPr>
                        <w:rPr>
                          <w:rFonts w:cs="Arial"/>
                          <w:sz w:val="20"/>
                          <w:szCs w:val="20"/>
                        </w:rPr>
                      </w:pPr>
                    </w:p>
                  </w:txbxContent>
                </v:textbox>
              </v:shape>
            </w:pict>
          </mc:Fallback>
        </mc:AlternateContent>
      </w:r>
    </w:p>
    <w:p w14:paraId="6004FD4D" w14:textId="77777777" w:rsidR="004347FD" w:rsidRDefault="004347FD" w:rsidP="008A401B">
      <w:pPr>
        <w:jc w:val="center"/>
        <w:rPr>
          <w:b/>
          <w:sz w:val="52"/>
          <w:szCs w:val="52"/>
          <w:u w:val="single"/>
        </w:rPr>
      </w:pPr>
    </w:p>
    <w:p w14:paraId="3A766D1B" w14:textId="77777777" w:rsidR="004347FD" w:rsidRDefault="004347FD" w:rsidP="008A401B">
      <w:pPr>
        <w:jc w:val="center"/>
        <w:rPr>
          <w:b/>
          <w:sz w:val="52"/>
          <w:szCs w:val="52"/>
          <w:u w:val="single"/>
        </w:rPr>
      </w:pPr>
    </w:p>
    <w:p w14:paraId="6C44817E" w14:textId="77777777" w:rsidR="004347FD" w:rsidRDefault="004347FD" w:rsidP="008A401B">
      <w:pPr>
        <w:jc w:val="center"/>
        <w:rPr>
          <w:b/>
          <w:sz w:val="52"/>
          <w:szCs w:val="52"/>
          <w:u w:val="single"/>
        </w:rPr>
      </w:pPr>
    </w:p>
    <w:p w14:paraId="1B28B311" w14:textId="77777777" w:rsidR="004347FD" w:rsidRDefault="009B339D" w:rsidP="008A401B">
      <w:pPr>
        <w:jc w:val="center"/>
        <w:rPr>
          <w:b/>
          <w:sz w:val="52"/>
          <w:szCs w:val="52"/>
          <w:u w:val="single"/>
        </w:rPr>
      </w:pPr>
      <w:r>
        <w:rPr>
          <w:b/>
          <w:noProof/>
          <w:sz w:val="52"/>
          <w:szCs w:val="52"/>
          <w:u w:val="single"/>
          <w:lang w:eastAsia="en-GB"/>
        </w:rPr>
        <mc:AlternateContent>
          <mc:Choice Requires="wps">
            <w:drawing>
              <wp:anchor distT="0" distB="0" distL="114300" distR="114300" simplePos="0" relativeHeight="251672064" behindDoc="0" locked="0" layoutInCell="1" allowOverlap="1" wp14:anchorId="41F75B24" wp14:editId="497049B9">
                <wp:simplePos x="0" y="0"/>
                <wp:positionH relativeFrom="column">
                  <wp:posOffset>80010</wp:posOffset>
                </wp:positionH>
                <wp:positionV relativeFrom="paragraph">
                  <wp:posOffset>-1056640</wp:posOffset>
                </wp:positionV>
                <wp:extent cx="5943600" cy="1028700"/>
                <wp:effectExtent l="13335" t="10160" r="5715" b="8890"/>
                <wp:wrapNone/>
                <wp:docPr id="3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solidFill>
                          <a:srgbClr val="FFFFFF"/>
                        </a:solidFill>
                        <a:ln w="9525">
                          <a:solidFill>
                            <a:srgbClr val="FFFFFF"/>
                          </a:solidFill>
                          <a:miter lim="800000"/>
                          <a:headEnd/>
                          <a:tailEnd/>
                        </a:ln>
                      </wps:spPr>
                      <wps:txbx>
                        <w:txbxContent>
                          <w:p w14:paraId="760221E5" w14:textId="77777777" w:rsidR="00EC166B" w:rsidRDefault="00EC166B" w:rsidP="008D4B89"/>
                          <w:p w14:paraId="4ADB4A46" w14:textId="77777777" w:rsidR="00EC166B" w:rsidRDefault="00EC166B" w:rsidP="008D4B89">
                            <w:pPr>
                              <w:jc w:val="center"/>
                              <w:rPr>
                                <w:rFonts w:cs="Arial"/>
                                <w:b/>
                                <w:sz w:val="48"/>
                                <w:szCs w:val="48"/>
                              </w:rPr>
                            </w:pPr>
                            <w:r>
                              <w:rPr>
                                <w:rFonts w:cs="Arial"/>
                                <w:b/>
                                <w:sz w:val="48"/>
                                <w:szCs w:val="48"/>
                              </w:rPr>
                              <w:t xml:space="preserve">Psychology </w:t>
                            </w:r>
                          </w:p>
                          <w:p w14:paraId="59BD317A" w14:textId="77777777" w:rsidR="00EC166B" w:rsidRDefault="00EC166B" w:rsidP="008D4B89">
                            <w:pPr>
                              <w:jc w:val="center"/>
                              <w:rPr>
                                <w:rFonts w:cs="Arial"/>
                                <w:b/>
                                <w:sz w:val="48"/>
                                <w:szCs w:val="48"/>
                              </w:rPr>
                            </w:pPr>
                          </w:p>
                          <w:p w14:paraId="4A1FEB30" w14:textId="77777777" w:rsidR="00EC166B" w:rsidRPr="0016161D" w:rsidRDefault="00EC166B" w:rsidP="008D4B89">
                            <w:pPr>
                              <w:jc w:val="center"/>
                              <w:rPr>
                                <w:rFonts w:cs="Arial"/>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F75B24" id="Text Box 148" o:spid="_x0000_s1028" type="#_x0000_t202" style="position:absolute;left:0;text-align:left;margin-left:6.3pt;margin-top:-83.2pt;width:468pt;height:8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" strokecolor="white">
                <v:textbox>
                  <w:txbxContent>
                    <w:p w14:paraId="760221E5" w14:textId="77777777" w:rsidR="00EC166B" w:rsidRDefault="00EC166B" w:rsidP="008D4B89"/>
                    <w:p w14:paraId="4ADB4A46" w14:textId="77777777" w:rsidR="00EC166B" w:rsidRDefault="00EC166B" w:rsidP="008D4B89">
                      <w:pPr>
                        <w:jc w:val="center"/>
                        <w:rPr>
                          <w:rFonts w:cs="Arial"/>
                          <w:b/>
                          <w:sz w:val="48"/>
                          <w:szCs w:val="48"/>
                        </w:rPr>
                      </w:pPr>
                      <w:r>
                        <w:rPr>
                          <w:rFonts w:cs="Arial"/>
                          <w:b/>
                          <w:sz w:val="48"/>
                          <w:szCs w:val="48"/>
                        </w:rPr>
                        <w:t xml:space="preserve">Psychology </w:t>
                      </w:r>
                    </w:p>
                    <w:p w14:paraId="59BD317A" w14:textId="77777777" w:rsidR="00EC166B" w:rsidRDefault="00EC166B" w:rsidP="008D4B89">
                      <w:pPr>
                        <w:jc w:val="center"/>
                        <w:rPr>
                          <w:rFonts w:cs="Arial"/>
                          <w:b/>
                          <w:sz w:val="48"/>
                          <w:szCs w:val="48"/>
                        </w:rPr>
                      </w:pPr>
                    </w:p>
                    <w:p w14:paraId="4A1FEB30" w14:textId="77777777" w:rsidR="00EC166B" w:rsidRPr="0016161D" w:rsidRDefault="00EC166B" w:rsidP="008D4B89">
                      <w:pPr>
                        <w:jc w:val="center"/>
                        <w:rPr>
                          <w:rFonts w:cs="Arial"/>
                          <w:b/>
                          <w:sz w:val="48"/>
                          <w:szCs w:val="48"/>
                        </w:rPr>
                      </w:pPr>
                    </w:p>
                  </w:txbxContent>
                </v:textbox>
              </v:shape>
            </w:pict>
          </mc:Fallback>
        </mc:AlternateContent>
      </w:r>
    </w:p>
    <w:p w14:paraId="036A430F" w14:textId="77777777" w:rsidR="004347FD" w:rsidRDefault="004347FD" w:rsidP="008A401B">
      <w:pPr>
        <w:jc w:val="center"/>
        <w:rPr>
          <w:b/>
          <w:sz w:val="52"/>
          <w:szCs w:val="52"/>
          <w:u w:val="single"/>
        </w:rPr>
      </w:pPr>
    </w:p>
    <w:p w14:paraId="1E9B4C8D" w14:textId="77777777" w:rsidR="004347FD" w:rsidRDefault="009B339D" w:rsidP="008A401B">
      <w:pPr>
        <w:jc w:val="center"/>
        <w:rPr>
          <w:b/>
          <w:sz w:val="52"/>
          <w:szCs w:val="52"/>
          <w:u w:val="single"/>
        </w:rPr>
      </w:pPr>
      <w:r>
        <w:rPr>
          <w:b/>
          <w:noProof/>
          <w:sz w:val="52"/>
          <w:szCs w:val="52"/>
          <w:u w:val="single"/>
          <w:lang w:eastAsia="en-GB"/>
        </w:rPr>
        <mc:AlternateContent>
          <mc:Choice Requires="wps">
            <w:drawing>
              <wp:anchor distT="0" distB="0" distL="114300" distR="114300" simplePos="0" relativeHeight="251674112" behindDoc="0" locked="0" layoutInCell="1" allowOverlap="1" wp14:anchorId="73C90948" wp14:editId="02760F83">
                <wp:simplePos x="0" y="0"/>
                <wp:positionH relativeFrom="column">
                  <wp:posOffset>4194810</wp:posOffset>
                </wp:positionH>
                <wp:positionV relativeFrom="paragraph">
                  <wp:posOffset>-391160</wp:posOffset>
                </wp:positionV>
                <wp:extent cx="1714500" cy="2110740"/>
                <wp:effectExtent l="3810" t="0" r="0" b="4445"/>
                <wp:wrapNone/>
                <wp:docPr id="3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1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BACDD" w14:textId="77777777" w:rsidR="00EC166B" w:rsidRDefault="00EC166B" w:rsidP="008D4B89">
                            <w:pPr>
                              <w:jc w:val="center"/>
                            </w:pPr>
                          </w:p>
                          <w:p w14:paraId="17A354A8" w14:textId="77777777" w:rsidR="00EC166B" w:rsidRDefault="00EC166B" w:rsidP="008D4B89">
                            <w:pPr>
                              <w:jc w:val="center"/>
                              <w:rPr>
                                <w:rFonts w:cs="Arial"/>
                                <w:sz w:val="28"/>
                                <w:szCs w:val="28"/>
                              </w:rPr>
                            </w:pPr>
                            <w:r>
                              <w:rPr>
                                <w:noProof/>
                                <w:lang w:eastAsia="en-GB"/>
                              </w:rPr>
                              <w:drawing>
                                <wp:inline distT="0" distB="0" distL="0" distR="0" wp14:anchorId="5427EA41" wp14:editId="1A52B09C">
                                  <wp:extent cx="1016000" cy="1206500"/>
                                  <wp:effectExtent l="19050" t="0" r="0" b="0"/>
                                  <wp:docPr id="13" name="Picture 13" descr="bfsk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fskinner"/>
                                          <pic:cNvPicPr>
                                            <a:picLocks noChangeAspect="1" noChangeArrowheads="1"/>
                                          </pic:cNvPicPr>
                                        </pic:nvPicPr>
                                        <pic:blipFill>
                                          <a:blip r:embed="rId8"/>
                                          <a:srcRect/>
                                          <a:stretch>
                                            <a:fillRect/>
                                          </a:stretch>
                                        </pic:blipFill>
                                        <pic:spPr bwMode="auto">
                                          <a:xfrm>
                                            <a:off x="0" y="0"/>
                                            <a:ext cx="1016000" cy="1206500"/>
                                          </a:xfrm>
                                          <a:prstGeom prst="rect">
                                            <a:avLst/>
                                          </a:prstGeom>
                                          <a:noFill/>
                                          <a:ln w="9525">
                                            <a:noFill/>
                                            <a:miter lim="800000"/>
                                            <a:headEnd/>
                                            <a:tailEnd/>
                                          </a:ln>
                                        </pic:spPr>
                                      </pic:pic>
                                    </a:graphicData>
                                  </a:graphic>
                                </wp:inline>
                              </w:drawing>
                            </w:r>
                          </w:p>
                          <w:p w14:paraId="6FF3779C" w14:textId="77777777" w:rsidR="00EC166B" w:rsidRDefault="00EC166B" w:rsidP="008D4B89">
                            <w:pPr>
                              <w:rPr>
                                <w:rFonts w:cs="Arial"/>
                                <w:sz w:val="28"/>
                                <w:szCs w:val="28"/>
                              </w:rPr>
                            </w:pPr>
                          </w:p>
                          <w:p w14:paraId="6A409FEB" w14:textId="77777777" w:rsidR="00EC166B" w:rsidRPr="00807009" w:rsidRDefault="00EC166B" w:rsidP="008D4B89">
                            <w:pPr>
                              <w:jc w:val="center"/>
                              <w:rPr>
                                <w:rFonts w:cs="Arial"/>
                                <w:sz w:val="28"/>
                                <w:szCs w:val="28"/>
                              </w:rPr>
                            </w:pPr>
                            <w:r>
                              <w:rPr>
                                <w:rFonts w:cs="Arial"/>
                                <w:sz w:val="28"/>
                                <w:szCs w:val="28"/>
                              </w:rPr>
                              <w:t>B.F. Skinner</w:t>
                            </w:r>
                          </w:p>
                          <w:p w14:paraId="4C43EB23" w14:textId="77777777" w:rsidR="00EC166B" w:rsidRPr="000608E9" w:rsidRDefault="00EC166B" w:rsidP="008D4B89">
                            <w:pPr>
                              <w:jc w:val="center"/>
                              <w:rPr>
                                <w:rFonts w:cs="Arial"/>
                                <w:i/>
                                <w:sz w:val="22"/>
                                <w:szCs w:val="22"/>
                              </w:rPr>
                            </w:pPr>
                            <w:r w:rsidRPr="000608E9">
                              <w:rPr>
                                <w:rFonts w:cs="Arial"/>
                                <w:i/>
                                <w:sz w:val="22"/>
                                <w:szCs w:val="22"/>
                              </w:rPr>
                              <w:t>Behavioural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C90948" id="Text Box 150" o:spid="_x0000_s1029" type="#_x0000_t202" style="position:absolute;left:0;text-align:left;margin-left:330.3pt;margin-top:-30.8pt;width:135pt;height:16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" stroked="f">
                <v:textbox>
                  <w:txbxContent>
                    <w:p w14:paraId="047BACDD" w14:textId="77777777" w:rsidR="00EC166B" w:rsidRDefault="00EC166B" w:rsidP="008D4B89">
                      <w:pPr>
                        <w:jc w:val="center"/>
                      </w:pPr>
                    </w:p>
                    <w:p w14:paraId="17A354A8" w14:textId="77777777" w:rsidR="00EC166B" w:rsidRDefault="00EC166B" w:rsidP="008D4B89">
                      <w:pPr>
                        <w:jc w:val="center"/>
                        <w:rPr>
                          <w:rFonts w:cs="Arial"/>
                          <w:sz w:val="28"/>
                          <w:szCs w:val="28"/>
                        </w:rPr>
                      </w:pPr>
                      <w:r>
                        <w:rPr>
                          <w:noProof/>
                          <w:lang w:eastAsia="en-GB"/>
                        </w:rPr>
                        <w:drawing>
                          <wp:inline distT="0" distB="0" distL="0" distR="0" wp14:anchorId="5427EA41" wp14:editId="1A52B09C">
                            <wp:extent cx="1016000" cy="1206500"/>
                            <wp:effectExtent l="19050" t="0" r="0" b="0"/>
                            <wp:docPr id="13" name="Picture 13" descr="bfsk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fskinner"/>
                                    <pic:cNvPicPr>
                                      <a:picLocks noChangeAspect="1" noChangeArrowheads="1"/>
                                    </pic:cNvPicPr>
                                  </pic:nvPicPr>
                                  <pic:blipFill>
                                    <a:blip r:embed="rId9"/>
                                    <a:srcRect/>
                                    <a:stretch>
                                      <a:fillRect/>
                                    </a:stretch>
                                  </pic:blipFill>
                                  <pic:spPr bwMode="auto">
                                    <a:xfrm>
                                      <a:off x="0" y="0"/>
                                      <a:ext cx="1016000" cy="1206500"/>
                                    </a:xfrm>
                                    <a:prstGeom prst="rect">
                                      <a:avLst/>
                                    </a:prstGeom>
                                    <a:noFill/>
                                    <a:ln w="9525">
                                      <a:noFill/>
                                      <a:miter lim="800000"/>
                                      <a:headEnd/>
                                      <a:tailEnd/>
                                    </a:ln>
                                  </pic:spPr>
                                </pic:pic>
                              </a:graphicData>
                            </a:graphic>
                          </wp:inline>
                        </w:drawing>
                      </w:r>
                    </w:p>
                    <w:p w14:paraId="6FF3779C" w14:textId="77777777" w:rsidR="00EC166B" w:rsidRDefault="00EC166B" w:rsidP="008D4B89">
                      <w:pPr>
                        <w:rPr>
                          <w:rFonts w:cs="Arial"/>
                          <w:sz w:val="28"/>
                          <w:szCs w:val="28"/>
                        </w:rPr>
                      </w:pPr>
                    </w:p>
                    <w:p w14:paraId="6A409FEB" w14:textId="77777777" w:rsidR="00EC166B" w:rsidRPr="00807009" w:rsidRDefault="00EC166B" w:rsidP="008D4B89">
                      <w:pPr>
                        <w:jc w:val="center"/>
                        <w:rPr>
                          <w:rFonts w:cs="Arial"/>
                          <w:sz w:val="28"/>
                          <w:szCs w:val="28"/>
                        </w:rPr>
                      </w:pPr>
                      <w:r>
                        <w:rPr>
                          <w:rFonts w:cs="Arial"/>
                          <w:sz w:val="28"/>
                          <w:szCs w:val="28"/>
                        </w:rPr>
                        <w:t>B.F. Skinner</w:t>
                      </w:r>
                    </w:p>
                    <w:p w14:paraId="4C43EB23" w14:textId="77777777" w:rsidR="00EC166B" w:rsidRPr="000608E9" w:rsidRDefault="00EC166B" w:rsidP="008D4B89">
                      <w:pPr>
                        <w:jc w:val="center"/>
                        <w:rPr>
                          <w:rFonts w:cs="Arial"/>
                          <w:i/>
                          <w:sz w:val="22"/>
                          <w:szCs w:val="22"/>
                        </w:rPr>
                      </w:pPr>
                      <w:r w:rsidRPr="000608E9">
                        <w:rPr>
                          <w:rFonts w:cs="Arial"/>
                          <w:i/>
                          <w:sz w:val="22"/>
                          <w:szCs w:val="22"/>
                        </w:rPr>
                        <w:t>Behavioural Approach</w:t>
                      </w:r>
                    </w:p>
                  </w:txbxContent>
                </v:textbox>
              </v:shape>
            </w:pict>
          </mc:Fallback>
        </mc:AlternateContent>
      </w:r>
    </w:p>
    <w:p w14:paraId="46D4763E" w14:textId="77777777" w:rsidR="004347FD" w:rsidRDefault="009B339D" w:rsidP="008A401B">
      <w:pPr>
        <w:jc w:val="center"/>
        <w:rPr>
          <w:b/>
          <w:sz w:val="52"/>
          <w:szCs w:val="52"/>
          <w:u w:val="single"/>
        </w:rPr>
      </w:pPr>
      <w:r>
        <w:rPr>
          <w:b/>
          <w:noProof/>
          <w:sz w:val="52"/>
          <w:szCs w:val="52"/>
          <w:u w:val="single"/>
          <w:lang w:eastAsia="en-GB"/>
        </w:rPr>
        <mc:AlternateContent>
          <mc:Choice Requires="wps">
            <w:drawing>
              <wp:anchor distT="0" distB="0" distL="114300" distR="114300" simplePos="0" relativeHeight="251673088" behindDoc="0" locked="0" layoutInCell="1" allowOverlap="1" wp14:anchorId="063DCDEA" wp14:editId="0C113BC4">
                <wp:simplePos x="0" y="0"/>
                <wp:positionH relativeFrom="column">
                  <wp:posOffset>194310</wp:posOffset>
                </wp:positionH>
                <wp:positionV relativeFrom="paragraph">
                  <wp:posOffset>-770255</wp:posOffset>
                </wp:positionV>
                <wp:extent cx="1798320" cy="2225040"/>
                <wp:effectExtent l="3810" t="1270" r="0" b="2540"/>
                <wp:wrapNone/>
                <wp:docPr id="3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22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69BD0" w14:textId="77777777" w:rsidR="00EC166B" w:rsidRDefault="00EC166B" w:rsidP="008D4B89">
                            <w:pPr>
                              <w:jc w:val="center"/>
                              <w:rPr>
                                <w:rFonts w:cs="Arial"/>
                                <w:sz w:val="28"/>
                                <w:szCs w:val="28"/>
                              </w:rPr>
                            </w:pPr>
                          </w:p>
                          <w:p w14:paraId="33046EB4" w14:textId="77777777" w:rsidR="00EC166B" w:rsidRDefault="00EC166B" w:rsidP="008D4B89">
                            <w:pPr>
                              <w:jc w:val="center"/>
                              <w:rPr>
                                <w:rFonts w:cs="Arial"/>
                                <w:sz w:val="28"/>
                                <w:szCs w:val="28"/>
                              </w:rPr>
                            </w:pPr>
                            <w:r>
                              <w:rPr>
                                <w:rFonts w:cs="Arial"/>
                                <w:noProof/>
                                <w:sz w:val="28"/>
                                <w:szCs w:val="28"/>
                                <w:lang w:eastAsia="en-GB"/>
                              </w:rPr>
                              <w:drawing>
                                <wp:inline distT="0" distB="0" distL="0" distR="0" wp14:anchorId="714E00D9" wp14:editId="58837D2A">
                                  <wp:extent cx="952500" cy="12827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952500" cy="1282700"/>
                                          </a:xfrm>
                                          <a:prstGeom prst="rect">
                                            <a:avLst/>
                                          </a:prstGeom>
                                          <a:noFill/>
                                          <a:ln w="9525">
                                            <a:noFill/>
                                            <a:miter lim="800000"/>
                                            <a:headEnd/>
                                            <a:tailEnd/>
                                          </a:ln>
                                        </pic:spPr>
                                      </pic:pic>
                                    </a:graphicData>
                                  </a:graphic>
                                </wp:inline>
                              </w:drawing>
                            </w:r>
                          </w:p>
                          <w:p w14:paraId="4C17B7D9" w14:textId="77777777" w:rsidR="00EC166B" w:rsidRDefault="00EC166B" w:rsidP="008D4B89">
                            <w:pPr>
                              <w:jc w:val="center"/>
                              <w:rPr>
                                <w:rFonts w:cs="Arial"/>
                                <w:sz w:val="28"/>
                                <w:szCs w:val="28"/>
                              </w:rPr>
                            </w:pPr>
                          </w:p>
                          <w:p w14:paraId="44F4CC1C" w14:textId="77777777" w:rsidR="00EC166B" w:rsidRPr="00807009" w:rsidRDefault="00EC166B" w:rsidP="008D4B89">
                            <w:pPr>
                              <w:jc w:val="center"/>
                              <w:rPr>
                                <w:rFonts w:cs="Arial"/>
                                <w:sz w:val="28"/>
                                <w:szCs w:val="28"/>
                              </w:rPr>
                            </w:pPr>
                            <w:r w:rsidRPr="00807009">
                              <w:rPr>
                                <w:rFonts w:cs="Arial"/>
                                <w:sz w:val="28"/>
                                <w:szCs w:val="28"/>
                              </w:rPr>
                              <w:t>Freud</w:t>
                            </w:r>
                          </w:p>
                          <w:p w14:paraId="7E472490" w14:textId="77777777" w:rsidR="00EC166B" w:rsidRPr="000608E9" w:rsidRDefault="00EC166B" w:rsidP="008D4B89">
                            <w:pPr>
                              <w:jc w:val="center"/>
                              <w:rPr>
                                <w:rFonts w:cs="Arial"/>
                                <w:i/>
                                <w:sz w:val="22"/>
                                <w:szCs w:val="22"/>
                              </w:rPr>
                            </w:pPr>
                            <w:r w:rsidRPr="000608E9">
                              <w:rPr>
                                <w:rFonts w:cs="Arial"/>
                                <w:i/>
                                <w:sz w:val="22"/>
                                <w:szCs w:val="22"/>
                              </w:rPr>
                              <w:t>Psychodynamic Approach</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3DCDEA" id="Text Box 149" o:spid="_x0000_s1030" type="#_x0000_t202" style="position:absolute;left:0;text-align:left;margin-left:15.3pt;margin-top:-60.65pt;width:141.6pt;height:175.2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" stroked="f">
                <v:textbox>
                  <w:txbxContent>
                    <w:p w14:paraId="7D369BD0" w14:textId="77777777" w:rsidR="00EC166B" w:rsidRDefault="00EC166B" w:rsidP="008D4B89">
                      <w:pPr>
                        <w:jc w:val="center"/>
                        <w:rPr>
                          <w:rFonts w:cs="Arial"/>
                          <w:sz w:val="28"/>
                          <w:szCs w:val="28"/>
                        </w:rPr>
                      </w:pPr>
                    </w:p>
                    <w:p w14:paraId="33046EB4" w14:textId="77777777" w:rsidR="00EC166B" w:rsidRDefault="00EC166B" w:rsidP="008D4B89">
                      <w:pPr>
                        <w:jc w:val="center"/>
                        <w:rPr>
                          <w:rFonts w:cs="Arial"/>
                          <w:sz w:val="28"/>
                          <w:szCs w:val="28"/>
                        </w:rPr>
                      </w:pPr>
                      <w:r>
                        <w:rPr>
                          <w:rFonts w:cs="Arial"/>
                          <w:noProof/>
                          <w:sz w:val="28"/>
                          <w:szCs w:val="28"/>
                          <w:lang w:eastAsia="en-GB"/>
                        </w:rPr>
                        <w:drawing>
                          <wp:inline distT="0" distB="0" distL="0" distR="0" wp14:anchorId="714E00D9" wp14:editId="58837D2A">
                            <wp:extent cx="952500" cy="12827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952500" cy="1282700"/>
                                    </a:xfrm>
                                    <a:prstGeom prst="rect">
                                      <a:avLst/>
                                    </a:prstGeom>
                                    <a:noFill/>
                                    <a:ln w="9525">
                                      <a:noFill/>
                                      <a:miter lim="800000"/>
                                      <a:headEnd/>
                                      <a:tailEnd/>
                                    </a:ln>
                                  </pic:spPr>
                                </pic:pic>
                              </a:graphicData>
                            </a:graphic>
                          </wp:inline>
                        </w:drawing>
                      </w:r>
                    </w:p>
                    <w:p w14:paraId="4C17B7D9" w14:textId="77777777" w:rsidR="00EC166B" w:rsidRDefault="00EC166B" w:rsidP="008D4B89">
                      <w:pPr>
                        <w:jc w:val="center"/>
                        <w:rPr>
                          <w:rFonts w:cs="Arial"/>
                          <w:sz w:val="28"/>
                          <w:szCs w:val="28"/>
                        </w:rPr>
                      </w:pPr>
                    </w:p>
                    <w:p w14:paraId="44F4CC1C" w14:textId="77777777" w:rsidR="00EC166B" w:rsidRPr="00807009" w:rsidRDefault="00EC166B" w:rsidP="008D4B89">
                      <w:pPr>
                        <w:jc w:val="center"/>
                        <w:rPr>
                          <w:rFonts w:cs="Arial"/>
                          <w:sz w:val="28"/>
                          <w:szCs w:val="28"/>
                        </w:rPr>
                      </w:pPr>
                      <w:r w:rsidRPr="00807009">
                        <w:rPr>
                          <w:rFonts w:cs="Arial"/>
                          <w:sz w:val="28"/>
                          <w:szCs w:val="28"/>
                        </w:rPr>
                        <w:t>Freud</w:t>
                      </w:r>
                    </w:p>
                    <w:p w14:paraId="7E472490" w14:textId="77777777" w:rsidR="00EC166B" w:rsidRPr="000608E9" w:rsidRDefault="00EC166B" w:rsidP="008D4B89">
                      <w:pPr>
                        <w:jc w:val="center"/>
                        <w:rPr>
                          <w:rFonts w:cs="Arial"/>
                          <w:i/>
                          <w:sz w:val="22"/>
                          <w:szCs w:val="22"/>
                        </w:rPr>
                      </w:pPr>
                      <w:r w:rsidRPr="000608E9">
                        <w:rPr>
                          <w:rFonts w:cs="Arial"/>
                          <w:i/>
                          <w:sz w:val="22"/>
                          <w:szCs w:val="22"/>
                        </w:rPr>
                        <w:t>Psychodynamic Approach</w:t>
                      </w:r>
                    </w:p>
                  </w:txbxContent>
                </v:textbox>
              </v:shape>
            </w:pict>
          </mc:Fallback>
        </mc:AlternateContent>
      </w:r>
    </w:p>
    <w:p w14:paraId="5FC90B21" w14:textId="77777777" w:rsidR="004347FD" w:rsidRDefault="004347FD" w:rsidP="008A401B">
      <w:pPr>
        <w:jc w:val="center"/>
        <w:rPr>
          <w:b/>
          <w:sz w:val="52"/>
          <w:szCs w:val="52"/>
          <w:u w:val="single"/>
        </w:rPr>
      </w:pPr>
    </w:p>
    <w:p w14:paraId="3EBCCC54" w14:textId="77777777" w:rsidR="004347FD" w:rsidRDefault="004347FD" w:rsidP="008A401B">
      <w:pPr>
        <w:jc w:val="center"/>
        <w:rPr>
          <w:b/>
          <w:sz w:val="52"/>
          <w:szCs w:val="52"/>
          <w:u w:val="single"/>
        </w:rPr>
      </w:pPr>
    </w:p>
    <w:p w14:paraId="6BF77619" w14:textId="77777777" w:rsidR="004347FD" w:rsidRDefault="004347FD" w:rsidP="008A401B">
      <w:pPr>
        <w:jc w:val="center"/>
        <w:rPr>
          <w:b/>
          <w:sz w:val="52"/>
          <w:szCs w:val="52"/>
          <w:u w:val="single"/>
        </w:rPr>
      </w:pPr>
    </w:p>
    <w:p w14:paraId="0F7A9725" w14:textId="77777777" w:rsidR="004347FD" w:rsidRDefault="004347FD" w:rsidP="008A401B">
      <w:pPr>
        <w:jc w:val="center"/>
        <w:rPr>
          <w:b/>
          <w:sz w:val="52"/>
          <w:szCs w:val="52"/>
          <w:u w:val="single"/>
        </w:rPr>
      </w:pPr>
    </w:p>
    <w:p w14:paraId="6D0515DE" w14:textId="77777777" w:rsidR="004347FD" w:rsidRDefault="009B339D" w:rsidP="008A401B">
      <w:pPr>
        <w:jc w:val="center"/>
        <w:rPr>
          <w:b/>
          <w:sz w:val="52"/>
          <w:szCs w:val="52"/>
          <w:u w:val="single"/>
        </w:rPr>
      </w:pPr>
      <w:r>
        <w:rPr>
          <w:b/>
          <w:noProof/>
          <w:sz w:val="52"/>
          <w:szCs w:val="52"/>
          <w:u w:val="single"/>
          <w:lang w:eastAsia="en-GB"/>
        </w:rPr>
        <mc:AlternateContent>
          <mc:Choice Requires="wps">
            <w:drawing>
              <wp:anchor distT="0" distB="0" distL="114300" distR="114300" simplePos="0" relativeHeight="251675136" behindDoc="0" locked="0" layoutInCell="1" allowOverlap="1" wp14:anchorId="0C2E89B1" wp14:editId="7064F80F">
                <wp:simplePos x="0" y="0"/>
                <wp:positionH relativeFrom="column">
                  <wp:posOffset>2023110</wp:posOffset>
                </wp:positionH>
                <wp:positionV relativeFrom="paragraph">
                  <wp:posOffset>-1184910</wp:posOffset>
                </wp:positionV>
                <wp:extent cx="2057400" cy="1943100"/>
                <wp:effectExtent l="3810" t="0" r="0" b="3810"/>
                <wp:wrapNone/>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32743" w14:textId="77777777" w:rsidR="00EC166B" w:rsidRPr="002B0B72" w:rsidRDefault="00EC166B" w:rsidP="008D4B89">
                            <w:pPr>
                              <w:jc w:val="center"/>
                              <w:rPr>
                                <w:rFonts w:cs="Arial"/>
                                <w:sz w:val="28"/>
                                <w:szCs w:val="28"/>
                              </w:rPr>
                            </w:pPr>
                            <w:r>
                              <w:rPr>
                                <w:rFonts w:cs="Arial"/>
                                <w:noProof/>
                                <w:sz w:val="28"/>
                                <w:szCs w:val="28"/>
                                <w:lang w:eastAsia="en-GB"/>
                              </w:rPr>
                              <w:drawing>
                                <wp:inline distT="0" distB="0" distL="0" distR="0" wp14:anchorId="4765A9AC" wp14:editId="222AF72A">
                                  <wp:extent cx="1397000" cy="13970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1397000" cy="1397000"/>
                                          </a:xfrm>
                                          <a:prstGeom prst="rect">
                                            <a:avLst/>
                                          </a:prstGeom>
                                          <a:noFill/>
                                          <a:ln w="9525">
                                            <a:noFill/>
                                            <a:miter lim="800000"/>
                                            <a:headEnd/>
                                            <a:tailEnd/>
                                          </a:ln>
                                        </pic:spPr>
                                      </pic:pic>
                                    </a:graphicData>
                                  </a:graphic>
                                </wp:inline>
                              </w:drawing>
                            </w:r>
                          </w:p>
                          <w:p w14:paraId="6B95F254" w14:textId="77777777" w:rsidR="00EC166B" w:rsidRDefault="00EC166B" w:rsidP="008D4B89">
                            <w:pPr>
                              <w:rPr>
                                <w:rFonts w:cs="Arial"/>
                                <w:sz w:val="22"/>
                                <w:szCs w:val="22"/>
                              </w:rPr>
                            </w:pPr>
                          </w:p>
                          <w:p w14:paraId="727E7B2C" w14:textId="77777777" w:rsidR="00EC166B" w:rsidRPr="000608E9" w:rsidRDefault="00EC166B" w:rsidP="008D4B89">
                            <w:pPr>
                              <w:jc w:val="center"/>
                              <w:rPr>
                                <w:rFonts w:cs="Arial"/>
                                <w:i/>
                                <w:sz w:val="22"/>
                                <w:szCs w:val="22"/>
                              </w:rPr>
                            </w:pPr>
                            <w:r w:rsidRPr="000608E9">
                              <w:rPr>
                                <w:rFonts w:cs="Arial"/>
                                <w:i/>
                                <w:sz w:val="22"/>
                                <w:szCs w:val="22"/>
                              </w:rPr>
                              <w:t>Biological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E89B1" id="Text Box 151" o:spid="_x0000_s1031" type="#_x0000_t202" style="position:absolute;left:0;text-align:left;margin-left:159.3pt;margin-top:-93.3pt;width:162pt;height:15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" stroked="f">
                <v:textbox>
                  <w:txbxContent>
                    <w:p w14:paraId="1CD32743" w14:textId="77777777" w:rsidR="00EC166B" w:rsidRPr="002B0B72" w:rsidRDefault="00EC166B" w:rsidP="008D4B89">
                      <w:pPr>
                        <w:jc w:val="center"/>
                        <w:rPr>
                          <w:rFonts w:cs="Arial"/>
                          <w:sz w:val="28"/>
                          <w:szCs w:val="28"/>
                        </w:rPr>
                      </w:pPr>
                      <w:r>
                        <w:rPr>
                          <w:rFonts w:cs="Arial"/>
                          <w:noProof/>
                          <w:sz w:val="28"/>
                          <w:szCs w:val="28"/>
                          <w:lang w:eastAsia="en-GB"/>
                        </w:rPr>
                        <w:drawing>
                          <wp:inline distT="0" distB="0" distL="0" distR="0" wp14:anchorId="4765A9AC" wp14:editId="222AF72A">
                            <wp:extent cx="1397000" cy="13970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1397000" cy="1397000"/>
                                    </a:xfrm>
                                    <a:prstGeom prst="rect">
                                      <a:avLst/>
                                    </a:prstGeom>
                                    <a:noFill/>
                                    <a:ln w="9525">
                                      <a:noFill/>
                                      <a:miter lim="800000"/>
                                      <a:headEnd/>
                                      <a:tailEnd/>
                                    </a:ln>
                                  </pic:spPr>
                                </pic:pic>
                              </a:graphicData>
                            </a:graphic>
                          </wp:inline>
                        </w:drawing>
                      </w:r>
                    </w:p>
                    <w:p w14:paraId="6B95F254" w14:textId="77777777" w:rsidR="00EC166B" w:rsidRDefault="00EC166B" w:rsidP="008D4B89">
                      <w:pPr>
                        <w:rPr>
                          <w:rFonts w:cs="Arial"/>
                          <w:sz w:val="22"/>
                          <w:szCs w:val="22"/>
                        </w:rPr>
                      </w:pPr>
                    </w:p>
                    <w:p w14:paraId="727E7B2C" w14:textId="77777777" w:rsidR="00EC166B" w:rsidRPr="000608E9" w:rsidRDefault="00EC166B" w:rsidP="008D4B89">
                      <w:pPr>
                        <w:jc w:val="center"/>
                        <w:rPr>
                          <w:rFonts w:cs="Arial"/>
                          <w:i/>
                          <w:sz w:val="22"/>
                          <w:szCs w:val="22"/>
                        </w:rPr>
                      </w:pPr>
                      <w:r w:rsidRPr="000608E9">
                        <w:rPr>
                          <w:rFonts w:cs="Arial"/>
                          <w:i/>
                          <w:sz w:val="22"/>
                          <w:szCs w:val="22"/>
                        </w:rPr>
                        <w:t>Biological Approach</w:t>
                      </w:r>
                    </w:p>
                  </w:txbxContent>
                </v:textbox>
              </v:shape>
            </w:pict>
          </mc:Fallback>
        </mc:AlternateContent>
      </w:r>
    </w:p>
    <w:p w14:paraId="7724E506" w14:textId="77777777" w:rsidR="004347FD" w:rsidRDefault="004347FD" w:rsidP="008A401B">
      <w:pPr>
        <w:jc w:val="center"/>
        <w:rPr>
          <w:b/>
          <w:sz w:val="52"/>
          <w:szCs w:val="52"/>
          <w:u w:val="single"/>
        </w:rPr>
      </w:pPr>
    </w:p>
    <w:p w14:paraId="5D730F4A" w14:textId="77777777" w:rsidR="004347FD" w:rsidRDefault="009B339D" w:rsidP="008A401B">
      <w:pPr>
        <w:jc w:val="center"/>
        <w:rPr>
          <w:b/>
          <w:sz w:val="52"/>
          <w:szCs w:val="52"/>
          <w:u w:val="single"/>
        </w:rPr>
      </w:pPr>
      <w:r>
        <w:rPr>
          <w:b/>
          <w:noProof/>
          <w:sz w:val="52"/>
          <w:szCs w:val="52"/>
          <w:u w:val="single"/>
          <w:lang w:eastAsia="en-GB"/>
        </w:rPr>
        <mc:AlternateContent>
          <mc:Choice Requires="wps">
            <w:drawing>
              <wp:anchor distT="0" distB="0" distL="114300" distR="114300" simplePos="0" relativeHeight="251677184" behindDoc="0" locked="0" layoutInCell="1" allowOverlap="1" wp14:anchorId="6C8D498E" wp14:editId="034BAFB8">
                <wp:simplePos x="0" y="0"/>
                <wp:positionH relativeFrom="column">
                  <wp:posOffset>4194810</wp:posOffset>
                </wp:positionH>
                <wp:positionV relativeFrom="paragraph">
                  <wp:posOffset>-685165</wp:posOffset>
                </wp:positionV>
                <wp:extent cx="1714500" cy="2286000"/>
                <wp:effectExtent l="3810" t="635" r="0" b="0"/>
                <wp:wrapNone/>
                <wp:docPr id="3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FB961" w14:textId="77777777" w:rsidR="00EC166B" w:rsidRDefault="00EC166B" w:rsidP="008D4B89">
                            <w:pPr>
                              <w:jc w:val="center"/>
                              <w:rPr>
                                <w:rFonts w:cs="Arial"/>
                                <w:sz w:val="28"/>
                                <w:szCs w:val="28"/>
                              </w:rPr>
                            </w:pPr>
                          </w:p>
                          <w:p w14:paraId="19179A07" w14:textId="77777777" w:rsidR="00EC166B" w:rsidRDefault="00EC166B" w:rsidP="008D4B89">
                            <w:pPr>
                              <w:jc w:val="center"/>
                              <w:rPr>
                                <w:rFonts w:cs="Arial"/>
                                <w:sz w:val="28"/>
                                <w:szCs w:val="28"/>
                              </w:rPr>
                            </w:pPr>
                            <w:r>
                              <w:rPr>
                                <w:noProof/>
                                <w:lang w:eastAsia="en-GB"/>
                              </w:rPr>
                              <w:drawing>
                                <wp:inline distT="0" distB="0" distL="0" distR="0" wp14:anchorId="6558CB44" wp14:editId="1A7AD4B6">
                                  <wp:extent cx="838200" cy="1270000"/>
                                  <wp:effectExtent l="19050" t="0" r="0" b="0"/>
                                  <wp:docPr id="16" name="Picture 16" descr="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slow"/>
                                          <pic:cNvPicPr>
                                            <a:picLocks noChangeAspect="1" noChangeArrowheads="1"/>
                                          </pic:cNvPicPr>
                                        </pic:nvPicPr>
                                        <pic:blipFill>
                                          <a:blip r:embed="rId14"/>
                                          <a:srcRect/>
                                          <a:stretch>
                                            <a:fillRect/>
                                          </a:stretch>
                                        </pic:blipFill>
                                        <pic:spPr bwMode="auto">
                                          <a:xfrm>
                                            <a:off x="0" y="0"/>
                                            <a:ext cx="838200" cy="1270000"/>
                                          </a:xfrm>
                                          <a:prstGeom prst="rect">
                                            <a:avLst/>
                                          </a:prstGeom>
                                          <a:noFill/>
                                          <a:ln w="9525">
                                            <a:noFill/>
                                            <a:miter lim="800000"/>
                                            <a:headEnd/>
                                            <a:tailEnd/>
                                          </a:ln>
                                        </pic:spPr>
                                      </pic:pic>
                                    </a:graphicData>
                                  </a:graphic>
                                </wp:inline>
                              </w:drawing>
                            </w:r>
                          </w:p>
                          <w:p w14:paraId="397CC593" w14:textId="77777777" w:rsidR="00EC166B" w:rsidRDefault="00EC166B" w:rsidP="008D4B89">
                            <w:pPr>
                              <w:jc w:val="center"/>
                              <w:rPr>
                                <w:rFonts w:cs="Arial"/>
                                <w:sz w:val="28"/>
                                <w:szCs w:val="28"/>
                              </w:rPr>
                            </w:pPr>
                          </w:p>
                          <w:p w14:paraId="02B479BD" w14:textId="77777777" w:rsidR="00EC166B" w:rsidRPr="00807009" w:rsidRDefault="00EC166B" w:rsidP="008D4B89">
                            <w:pPr>
                              <w:jc w:val="center"/>
                              <w:rPr>
                                <w:rFonts w:cs="Arial"/>
                                <w:sz w:val="28"/>
                                <w:szCs w:val="28"/>
                              </w:rPr>
                            </w:pPr>
                            <w:r>
                              <w:rPr>
                                <w:rFonts w:cs="Arial"/>
                                <w:sz w:val="28"/>
                                <w:szCs w:val="28"/>
                              </w:rPr>
                              <w:t>Maslow</w:t>
                            </w:r>
                          </w:p>
                          <w:p w14:paraId="60AEF943" w14:textId="77777777" w:rsidR="00EC166B" w:rsidRPr="000608E9" w:rsidRDefault="00EC166B" w:rsidP="008D4B89">
                            <w:pPr>
                              <w:jc w:val="center"/>
                              <w:rPr>
                                <w:rFonts w:cs="Arial"/>
                                <w:i/>
                                <w:sz w:val="22"/>
                                <w:szCs w:val="22"/>
                              </w:rPr>
                            </w:pPr>
                            <w:r w:rsidRPr="000608E9">
                              <w:rPr>
                                <w:rFonts w:cs="Arial"/>
                                <w:i/>
                                <w:sz w:val="22"/>
                                <w:szCs w:val="22"/>
                              </w:rPr>
                              <w:t>Humanist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D498E" id="Text Box 153" o:spid="_x0000_s1032" type="#_x0000_t202" style="position:absolute;left:0;text-align:left;margin-left:330.3pt;margin-top:-53.95pt;width:135pt;height:18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" stroked="f">
                <v:textbox>
                  <w:txbxContent>
                    <w:p w14:paraId="611FB961" w14:textId="77777777" w:rsidR="00EC166B" w:rsidRDefault="00EC166B" w:rsidP="008D4B89">
                      <w:pPr>
                        <w:jc w:val="center"/>
                        <w:rPr>
                          <w:rFonts w:cs="Arial"/>
                          <w:sz w:val="28"/>
                          <w:szCs w:val="28"/>
                        </w:rPr>
                      </w:pPr>
                    </w:p>
                    <w:p w14:paraId="19179A07" w14:textId="77777777" w:rsidR="00EC166B" w:rsidRDefault="00EC166B" w:rsidP="008D4B89">
                      <w:pPr>
                        <w:jc w:val="center"/>
                        <w:rPr>
                          <w:rFonts w:cs="Arial"/>
                          <w:sz w:val="28"/>
                          <w:szCs w:val="28"/>
                        </w:rPr>
                      </w:pPr>
                      <w:r>
                        <w:rPr>
                          <w:noProof/>
                          <w:lang w:eastAsia="en-GB"/>
                        </w:rPr>
                        <w:drawing>
                          <wp:inline distT="0" distB="0" distL="0" distR="0" wp14:anchorId="6558CB44" wp14:editId="1A7AD4B6">
                            <wp:extent cx="838200" cy="1270000"/>
                            <wp:effectExtent l="19050" t="0" r="0" b="0"/>
                            <wp:docPr id="16" name="Picture 16" descr="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slow"/>
                                    <pic:cNvPicPr>
                                      <a:picLocks noChangeAspect="1" noChangeArrowheads="1"/>
                                    </pic:cNvPicPr>
                                  </pic:nvPicPr>
                                  <pic:blipFill>
                                    <a:blip r:embed="rId15"/>
                                    <a:srcRect/>
                                    <a:stretch>
                                      <a:fillRect/>
                                    </a:stretch>
                                  </pic:blipFill>
                                  <pic:spPr bwMode="auto">
                                    <a:xfrm>
                                      <a:off x="0" y="0"/>
                                      <a:ext cx="838200" cy="1270000"/>
                                    </a:xfrm>
                                    <a:prstGeom prst="rect">
                                      <a:avLst/>
                                    </a:prstGeom>
                                    <a:noFill/>
                                    <a:ln w="9525">
                                      <a:noFill/>
                                      <a:miter lim="800000"/>
                                      <a:headEnd/>
                                      <a:tailEnd/>
                                    </a:ln>
                                  </pic:spPr>
                                </pic:pic>
                              </a:graphicData>
                            </a:graphic>
                          </wp:inline>
                        </w:drawing>
                      </w:r>
                    </w:p>
                    <w:p w14:paraId="397CC593" w14:textId="77777777" w:rsidR="00EC166B" w:rsidRDefault="00EC166B" w:rsidP="008D4B89">
                      <w:pPr>
                        <w:jc w:val="center"/>
                        <w:rPr>
                          <w:rFonts w:cs="Arial"/>
                          <w:sz w:val="28"/>
                          <w:szCs w:val="28"/>
                        </w:rPr>
                      </w:pPr>
                    </w:p>
                    <w:p w14:paraId="02B479BD" w14:textId="77777777" w:rsidR="00EC166B" w:rsidRPr="00807009" w:rsidRDefault="00EC166B" w:rsidP="008D4B89">
                      <w:pPr>
                        <w:jc w:val="center"/>
                        <w:rPr>
                          <w:rFonts w:cs="Arial"/>
                          <w:sz w:val="28"/>
                          <w:szCs w:val="28"/>
                        </w:rPr>
                      </w:pPr>
                      <w:r>
                        <w:rPr>
                          <w:rFonts w:cs="Arial"/>
                          <w:sz w:val="28"/>
                          <w:szCs w:val="28"/>
                        </w:rPr>
                        <w:t>Maslow</w:t>
                      </w:r>
                    </w:p>
                    <w:p w14:paraId="60AEF943" w14:textId="77777777" w:rsidR="00EC166B" w:rsidRPr="000608E9" w:rsidRDefault="00EC166B" w:rsidP="008D4B89">
                      <w:pPr>
                        <w:jc w:val="center"/>
                        <w:rPr>
                          <w:rFonts w:cs="Arial"/>
                          <w:i/>
                          <w:sz w:val="22"/>
                          <w:szCs w:val="22"/>
                        </w:rPr>
                      </w:pPr>
                      <w:r w:rsidRPr="000608E9">
                        <w:rPr>
                          <w:rFonts w:cs="Arial"/>
                          <w:i/>
                          <w:sz w:val="22"/>
                          <w:szCs w:val="22"/>
                        </w:rPr>
                        <w:t>Humanist Approach</w:t>
                      </w:r>
                    </w:p>
                  </w:txbxContent>
                </v:textbox>
              </v:shape>
            </w:pict>
          </mc:Fallback>
        </mc:AlternateContent>
      </w:r>
    </w:p>
    <w:p w14:paraId="221E6A51" w14:textId="77777777" w:rsidR="004347FD" w:rsidRDefault="009B339D" w:rsidP="008A401B">
      <w:pPr>
        <w:jc w:val="center"/>
        <w:rPr>
          <w:b/>
          <w:sz w:val="52"/>
          <w:szCs w:val="52"/>
          <w:u w:val="single"/>
        </w:rPr>
      </w:pPr>
      <w:r>
        <w:rPr>
          <w:b/>
          <w:noProof/>
          <w:sz w:val="52"/>
          <w:szCs w:val="52"/>
          <w:u w:val="single"/>
          <w:lang w:eastAsia="en-GB"/>
        </w:rPr>
        <mc:AlternateContent>
          <mc:Choice Requires="wps">
            <w:drawing>
              <wp:anchor distT="0" distB="0" distL="114300" distR="114300" simplePos="0" relativeHeight="251676160" behindDoc="0" locked="0" layoutInCell="1" allowOverlap="1" wp14:anchorId="09A0E550" wp14:editId="7C89DBC5">
                <wp:simplePos x="0" y="0"/>
                <wp:positionH relativeFrom="column">
                  <wp:posOffset>194310</wp:posOffset>
                </wp:positionH>
                <wp:positionV relativeFrom="paragraph">
                  <wp:posOffset>-950595</wp:posOffset>
                </wp:positionV>
                <wp:extent cx="1714500" cy="2171700"/>
                <wp:effectExtent l="3810" t="1905" r="0" b="0"/>
                <wp:wrapNone/>
                <wp:docPr id="3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D5217" w14:textId="77777777" w:rsidR="00EC166B" w:rsidRDefault="00EC166B" w:rsidP="008D4B89">
                            <w:pPr>
                              <w:jc w:val="center"/>
                              <w:rPr>
                                <w:rFonts w:cs="Arial"/>
                                <w:sz w:val="28"/>
                                <w:szCs w:val="28"/>
                              </w:rPr>
                            </w:pPr>
                          </w:p>
                          <w:p w14:paraId="40A31E83" w14:textId="77777777" w:rsidR="00EC166B" w:rsidRDefault="00EC166B" w:rsidP="008D4B89">
                            <w:pPr>
                              <w:jc w:val="center"/>
                              <w:rPr>
                                <w:rFonts w:cs="Arial"/>
                                <w:sz w:val="28"/>
                                <w:szCs w:val="28"/>
                              </w:rPr>
                            </w:pPr>
                            <w:r>
                              <w:rPr>
                                <w:noProof/>
                                <w:lang w:eastAsia="en-GB"/>
                              </w:rPr>
                              <w:drawing>
                                <wp:inline distT="0" distB="0" distL="0" distR="0" wp14:anchorId="753EF7E5" wp14:editId="0BB90BB9">
                                  <wp:extent cx="927100" cy="1231900"/>
                                  <wp:effectExtent l="19050" t="0" r="6350" b="0"/>
                                  <wp:docPr id="15" name="Picture 15" descr="Beck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ck03"/>
                                          <pic:cNvPicPr>
                                            <a:picLocks noChangeAspect="1" noChangeArrowheads="1"/>
                                          </pic:cNvPicPr>
                                        </pic:nvPicPr>
                                        <pic:blipFill>
                                          <a:blip r:embed="rId16"/>
                                          <a:srcRect/>
                                          <a:stretch>
                                            <a:fillRect/>
                                          </a:stretch>
                                        </pic:blipFill>
                                        <pic:spPr bwMode="auto">
                                          <a:xfrm>
                                            <a:off x="0" y="0"/>
                                            <a:ext cx="927100" cy="1231900"/>
                                          </a:xfrm>
                                          <a:prstGeom prst="rect">
                                            <a:avLst/>
                                          </a:prstGeom>
                                          <a:noFill/>
                                          <a:ln w="9525">
                                            <a:noFill/>
                                            <a:miter lim="800000"/>
                                            <a:headEnd/>
                                            <a:tailEnd/>
                                          </a:ln>
                                        </pic:spPr>
                                      </pic:pic>
                                    </a:graphicData>
                                  </a:graphic>
                                </wp:inline>
                              </w:drawing>
                            </w:r>
                          </w:p>
                          <w:p w14:paraId="4CD65F7B" w14:textId="77777777" w:rsidR="00EC166B" w:rsidRDefault="00EC166B" w:rsidP="008D4B89">
                            <w:pPr>
                              <w:jc w:val="center"/>
                              <w:rPr>
                                <w:rFonts w:cs="Arial"/>
                                <w:sz w:val="28"/>
                                <w:szCs w:val="28"/>
                              </w:rPr>
                            </w:pPr>
                          </w:p>
                          <w:p w14:paraId="5719CDFF" w14:textId="77777777" w:rsidR="00EC166B" w:rsidRPr="00807009" w:rsidRDefault="00EC166B" w:rsidP="008D4B89">
                            <w:pPr>
                              <w:jc w:val="center"/>
                              <w:rPr>
                                <w:rFonts w:cs="Arial"/>
                                <w:sz w:val="28"/>
                                <w:szCs w:val="28"/>
                              </w:rPr>
                            </w:pPr>
                            <w:r>
                              <w:rPr>
                                <w:rFonts w:cs="Arial"/>
                                <w:sz w:val="28"/>
                                <w:szCs w:val="28"/>
                              </w:rPr>
                              <w:t>Beck</w:t>
                            </w:r>
                          </w:p>
                          <w:p w14:paraId="14008116" w14:textId="77777777" w:rsidR="00EC166B" w:rsidRPr="000608E9" w:rsidRDefault="00EC166B" w:rsidP="008D4B89">
                            <w:pPr>
                              <w:jc w:val="center"/>
                              <w:rPr>
                                <w:rFonts w:cs="Arial"/>
                                <w:i/>
                                <w:sz w:val="22"/>
                                <w:szCs w:val="22"/>
                              </w:rPr>
                            </w:pPr>
                            <w:r w:rsidRPr="000608E9">
                              <w:rPr>
                                <w:rFonts w:cs="Arial"/>
                                <w:i/>
                                <w:sz w:val="22"/>
                                <w:szCs w:val="22"/>
                              </w:rPr>
                              <w:t>Cognitive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0E550" id="Text Box 152" o:spid="_x0000_s1033" type="#_x0000_t202" style="position:absolute;left:0;text-align:left;margin-left:15.3pt;margin-top:-74.85pt;width:135pt;height:17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" stroked="f">
                <v:textbox>
                  <w:txbxContent>
                    <w:p w14:paraId="37DD5217" w14:textId="77777777" w:rsidR="00EC166B" w:rsidRDefault="00EC166B" w:rsidP="008D4B89">
                      <w:pPr>
                        <w:jc w:val="center"/>
                        <w:rPr>
                          <w:rFonts w:cs="Arial"/>
                          <w:sz w:val="28"/>
                          <w:szCs w:val="28"/>
                        </w:rPr>
                      </w:pPr>
                    </w:p>
                    <w:p w14:paraId="40A31E83" w14:textId="77777777" w:rsidR="00EC166B" w:rsidRDefault="00EC166B" w:rsidP="008D4B89">
                      <w:pPr>
                        <w:jc w:val="center"/>
                        <w:rPr>
                          <w:rFonts w:cs="Arial"/>
                          <w:sz w:val="28"/>
                          <w:szCs w:val="28"/>
                        </w:rPr>
                      </w:pPr>
                      <w:r>
                        <w:rPr>
                          <w:noProof/>
                          <w:lang w:eastAsia="en-GB"/>
                        </w:rPr>
                        <w:drawing>
                          <wp:inline distT="0" distB="0" distL="0" distR="0" wp14:anchorId="753EF7E5" wp14:editId="0BB90BB9">
                            <wp:extent cx="927100" cy="1231900"/>
                            <wp:effectExtent l="19050" t="0" r="6350" b="0"/>
                            <wp:docPr id="15" name="Picture 15" descr="Beck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ck03"/>
                                    <pic:cNvPicPr>
                                      <a:picLocks noChangeAspect="1" noChangeArrowheads="1"/>
                                    </pic:cNvPicPr>
                                  </pic:nvPicPr>
                                  <pic:blipFill>
                                    <a:blip r:embed="rId17"/>
                                    <a:srcRect/>
                                    <a:stretch>
                                      <a:fillRect/>
                                    </a:stretch>
                                  </pic:blipFill>
                                  <pic:spPr bwMode="auto">
                                    <a:xfrm>
                                      <a:off x="0" y="0"/>
                                      <a:ext cx="927100" cy="1231900"/>
                                    </a:xfrm>
                                    <a:prstGeom prst="rect">
                                      <a:avLst/>
                                    </a:prstGeom>
                                    <a:noFill/>
                                    <a:ln w="9525">
                                      <a:noFill/>
                                      <a:miter lim="800000"/>
                                      <a:headEnd/>
                                      <a:tailEnd/>
                                    </a:ln>
                                  </pic:spPr>
                                </pic:pic>
                              </a:graphicData>
                            </a:graphic>
                          </wp:inline>
                        </w:drawing>
                      </w:r>
                    </w:p>
                    <w:p w14:paraId="4CD65F7B" w14:textId="77777777" w:rsidR="00EC166B" w:rsidRDefault="00EC166B" w:rsidP="008D4B89">
                      <w:pPr>
                        <w:jc w:val="center"/>
                        <w:rPr>
                          <w:rFonts w:cs="Arial"/>
                          <w:sz w:val="28"/>
                          <w:szCs w:val="28"/>
                        </w:rPr>
                      </w:pPr>
                    </w:p>
                    <w:p w14:paraId="5719CDFF" w14:textId="77777777" w:rsidR="00EC166B" w:rsidRPr="00807009" w:rsidRDefault="00EC166B" w:rsidP="008D4B89">
                      <w:pPr>
                        <w:jc w:val="center"/>
                        <w:rPr>
                          <w:rFonts w:cs="Arial"/>
                          <w:sz w:val="28"/>
                          <w:szCs w:val="28"/>
                        </w:rPr>
                      </w:pPr>
                      <w:r>
                        <w:rPr>
                          <w:rFonts w:cs="Arial"/>
                          <w:sz w:val="28"/>
                          <w:szCs w:val="28"/>
                        </w:rPr>
                        <w:t>Beck</w:t>
                      </w:r>
                    </w:p>
                    <w:p w14:paraId="14008116" w14:textId="77777777" w:rsidR="00EC166B" w:rsidRPr="000608E9" w:rsidRDefault="00EC166B" w:rsidP="008D4B89">
                      <w:pPr>
                        <w:jc w:val="center"/>
                        <w:rPr>
                          <w:rFonts w:cs="Arial"/>
                          <w:i/>
                          <w:sz w:val="22"/>
                          <w:szCs w:val="22"/>
                        </w:rPr>
                      </w:pPr>
                      <w:r w:rsidRPr="000608E9">
                        <w:rPr>
                          <w:rFonts w:cs="Arial"/>
                          <w:i/>
                          <w:sz w:val="22"/>
                          <w:szCs w:val="22"/>
                        </w:rPr>
                        <w:t>Cognitive Approach</w:t>
                      </w:r>
                    </w:p>
                  </w:txbxContent>
                </v:textbox>
              </v:shape>
            </w:pict>
          </mc:Fallback>
        </mc:AlternateContent>
      </w:r>
    </w:p>
    <w:p w14:paraId="03E17681" w14:textId="77777777" w:rsidR="004347FD" w:rsidRDefault="004347FD" w:rsidP="008A401B">
      <w:pPr>
        <w:jc w:val="center"/>
        <w:rPr>
          <w:b/>
          <w:sz w:val="52"/>
          <w:szCs w:val="52"/>
          <w:u w:val="single"/>
        </w:rPr>
      </w:pPr>
    </w:p>
    <w:p w14:paraId="7B8BD481" w14:textId="77777777" w:rsidR="004347FD" w:rsidRDefault="004347FD" w:rsidP="008A401B">
      <w:pPr>
        <w:jc w:val="center"/>
        <w:rPr>
          <w:b/>
          <w:sz w:val="52"/>
          <w:szCs w:val="52"/>
          <w:u w:val="single"/>
        </w:rPr>
      </w:pPr>
    </w:p>
    <w:p w14:paraId="3E64480F" w14:textId="77777777" w:rsidR="004347FD" w:rsidRDefault="004347FD" w:rsidP="008A401B">
      <w:pPr>
        <w:jc w:val="center"/>
        <w:rPr>
          <w:b/>
          <w:sz w:val="52"/>
          <w:szCs w:val="52"/>
          <w:u w:val="single"/>
        </w:rPr>
      </w:pPr>
    </w:p>
    <w:p w14:paraId="282D3035" w14:textId="77777777" w:rsidR="004347FD" w:rsidRDefault="004347FD" w:rsidP="008A401B">
      <w:pPr>
        <w:jc w:val="center"/>
        <w:rPr>
          <w:b/>
          <w:sz w:val="52"/>
          <w:szCs w:val="52"/>
          <w:u w:val="single"/>
        </w:rPr>
      </w:pPr>
    </w:p>
    <w:p w14:paraId="689F230A" w14:textId="77777777" w:rsidR="008A401B" w:rsidRPr="00411FF7" w:rsidRDefault="008A401B" w:rsidP="008A401B">
      <w:pPr>
        <w:jc w:val="center"/>
        <w:rPr>
          <w:b/>
          <w:sz w:val="52"/>
          <w:szCs w:val="52"/>
          <w:u w:val="single"/>
        </w:rPr>
      </w:pPr>
      <w:r w:rsidRPr="00411FF7">
        <w:rPr>
          <w:b/>
          <w:sz w:val="52"/>
          <w:szCs w:val="52"/>
          <w:u w:val="single"/>
        </w:rPr>
        <w:lastRenderedPageBreak/>
        <w:t>Contents</w:t>
      </w:r>
    </w:p>
    <w:p w14:paraId="3C1022E8" w14:textId="77777777" w:rsidR="008A401B" w:rsidRDefault="008A401B" w:rsidP="008A401B">
      <w:pPr>
        <w:jc w:val="center"/>
        <w:rPr>
          <w:b/>
        </w:rPr>
      </w:pPr>
    </w:p>
    <w:p w14:paraId="5217E3D0" w14:textId="77777777" w:rsidR="008A401B" w:rsidRDefault="00656F6A" w:rsidP="008A401B">
      <w:pPr>
        <w:rPr>
          <w:b/>
        </w:rPr>
      </w:pPr>
      <w:r>
        <w:rPr>
          <w:b/>
          <w:noProof/>
          <w:sz w:val="28"/>
          <w:szCs w:val="28"/>
          <w:lang w:eastAsia="en-GB"/>
        </w:rPr>
        <w:drawing>
          <wp:anchor distT="0" distB="0" distL="114300" distR="114300" simplePos="0" relativeHeight="251648512" behindDoc="1" locked="0" layoutInCell="1" allowOverlap="1" wp14:anchorId="4FC0FDC1" wp14:editId="39D3C714">
            <wp:simplePos x="0" y="0"/>
            <wp:positionH relativeFrom="column">
              <wp:posOffset>0</wp:posOffset>
            </wp:positionH>
            <wp:positionV relativeFrom="paragraph">
              <wp:posOffset>16510</wp:posOffset>
            </wp:positionV>
            <wp:extent cx="361950" cy="466725"/>
            <wp:effectExtent l="19050" t="0" r="0" b="0"/>
            <wp:wrapTight wrapText="bothSides">
              <wp:wrapPolygon edited="0">
                <wp:start x="-1137" y="0"/>
                <wp:lineTo x="-1137" y="21159"/>
                <wp:lineTo x="21600" y="21159"/>
                <wp:lineTo x="21600" y="0"/>
                <wp:lineTo x="-1137" y="0"/>
              </wp:wrapPolygon>
            </wp:wrapTight>
            <wp:docPr id="68" name="Picture 68" descr="Psych symbo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sych symbol 2"/>
                    <pic:cNvPicPr>
                      <a:picLocks noChangeAspect="1" noChangeArrowheads="1"/>
                    </pic:cNvPicPr>
                  </pic:nvPicPr>
                  <pic:blipFill>
                    <a:blip r:embed="rId18"/>
                    <a:srcRect/>
                    <a:stretch>
                      <a:fillRect/>
                    </a:stretch>
                  </pic:blipFill>
                  <pic:spPr bwMode="auto">
                    <a:xfrm>
                      <a:off x="0" y="0"/>
                      <a:ext cx="361950" cy="466725"/>
                    </a:xfrm>
                    <a:prstGeom prst="rect">
                      <a:avLst/>
                    </a:prstGeom>
                    <a:noFill/>
                    <a:ln w="9525">
                      <a:noFill/>
                      <a:miter lim="800000"/>
                      <a:headEnd/>
                      <a:tailEnd/>
                    </a:ln>
                  </pic:spPr>
                </pic:pic>
              </a:graphicData>
            </a:graphic>
          </wp:anchor>
        </w:drawing>
      </w:r>
    </w:p>
    <w:p w14:paraId="798B91FA" w14:textId="77777777" w:rsidR="008A401B" w:rsidRPr="00B34EB4" w:rsidRDefault="00701E5B" w:rsidP="00411FF7">
      <w:pPr>
        <w:ind w:left="720"/>
        <w:rPr>
          <w:b/>
          <w:sz w:val="28"/>
          <w:szCs w:val="28"/>
        </w:rPr>
      </w:pPr>
      <w:r w:rsidRPr="00B34EB4">
        <w:rPr>
          <w:b/>
          <w:sz w:val="28"/>
          <w:szCs w:val="28"/>
        </w:rPr>
        <w:t>Section A:</w:t>
      </w:r>
    </w:p>
    <w:p w14:paraId="7A6C27D7" w14:textId="77777777" w:rsidR="00701E5B" w:rsidRPr="00701E5B" w:rsidRDefault="00701E5B" w:rsidP="00411FF7">
      <w:pPr>
        <w:ind w:left="720"/>
      </w:pPr>
    </w:p>
    <w:p w14:paraId="22416568" w14:textId="77777777" w:rsidR="00701E5B" w:rsidRPr="00701E5B" w:rsidRDefault="00701E5B" w:rsidP="00927D2F">
      <w:pPr>
        <w:numPr>
          <w:ilvl w:val="0"/>
          <w:numId w:val="4"/>
        </w:numPr>
        <w:tabs>
          <w:tab w:val="clear" w:pos="720"/>
          <w:tab w:val="num" w:pos="1800"/>
        </w:tabs>
        <w:ind w:left="1800"/>
      </w:pPr>
      <w:r w:rsidRPr="00701E5B">
        <w:t>Aims</w:t>
      </w:r>
    </w:p>
    <w:p w14:paraId="41DC1BD3" w14:textId="77777777" w:rsidR="00701E5B" w:rsidRPr="00701E5B" w:rsidRDefault="00701E5B" w:rsidP="00927D2F">
      <w:pPr>
        <w:ind w:left="1440"/>
      </w:pPr>
    </w:p>
    <w:p w14:paraId="34244DB6" w14:textId="77777777" w:rsidR="00701E5B" w:rsidRPr="00701E5B" w:rsidRDefault="00701E5B" w:rsidP="00927D2F">
      <w:pPr>
        <w:numPr>
          <w:ilvl w:val="0"/>
          <w:numId w:val="4"/>
        </w:numPr>
        <w:tabs>
          <w:tab w:val="clear" w:pos="720"/>
          <w:tab w:val="num" w:pos="1800"/>
        </w:tabs>
        <w:ind w:left="1800"/>
      </w:pPr>
      <w:r w:rsidRPr="00701E5B">
        <w:t>The Teaching Staff</w:t>
      </w:r>
    </w:p>
    <w:p w14:paraId="6FC613B5" w14:textId="77777777" w:rsidR="00701E5B" w:rsidRPr="00701E5B" w:rsidRDefault="00701E5B" w:rsidP="00927D2F">
      <w:pPr>
        <w:ind w:left="1080"/>
      </w:pPr>
    </w:p>
    <w:p w14:paraId="1CEF09BB" w14:textId="77777777" w:rsidR="00701E5B" w:rsidRPr="00701E5B" w:rsidRDefault="00701E5B" w:rsidP="00927D2F">
      <w:pPr>
        <w:numPr>
          <w:ilvl w:val="0"/>
          <w:numId w:val="4"/>
        </w:numPr>
        <w:tabs>
          <w:tab w:val="clear" w:pos="720"/>
          <w:tab w:val="num" w:pos="1800"/>
        </w:tabs>
        <w:ind w:left="1800"/>
      </w:pPr>
      <w:r w:rsidRPr="00701E5B">
        <w:t>Entry Requirements</w:t>
      </w:r>
    </w:p>
    <w:p w14:paraId="195511E5" w14:textId="77777777" w:rsidR="00701E5B" w:rsidRPr="00701E5B" w:rsidRDefault="00701E5B" w:rsidP="00927D2F">
      <w:pPr>
        <w:ind w:left="1080"/>
      </w:pPr>
    </w:p>
    <w:p w14:paraId="6F9C3230" w14:textId="77777777" w:rsidR="00701E5B" w:rsidRPr="00701E5B" w:rsidRDefault="00701E5B" w:rsidP="00927D2F">
      <w:pPr>
        <w:numPr>
          <w:ilvl w:val="0"/>
          <w:numId w:val="4"/>
        </w:numPr>
        <w:tabs>
          <w:tab w:val="clear" w:pos="720"/>
          <w:tab w:val="num" w:pos="1800"/>
        </w:tabs>
        <w:ind w:left="1800"/>
      </w:pPr>
      <w:r w:rsidRPr="00701E5B">
        <w:t>Charging Policy within Psychology</w:t>
      </w:r>
    </w:p>
    <w:p w14:paraId="563E5DE3" w14:textId="77777777" w:rsidR="00701E5B" w:rsidRPr="00701E5B" w:rsidRDefault="00701E5B" w:rsidP="00927D2F">
      <w:pPr>
        <w:ind w:left="1080"/>
      </w:pPr>
    </w:p>
    <w:p w14:paraId="31A4B072" w14:textId="77777777" w:rsidR="00701E5B" w:rsidRPr="00701E5B" w:rsidRDefault="00701E5B" w:rsidP="00927D2F">
      <w:pPr>
        <w:numPr>
          <w:ilvl w:val="0"/>
          <w:numId w:val="4"/>
        </w:numPr>
        <w:tabs>
          <w:tab w:val="clear" w:pos="720"/>
          <w:tab w:val="num" w:pos="1800"/>
        </w:tabs>
        <w:ind w:left="1800"/>
      </w:pPr>
      <w:r w:rsidRPr="00701E5B">
        <w:t>Expectations of Students</w:t>
      </w:r>
    </w:p>
    <w:p w14:paraId="1611DD3C" w14:textId="77777777" w:rsidR="00701E5B" w:rsidRPr="00701E5B" w:rsidRDefault="00701E5B" w:rsidP="00927D2F">
      <w:pPr>
        <w:ind w:left="1080"/>
      </w:pPr>
    </w:p>
    <w:p w14:paraId="4660F5C7" w14:textId="77777777" w:rsidR="00701E5B" w:rsidRPr="00701E5B" w:rsidRDefault="00701E5B" w:rsidP="00927D2F">
      <w:pPr>
        <w:numPr>
          <w:ilvl w:val="0"/>
          <w:numId w:val="4"/>
        </w:numPr>
        <w:tabs>
          <w:tab w:val="clear" w:pos="720"/>
          <w:tab w:val="num" w:pos="1800"/>
        </w:tabs>
        <w:ind w:left="1800"/>
      </w:pPr>
      <w:r w:rsidRPr="00701E5B">
        <w:t>Assessment Policy</w:t>
      </w:r>
    </w:p>
    <w:p w14:paraId="10C1A8DD" w14:textId="77777777" w:rsidR="00701E5B" w:rsidRPr="00701E5B" w:rsidRDefault="00701E5B" w:rsidP="00927D2F">
      <w:pPr>
        <w:ind w:left="360"/>
      </w:pPr>
    </w:p>
    <w:p w14:paraId="7077EA64" w14:textId="77777777" w:rsidR="00701E5B" w:rsidRPr="00701E5B" w:rsidRDefault="00701E5B" w:rsidP="00927D2F">
      <w:pPr>
        <w:numPr>
          <w:ilvl w:val="0"/>
          <w:numId w:val="6"/>
        </w:numPr>
        <w:tabs>
          <w:tab w:val="clear" w:pos="720"/>
          <w:tab w:val="num" w:pos="2520"/>
        </w:tabs>
        <w:ind w:left="2520"/>
      </w:pPr>
      <w:r w:rsidRPr="00701E5B">
        <w:t>Student Monitoring</w:t>
      </w:r>
    </w:p>
    <w:p w14:paraId="436802CD" w14:textId="77777777" w:rsidR="00701E5B" w:rsidRPr="00701E5B" w:rsidRDefault="00701E5B" w:rsidP="00927D2F">
      <w:pPr>
        <w:ind w:left="2160"/>
      </w:pPr>
    </w:p>
    <w:p w14:paraId="084051B6" w14:textId="77777777" w:rsidR="00701E5B" w:rsidRPr="00701E5B" w:rsidRDefault="00701E5B" w:rsidP="00927D2F">
      <w:pPr>
        <w:numPr>
          <w:ilvl w:val="0"/>
          <w:numId w:val="6"/>
        </w:numPr>
        <w:tabs>
          <w:tab w:val="clear" w:pos="720"/>
          <w:tab w:val="num" w:pos="2520"/>
        </w:tabs>
        <w:ind w:left="2520"/>
      </w:pPr>
      <w:r w:rsidRPr="00701E5B">
        <w:t>Deadlines</w:t>
      </w:r>
    </w:p>
    <w:p w14:paraId="268B616D" w14:textId="77777777" w:rsidR="00701E5B" w:rsidRPr="00701E5B" w:rsidRDefault="00701E5B" w:rsidP="001C1E1B"/>
    <w:p w14:paraId="4C254FD0" w14:textId="77777777" w:rsidR="00701E5B" w:rsidRPr="00701E5B" w:rsidRDefault="00701E5B" w:rsidP="00927D2F">
      <w:pPr>
        <w:numPr>
          <w:ilvl w:val="0"/>
          <w:numId w:val="4"/>
        </w:numPr>
        <w:tabs>
          <w:tab w:val="clear" w:pos="720"/>
          <w:tab w:val="num" w:pos="1800"/>
        </w:tabs>
        <w:ind w:left="1800"/>
      </w:pPr>
      <w:r w:rsidRPr="00701E5B">
        <w:t>Resources</w:t>
      </w:r>
    </w:p>
    <w:p w14:paraId="4E73C7C3" w14:textId="77777777" w:rsidR="00701E5B" w:rsidRPr="00701E5B" w:rsidRDefault="00701E5B" w:rsidP="00927D2F">
      <w:pPr>
        <w:ind w:left="1080"/>
        <w:jc w:val="center"/>
      </w:pPr>
    </w:p>
    <w:p w14:paraId="4AC35E94" w14:textId="77777777" w:rsidR="00701E5B" w:rsidRDefault="00701E5B" w:rsidP="00927D2F">
      <w:pPr>
        <w:ind w:left="1080"/>
        <w:jc w:val="center"/>
      </w:pPr>
    </w:p>
    <w:p w14:paraId="44102C55" w14:textId="77777777" w:rsidR="00411FF7" w:rsidRDefault="00656F6A" w:rsidP="00927D2F">
      <w:pPr>
        <w:ind w:left="1080"/>
        <w:jc w:val="center"/>
      </w:pPr>
      <w:r>
        <w:rPr>
          <w:b/>
          <w:noProof/>
          <w:sz w:val="28"/>
          <w:szCs w:val="28"/>
          <w:lang w:eastAsia="en-GB"/>
        </w:rPr>
        <w:drawing>
          <wp:anchor distT="0" distB="0" distL="114300" distR="114300" simplePos="0" relativeHeight="251649536" behindDoc="1" locked="0" layoutInCell="1" allowOverlap="1" wp14:anchorId="0C892EAC" wp14:editId="05D03F40">
            <wp:simplePos x="0" y="0"/>
            <wp:positionH relativeFrom="column">
              <wp:posOffset>0</wp:posOffset>
            </wp:positionH>
            <wp:positionV relativeFrom="paragraph">
              <wp:posOffset>156845</wp:posOffset>
            </wp:positionV>
            <wp:extent cx="361950" cy="466725"/>
            <wp:effectExtent l="19050" t="0" r="0" b="0"/>
            <wp:wrapTight wrapText="bothSides">
              <wp:wrapPolygon edited="0">
                <wp:start x="-1137" y="0"/>
                <wp:lineTo x="-1137" y="21159"/>
                <wp:lineTo x="21600" y="21159"/>
                <wp:lineTo x="21600" y="0"/>
                <wp:lineTo x="-1137" y="0"/>
              </wp:wrapPolygon>
            </wp:wrapTight>
            <wp:docPr id="69" name="Picture 69" descr="Psych symbo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sych symbol 2"/>
                    <pic:cNvPicPr>
                      <a:picLocks noChangeAspect="1" noChangeArrowheads="1"/>
                    </pic:cNvPicPr>
                  </pic:nvPicPr>
                  <pic:blipFill>
                    <a:blip r:embed="rId18"/>
                    <a:srcRect/>
                    <a:stretch>
                      <a:fillRect/>
                    </a:stretch>
                  </pic:blipFill>
                  <pic:spPr bwMode="auto">
                    <a:xfrm>
                      <a:off x="0" y="0"/>
                      <a:ext cx="361950" cy="466725"/>
                    </a:xfrm>
                    <a:prstGeom prst="rect">
                      <a:avLst/>
                    </a:prstGeom>
                    <a:noFill/>
                    <a:ln w="9525">
                      <a:noFill/>
                      <a:miter lim="800000"/>
                      <a:headEnd/>
                      <a:tailEnd/>
                    </a:ln>
                  </pic:spPr>
                </pic:pic>
              </a:graphicData>
            </a:graphic>
          </wp:anchor>
        </w:drawing>
      </w:r>
    </w:p>
    <w:p w14:paraId="3B81872E" w14:textId="77777777" w:rsidR="00411FF7" w:rsidRPr="00701E5B" w:rsidRDefault="00411FF7" w:rsidP="00927D2F">
      <w:pPr>
        <w:ind w:left="1080"/>
        <w:jc w:val="center"/>
      </w:pPr>
    </w:p>
    <w:p w14:paraId="732BC26E" w14:textId="77777777" w:rsidR="00701E5B" w:rsidRPr="00B34EB4" w:rsidRDefault="00701E5B" w:rsidP="00927D2F">
      <w:pPr>
        <w:ind w:left="720"/>
        <w:rPr>
          <w:b/>
          <w:sz w:val="28"/>
          <w:szCs w:val="28"/>
        </w:rPr>
      </w:pPr>
      <w:r w:rsidRPr="00B34EB4">
        <w:rPr>
          <w:b/>
          <w:sz w:val="28"/>
          <w:szCs w:val="28"/>
        </w:rPr>
        <w:t>Section B:</w:t>
      </w:r>
    </w:p>
    <w:p w14:paraId="70CEE42E" w14:textId="77777777" w:rsidR="00B34EB4" w:rsidRPr="00701E5B" w:rsidRDefault="00B34EB4" w:rsidP="00927D2F">
      <w:pPr>
        <w:ind w:left="1080"/>
        <w:rPr>
          <w:b/>
        </w:rPr>
      </w:pPr>
    </w:p>
    <w:p w14:paraId="4C149A0B" w14:textId="77777777" w:rsidR="00701E5B" w:rsidRDefault="00B34EB4" w:rsidP="00927D2F">
      <w:pPr>
        <w:numPr>
          <w:ilvl w:val="0"/>
          <w:numId w:val="4"/>
        </w:numPr>
        <w:tabs>
          <w:tab w:val="clear" w:pos="720"/>
          <w:tab w:val="num" w:pos="1800"/>
        </w:tabs>
        <w:ind w:left="1800"/>
      </w:pPr>
      <w:r>
        <w:t>Course Specification</w:t>
      </w:r>
    </w:p>
    <w:p w14:paraId="4D667009" w14:textId="77777777" w:rsidR="00B34EB4" w:rsidRDefault="00B34EB4" w:rsidP="00927D2F">
      <w:pPr>
        <w:ind w:left="1440"/>
      </w:pPr>
    </w:p>
    <w:p w14:paraId="6DE4F384" w14:textId="77777777" w:rsidR="00B34EB4" w:rsidRDefault="004827A5" w:rsidP="00927D2F">
      <w:pPr>
        <w:numPr>
          <w:ilvl w:val="0"/>
          <w:numId w:val="4"/>
        </w:numPr>
        <w:tabs>
          <w:tab w:val="clear" w:pos="720"/>
          <w:tab w:val="num" w:pos="1800"/>
        </w:tabs>
        <w:ind w:left="1800"/>
      </w:pPr>
      <w:r>
        <w:t xml:space="preserve">Structure of </w:t>
      </w:r>
      <w:r w:rsidR="0039755C">
        <w:t xml:space="preserve">AS </w:t>
      </w:r>
      <w:r w:rsidR="0031154B">
        <w:t xml:space="preserve">&amp; A </w:t>
      </w:r>
      <w:r w:rsidR="00595613">
        <w:t>Level</w:t>
      </w:r>
      <w:r w:rsidR="00F23D29">
        <w:t xml:space="preserve"> (first year)</w:t>
      </w:r>
      <w:r w:rsidR="00595613">
        <w:t xml:space="preserve"> Course</w:t>
      </w:r>
      <w:r w:rsidR="0039755C">
        <w:t xml:space="preserve"> </w:t>
      </w:r>
    </w:p>
    <w:p w14:paraId="035EFE86" w14:textId="77777777" w:rsidR="0039755C" w:rsidRDefault="0039755C" w:rsidP="00595613"/>
    <w:p w14:paraId="6E571FFC" w14:textId="77777777" w:rsidR="0039755C" w:rsidRDefault="0039755C" w:rsidP="00927D2F">
      <w:pPr>
        <w:numPr>
          <w:ilvl w:val="0"/>
          <w:numId w:val="4"/>
        </w:numPr>
        <w:tabs>
          <w:tab w:val="clear" w:pos="720"/>
          <w:tab w:val="num" w:pos="1800"/>
        </w:tabs>
        <w:ind w:left="1800"/>
      </w:pPr>
      <w:r>
        <w:t>Study &amp; Revision Skills</w:t>
      </w:r>
    </w:p>
    <w:p w14:paraId="1F73076D" w14:textId="77777777" w:rsidR="0039755C" w:rsidRDefault="0039755C" w:rsidP="00927D2F">
      <w:pPr>
        <w:ind w:left="360"/>
      </w:pPr>
    </w:p>
    <w:p w14:paraId="1AF0A443" w14:textId="77777777" w:rsidR="0039755C" w:rsidRDefault="0039755C" w:rsidP="00927D2F">
      <w:pPr>
        <w:numPr>
          <w:ilvl w:val="0"/>
          <w:numId w:val="4"/>
        </w:numPr>
        <w:tabs>
          <w:tab w:val="clear" w:pos="720"/>
          <w:tab w:val="num" w:pos="1800"/>
        </w:tabs>
        <w:ind w:left="1800"/>
      </w:pPr>
      <w:r>
        <w:t>Career Opportunities</w:t>
      </w:r>
    </w:p>
    <w:p w14:paraId="1CDA52A4" w14:textId="77777777" w:rsidR="0039755C" w:rsidRDefault="0039755C" w:rsidP="00927D2F">
      <w:pPr>
        <w:ind w:left="360"/>
      </w:pPr>
    </w:p>
    <w:p w14:paraId="7EA12F2C" w14:textId="77777777" w:rsidR="0039755C" w:rsidRPr="00701E5B" w:rsidRDefault="0039755C" w:rsidP="009C3805">
      <w:pPr>
        <w:ind w:left="1440"/>
      </w:pPr>
    </w:p>
    <w:p w14:paraId="089BA3C6" w14:textId="77777777" w:rsidR="00701E5B" w:rsidRPr="00701E5B" w:rsidRDefault="00701E5B" w:rsidP="00701E5B"/>
    <w:p w14:paraId="55E68EE9" w14:textId="77777777" w:rsidR="008A401B" w:rsidRPr="00701E5B" w:rsidRDefault="008A401B" w:rsidP="008A401B"/>
    <w:p w14:paraId="09057264" w14:textId="77777777" w:rsidR="008A401B" w:rsidRPr="00701E5B" w:rsidRDefault="008A401B" w:rsidP="008A401B"/>
    <w:p w14:paraId="31020F77" w14:textId="77777777" w:rsidR="008A401B" w:rsidRDefault="008A401B" w:rsidP="008A401B">
      <w:pPr>
        <w:rPr>
          <w:b/>
        </w:rPr>
      </w:pPr>
    </w:p>
    <w:p w14:paraId="3718175B" w14:textId="77777777" w:rsidR="008A401B" w:rsidRDefault="008A401B" w:rsidP="008A401B">
      <w:pPr>
        <w:rPr>
          <w:b/>
        </w:rPr>
      </w:pPr>
    </w:p>
    <w:p w14:paraId="3244D0B5" w14:textId="77777777" w:rsidR="008A401B" w:rsidRDefault="008A401B" w:rsidP="008A401B">
      <w:pPr>
        <w:rPr>
          <w:b/>
        </w:rPr>
      </w:pPr>
    </w:p>
    <w:p w14:paraId="150770A5" w14:textId="77777777" w:rsidR="008E7A78" w:rsidRDefault="008E7A78" w:rsidP="008A401B">
      <w:pPr>
        <w:rPr>
          <w:b/>
        </w:rPr>
      </w:pPr>
    </w:p>
    <w:p w14:paraId="597928F4" w14:textId="77777777" w:rsidR="004827A5" w:rsidRDefault="004827A5" w:rsidP="008A401B">
      <w:pPr>
        <w:rPr>
          <w:b/>
        </w:rPr>
      </w:pPr>
    </w:p>
    <w:p w14:paraId="18250FA1" w14:textId="77777777" w:rsidR="008A401B" w:rsidRDefault="008A401B" w:rsidP="008A401B">
      <w:pPr>
        <w:rPr>
          <w:b/>
        </w:rPr>
      </w:pPr>
    </w:p>
    <w:p w14:paraId="60D5580C" w14:textId="77777777" w:rsidR="00672009" w:rsidRDefault="00672009" w:rsidP="008A401B">
      <w:pPr>
        <w:rPr>
          <w:b/>
        </w:rPr>
      </w:pPr>
    </w:p>
    <w:p w14:paraId="739FA5EA" w14:textId="77777777" w:rsidR="00672009" w:rsidRDefault="00672009" w:rsidP="008A401B">
      <w:pPr>
        <w:rPr>
          <w:b/>
        </w:rPr>
      </w:pPr>
    </w:p>
    <w:p w14:paraId="4EACEEE1" w14:textId="77777777" w:rsidR="006E4B68" w:rsidRPr="00411FF7" w:rsidRDefault="006E4B68" w:rsidP="006E4B68">
      <w:pPr>
        <w:jc w:val="center"/>
        <w:rPr>
          <w:b/>
          <w:sz w:val="52"/>
          <w:szCs w:val="52"/>
          <w:u w:val="single"/>
        </w:rPr>
      </w:pPr>
      <w:r w:rsidRPr="00411FF7">
        <w:rPr>
          <w:b/>
          <w:sz w:val="52"/>
          <w:szCs w:val="52"/>
          <w:u w:val="single"/>
        </w:rPr>
        <w:lastRenderedPageBreak/>
        <w:t>Section A</w:t>
      </w:r>
    </w:p>
    <w:p w14:paraId="5B5504BB" w14:textId="77777777" w:rsidR="006E4B68" w:rsidRDefault="006E4B68" w:rsidP="008A401B">
      <w:pPr>
        <w:jc w:val="center"/>
        <w:rPr>
          <w:b/>
        </w:rPr>
      </w:pPr>
    </w:p>
    <w:p w14:paraId="67A34F5A" w14:textId="77777777" w:rsidR="00927D2F" w:rsidRDefault="00927D2F" w:rsidP="0096173D">
      <w:pPr>
        <w:rPr>
          <w:b/>
        </w:rPr>
      </w:pPr>
    </w:p>
    <w:p w14:paraId="7F280C3A" w14:textId="77777777" w:rsidR="00927D2F" w:rsidRDefault="00927D2F" w:rsidP="008A401B">
      <w:pPr>
        <w:jc w:val="center"/>
        <w:rPr>
          <w:b/>
        </w:rPr>
      </w:pPr>
    </w:p>
    <w:p w14:paraId="3E6A19C9" w14:textId="77777777" w:rsidR="008A401B" w:rsidRDefault="008A401B" w:rsidP="00927D2F">
      <w:pPr>
        <w:jc w:val="center"/>
        <w:rPr>
          <w:b/>
          <w:sz w:val="36"/>
          <w:szCs w:val="36"/>
        </w:rPr>
      </w:pPr>
      <w:r w:rsidRPr="007D7659">
        <w:rPr>
          <w:b/>
          <w:sz w:val="36"/>
          <w:szCs w:val="36"/>
        </w:rPr>
        <w:t>Aims</w:t>
      </w:r>
    </w:p>
    <w:p w14:paraId="076C12A8" w14:textId="77777777" w:rsidR="00927D2F" w:rsidRPr="00927D2F" w:rsidRDefault="00927D2F" w:rsidP="00927D2F">
      <w:pPr>
        <w:jc w:val="center"/>
        <w:rPr>
          <w:b/>
          <w:sz w:val="36"/>
          <w:szCs w:val="36"/>
        </w:rPr>
      </w:pPr>
    </w:p>
    <w:p w14:paraId="58147A51" w14:textId="77777777" w:rsidR="00927D2F" w:rsidRDefault="009B339D" w:rsidP="008A401B">
      <w:pPr>
        <w:rPr>
          <w:b/>
        </w:rPr>
      </w:pPr>
      <w:r>
        <w:rPr>
          <w:b/>
          <w:noProof/>
          <w:lang w:eastAsia="en-GB"/>
        </w:rPr>
        <mc:AlternateContent>
          <mc:Choice Requires="wps">
            <w:drawing>
              <wp:anchor distT="0" distB="0" distL="114300" distR="114300" simplePos="0" relativeHeight="251636224" behindDoc="0" locked="0" layoutInCell="1" allowOverlap="1" wp14:anchorId="211727A9" wp14:editId="105934B9">
                <wp:simplePos x="0" y="0"/>
                <wp:positionH relativeFrom="column">
                  <wp:posOffset>914400</wp:posOffset>
                </wp:positionH>
                <wp:positionV relativeFrom="paragraph">
                  <wp:posOffset>54610</wp:posOffset>
                </wp:positionV>
                <wp:extent cx="4495800" cy="2725420"/>
                <wp:effectExtent l="9525" t="73660" r="76200" b="107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72542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24F73BE9" w14:textId="77777777" w:rsidR="00EC166B" w:rsidRPr="00927D2F" w:rsidRDefault="00EC166B" w:rsidP="008A401B">
                            <w:pPr>
                              <w:pStyle w:val="BodyText"/>
                              <w:rPr>
                                <w:rFonts w:ascii="Arial" w:hAnsi="Arial" w:cs="Arial"/>
                              </w:rPr>
                            </w:pPr>
                            <w:r w:rsidRPr="00927D2F">
                              <w:rPr>
                                <w:rFonts w:ascii="Arial" w:hAnsi="Arial" w:cs="Arial"/>
                              </w:rPr>
                              <w:t>The major ai</w:t>
                            </w:r>
                            <w:r>
                              <w:rPr>
                                <w:rFonts w:ascii="Arial" w:hAnsi="Arial" w:cs="Arial"/>
                              </w:rPr>
                              <w:t>m of Psychology as a discipline</w:t>
                            </w:r>
                          </w:p>
                          <w:p w14:paraId="3BC22459" w14:textId="77777777" w:rsidR="00EC166B" w:rsidRPr="00F74681" w:rsidRDefault="00EC166B" w:rsidP="008A401B">
                            <w:pPr>
                              <w:rPr>
                                <w:rFonts w:ascii="Comic Sans MS" w:hAnsi="Comic Sans MS"/>
                                <w:sz w:val="22"/>
                                <w:szCs w:val="22"/>
                              </w:rPr>
                            </w:pPr>
                          </w:p>
                          <w:p w14:paraId="21F947D8" w14:textId="77777777" w:rsidR="00EC166B" w:rsidRPr="00F74681" w:rsidRDefault="00EC166B" w:rsidP="008A401B">
                            <w:pPr>
                              <w:pStyle w:val="BodyText2"/>
                              <w:rPr>
                                <w:rFonts w:ascii="Arial" w:hAnsi="Arial" w:cs="Arial"/>
                                <w:sz w:val="22"/>
                                <w:szCs w:val="22"/>
                              </w:rPr>
                            </w:pPr>
                            <w:r w:rsidRPr="00F74681">
                              <w:rPr>
                                <w:rFonts w:ascii="Arial" w:hAnsi="Arial" w:cs="Arial"/>
                                <w:sz w:val="22"/>
                                <w:szCs w:val="22"/>
                              </w:rPr>
                              <w:t>“Psychologists are committed to increasing the understanding that people have of their own and others’ behaviour in the belief that this understanding improves the human condition and enhances human dignity.”</w:t>
                            </w:r>
                          </w:p>
                          <w:p w14:paraId="7345F751" w14:textId="77777777" w:rsidR="00EC166B" w:rsidRPr="00F74681" w:rsidRDefault="00EC166B" w:rsidP="008A401B">
                            <w:pPr>
                              <w:rPr>
                                <w:rFonts w:cs="Arial"/>
                                <w:sz w:val="22"/>
                                <w:szCs w:val="22"/>
                              </w:rPr>
                            </w:pPr>
                          </w:p>
                          <w:p w14:paraId="5E2DD410" w14:textId="77777777" w:rsidR="00EC166B" w:rsidRDefault="00EC166B" w:rsidP="00927D2F">
                            <w:pPr>
                              <w:pStyle w:val="BodyText3"/>
                              <w:rPr>
                                <w:rFonts w:ascii="Arial" w:hAnsi="Arial" w:cs="Arial"/>
                                <w:b w:val="0"/>
                                <w:bCs w:val="0"/>
                                <w:sz w:val="22"/>
                                <w:szCs w:val="22"/>
                              </w:rPr>
                            </w:pPr>
                            <w:r w:rsidRPr="00F74681">
                              <w:rPr>
                                <w:rFonts w:ascii="Arial" w:hAnsi="Arial" w:cs="Arial"/>
                                <w:b w:val="0"/>
                                <w:bCs w:val="0"/>
                                <w:sz w:val="22"/>
                                <w:szCs w:val="22"/>
                              </w:rPr>
                              <w:t>British Psychological Society (1978)</w:t>
                            </w:r>
                          </w:p>
                          <w:p w14:paraId="1F2D4A8C" w14:textId="77777777" w:rsidR="00EC166B" w:rsidRDefault="00EC166B" w:rsidP="00927D2F">
                            <w:pPr>
                              <w:pStyle w:val="BodyText3"/>
                              <w:rPr>
                                <w:rFonts w:ascii="Arial" w:hAnsi="Arial" w:cs="Arial"/>
                                <w:b w:val="0"/>
                                <w:bCs w:val="0"/>
                                <w:sz w:val="22"/>
                                <w:szCs w:val="22"/>
                              </w:rPr>
                            </w:pPr>
                          </w:p>
                          <w:p w14:paraId="2791A372" w14:textId="77777777" w:rsidR="00EC166B" w:rsidRPr="00F74681" w:rsidRDefault="00EC166B" w:rsidP="00927D2F">
                            <w:pPr>
                              <w:pStyle w:val="BodyText3"/>
                              <w:rPr>
                                <w:rFonts w:ascii="Arial" w:hAnsi="Arial" w:cs="Arial"/>
                                <w:b w:val="0"/>
                                <w:bCs w:val="0"/>
                                <w:sz w:val="22"/>
                                <w:szCs w:val="22"/>
                              </w:rPr>
                            </w:pPr>
                            <w:r>
                              <w:rPr>
                                <w:b w:val="0"/>
                                <w:noProof/>
                                <w:lang w:eastAsia="en-GB"/>
                              </w:rPr>
                              <w:drawing>
                                <wp:inline distT="0" distB="0" distL="0" distR="0" wp14:anchorId="550371AD" wp14:editId="002CDFE7">
                                  <wp:extent cx="1612900" cy="838200"/>
                                  <wp:effectExtent l="19050" t="0" r="6350" b="0"/>
                                  <wp:docPr id="11" name="Picture 11" descr="B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PS"/>
                                          <pic:cNvPicPr>
                                            <a:picLocks noChangeAspect="1" noChangeArrowheads="1"/>
                                          </pic:cNvPicPr>
                                        </pic:nvPicPr>
                                        <pic:blipFill>
                                          <a:blip r:embed="rId19"/>
                                          <a:srcRect/>
                                          <a:stretch>
                                            <a:fillRect/>
                                          </a:stretch>
                                        </pic:blipFill>
                                        <pic:spPr bwMode="auto">
                                          <a:xfrm>
                                            <a:off x="0" y="0"/>
                                            <a:ext cx="1612900" cy="838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727A9" id="Text Box 2" o:spid="_x0000_s1034" type="#_x0000_t202" style="position:absolute;margin-left:1in;margin-top:4.3pt;width:354pt;height:214.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">
                <v:shadow on="t" opacity=".5" offset="6pt,-6pt"/>
                <v:textbox>
                  <w:txbxContent>
                    <w:p w14:paraId="24F73BE9" w14:textId="77777777" w:rsidR="00EC166B" w:rsidRPr="00927D2F" w:rsidRDefault="00EC166B" w:rsidP="008A401B">
                      <w:pPr>
                        <w:pStyle w:val="BodyText"/>
                        <w:rPr>
                          <w:rFonts w:ascii="Arial" w:hAnsi="Arial" w:cs="Arial"/>
                        </w:rPr>
                      </w:pPr>
                      <w:r w:rsidRPr="00927D2F">
                        <w:rPr>
                          <w:rFonts w:ascii="Arial" w:hAnsi="Arial" w:cs="Arial"/>
                        </w:rPr>
                        <w:t>The major ai</w:t>
                      </w:r>
                      <w:r>
                        <w:rPr>
                          <w:rFonts w:ascii="Arial" w:hAnsi="Arial" w:cs="Arial"/>
                        </w:rPr>
                        <w:t>m of Psychology as a discipline</w:t>
                      </w:r>
                    </w:p>
                    <w:p w14:paraId="3BC22459" w14:textId="77777777" w:rsidR="00EC166B" w:rsidRPr="00F74681" w:rsidRDefault="00EC166B" w:rsidP="008A401B">
                      <w:pPr>
                        <w:rPr>
                          <w:rFonts w:ascii="Comic Sans MS" w:hAnsi="Comic Sans MS"/>
                          <w:sz w:val="22"/>
                          <w:szCs w:val="22"/>
                        </w:rPr>
                      </w:pPr>
                    </w:p>
                    <w:p w14:paraId="21F947D8" w14:textId="77777777" w:rsidR="00EC166B" w:rsidRPr="00F74681" w:rsidRDefault="00EC166B" w:rsidP="008A401B">
                      <w:pPr>
                        <w:pStyle w:val="BodyText2"/>
                        <w:rPr>
                          <w:rFonts w:ascii="Arial" w:hAnsi="Arial" w:cs="Arial"/>
                          <w:sz w:val="22"/>
                          <w:szCs w:val="22"/>
                        </w:rPr>
                      </w:pPr>
                      <w:r w:rsidRPr="00F74681">
                        <w:rPr>
                          <w:rFonts w:ascii="Arial" w:hAnsi="Arial" w:cs="Arial"/>
                          <w:sz w:val="22"/>
                          <w:szCs w:val="22"/>
                        </w:rPr>
                        <w:t>“Psychologists are committed to increasing the understanding that people have of their own and others’ behaviour in the belief that this understanding improves the human condition and enhances human dignity.”</w:t>
                      </w:r>
                    </w:p>
                    <w:p w14:paraId="7345F751" w14:textId="77777777" w:rsidR="00EC166B" w:rsidRPr="00F74681" w:rsidRDefault="00EC166B" w:rsidP="008A401B">
                      <w:pPr>
                        <w:rPr>
                          <w:rFonts w:cs="Arial"/>
                          <w:sz w:val="22"/>
                          <w:szCs w:val="22"/>
                        </w:rPr>
                      </w:pPr>
                    </w:p>
                    <w:p w14:paraId="5E2DD410" w14:textId="77777777" w:rsidR="00EC166B" w:rsidRDefault="00EC166B" w:rsidP="00927D2F">
                      <w:pPr>
                        <w:pStyle w:val="BodyText3"/>
                        <w:rPr>
                          <w:rFonts w:ascii="Arial" w:hAnsi="Arial" w:cs="Arial"/>
                          <w:b w:val="0"/>
                          <w:bCs w:val="0"/>
                          <w:sz w:val="22"/>
                          <w:szCs w:val="22"/>
                        </w:rPr>
                      </w:pPr>
                      <w:r w:rsidRPr="00F74681">
                        <w:rPr>
                          <w:rFonts w:ascii="Arial" w:hAnsi="Arial" w:cs="Arial"/>
                          <w:b w:val="0"/>
                          <w:bCs w:val="0"/>
                          <w:sz w:val="22"/>
                          <w:szCs w:val="22"/>
                        </w:rPr>
                        <w:t>British Psychological Society (1978)</w:t>
                      </w:r>
                    </w:p>
                    <w:p w14:paraId="1F2D4A8C" w14:textId="77777777" w:rsidR="00EC166B" w:rsidRDefault="00EC166B" w:rsidP="00927D2F">
                      <w:pPr>
                        <w:pStyle w:val="BodyText3"/>
                        <w:rPr>
                          <w:rFonts w:ascii="Arial" w:hAnsi="Arial" w:cs="Arial"/>
                          <w:b w:val="0"/>
                          <w:bCs w:val="0"/>
                          <w:sz w:val="22"/>
                          <w:szCs w:val="22"/>
                        </w:rPr>
                      </w:pPr>
                    </w:p>
                    <w:p w14:paraId="2791A372" w14:textId="77777777" w:rsidR="00EC166B" w:rsidRPr="00F74681" w:rsidRDefault="00EC166B" w:rsidP="00927D2F">
                      <w:pPr>
                        <w:pStyle w:val="BodyText3"/>
                        <w:rPr>
                          <w:rFonts w:ascii="Arial" w:hAnsi="Arial" w:cs="Arial"/>
                          <w:b w:val="0"/>
                          <w:bCs w:val="0"/>
                          <w:sz w:val="22"/>
                          <w:szCs w:val="22"/>
                        </w:rPr>
                      </w:pPr>
                      <w:r>
                        <w:rPr>
                          <w:b w:val="0"/>
                          <w:noProof/>
                          <w:lang w:eastAsia="en-GB"/>
                        </w:rPr>
                        <w:drawing>
                          <wp:inline distT="0" distB="0" distL="0" distR="0" wp14:anchorId="550371AD" wp14:editId="002CDFE7">
                            <wp:extent cx="1612900" cy="838200"/>
                            <wp:effectExtent l="19050" t="0" r="6350" b="0"/>
                            <wp:docPr id="11" name="Picture 11" descr="B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PS"/>
                                    <pic:cNvPicPr>
                                      <a:picLocks noChangeAspect="1" noChangeArrowheads="1"/>
                                    </pic:cNvPicPr>
                                  </pic:nvPicPr>
                                  <pic:blipFill>
                                    <a:blip r:embed="rId20"/>
                                    <a:srcRect/>
                                    <a:stretch>
                                      <a:fillRect/>
                                    </a:stretch>
                                  </pic:blipFill>
                                  <pic:spPr bwMode="auto">
                                    <a:xfrm>
                                      <a:off x="0" y="0"/>
                                      <a:ext cx="1612900" cy="838200"/>
                                    </a:xfrm>
                                    <a:prstGeom prst="rect">
                                      <a:avLst/>
                                    </a:prstGeom>
                                    <a:noFill/>
                                    <a:ln w="9525">
                                      <a:noFill/>
                                      <a:miter lim="800000"/>
                                      <a:headEnd/>
                                      <a:tailEnd/>
                                    </a:ln>
                                  </pic:spPr>
                                </pic:pic>
                              </a:graphicData>
                            </a:graphic>
                          </wp:inline>
                        </w:drawing>
                      </w:r>
                    </w:p>
                  </w:txbxContent>
                </v:textbox>
              </v:shape>
            </w:pict>
          </mc:Fallback>
        </mc:AlternateContent>
      </w:r>
    </w:p>
    <w:p w14:paraId="24A5539D" w14:textId="77777777" w:rsidR="008A401B" w:rsidRDefault="008A401B" w:rsidP="008A401B">
      <w:pPr>
        <w:rPr>
          <w:b/>
        </w:rPr>
      </w:pPr>
    </w:p>
    <w:p w14:paraId="75856DDF" w14:textId="77777777" w:rsidR="008A401B" w:rsidRDefault="008A401B" w:rsidP="008A401B">
      <w:pPr>
        <w:rPr>
          <w:b/>
        </w:rPr>
      </w:pPr>
    </w:p>
    <w:p w14:paraId="1AD4FAED" w14:textId="77777777" w:rsidR="008A401B" w:rsidRDefault="008A401B" w:rsidP="008A401B">
      <w:pPr>
        <w:rPr>
          <w:b/>
        </w:rPr>
      </w:pPr>
    </w:p>
    <w:p w14:paraId="77AB13C3" w14:textId="77777777" w:rsidR="007B45AE" w:rsidRDefault="007B45AE" w:rsidP="007B45AE">
      <w:pPr>
        <w:jc w:val="right"/>
        <w:rPr>
          <w:rFonts w:ascii="Comic Sans MS" w:hAnsi="Comic Sans MS"/>
          <w:b/>
          <w:bCs/>
          <w:sz w:val="32"/>
        </w:rPr>
      </w:pPr>
    </w:p>
    <w:p w14:paraId="79220C7C" w14:textId="77777777" w:rsidR="007B45AE" w:rsidRDefault="007B45AE" w:rsidP="007B45AE">
      <w:pPr>
        <w:jc w:val="right"/>
        <w:rPr>
          <w:rFonts w:ascii="Comic Sans MS" w:hAnsi="Comic Sans MS"/>
          <w:b/>
          <w:bCs/>
          <w:sz w:val="32"/>
        </w:rPr>
      </w:pPr>
    </w:p>
    <w:p w14:paraId="2A45D993" w14:textId="77777777" w:rsidR="007B45AE" w:rsidRDefault="007B45AE" w:rsidP="007B45AE">
      <w:pPr>
        <w:jc w:val="right"/>
        <w:rPr>
          <w:rFonts w:ascii="Comic Sans MS" w:hAnsi="Comic Sans MS"/>
          <w:b/>
          <w:bCs/>
          <w:sz w:val="32"/>
        </w:rPr>
      </w:pPr>
    </w:p>
    <w:p w14:paraId="54B89EDD" w14:textId="77777777" w:rsidR="007B45AE" w:rsidRDefault="007B45AE" w:rsidP="007B45AE">
      <w:pPr>
        <w:jc w:val="right"/>
        <w:rPr>
          <w:rFonts w:ascii="Comic Sans MS" w:hAnsi="Comic Sans MS"/>
          <w:b/>
          <w:bCs/>
          <w:sz w:val="32"/>
        </w:rPr>
      </w:pPr>
    </w:p>
    <w:p w14:paraId="49B3628B" w14:textId="77777777" w:rsidR="007B45AE" w:rsidRDefault="007B45AE" w:rsidP="001E23F7">
      <w:pPr>
        <w:rPr>
          <w:rFonts w:ascii="Comic Sans MS" w:hAnsi="Comic Sans MS"/>
          <w:b/>
          <w:bCs/>
          <w:sz w:val="32"/>
        </w:rPr>
      </w:pPr>
    </w:p>
    <w:p w14:paraId="01D85BAC" w14:textId="77777777" w:rsidR="007B45AE" w:rsidRDefault="007B45AE" w:rsidP="007B45AE">
      <w:pPr>
        <w:jc w:val="center"/>
        <w:rPr>
          <w:b/>
        </w:rPr>
      </w:pPr>
    </w:p>
    <w:p w14:paraId="64417B8C" w14:textId="77777777" w:rsidR="007B45AE" w:rsidRPr="00927D2F" w:rsidRDefault="007B45AE" w:rsidP="001E23F7">
      <w:pPr>
        <w:jc w:val="center"/>
        <w:rPr>
          <w:b/>
        </w:rPr>
      </w:pPr>
    </w:p>
    <w:p w14:paraId="3F2D8E31" w14:textId="77777777" w:rsidR="001E23F7" w:rsidRDefault="001E23F7" w:rsidP="001E23F7">
      <w:pPr>
        <w:jc w:val="center"/>
        <w:rPr>
          <w:b/>
        </w:rPr>
      </w:pPr>
    </w:p>
    <w:p w14:paraId="51B4C099" w14:textId="77777777" w:rsidR="00927D2F" w:rsidRDefault="00927D2F" w:rsidP="008A401B">
      <w:pPr>
        <w:rPr>
          <w:b/>
        </w:rPr>
      </w:pPr>
    </w:p>
    <w:p w14:paraId="1E4D7C69" w14:textId="77777777" w:rsidR="00927D2F" w:rsidRDefault="00927D2F" w:rsidP="008A401B">
      <w:pPr>
        <w:rPr>
          <w:b/>
        </w:rPr>
      </w:pPr>
    </w:p>
    <w:p w14:paraId="1DAA7EEB" w14:textId="77777777" w:rsidR="00927D2F" w:rsidRDefault="00927D2F" w:rsidP="008A401B">
      <w:pPr>
        <w:rPr>
          <w:b/>
        </w:rPr>
      </w:pPr>
    </w:p>
    <w:p w14:paraId="30D3CEBF" w14:textId="77777777" w:rsidR="00927D2F" w:rsidRDefault="00927D2F" w:rsidP="008A401B">
      <w:pPr>
        <w:rPr>
          <w:b/>
        </w:rPr>
      </w:pPr>
    </w:p>
    <w:p w14:paraId="48AF32E7" w14:textId="77777777" w:rsidR="007B45AE" w:rsidRDefault="009B339D" w:rsidP="008A401B">
      <w:pPr>
        <w:rPr>
          <w:b/>
        </w:rPr>
      </w:pPr>
      <w:r>
        <w:rPr>
          <w:b/>
          <w:noProof/>
          <w:lang w:eastAsia="en-GB"/>
        </w:rPr>
        <mc:AlternateContent>
          <mc:Choice Requires="wps">
            <w:drawing>
              <wp:anchor distT="0" distB="0" distL="114300" distR="114300" simplePos="0" relativeHeight="251639296" behindDoc="0" locked="0" layoutInCell="1" allowOverlap="1" wp14:anchorId="494844C5" wp14:editId="74830FCE">
                <wp:simplePos x="0" y="0"/>
                <wp:positionH relativeFrom="column">
                  <wp:posOffset>152400</wp:posOffset>
                </wp:positionH>
                <wp:positionV relativeFrom="paragraph">
                  <wp:posOffset>79375</wp:posOffset>
                </wp:positionV>
                <wp:extent cx="6019800" cy="3657600"/>
                <wp:effectExtent l="9525" t="79375" r="76200" b="6350"/>
                <wp:wrapNone/>
                <wp:docPr id="2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6576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14FBD885" w14:textId="77777777" w:rsidR="00EC166B" w:rsidRPr="00F74681" w:rsidRDefault="00EC166B" w:rsidP="00132B52">
                            <w:pPr>
                              <w:rPr>
                                <w:rFonts w:cs="Arial"/>
                                <w:b/>
                                <w:bCs/>
                                <w:sz w:val="22"/>
                                <w:szCs w:val="22"/>
                              </w:rPr>
                            </w:pPr>
                            <w:r w:rsidRPr="00F74681">
                              <w:rPr>
                                <w:rFonts w:cs="Arial"/>
                                <w:b/>
                                <w:bCs/>
                                <w:sz w:val="22"/>
                                <w:szCs w:val="22"/>
                              </w:rPr>
                              <w:t>The Psychology Courses we offer aim:</w:t>
                            </w:r>
                          </w:p>
                          <w:p w14:paraId="1CAE20FD" w14:textId="77777777" w:rsidR="00EC166B" w:rsidRPr="00F74681" w:rsidRDefault="00EC166B" w:rsidP="00132B52">
                            <w:pPr>
                              <w:rPr>
                                <w:rFonts w:cs="Arial"/>
                                <w:sz w:val="22"/>
                                <w:szCs w:val="22"/>
                              </w:rPr>
                            </w:pPr>
                          </w:p>
                          <w:p w14:paraId="5F344600" w14:textId="77777777" w:rsidR="00EC166B" w:rsidRPr="00F74681" w:rsidRDefault="00EC166B" w:rsidP="00132B52">
                            <w:pPr>
                              <w:numPr>
                                <w:ilvl w:val="0"/>
                                <w:numId w:val="1"/>
                              </w:numPr>
                              <w:rPr>
                                <w:rFonts w:cs="Arial"/>
                                <w:sz w:val="22"/>
                                <w:szCs w:val="22"/>
                              </w:rPr>
                            </w:pPr>
                            <w:r w:rsidRPr="00F74681">
                              <w:rPr>
                                <w:rFonts w:cs="Arial"/>
                                <w:sz w:val="22"/>
                                <w:szCs w:val="22"/>
                              </w:rPr>
                              <w:t>To provide a broad, balanced and challenging introduction to a wide range of psychological theory, research and application.</w:t>
                            </w:r>
                          </w:p>
                          <w:p w14:paraId="736E61C3" w14:textId="77777777" w:rsidR="00EC166B" w:rsidRPr="00F74681" w:rsidRDefault="00EC166B" w:rsidP="00132B52">
                            <w:pPr>
                              <w:numPr>
                                <w:ilvl w:val="0"/>
                                <w:numId w:val="1"/>
                              </w:numPr>
                              <w:rPr>
                                <w:rFonts w:cs="Arial"/>
                                <w:sz w:val="22"/>
                                <w:szCs w:val="22"/>
                              </w:rPr>
                            </w:pPr>
                            <w:r w:rsidRPr="00F74681">
                              <w:rPr>
                                <w:rFonts w:cs="Arial"/>
                                <w:sz w:val="22"/>
                                <w:szCs w:val="22"/>
                              </w:rPr>
                              <w:t>To provide opportunities to develop skills of analysis, interpretation, and evaluation, encouraging students to extend and challenge their own thinking.</w:t>
                            </w:r>
                          </w:p>
                          <w:p w14:paraId="6CA96807" w14:textId="77777777" w:rsidR="00EC166B" w:rsidRDefault="00EC166B" w:rsidP="00132B52">
                            <w:pPr>
                              <w:numPr>
                                <w:ilvl w:val="0"/>
                                <w:numId w:val="1"/>
                              </w:numPr>
                              <w:rPr>
                                <w:rFonts w:cs="Arial"/>
                                <w:sz w:val="22"/>
                                <w:szCs w:val="22"/>
                              </w:rPr>
                            </w:pPr>
                            <w:r w:rsidRPr="00F74681">
                              <w:rPr>
                                <w:rFonts w:cs="Arial"/>
                                <w:sz w:val="22"/>
                                <w:szCs w:val="22"/>
                              </w:rPr>
                              <w:t>To encourage students to take responsibility for their own learning in order that they become self-motivated and effective learners.</w:t>
                            </w:r>
                          </w:p>
                          <w:p w14:paraId="3A08CDDA" w14:textId="77777777" w:rsidR="00EC166B" w:rsidRPr="00F74681" w:rsidRDefault="00EC166B" w:rsidP="0096173D">
                            <w:pPr>
                              <w:numPr>
                                <w:ilvl w:val="0"/>
                                <w:numId w:val="1"/>
                              </w:numPr>
                              <w:rPr>
                                <w:rFonts w:cs="Arial"/>
                                <w:sz w:val="22"/>
                                <w:szCs w:val="22"/>
                              </w:rPr>
                            </w:pPr>
                            <w:r>
                              <w:rPr>
                                <w:rFonts w:cs="Arial"/>
                                <w:sz w:val="22"/>
                                <w:szCs w:val="22"/>
                              </w:rPr>
                              <w:t xml:space="preserve">To develop and demonstrate a deeper appreciation of the skills, knowledge and understanding of </w:t>
                            </w:r>
                            <w:r w:rsidRPr="0096173D">
                              <w:rPr>
                                <w:rFonts w:cs="Arial"/>
                                <w:i/>
                                <w:sz w:val="22"/>
                                <w:szCs w:val="22"/>
                              </w:rPr>
                              <w:t>How Science Works.</w:t>
                            </w:r>
                          </w:p>
                          <w:p w14:paraId="7ECE0107" w14:textId="77777777" w:rsidR="00EC166B" w:rsidRPr="00F74681" w:rsidRDefault="00EC166B" w:rsidP="00132B52">
                            <w:pPr>
                              <w:numPr>
                                <w:ilvl w:val="0"/>
                                <w:numId w:val="1"/>
                              </w:numPr>
                              <w:rPr>
                                <w:rFonts w:cs="Arial"/>
                                <w:sz w:val="22"/>
                                <w:szCs w:val="22"/>
                              </w:rPr>
                            </w:pPr>
                            <w:r w:rsidRPr="00F74681">
                              <w:rPr>
                                <w:rFonts w:cs="Arial"/>
                                <w:sz w:val="22"/>
                                <w:szCs w:val="22"/>
                              </w:rPr>
                              <w:t>To enable each student to evaluate their own progress and achievement.</w:t>
                            </w:r>
                          </w:p>
                          <w:p w14:paraId="400A6BC5" w14:textId="77777777" w:rsidR="00EC166B" w:rsidRPr="00F74681" w:rsidRDefault="00EC166B" w:rsidP="00132B52">
                            <w:pPr>
                              <w:numPr>
                                <w:ilvl w:val="0"/>
                                <w:numId w:val="1"/>
                              </w:numPr>
                              <w:rPr>
                                <w:rFonts w:cs="Arial"/>
                                <w:sz w:val="22"/>
                                <w:szCs w:val="22"/>
                              </w:rPr>
                            </w:pPr>
                            <w:r w:rsidRPr="00F74681">
                              <w:rPr>
                                <w:rFonts w:cs="Arial"/>
                                <w:sz w:val="22"/>
                                <w:szCs w:val="22"/>
                              </w:rPr>
                              <w:t>To provide opportunities for students to consider psychological knowledge and ideas in the context of:</w:t>
                            </w:r>
                          </w:p>
                          <w:p w14:paraId="6AD532B7" w14:textId="77777777" w:rsidR="00EC166B" w:rsidRPr="00F74681" w:rsidRDefault="00EC166B" w:rsidP="00132B52">
                            <w:pPr>
                              <w:numPr>
                                <w:ilvl w:val="1"/>
                                <w:numId w:val="1"/>
                              </w:numPr>
                              <w:rPr>
                                <w:rFonts w:cs="Arial"/>
                                <w:sz w:val="22"/>
                                <w:szCs w:val="22"/>
                              </w:rPr>
                            </w:pPr>
                            <w:r>
                              <w:rPr>
                                <w:rFonts w:cs="Arial"/>
                                <w:sz w:val="22"/>
                                <w:szCs w:val="22"/>
                              </w:rPr>
                              <w:t>e</w:t>
                            </w:r>
                            <w:r w:rsidRPr="00F74681">
                              <w:rPr>
                                <w:rFonts w:cs="Arial"/>
                                <w:sz w:val="22"/>
                                <w:szCs w:val="22"/>
                              </w:rPr>
                              <w:t>ach student’s own experience</w:t>
                            </w:r>
                          </w:p>
                          <w:p w14:paraId="100781A2" w14:textId="77777777" w:rsidR="00EC166B" w:rsidRPr="00F74681" w:rsidRDefault="00EC166B" w:rsidP="00132B52">
                            <w:pPr>
                              <w:numPr>
                                <w:ilvl w:val="1"/>
                                <w:numId w:val="1"/>
                              </w:numPr>
                              <w:rPr>
                                <w:rFonts w:cs="Arial"/>
                                <w:sz w:val="22"/>
                                <w:szCs w:val="22"/>
                              </w:rPr>
                            </w:pPr>
                            <w:r>
                              <w:rPr>
                                <w:rFonts w:cs="Arial"/>
                                <w:sz w:val="22"/>
                                <w:szCs w:val="22"/>
                              </w:rPr>
                              <w:t>c</w:t>
                            </w:r>
                            <w:r w:rsidRPr="00F74681">
                              <w:rPr>
                                <w:rFonts w:cs="Arial"/>
                                <w:sz w:val="22"/>
                                <w:szCs w:val="22"/>
                              </w:rPr>
                              <w:t>urrent social issues</w:t>
                            </w:r>
                          </w:p>
                          <w:p w14:paraId="0B04CDBD" w14:textId="77777777" w:rsidR="00EC166B" w:rsidRPr="00F74681" w:rsidRDefault="00EC166B" w:rsidP="00132B52">
                            <w:pPr>
                              <w:numPr>
                                <w:ilvl w:val="1"/>
                                <w:numId w:val="1"/>
                              </w:numPr>
                              <w:rPr>
                                <w:rFonts w:cs="Arial"/>
                                <w:sz w:val="22"/>
                                <w:szCs w:val="22"/>
                              </w:rPr>
                            </w:pPr>
                            <w:r>
                              <w:rPr>
                                <w:rFonts w:cs="Arial"/>
                                <w:sz w:val="22"/>
                                <w:szCs w:val="22"/>
                              </w:rPr>
                              <w:t>i</w:t>
                            </w:r>
                            <w:r w:rsidRPr="00F74681">
                              <w:rPr>
                                <w:rFonts w:cs="Arial"/>
                                <w:sz w:val="22"/>
                                <w:szCs w:val="22"/>
                              </w:rPr>
                              <w:t>ts role in a multi-cultural society</w:t>
                            </w:r>
                          </w:p>
                          <w:p w14:paraId="525593BE" w14:textId="77777777" w:rsidR="00EC166B" w:rsidRPr="00F74681" w:rsidRDefault="00EC166B" w:rsidP="00132B52">
                            <w:pPr>
                              <w:numPr>
                                <w:ilvl w:val="1"/>
                                <w:numId w:val="1"/>
                              </w:numPr>
                              <w:rPr>
                                <w:rFonts w:cs="Arial"/>
                                <w:sz w:val="22"/>
                                <w:szCs w:val="22"/>
                              </w:rPr>
                            </w:pPr>
                            <w:r>
                              <w:rPr>
                                <w:rFonts w:cs="Arial"/>
                                <w:sz w:val="22"/>
                                <w:szCs w:val="22"/>
                              </w:rPr>
                              <w:t>o</w:t>
                            </w:r>
                            <w:r w:rsidRPr="00F74681">
                              <w:rPr>
                                <w:rFonts w:cs="Arial"/>
                                <w:sz w:val="22"/>
                                <w:szCs w:val="22"/>
                              </w:rPr>
                              <w:t>ther academic disciplines</w:t>
                            </w:r>
                          </w:p>
                          <w:p w14:paraId="3811AFD3" w14:textId="77777777" w:rsidR="00EC166B" w:rsidRPr="00F74681" w:rsidRDefault="00EC166B" w:rsidP="00132B52">
                            <w:pPr>
                              <w:numPr>
                                <w:ilvl w:val="1"/>
                                <w:numId w:val="1"/>
                              </w:numPr>
                              <w:rPr>
                                <w:rFonts w:cs="Arial"/>
                                <w:sz w:val="22"/>
                                <w:szCs w:val="22"/>
                              </w:rPr>
                            </w:pPr>
                            <w:r>
                              <w:rPr>
                                <w:rFonts w:cs="Arial"/>
                                <w:sz w:val="22"/>
                                <w:szCs w:val="22"/>
                              </w:rPr>
                              <w:t>f</w:t>
                            </w:r>
                            <w:r w:rsidRPr="00F74681">
                              <w:rPr>
                                <w:rFonts w:cs="Arial"/>
                                <w:sz w:val="22"/>
                                <w:szCs w:val="22"/>
                              </w:rPr>
                              <w:t xml:space="preserve">uture </w:t>
                            </w:r>
                            <w:r>
                              <w:rPr>
                                <w:rFonts w:cs="Arial"/>
                                <w:sz w:val="22"/>
                                <w:szCs w:val="22"/>
                              </w:rPr>
                              <w:t>c</w:t>
                            </w:r>
                            <w:r w:rsidRPr="00F74681">
                              <w:rPr>
                                <w:rFonts w:cs="Arial"/>
                                <w:sz w:val="22"/>
                                <w:szCs w:val="22"/>
                              </w:rPr>
                              <w:t>areers</w:t>
                            </w:r>
                          </w:p>
                          <w:p w14:paraId="1992F64A" w14:textId="77777777" w:rsidR="00EC166B" w:rsidRPr="00F74681" w:rsidRDefault="00EC166B" w:rsidP="00132B52">
                            <w:pPr>
                              <w:numPr>
                                <w:ilvl w:val="0"/>
                                <w:numId w:val="2"/>
                              </w:numPr>
                              <w:rPr>
                                <w:rFonts w:cs="Arial"/>
                                <w:sz w:val="22"/>
                                <w:szCs w:val="22"/>
                              </w:rPr>
                            </w:pPr>
                            <w:r w:rsidRPr="00F74681">
                              <w:rPr>
                                <w:rFonts w:cs="Arial"/>
                                <w:sz w:val="22"/>
                                <w:szCs w:val="22"/>
                              </w:rPr>
                              <w:t>To provide equality of opportunity and individual support in order that effective academic and personal development can occur.</w:t>
                            </w:r>
                          </w:p>
                          <w:p w14:paraId="35FF370C" w14:textId="77777777" w:rsidR="00EC166B" w:rsidRDefault="00EC16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4844C5" id="AutoShape 52" o:spid="_x0000_s1035" style="position:absolute;margin-left:12pt;margin-top:6.25pt;width:474pt;height:4in;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">
                <v:shadow on="t" opacity=".5" offset="6pt,-6pt"/>
                <v:textbox>
                  <w:txbxContent>
                    <w:p w14:paraId="14FBD885" w14:textId="77777777" w:rsidR="00EC166B" w:rsidRPr="00F74681" w:rsidRDefault="00EC166B" w:rsidP="00132B52">
                      <w:pPr>
                        <w:rPr>
                          <w:rFonts w:cs="Arial"/>
                          <w:b/>
                          <w:bCs/>
                          <w:sz w:val="22"/>
                          <w:szCs w:val="22"/>
                        </w:rPr>
                      </w:pPr>
                      <w:r w:rsidRPr="00F74681">
                        <w:rPr>
                          <w:rFonts w:cs="Arial"/>
                          <w:b/>
                          <w:bCs/>
                          <w:sz w:val="22"/>
                          <w:szCs w:val="22"/>
                        </w:rPr>
                        <w:t>The Psychology Courses we offer aim:</w:t>
                      </w:r>
                    </w:p>
                    <w:p w14:paraId="1CAE20FD" w14:textId="77777777" w:rsidR="00EC166B" w:rsidRPr="00F74681" w:rsidRDefault="00EC166B" w:rsidP="00132B52">
                      <w:pPr>
                        <w:rPr>
                          <w:rFonts w:cs="Arial"/>
                          <w:sz w:val="22"/>
                          <w:szCs w:val="22"/>
                        </w:rPr>
                      </w:pPr>
                    </w:p>
                    <w:p w14:paraId="5F344600" w14:textId="77777777" w:rsidR="00EC166B" w:rsidRPr="00F74681" w:rsidRDefault="00EC166B" w:rsidP="00132B52">
                      <w:pPr>
                        <w:numPr>
                          <w:ilvl w:val="0"/>
                          <w:numId w:val="1"/>
                        </w:numPr>
                        <w:rPr>
                          <w:rFonts w:cs="Arial"/>
                          <w:sz w:val="22"/>
                          <w:szCs w:val="22"/>
                        </w:rPr>
                      </w:pPr>
                      <w:r w:rsidRPr="00F74681">
                        <w:rPr>
                          <w:rFonts w:cs="Arial"/>
                          <w:sz w:val="22"/>
                          <w:szCs w:val="22"/>
                        </w:rPr>
                        <w:t>To provide a broad, balanced and challenging introduction to a wide range of psychological theory, research and application.</w:t>
                      </w:r>
                    </w:p>
                    <w:p w14:paraId="736E61C3" w14:textId="77777777" w:rsidR="00EC166B" w:rsidRPr="00F74681" w:rsidRDefault="00EC166B" w:rsidP="00132B52">
                      <w:pPr>
                        <w:numPr>
                          <w:ilvl w:val="0"/>
                          <w:numId w:val="1"/>
                        </w:numPr>
                        <w:rPr>
                          <w:rFonts w:cs="Arial"/>
                          <w:sz w:val="22"/>
                          <w:szCs w:val="22"/>
                        </w:rPr>
                      </w:pPr>
                      <w:r w:rsidRPr="00F74681">
                        <w:rPr>
                          <w:rFonts w:cs="Arial"/>
                          <w:sz w:val="22"/>
                          <w:szCs w:val="22"/>
                        </w:rPr>
                        <w:t>To provide opportunities to develop skills of analysis, interpretation, and evaluation, encouraging students to extend and challenge their own thinking.</w:t>
                      </w:r>
                    </w:p>
                    <w:p w14:paraId="6CA96807" w14:textId="77777777" w:rsidR="00EC166B" w:rsidRDefault="00EC166B" w:rsidP="00132B52">
                      <w:pPr>
                        <w:numPr>
                          <w:ilvl w:val="0"/>
                          <w:numId w:val="1"/>
                        </w:numPr>
                        <w:rPr>
                          <w:rFonts w:cs="Arial"/>
                          <w:sz w:val="22"/>
                          <w:szCs w:val="22"/>
                        </w:rPr>
                      </w:pPr>
                      <w:r w:rsidRPr="00F74681">
                        <w:rPr>
                          <w:rFonts w:cs="Arial"/>
                          <w:sz w:val="22"/>
                          <w:szCs w:val="22"/>
                        </w:rPr>
                        <w:t>To encourage students to take responsibility for their own learning in order that they become self-motivated and effective learners.</w:t>
                      </w:r>
                    </w:p>
                    <w:p w14:paraId="3A08CDDA" w14:textId="77777777" w:rsidR="00EC166B" w:rsidRPr="00F74681" w:rsidRDefault="00EC166B" w:rsidP="0096173D">
                      <w:pPr>
                        <w:numPr>
                          <w:ilvl w:val="0"/>
                          <w:numId w:val="1"/>
                        </w:numPr>
                        <w:rPr>
                          <w:rFonts w:cs="Arial"/>
                          <w:sz w:val="22"/>
                          <w:szCs w:val="22"/>
                        </w:rPr>
                      </w:pPr>
                      <w:r>
                        <w:rPr>
                          <w:rFonts w:cs="Arial"/>
                          <w:sz w:val="22"/>
                          <w:szCs w:val="22"/>
                        </w:rPr>
                        <w:t xml:space="preserve">To develop and demonstrate a deeper appreciation of the skills, knowledge and understanding of </w:t>
                      </w:r>
                      <w:r w:rsidRPr="0096173D">
                        <w:rPr>
                          <w:rFonts w:cs="Arial"/>
                          <w:i/>
                          <w:sz w:val="22"/>
                          <w:szCs w:val="22"/>
                        </w:rPr>
                        <w:t>How Science Works.</w:t>
                      </w:r>
                    </w:p>
                    <w:p w14:paraId="7ECE0107" w14:textId="77777777" w:rsidR="00EC166B" w:rsidRPr="00F74681" w:rsidRDefault="00EC166B" w:rsidP="00132B52">
                      <w:pPr>
                        <w:numPr>
                          <w:ilvl w:val="0"/>
                          <w:numId w:val="1"/>
                        </w:numPr>
                        <w:rPr>
                          <w:rFonts w:cs="Arial"/>
                          <w:sz w:val="22"/>
                          <w:szCs w:val="22"/>
                        </w:rPr>
                      </w:pPr>
                      <w:r w:rsidRPr="00F74681">
                        <w:rPr>
                          <w:rFonts w:cs="Arial"/>
                          <w:sz w:val="22"/>
                          <w:szCs w:val="22"/>
                        </w:rPr>
                        <w:t>To enable each student to evaluate their own progress and achievement.</w:t>
                      </w:r>
                    </w:p>
                    <w:p w14:paraId="400A6BC5" w14:textId="77777777" w:rsidR="00EC166B" w:rsidRPr="00F74681" w:rsidRDefault="00EC166B" w:rsidP="00132B52">
                      <w:pPr>
                        <w:numPr>
                          <w:ilvl w:val="0"/>
                          <w:numId w:val="1"/>
                        </w:numPr>
                        <w:rPr>
                          <w:rFonts w:cs="Arial"/>
                          <w:sz w:val="22"/>
                          <w:szCs w:val="22"/>
                        </w:rPr>
                      </w:pPr>
                      <w:r w:rsidRPr="00F74681">
                        <w:rPr>
                          <w:rFonts w:cs="Arial"/>
                          <w:sz w:val="22"/>
                          <w:szCs w:val="22"/>
                        </w:rPr>
                        <w:t>To provide opportunities for students to consider psychological knowledge and ideas in the context of:</w:t>
                      </w:r>
                    </w:p>
                    <w:p w14:paraId="6AD532B7" w14:textId="77777777" w:rsidR="00EC166B" w:rsidRPr="00F74681" w:rsidRDefault="00EC166B" w:rsidP="00132B52">
                      <w:pPr>
                        <w:numPr>
                          <w:ilvl w:val="1"/>
                          <w:numId w:val="1"/>
                        </w:numPr>
                        <w:rPr>
                          <w:rFonts w:cs="Arial"/>
                          <w:sz w:val="22"/>
                          <w:szCs w:val="22"/>
                        </w:rPr>
                      </w:pPr>
                      <w:r>
                        <w:rPr>
                          <w:rFonts w:cs="Arial"/>
                          <w:sz w:val="22"/>
                          <w:szCs w:val="22"/>
                        </w:rPr>
                        <w:t>e</w:t>
                      </w:r>
                      <w:r w:rsidRPr="00F74681">
                        <w:rPr>
                          <w:rFonts w:cs="Arial"/>
                          <w:sz w:val="22"/>
                          <w:szCs w:val="22"/>
                        </w:rPr>
                        <w:t>ach student’s own experience</w:t>
                      </w:r>
                    </w:p>
                    <w:p w14:paraId="100781A2" w14:textId="77777777" w:rsidR="00EC166B" w:rsidRPr="00F74681" w:rsidRDefault="00EC166B" w:rsidP="00132B52">
                      <w:pPr>
                        <w:numPr>
                          <w:ilvl w:val="1"/>
                          <w:numId w:val="1"/>
                        </w:numPr>
                        <w:rPr>
                          <w:rFonts w:cs="Arial"/>
                          <w:sz w:val="22"/>
                          <w:szCs w:val="22"/>
                        </w:rPr>
                      </w:pPr>
                      <w:r>
                        <w:rPr>
                          <w:rFonts w:cs="Arial"/>
                          <w:sz w:val="22"/>
                          <w:szCs w:val="22"/>
                        </w:rPr>
                        <w:t>c</w:t>
                      </w:r>
                      <w:r w:rsidRPr="00F74681">
                        <w:rPr>
                          <w:rFonts w:cs="Arial"/>
                          <w:sz w:val="22"/>
                          <w:szCs w:val="22"/>
                        </w:rPr>
                        <w:t>urrent social issues</w:t>
                      </w:r>
                    </w:p>
                    <w:p w14:paraId="0B04CDBD" w14:textId="77777777" w:rsidR="00EC166B" w:rsidRPr="00F74681" w:rsidRDefault="00EC166B" w:rsidP="00132B52">
                      <w:pPr>
                        <w:numPr>
                          <w:ilvl w:val="1"/>
                          <w:numId w:val="1"/>
                        </w:numPr>
                        <w:rPr>
                          <w:rFonts w:cs="Arial"/>
                          <w:sz w:val="22"/>
                          <w:szCs w:val="22"/>
                        </w:rPr>
                      </w:pPr>
                      <w:r>
                        <w:rPr>
                          <w:rFonts w:cs="Arial"/>
                          <w:sz w:val="22"/>
                          <w:szCs w:val="22"/>
                        </w:rPr>
                        <w:t>i</w:t>
                      </w:r>
                      <w:r w:rsidRPr="00F74681">
                        <w:rPr>
                          <w:rFonts w:cs="Arial"/>
                          <w:sz w:val="22"/>
                          <w:szCs w:val="22"/>
                        </w:rPr>
                        <w:t>ts role in a multi-cultural society</w:t>
                      </w:r>
                    </w:p>
                    <w:p w14:paraId="525593BE" w14:textId="77777777" w:rsidR="00EC166B" w:rsidRPr="00F74681" w:rsidRDefault="00EC166B" w:rsidP="00132B52">
                      <w:pPr>
                        <w:numPr>
                          <w:ilvl w:val="1"/>
                          <w:numId w:val="1"/>
                        </w:numPr>
                        <w:rPr>
                          <w:rFonts w:cs="Arial"/>
                          <w:sz w:val="22"/>
                          <w:szCs w:val="22"/>
                        </w:rPr>
                      </w:pPr>
                      <w:r>
                        <w:rPr>
                          <w:rFonts w:cs="Arial"/>
                          <w:sz w:val="22"/>
                          <w:szCs w:val="22"/>
                        </w:rPr>
                        <w:t>o</w:t>
                      </w:r>
                      <w:r w:rsidRPr="00F74681">
                        <w:rPr>
                          <w:rFonts w:cs="Arial"/>
                          <w:sz w:val="22"/>
                          <w:szCs w:val="22"/>
                        </w:rPr>
                        <w:t>ther academic disciplines</w:t>
                      </w:r>
                    </w:p>
                    <w:p w14:paraId="3811AFD3" w14:textId="77777777" w:rsidR="00EC166B" w:rsidRPr="00F74681" w:rsidRDefault="00EC166B" w:rsidP="00132B52">
                      <w:pPr>
                        <w:numPr>
                          <w:ilvl w:val="1"/>
                          <w:numId w:val="1"/>
                        </w:numPr>
                        <w:rPr>
                          <w:rFonts w:cs="Arial"/>
                          <w:sz w:val="22"/>
                          <w:szCs w:val="22"/>
                        </w:rPr>
                      </w:pPr>
                      <w:r>
                        <w:rPr>
                          <w:rFonts w:cs="Arial"/>
                          <w:sz w:val="22"/>
                          <w:szCs w:val="22"/>
                        </w:rPr>
                        <w:t>f</w:t>
                      </w:r>
                      <w:r w:rsidRPr="00F74681">
                        <w:rPr>
                          <w:rFonts w:cs="Arial"/>
                          <w:sz w:val="22"/>
                          <w:szCs w:val="22"/>
                        </w:rPr>
                        <w:t xml:space="preserve">uture </w:t>
                      </w:r>
                      <w:r>
                        <w:rPr>
                          <w:rFonts w:cs="Arial"/>
                          <w:sz w:val="22"/>
                          <w:szCs w:val="22"/>
                        </w:rPr>
                        <w:t>c</w:t>
                      </w:r>
                      <w:r w:rsidRPr="00F74681">
                        <w:rPr>
                          <w:rFonts w:cs="Arial"/>
                          <w:sz w:val="22"/>
                          <w:szCs w:val="22"/>
                        </w:rPr>
                        <w:t>areers</w:t>
                      </w:r>
                    </w:p>
                    <w:p w14:paraId="1992F64A" w14:textId="77777777" w:rsidR="00EC166B" w:rsidRPr="00F74681" w:rsidRDefault="00EC166B" w:rsidP="00132B52">
                      <w:pPr>
                        <w:numPr>
                          <w:ilvl w:val="0"/>
                          <w:numId w:val="2"/>
                        </w:numPr>
                        <w:rPr>
                          <w:rFonts w:cs="Arial"/>
                          <w:sz w:val="22"/>
                          <w:szCs w:val="22"/>
                        </w:rPr>
                      </w:pPr>
                      <w:r w:rsidRPr="00F74681">
                        <w:rPr>
                          <w:rFonts w:cs="Arial"/>
                          <w:sz w:val="22"/>
                          <w:szCs w:val="22"/>
                        </w:rPr>
                        <w:t>To provide equality of opportunity and individual support in order that effective academic and personal development can occur.</w:t>
                      </w:r>
                    </w:p>
                    <w:p w14:paraId="35FF370C" w14:textId="77777777" w:rsidR="00EC166B" w:rsidRDefault="00EC166B"/>
                  </w:txbxContent>
                </v:textbox>
              </v:roundrect>
            </w:pict>
          </mc:Fallback>
        </mc:AlternateContent>
      </w:r>
    </w:p>
    <w:p w14:paraId="0440A6A2" w14:textId="77777777" w:rsidR="00701E5B" w:rsidRDefault="00701E5B" w:rsidP="008A401B">
      <w:pPr>
        <w:rPr>
          <w:b/>
        </w:rPr>
      </w:pPr>
    </w:p>
    <w:p w14:paraId="3F4538BE" w14:textId="77777777" w:rsidR="00701E5B" w:rsidRDefault="00701E5B" w:rsidP="008A401B">
      <w:pPr>
        <w:rPr>
          <w:b/>
        </w:rPr>
      </w:pPr>
    </w:p>
    <w:p w14:paraId="5D9EAB16" w14:textId="77777777" w:rsidR="00701E5B" w:rsidRDefault="00701E5B" w:rsidP="008A401B">
      <w:pPr>
        <w:rPr>
          <w:b/>
        </w:rPr>
      </w:pPr>
    </w:p>
    <w:p w14:paraId="2B165192" w14:textId="77777777" w:rsidR="00701E5B" w:rsidRDefault="00701E5B" w:rsidP="008A401B">
      <w:pPr>
        <w:rPr>
          <w:b/>
        </w:rPr>
      </w:pPr>
    </w:p>
    <w:p w14:paraId="12441B12" w14:textId="77777777" w:rsidR="00701E5B" w:rsidRDefault="00701E5B" w:rsidP="008A401B">
      <w:pPr>
        <w:rPr>
          <w:b/>
        </w:rPr>
      </w:pPr>
    </w:p>
    <w:p w14:paraId="59CF2A86" w14:textId="77777777" w:rsidR="00701E5B" w:rsidRDefault="00701E5B" w:rsidP="008A401B">
      <w:pPr>
        <w:rPr>
          <w:b/>
        </w:rPr>
      </w:pPr>
    </w:p>
    <w:p w14:paraId="7B9F3E3A" w14:textId="77777777" w:rsidR="00701E5B" w:rsidRDefault="00701E5B" w:rsidP="008A401B">
      <w:pPr>
        <w:rPr>
          <w:b/>
        </w:rPr>
      </w:pPr>
    </w:p>
    <w:p w14:paraId="27233853" w14:textId="77777777" w:rsidR="00701E5B" w:rsidRDefault="00701E5B" w:rsidP="008A401B">
      <w:pPr>
        <w:rPr>
          <w:b/>
        </w:rPr>
      </w:pPr>
    </w:p>
    <w:p w14:paraId="0D34885F" w14:textId="77777777" w:rsidR="00701E5B" w:rsidRDefault="00701E5B" w:rsidP="008A401B">
      <w:pPr>
        <w:rPr>
          <w:b/>
        </w:rPr>
      </w:pPr>
    </w:p>
    <w:p w14:paraId="33604B2D" w14:textId="77777777" w:rsidR="007B45AE" w:rsidRDefault="007B45AE" w:rsidP="008A401B">
      <w:pPr>
        <w:rPr>
          <w:b/>
        </w:rPr>
      </w:pPr>
    </w:p>
    <w:p w14:paraId="1030CCB3" w14:textId="77777777" w:rsidR="00701E5B" w:rsidRDefault="00701E5B" w:rsidP="008A401B">
      <w:pPr>
        <w:rPr>
          <w:b/>
        </w:rPr>
      </w:pPr>
    </w:p>
    <w:p w14:paraId="3B29B037" w14:textId="77777777" w:rsidR="00701E5B" w:rsidRDefault="00701E5B" w:rsidP="008A401B">
      <w:pPr>
        <w:rPr>
          <w:b/>
        </w:rPr>
      </w:pPr>
    </w:p>
    <w:p w14:paraId="495A08DE" w14:textId="77777777" w:rsidR="00701E5B" w:rsidRDefault="00701E5B" w:rsidP="008A401B">
      <w:pPr>
        <w:rPr>
          <w:b/>
        </w:rPr>
      </w:pPr>
    </w:p>
    <w:p w14:paraId="1E131327" w14:textId="77777777" w:rsidR="00701E5B" w:rsidRDefault="00701E5B" w:rsidP="008A401B">
      <w:pPr>
        <w:rPr>
          <w:b/>
        </w:rPr>
      </w:pPr>
    </w:p>
    <w:p w14:paraId="5CD28539" w14:textId="77777777" w:rsidR="00701E5B" w:rsidRDefault="00701E5B" w:rsidP="008A401B">
      <w:pPr>
        <w:rPr>
          <w:b/>
        </w:rPr>
      </w:pPr>
    </w:p>
    <w:p w14:paraId="134DD58B" w14:textId="77777777" w:rsidR="00701E5B" w:rsidRDefault="00701E5B" w:rsidP="008A401B">
      <w:pPr>
        <w:rPr>
          <w:b/>
        </w:rPr>
      </w:pPr>
    </w:p>
    <w:p w14:paraId="2C05F650" w14:textId="77777777" w:rsidR="00701E5B" w:rsidRDefault="00701E5B" w:rsidP="008A401B">
      <w:pPr>
        <w:rPr>
          <w:b/>
        </w:rPr>
      </w:pPr>
    </w:p>
    <w:p w14:paraId="7BC7131B" w14:textId="77777777" w:rsidR="00701E5B" w:rsidRDefault="00701E5B" w:rsidP="008A401B">
      <w:pPr>
        <w:rPr>
          <w:b/>
        </w:rPr>
      </w:pPr>
    </w:p>
    <w:p w14:paraId="1F34EDEB" w14:textId="77777777" w:rsidR="00701E5B" w:rsidRDefault="00701E5B" w:rsidP="008A401B">
      <w:pPr>
        <w:rPr>
          <w:b/>
        </w:rPr>
      </w:pPr>
    </w:p>
    <w:p w14:paraId="4C9814A1" w14:textId="77777777" w:rsidR="004827A5" w:rsidRDefault="004827A5" w:rsidP="008A401B">
      <w:pPr>
        <w:rPr>
          <w:b/>
        </w:rPr>
      </w:pPr>
    </w:p>
    <w:p w14:paraId="015C508A" w14:textId="77777777" w:rsidR="00411FF7" w:rsidRDefault="00411FF7" w:rsidP="008A401B">
      <w:pPr>
        <w:rPr>
          <w:b/>
        </w:rPr>
      </w:pPr>
    </w:p>
    <w:p w14:paraId="4D8A6EC3" w14:textId="77777777" w:rsidR="008E7A78" w:rsidRDefault="008E7A78" w:rsidP="008A401B">
      <w:pPr>
        <w:rPr>
          <w:b/>
        </w:rPr>
      </w:pPr>
    </w:p>
    <w:p w14:paraId="52C80442" w14:textId="77777777" w:rsidR="0096173D" w:rsidRDefault="0096173D" w:rsidP="008A401B">
      <w:pPr>
        <w:rPr>
          <w:b/>
        </w:rPr>
      </w:pPr>
    </w:p>
    <w:p w14:paraId="5E583FFA" w14:textId="77777777" w:rsidR="00701E5B" w:rsidRPr="007D7659" w:rsidRDefault="00701E5B" w:rsidP="00701E5B">
      <w:pPr>
        <w:jc w:val="center"/>
        <w:rPr>
          <w:b/>
          <w:sz w:val="36"/>
          <w:szCs w:val="36"/>
        </w:rPr>
      </w:pPr>
      <w:r w:rsidRPr="007D7659">
        <w:rPr>
          <w:b/>
          <w:sz w:val="36"/>
          <w:szCs w:val="36"/>
        </w:rPr>
        <w:t>The Teaching Staff</w:t>
      </w:r>
    </w:p>
    <w:p w14:paraId="7A9B3827" w14:textId="61AC87B3" w:rsidR="00701E5B" w:rsidRPr="00E77002" w:rsidRDefault="0081250A" w:rsidP="00613D1A">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r>
        <w:rPr>
          <w:rFonts w:cs="Arial"/>
          <w:sz w:val="22"/>
          <w:szCs w:val="22"/>
        </w:rPr>
        <w:t>Maura Taylor</w:t>
      </w:r>
      <w:r w:rsidR="009C3805" w:rsidRPr="00E77002">
        <w:rPr>
          <w:rFonts w:cs="Arial"/>
          <w:sz w:val="22"/>
          <w:szCs w:val="22"/>
        </w:rPr>
        <w:t xml:space="preserve"> </w:t>
      </w:r>
      <w:r w:rsidR="00701E5B" w:rsidRPr="00E77002">
        <w:rPr>
          <w:rFonts w:cs="Arial"/>
          <w:sz w:val="22"/>
          <w:szCs w:val="22"/>
        </w:rPr>
        <w:t>(Head of Department)</w:t>
      </w:r>
    </w:p>
    <w:p w14:paraId="2FC6244F" w14:textId="77777777" w:rsidR="00701E5B" w:rsidRPr="00E77002" w:rsidRDefault="00701E5B" w:rsidP="00613D1A">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p>
    <w:p w14:paraId="5F6BB327" w14:textId="77777777" w:rsidR="00A44F0C" w:rsidRPr="00E77002" w:rsidRDefault="00E845B4" w:rsidP="00EC0197">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r w:rsidRPr="00E77002">
        <w:rPr>
          <w:rFonts w:cs="Arial"/>
          <w:sz w:val="22"/>
          <w:szCs w:val="22"/>
        </w:rPr>
        <w:t>Kathryn</w:t>
      </w:r>
      <w:r>
        <w:rPr>
          <w:rFonts w:cs="Arial"/>
          <w:sz w:val="22"/>
          <w:szCs w:val="22"/>
        </w:rPr>
        <w:t xml:space="preserve"> Parker</w:t>
      </w:r>
      <w:r w:rsidR="00934027">
        <w:rPr>
          <w:rFonts w:cs="Arial"/>
          <w:noProof/>
          <w:sz w:val="22"/>
          <w:szCs w:val="22"/>
          <w:lang w:eastAsia="en-GB"/>
        </w:rPr>
        <w:drawing>
          <wp:anchor distT="0" distB="0" distL="114300" distR="114300" simplePos="0" relativeHeight="251637248" behindDoc="0" locked="0" layoutInCell="1" allowOverlap="1" wp14:anchorId="630254A9" wp14:editId="6B76B6ED">
            <wp:simplePos x="0" y="0"/>
            <wp:positionH relativeFrom="column">
              <wp:posOffset>4036060</wp:posOffset>
            </wp:positionH>
            <wp:positionV relativeFrom="paragraph">
              <wp:posOffset>46355</wp:posOffset>
            </wp:positionV>
            <wp:extent cx="1530350" cy="1257300"/>
            <wp:effectExtent l="19050" t="0" r="0" b="0"/>
            <wp:wrapNone/>
            <wp:docPr id="1" name="Picture 4" descr="pe006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00640_"/>
                    <pic:cNvPicPr>
                      <a:picLocks noChangeAspect="1" noChangeArrowheads="1"/>
                    </pic:cNvPicPr>
                  </pic:nvPicPr>
                  <pic:blipFill>
                    <a:blip r:embed="rId21"/>
                    <a:srcRect/>
                    <a:stretch>
                      <a:fillRect/>
                    </a:stretch>
                  </pic:blipFill>
                  <pic:spPr bwMode="auto">
                    <a:xfrm>
                      <a:off x="0" y="0"/>
                      <a:ext cx="1530350" cy="1257300"/>
                    </a:xfrm>
                    <a:prstGeom prst="rect">
                      <a:avLst/>
                    </a:prstGeom>
                    <a:noFill/>
                    <a:ln w="9525">
                      <a:noFill/>
                      <a:miter lim="800000"/>
                      <a:headEnd/>
                      <a:tailEnd/>
                    </a:ln>
                  </pic:spPr>
                </pic:pic>
              </a:graphicData>
            </a:graphic>
          </wp:anchor>
        </w:drawing>
      </w:r>
      <w:r w:rsidR="0081250A">
        <w:rPr>
          <w:rFonts w:cs="Arial"/>
          <w:sz w:val="22"/>
          <w:szCs w:val="22"/>
        </w:rPr>
        <w:t xml:space="preserve"> (Second in Department)</w:t>
      </w:r>
    </w:p>
    <w:p w14:paraId="41C4D1CF" w14:textId="77777777" w:rsidR="0081250A" w:rsidRDefault="0081250A" w:rsidP="0081250A">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p>
    <w:p w14:paraId="36B1C898" w14:textId="77777777" w:rsidR="00E845B4" w:rsidRDefault="004842BB" w:rsidP="0081250A">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r>
        <w:rPr>
          <w:rFonts w:cs="Arial"/>
          <w:sz w:val="22"/>
          <w:szCs w:val="22"/>
        </w:rPr>
        <w:t>Hannah Barber-Cheverall</w:t>
      </w:r>
    </w:p>
    <w:p w14:paraId="5D693341" w14:textId="77777777" w:rsidR="00E845B4" w:rsidRDefault="00E845B4" w:rsidP="0081250A">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p>
    <w:p w14:paraId="27E01BC2" w14:textId="77777777" w:rsidR="00E845B4" w:rsidRDefault="004842BB" w:rsidP="0081250A">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r>
        <w:rPr>
          <w:rFonts w:cs="Arial"/>
          <w:sz w:val="22"/>
          <w:szCs w:val="22"/>
        </w:rPr>
        <w:t>Rebecca Tremayne</w:t>
      </w:r>
    </w:p>
    <w:p w14:paraId="5B959E78" w14:textId="77777777" w:rsidR="004842BB" w:rsidRDefault="004842BB" w:rsidP="0081250A">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p>
    <w:p w14:paraId="15ED35E4" w14:textId="77777777" w:rsidR="00E845B4" w:rsidRPr="00E77002" w:rsidRDefault="00E845B4" w:rsidP="0081250A">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r>
        <w:rPr>
          <w:rFonts w:cs="Arial"/>
          <w:sz w:val="22"/>
          <w:szCs w:val="22"/>
        </w:rPr>
        <w:t>Hannah Radwanski</w:t>
      </w:r>
    </w:p>
    <w:p w14:paraId="48392C91" w14:textId="77777777" w:rsidR="00EC0197" w:rsidRDefault="00EC0197" w:rsidP="00A44F0C">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p>
    <w:p w14:paraId="546F8E1E" w14:textId="77777777" w:rsidR="00EC0197" w:rsidRDefault="00EC0197" w:rsidP="00EC0197">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r w:rsidRPr="00E77002">
        <w:rPr>
          <w:rFonts w:cs="Arial"/>
          <w:sz w:val="22"/>
          <w:szCs w:val="22"/>
        </w:rPr>
        <w:t>Vanessa Bonney</w:t>
      </w:r>
    </w:p>
    <w:p w14:paraId="56ABEDC3" w14:textId="77777777" w:rsidR="006D23DC" w:rsidRDefault="006D23DC" w:rsidP="00EC0197">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p>
    <w:p w14:paraId="1CCD3C04" w14:textId="77777777" w:rsidR="006D23DC" w:rsidRDefault="006D23DC" w:rsidP="006D23DC">
      <w:pPr>
        <w:pBdr>
          <w:top w:val="triple" w:sz="4" w:space="18" w:color="auto" w:shadow="1"/>
          <w:left w:val="triple" w:sz="4" w:space="0" w:color="auto" w:shadow="1"/>
          <w:bottom w:val="triple" w:sz="4" w:space="1" w:color="auto" w:shadow="1"/>
          <w:right w:val="triple" w:sz="4" w:space="4" w:color="auto" w:shadow="1"/>
        </w:pBdr>
        <w:ind w:firstLine="720"/>
        <w:rPr>
          <w:rFonts w:cs="Arial"/>
          <w:sz w:val="22"/>
          <w:szCs w:val="22"/>
        </w:rPr>
      </w:pPr>
      <w:r>
        <w:rPr>
          <w:rFonts w:cs="Arial"/>
          <w:sz w:val="22"/>
          <w:szCs w:val="22"/>
        </w:rPr>
        <w:t>Helen Jones</w:t>
      </w:r>
    </w:p>
    <w:p w14:paraId="088427B2" w14:textId="77777777" w:rsidR="00701E5B" w:rsidRPr="00701E5B" w:rsidRDefault="00701E5B" w:rsidP="00A44F0C">
      <w:pPr>
        <w:pBdr>
          <w:top w:val="triple" w:sz="4" w:space="18" w:color="auto" w:shadow="1"/>
          <w:left w:val="triple" w:sz="4" w:space="0" w:color="auto" w:shadow="1"/>
          <w:bottom w:val="triple" w:sz="4" w:space="1" w:color="auto" w:shadow="1"/>
          <w:right w:val="triple" w:sz="4" w:space="4" w:color="auto" w:shadow="1"/>
        </w:pBdr>
        <w:rPr>
          <w:rFonts w:cs="Arial"/>
          <w:sz w:val="22"/>
          <w:szCs w:val="22"/>
        </w:rPr>
      </w:pPr>
    </w:p>
    <w:p w14:paraId="50F37AA8" w14:textId="77777777" w:rsidR="00701E5B" w:rsidRDefault="00701E5B" w:rsidP="00701E5B">
      <w:pPr>
        <w:jc w:val="center"/>
        <w:rPr>
          <w:b/>
        </w:rPr>
      </w:pPr>
    </w:p>
    <w:p w14:paraId="27B55234" w14:textId="77777777" w:rsidR="00701E5B" w:rsidRDefault="00701E5B" w:rsidP="00701E5B">
      <w:pPr>
        <w:jc w:val="center"/>
      </w:pPr>
    </w:p>
    <w:p w14:paraId="721F6031" w14:textId="77777777" w:rsidR="00701E5B" w:rsidRDefault="00701E5B" w:rsidP="00701E5B">
      <w:pPr>
        <w:jc w:val="center"/>
        <w:rPr>
          <w:b/>
          <w:sz w:val="36"/>
          <w:szCs w:val="36"/>
        </w:rPr>
      </w:pPr>
      <w:r w:rsidRPr="00B34EB4">
        <w:rPr>
          <w:b/>
          <w:sz w:val="36"/>
          <w:szCs w:val="36"/>
        </w:rPr>
        <w:t>Entry Requirements</w:t>
      </w:r>
    </w:p>
    <w:p w14:paraId="38BA26B2" w14:textId="77777777" w:rsidR="00AC29E3" w:rsidRPr="00B34EB4" w:rsidRDefault="00AC29E3" w:rsidP="00701E5B">
      <w:pPr>
        <w:jc w:val="center"/>
        <w:rPr>
          <w:b/>
          <w:sz w:val="36"/>
          <w:szCs w:val="36"/>
        </w:rPr>
      </w:pPr>
    </w:p>
    <w:p w14:paraId="586B4DE9" w14:textId="77777777" w:rsidR="00613D1A" w:rsidRDefault="00613D1A" w:rsidP="002F4C20">
      <w:pPr>
        <w:numPr>
          <w:ilvl w:val="0"/>
          <w:numId w:val="14"/>
        </w:numPr>
        <w:tabs>
          <w:tab w:val="clear" w:pos="1440"/>
          <w:tab w:val="num" w:pos="360"/>
        </w:tabs>
        <w:ind w:left="360"/>
        <w:rPr>
          <w:rFonts w:cs="Arial"/>
          <w:sz w:val="22"/>
          <w:szCs w:val="22"/>
        </w:rPr>
      </w:pPr>
      <w:r w:rsidRPr="00613D1A">
        <w:rPr>
          <w:rFonts w:cs="Arial"/>
          <w:sz w:val="22"/>
          <w:szCs w:val="22"/>
        </w:rPr>
        <w:t xml:space="preserve">Students </w:t>
      </w:r>
      <w:r w:rsidR="003E66C3">
        <w:rPr>
          <w:rFonts w:cs="Arial"/>
          <w:sz w:val="22"/>
          <w:szCs w:val="22"/>
        </w:rPr>
        <w:t>hoping to enrol on</w:t>
      </w:r>
      <w:r w:rsidR="0081315C">
        <w:rPr>
          <w:rFonts w:cs="Arial"/>
          <w:sz w:val="22"/>
          <w:szCs w:val="22"/>
        </w:rPr>
        <w:t xml:space="preserve"> to the</w:t>
      </w:r>
      <w:r w:rsidR="00A44F0C">
        <w:rPr>
          <w:rFonts w:cs="Arial"/>
          <w:sz w:val="22"/>
          <w:szCs w:val="22"/>
        </w:rPr>
        <w:t xml:space="preserve"> </w:t>
      </w:r>
      <w:r w:rsidR="003E66C3">
        <w:rPr>
          <w:rFonts w:cs="Arial"/>
          <w:sz w:val="22"/>
          <w:szCs w:val="22"/>
        </w:rPr>
        <w:t>AS</w:t>
      </w:r>
      <w:r w:rsidR="0081315C">
        <w:rPr>
          <w:rFonts w:cs="Arial"/>
          <w:sz w:val="22"/>
          <w:szCs w:val="22"/>
        </w:rPr>
        <w:t xml:space="preserve"> </w:t>
      </w:r>
      <w:r w:rsidR="003E66C3">
        <w:rPr>
          <w:rFonts w:cs="Arial"/>
          <w:sz w:val="22"/>
          <w:szCs w:val="22"/>
        </w:rPr>
        <w:t xml:space="preserve">Psychology </w:t>
      </w:r>
      <w:r w:rsidR="00A44F0C">
        <w:rPr>
          <w:rFonts w:cs="Arial"/>
          <w:sz w:val="22"/>
          <w:szCs w:val="22"/>
        </w:rPr>
        <w:t xml:space="preserve">course </w:t>
      </w:r>
      <w:r w:rsidRPr="00613D1A">
        <w:rPr>
          <w:rFonts w:cs="Arial"/>
          <w:sz w:val="22"/>
          <w:szCs w:val="22"/>
        </w:rPr>
        <w:t>need to achieve</w:t>
      </w:r>
      <w:r w:rsidR="003E66C3">
        <w:rPr>
          <w:rFonts w:cs="Arial"/>
          <w:sz w:val="22"/>
          <w:szCs w:val="22"/>
        </w:rPr>
        <w:t xml:space="preserve"> a minimum of 5</w:t>
      </w:r>
      <w:r w:rsidRPr="00613D1A">
        <w:rPr>
          <w:rFonts w:cs="Arial"/>
          <w:sz w:val="22"/>
          <w:szCs w:val="22"/>
        </w:rPr>
        <w:t xml:space="preserve"> </w:t>
      </w:r>
      <w:r w:rsidR="003E66C3">
        <w:rPr>
          <w:rFonts w:cs="Arial"/>
          <w:sz w:val="22"/>
          <w:szCs w:val="22"/>
        </w:rPr>
        <w:t xml:space="preserve">GCSEs at </w:t>
      </w:r>
      <w:r w:rsidRPr="00613D1A">
        <w:rPr>
          <w:rFonts w:cs="Arial"/>
          <w:sz w:val="22"/>
          <w:szCs w:val="22"/>
        </w:rPr>
        <w:t xml:space="preserve">grade </w:t>
      </w:r>
      <w:r w:rsidR="004752FC">
        <w:rPr>
          <w:rFonts w:cs="Arial"/>
          <w:sz w:val="22"/>
          <w:szCs w:val="22"/>
        </w:rPr>
        <w:t xml:space="preserve">4 </w:t>
      </w:r>
      <w:r w:rsidRPr="00613D1A">
        <w:rPr>
          <w:rFonts w:cs="Arial"/>
          <w:sz w:val="22"/>
          <w:szCs w:val="22"/>
        </w:rPr>
        <w:t>or above</w:t>
      </w:r>
      <w:r w:rsidR="00D97B80">
        <w:rPr>
          <w:rFonts w:cs="Arial"/>
          <w:sz w:val="22"/>
          <w:szCs w:val="22"/>
        </w:rPr>
        <w:t xml:space="preserve"> including</w:t>
      </w:r>
      <w:r w:rsidRPr="00613D1A">
        <w:rPr>
          <w:rFonts w:cs="Arial"/>
          <w:sz w:val="22"/>
          <w:szCs w:val="22"/>
        </w:rPr>
        <w:t xml:space="preserve"> GCSE</w:t>
      </w:r>
      <w:r>
        <w:rPr>
          <w:rFonts w:cs="Arial"/>
          <w:sz w:val="22"/>
          <w:szCs w:val="22"/>
        </w:rPr>
        <w:t xml:space="preserve"> </w:t>
      </w:r>
      <w:r w:rsidRPr="00613D1A">
        <w:rPr>
          <w:rFonts w:cs="Arial"/>
          <w:sz w:val="22"/>
          <w:szCs w:val="22"/>
        </w:rPr>
        <w:t xml:space="preserve">Mathematics, English and Core </w:t>
      </w:r>
      <w:r w:rsidR="002B1129">
        <w:rPr>
          <w:rFonts w:cs="Arial"/>
          <w:sz w:val="22"/>
          <w:szCs w:val="22"/>
        </w:rPr>
        <w:t>+ Add</w:t>
      </w:r>
      <w:r w:rsidR="00CB7EA9">
        <w:rPr>
          <w:rFonts w:cs="Arial"/>
          <w:sz w:val="22"/>
          <w:szCs w:val="22"/>
        </w:rPr>
        <w:t>itional Science (or alternatively two or more separate sciences). For those undertaking the A level,</w:t>
      </w:r>
      <w:r w:rsidR="002B1129">
        <w:rPr>
          <w:rFonts w:cs="Arial"/>
          <w:sz w:val="22"/>
          <w:szCs w:val="22"/>
        </w:rPr>
        <w:t xml:space="preserve"> </w:t>
      </w:r>
      <w:r w:rsidR="004752FC">
        <w:rPr>
          <w:rFonts w:cs="Arial"/>
          <w:sz w:val="22"/>
          <w:szCs w:val="22"/>
        </w:rPr>
        <w:t>Grade 5</w:t>
      </w:r>
      <w:r w:rsidR="0004390D">
        <w:rPr>
          <w:rFonts w:cs="Arial"/>
          <w:sz w:val="22"/>
          <w:szCs w:val="22"/>
        </w:rPr>
        <w:t>’s</w:t>
      </w:r>
      <w:r w:rsidR="004752FC">
        <w:rPr>
          <w:rFonts w:cs="Arial"/>
          <w:sz w:val="22"/>
          <w:szCs w:val="22"/>
        </w:rPr>
        <w:t xml:space="preserve"> </w:t>
      </w:r>
      <w:r w:rsidR="00CB7EA9">
        <w:rPr>
          <w:rFonts w:cs="Arial"/>
          <w:sz w:val="22"/>
          <w:szCs w:val="22"/>
        </w:rPr>
        <w:t xml:space="preserve">in </w:t>
      </w:r>
      <w:r w:rsidR="004752FC">
        <w:rPr>
          <w:rFonts w:cs="Arial"/>
          <w:sz w:val="22"/>
          <w:szCs w:val="22"/>
        </w:rPr>
        <w:t>Science</w:t>
      </w:r>
      <w:r w:rsidR="0004390D">
        <w:rPr>
          <w:rFonts w:cs="Arial"/>
          <w:sz w:val="22"/>
          <w:szCs w:val="22"/>
        </w:rPr>
        <w:t>, Maths and English are</w:t>
      </w:r>
      <w:r w:rsidR="004752FC">
        <w:rPr>
          <w:rFonts w:cs="Arial"/>
          <w:sz w:val="22"/>
          <w:szCs w:val="22"/>
        </w:rPr>
        <w:t xml:space="preserve"> recommended.</w:t>
      </w:r>
    </w:p>
    <w:p w14:paraId="2798B5EB" w14:textId="77777777" w:rsidR="003C5F18" w:rsidRPr="0081315C" w:rsidRDefault="003C5F18" w:rsidP="0081315C">
      <w:pPr>
        <w:autoSpaceDE w:val="0"/>
        <w:autoSpaceDN w:val="0"/>
        <w:adjustRightInd w:val="0"/>
        <w:rPr>
          <w:rFonts w:cs="Arial"/>
          <w:sz w:val="22"/>
          <w:szCs w:val="22"/>
        </w:rPr>
      </w:pPr>
    </w:p>
    <w:p w14:paraId="2887BCC8" w14:textId="77777777" w:rsidR="003C5F18" w:rsidRPr="00B34EB4" w:rsidRDefault="003C5F18" w:rsidP="002F4C20">
      <w:pPr>
        <w:rPr>
          <w:b/>
          <w:sz w:val="36"/>
          <w:szCs w:val="36"/>
        </w:rPr>
      </w:pPr>
    </w:p>
    <w:p w14:paraId="7A621846" w14:textId="77777777" w:rsidR="00701E5B" w:rsidRPr="00B34EB4" w:rsidRDefault="00701E5B" w:rsidP="00701E5B">
      <w:pPr>
        <w:jc w:val="center"/>
        <w:rPr>
          <w:b/>
          <w:sz w:val="36"/>
          <w:szCs w:val="36"/>
        </w:rPr>
      </w:pPr>
      <w:r w:rsidRPr="00B34EB4">
        <w:rPr>
          <w:b/>
          <w:sz w:val="36"/>
          <w:szCs w:val="36"/>
        </w:rPr>
        <w:t>Charging Policy within Psychology</w:t>
      </w:r>
    </w:p>
    <w:p w14:paraId="204A2A8B" w14:textId="77777777" w:rsidR="000D7D12" w:rsidRDefault="004752FC" w:rsidP="004752FC">
      <w:pPr>
        <w:jc w:val="center"/>
        <w:rPr>
          <w:sz w:val="22"/>
          <w:szCs w:val="22"/>
        </w:rPr>
      </w:pPr>
      <w:r>
        <w:rPr>
          <w:b/>
          <w:noProof/>
          <w:lang w:eastAsia="en-GB"/>
        </w:rPr>
        <mc:AlternateContent>
          <mc:Choice Requires="wps">
            <w:drawing>
              <wp:anchor distT="0" distB="0" distL="114300" distR="114300" simplePos="0" relativeHeight="251656704" behindDoc="0" locked="0" layoutInCell="1" allowOverlap="1" wp14:anchorId="445492A4" wp14:editId="7B8A70D2">
                <wp:simplePos x="0" y="0"/>
                <wp:positionH relativeFrom="column">
                  <wp:posOffset>494665</wp:posOffset>
                </wp:positionH>
                <wp:positionV relativeFrom="paragraph">
                  <wp:posOffset>97789</wp:posOffset>
                </wp:positionV>
                <wp:extent cx="533400" cy="571500"/>
                <wp:effectExtent l="56515" t="50800" r="57785" b="53975"/>
                <wp:wrapNone/>
                <wp:docPr id="2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1958">
                          <a:off x="0" y="0"/>
                          <a:ext cx="533400" cy="57150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43BAD" w14:textId="77777777" w:rsidR="00EC166B" w:rsidRPr="00750AF5" w:rsidRDefault="00EC166B" w:rsidP="00750AF5">
                            <w:pPr>
                              <w:jc w:val="center"/>
                              <w:rPr>
                                <w:b/>
                                <w:color w:val="339966"/>
                                <w:sz w:val="80"/>
                                <w:szCs w:val="80"/>
                              </w:rPr>
                            </w:pPr>
                            <w:r w:rsidRPr="00750AF5">
                              <w:rPr>
                                <w:b/>
                                <w:color w:val="339966"/>
                                <w:sz w:val="80"/>
                                <w:szCs w:val="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5492A4" id="Rectangle 131" o:spid="_x0000_s1036" style="position:absolute;left:0;text-align:left;margin-left:38.95pt;margin-top:7.7pt;width:42pt;height:45pt;rotation:-788571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" fillcolor="#cfc" stroked="f">
                <v:textbox>
                  <w:txbxContent>
                    <w:p w14:paraId="72843BAD" w14:textId="77777777" w:rsidR="00EC166B" w:rsidRPr="00750AF5" w:rsidRDefault="00EC166B" w:rsidP="00750AF5">
                      <w:pPr>
                        <w:jc w:val="center"/>
                        <w:rPr>
                          <w:b/>
                          <w:color w:val="339966"/>
                          <w:sz w:val="80"/>
                          <w:szCs w:val="80"/>
                        </w:rPr>
                      </w:pPr>
                      <w:r w:rsidRPr="00750AF5">
                        <w:rPr>
                          <w:b/>
                          <w:color w:val="339966"/>
                          <w:sz w:val="80"/>
                          <w:szCs w:val="80"/>
                        </w:rPr>
                        <w:t>£</w:t>
                      </w:r>
                    </w:p>
                  </w:txbxContent>
                </v:textbox>
              </v:rect>
            </w:pict>
          </mc:Fallback>
        </mc:AlternateContent>
      </w:r>
      <w:r w:rsidR="00656F6A">
        <w:rPr>
          <w:noProof/>
          <w:lang w:eastAsia="en-GB"/>
        </w:rPr>
        <w:drawing>
          <wp:anchor distT="0" distB="0" distL="114300" distR="114300" simplePos="0" relativeHeight="251640320" behindDoc="1" locked="0" layoutInCell="1" allowOverlap="1" wp14:anchorId="091720ED" wp14:editId="5756E8A8">
            <wp:simplePos x="0" y="0"/>
            <wp:positionH relativeFrom="column">
              <wp:posOffset>152400</wp:posOffset>
            </wp:positionH>
            <wp:positionV relativeFrom="paragraph">
              <wp:posOffset>200025</wp:posOffset>
            </wp:positionV>
            <wp:extent cx="1210310" cy="1549400"/>
            <wp:effectExtent l="19050" t="0" r="8890" b="0"/>
            <wp:wrapTight wrapText="bothSides">
              <wp:wrapPolygon edited="0">
                <wp:start x="-340" y="0"/>
                <wp:lineTo x="-340" y="21246"/>
                <wp:lineTo x="21759" y="21246"/>
                <wp:lineTo x="21759" y="0"/>
                <wp:lineTo x="-340" y="0"/>
              </wp:wrapPolygon>
            </wp:wrapTight>
            <wp:docPr id="53" name="Picture 53" descr="http://www.wpclipart.com/money/bag_of_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wpclipart.com/money/bag_of_money.png"/>
                    <pic:cNvPicPr>
                      <a:picLocks noChangeAspect="1" noChangeArrowheads="1"/>
                    </pic:cNvPicPr>
                  </pic:nvPicPr>
                  <pic:blipFill>
                    <a:blip r:embed="rId22" r:link="rId23"/>
                    <a:srcRect/>
                    <a:stretch>
                      <a:fillRect/>
                    </a:stretch>
                  </pic:blipFill>
                  <pic:spPr bwMode="auto">
                    <a:xfrm>
                      <a:off x="0" y="0"/>
                      <a:ext cx="1210310" cy="1549400"/>
                    </a:xfrm>
                    <a:prstGeom prst="rect">
                      <a:avLst/>
                    </a:prstGeom>
                    <a:noFill/>
                    <a:ln w="9525">
                      <a:noFill/>
                      <a:miter lim="800000"/>
                      <a:headEnd/>
                      <a:tailEnd/>
                    </a:ln>
                  </pic:spPr>
                </pic:pic>
              </a:graphicData>
            </a:graphic>
          </wp:anchor>
        </w:drawing>
      </w:r>
      <w:r>
        <w:rPr>
          <w:sz w:val="22"/>
          <w:szCs w:val="22"/>
        </w:rPr>
        <w:t xml:space="preserve">                                              </w:t>
      </w:r>
      <w:r w:rsidR="000D7D12">
        <w:rPr>
          <w:sz w:val="22"/>
          <w:szCs w:val="22"/>
        </w:rPr>
        <w:t xml:space="preserve">Students will not be charged for resources supplied to them during their course. </w:t>
      </w:r>
      <w:r w:rsidR="00F01106">
        <w:rPr>
          <w:sz w:val="22"/>
          <w:szCs w:val="22"/>
        </w:rPr>
        <w:t>College policy regarding</w:t>
      </w:r>
      <w:r w:rsidR="000D7D12">
        <w:rPr>
          <w:sz w:val="22"/>
          <w:szCs w:val="22"/>
        </w:rPr>
        <w:t xml:space="preserve"> </w:t>
      </w:r>
      <w:r w:rsidR="00F01106">
        <w:rPr>
          <w:sz w:val="22"/>
          <w:szCs w:val="22"/>
        </w:rPr>
        <w:t>p</w:t>
      </w:r>
      <w:r w:rsidR="00267590">
        <w:rPr>
          <w:sz w:val="22"/>
          <w:szCs w:val="22"/>
        </w:rPr>
        <w:t xml:space="preserve">hotocopying and printing </w:t>
      </w:r>
      <w:r w:rsidR="00F01106">
        <w:rPr>
          <w:sz w:val="22"/>
          <w:szCs w:val="22"/>
        </w:rPr>
        <w:t>apply.</w:t>
      </w:r>
      <w:r w:rsidR="00267590">
        <w:rPr>
          <w:sz w:val="22"/>
          <w:szCs w:val="22"/>
        </w:rPr>
        <w:t xml:space="preserve">  </w:t>
      </w:r>
    </w:p>
    <w:p w14:paraId="584EECBD" w14:textId="77777777" w:rsidR="000D7D12" w:rsidRDefault="000D7D12" w:rsidP="000D7D12">
      <w:pPr>
        <w:rPr>
          <w:sz w:val="22"/>
          <w:szCs w:val="22"/>
        </w:rPr>
      </w:pPr>
    </w:p>
    <w:p w14:paraId="66DCEB1F" w14:textId="77777777" w:rsidR="001C1E1B" w:rsidRDefault="000D7D12" w:rsidP="008E7A78">
      <w:pPr>
        <w:rPr>
          <w:sz w:val="22"/>
          <w:szCs w:val="22"/>
        </w:rPr>
      </w:pPr>
      <w:r>
        <w:rPr>
          <w:sz w:val="22"/>
          <w:szCs w:val="22"/>
        </w:rPr>
        <w:t>Educational visits may be organised throughout the academic year and students wish</w:t>
      </w:r>
      <w:r w:rsidR="00E65EC7">
        <w:rPr>
          <w:sz w:val="22"/>
          <w:szCs w:val="22"/>
        </w:rPr>
        <w:t>ing</w:t>
      </w:r>
      <w:r>
        <w:rPr>
          <w:sz w:val="22"/>
          <w:szCs w:val="22"/>
        </w:rPr>
        <w:t xml:space="preserve"> to attend, will be required to pay for their transport and entry ticket where appropriate. Information on such educational visits will be distributed via </w:t>
      </w:r>
      <w:r w:rsidR="00E65EC7">
        <w:rPr>
          <w:sz w:val="22"/>
          <w:szCs w:val="22"/>
        </w:rPr>
        <w:t>Psychology tutors</w:t>
      </w:r>
      <w:r>
        <w:rPr>
          <w:sz w:val="22"/>
          <w:szCs w:val="22"/>
        </w:rPr>
        <w:t>.</w:t>
      </w:r>
    </w:p>
    <w:p w14:paraId="4434E3A5" w14:textId="77777777" w:rsidR="00F01106" w:rsidRDefault="00F01106" w:rsidP="008E7A78">
      <w:pPr>
        <w:rPr>
          <w:sz w:val="22"/>
          <w:szCs w:val="22"/>
        </w:rPr>
      </w:pPr>
    </w:p>
    <w:p w14:paraId="3C0E138C" w14:textId="77777777" w:rsidR="002B1129" w:rsidRDefault="002B1129" w:rsidP="00656F6A">
      <w:pPr>
        <w:jc w:val="center"/>
        <w:rPr>
          <w:b/>
          <w:sz w:val="36"/>
          <w:szCs w:val="36"/>
        </w:rPr>
      </w:pPr>
    </w:p>
    <w:p w14:paraId="0310BD33" w14:textId="77777777" w:rsidR="00656F6A" w:rsidRDefault="00701E5B" w:rsidP="00656F6A">
      <w:pPr>
        <w:jc w:val="center"/>
        <w:rPr>
          <w:b/>
          <w:sz w:val="36"/>
          <w:szCs w:val="36"/>
        </w:rPr>
      </w:pPr>
      <w:r w:rsidRPr="00B34EB4">
        <w:rPr>
          <w:b/>
          <w:sz w:val="36"/>
          <w:szCs w:val="36"/>
        </w:rPr>
        <w:t>Expectations of Students</w:t>
      </w:r>
    </w:p>
    <w:p w14:paraId="3437111D" w14:textId="77777777" w:rsidR="004752FC" w:rsidRDefault="004752FC" w:rsidP="00656F6A">
      <w:pPr>
        <w:jc w:val="center"/>
        <w:rPr>
          <w:b/>
          <w:sz w:val="36"/>
          <w:szCs w:val="36"/>
        </w:rPr>
      </w:pPr>
    </w:p>
    <w:p w14:paraId="3F98593C" w14:textId="77777777" w:rsidR="00E407E3" w:rsidRDefault="00E407E3" w:rsidP="00E407E3">
      <w:pPr>
        <w:rPr>
          <w:sz w:val="22"/>
          <w:szCs w:val="22"/>
        </w:rPr>
      </w:pPr>
      <w:r>
        <w:rPr>
          <w:sz w:val="22"/>
          <w:szCs w:val="22"/>
        </w:rPr>
        <w:t>It is expected that students will:</w:t>
      </w:r>
    </w:p>
    <w:p w14:paraId="52A41927" w14:textId="77777777" w:rsidR="00E407E3" w:rsidRDefault="00E407E3" w:rsidP="00E407E3">
      <w:pPr>
        <w:numPr>
          <w:ilvl w:val="0"/>
          <w:numId w:val="13"/>
        </w:numPr>
        <w:rPr>
          <w:sz w:val="22"/>
          <w:szCs w:val="22"/>
        </w:rPr>
      </w:pPr>
      <w:r>
        <w:rPr>
          <w:sz w:val="22"/>
          <w:szCs w:val="22"/>
        </w:rPr>
        <w:t>work to the best of their ability</w:t>
      </w:r>
    </w:p>
    <w:p w14:paraId="7C65DC82" w14:textId="77777777" w:rsidR="00E407E3" w:rsidRDefault="00E407E3" w:rsidP="00E407E3">
      <w:pPr>
        <w:numPr>
          <w:ilvl w:val="0"/>
          <w:numId w:val="13"/>
        </w:numPr>
        <w:rPr>
          <w:sz w:val="22"/>
          <w:szCs w:val="22"/>
        </w:rPr>
      </w:pPr>
      <w:r>
        <w:rPr>
          <w:sz w:val="22"/>
          <w:szCs w:val="22"/>
        </w:rPr>
        <w:t>attend all lessons wherever possible and inform College when absent</w:t>
      </w:r>
    </w:p>
    <w:p w14:paraId="6AC96448" w14:textId="77777777" w:rsidR="001D4324" w:rsidRDefault="001D4324" w:rsidP="001D4324">
      <w:pPr>
        <w:numPr>
          <w:ilvl w:val="0"/>
          <w:numId w:val="13"/>
        </w:numPr>
        <w:rPr>
          <w:sz w:val="22"/>
          <w:szCs w:val="22"/>
        </w:rPr>
      </w:pPr>
      <w:r>
        <w:rPr>
          <w:sz w:val="22"/>
          <w:szCs w:val="22"/>
        </w:rPr>
        <w:t>be punctual to lessons</w:t>
      </w:r>
    </w:p>
    <w:p w14:paraId="4B18FE24" w14:textId="77777777" w:rsidR="001D4324" w:rsidRDefault="001D4324" w:rsidP="001D4324">
      <w:pPr>
        <w:numPr>
          <w:ilvl w:val="0"/>
          <w:numId w:val="13"/>
        </w:numPr>
        <w:rPr>
          <w:sz w:val="22"/>
          <w:szCs w:val="22"/>
        </w:rPr>
      </w:pPr>
      <w:r>
        <w:rPr>
          <w:sz w:val="22"/>
          <w:szCs w:val="22"/>
        </w:rPr>
        <w:t>complete work by set deadlines (</w:t>
      </w:r>
      <w:r w:rsidRPr="001D4324">
        <w:rPr>
          <w:i/>
          <w:sz w:val="22"/>
          <w:szCs w:val="22"/>
        </w:rPr>
        <w:t>see below for more information on deadlines</w:t>
      </w:r>
      <w:r>
        <w:rPr>
          <w:sz w:val="22"/>
          <w:szCs w:val="22"/>
        </w:rPr>
        <w:t>)</w:t>
      </w:r>
    </w:p>
    <w:p w14:paraId="18DA78C8" w14:textId="77777777" w:rsidR="00E407E3" w:rsidRPr="00E407E3" w:rsidRDefault="001D4324" w:rsidP="00E407E3">
      <w:pPr>
        <w:numPr>
          <w:ilvl w:val="0"/>
          <w:numId w:val="13"/>
        </w:numPr>
        <w:rPr>
          <w:sz w:val="22"/>
          <w:szCs w:val="22"/>
        </w:rPr>
      </w:pPr>
      <w:r>
        <w:rPr>
          <w:sz w:val="22"/>
          <w:szCs w:val="22"/>
        </w:rPr>
        <w:t xml:space="preserve">treat others with respect, </w:t>
      </w:r>
      <w:r w:rsidR="00E407E3">
        <w:rPr>
          <w:sz w:val="22"/>
          <w:szCs w:val="22"/>
        </w:rPr>
        <w:t>inside and outside the classroom</w:t>
      </w:r>
    </w:p>
    <w:p w14:paraId="105851FF" w14:textId="77777777" w:rsidR="00AC29E3" w:rsidRDefault="00AC29E3" w:rsidP="003050B4">
      <w:pPr>
        <w:rPr>
          <w:sz w:val="22"/>
          <w:szCs w:val="22"/>
        </w:rPr>
      </w:pPr>
    </w:p>
    <w:p w14:paraId="274E661A" w14:textId="77777777" w:rsidR="00AC29E3" w:rsidRDefault="00AC29E3" w:rsidP="003050B4">
      <w:pPr>
        <w:rPr>
          <w:sz w:val="22"/>
          <w:szCs w:val="22"/>
        </w:rPr>
      </w:pPr>
    </w:p>
    <w:p w14:paraId="05AFAB59" w14:textId="77777777" w:rsidR="004752FC" w:rsidRDefault="004752FC" w:rsidP="003050B4">
      <w:pPr>
        <w:rPr>
          <w:sz w:val="22"/>
          <w:szCs w:val="22"/>
        </w:rPr>
      </w:pPr>
    </w:p>
    <w:p w14:paraId="3F4D15C7" w14:textId="77777777" w:rsidR="004752FC" w:rsidRDefault="004752FC" w:rsidP="003050B4">
      <w:pPr>
        <w:rPr>
          <w:sz w:val="22"/>
          <w:szCs w:val="22"/>
        </w:rPr>
      </w:pPr>
    </w:p>
    <w:p w14:paraId="0B493FB9" w14:textId="77777777" w:rsidR="004752FC" w:rsidRDefault="004752FC" w:rsidP="003050B4">
      <w:pPr>
        <w:rPr>
          <w:sz w:val="22"/>
          <w:szCs w:val="22"/>
        </w:rPr>
      </w:pPr>
    </w:p>
    <w:p w14:paraId="141E5A2D" w14:textId="77777777" w:rsidR="004752FC" w:rsidRDefault="004752FC" w:rsidP="003050B4">
      <w:pPr>
        <w:rPr>
          <w:sz w:val="22"/>
          <w:szCs w:val="22"/>
        </w:rPr>
      </w:pPr>
    </w:p>
    <w:p w14:paraId="6B762C23" w14:textId="77777777" w:rsidR="00A5268A" w:rsidRDefault="009B339D" w:rsidP="003050B4">
      <w:pPr>
        <w:rPr>
          <w:sz w:val="22"/>
          <w:szCs w:val="22"/>
        </w:rPr>
      </w:pPr>
      <w:r>
        <w:rPr>
          <w:b/>
          <w:noProof/>
          <w:sz w:val="32"/>
          <w:szCs w:val="32"/>
          <w:lang w:eastAsia="en-GB"/>
        </w:rPr>
        <mc:AlternateContent>
          <mc:Choice Requires="wps">
            <w:drawing>
              <wp:anchor distT="0" distB="0" distL="114300" distR="114300" simplePos="0" relativeHeight="251641344" behindDoc="0" locked="0" layoutInCell="1" allowOverlap="1" wp14:anchorId="3C285697" wp14:editId="728EA55C">
                <wp:simplePos x="0" y="0"/>
                <wp:positionH relativeFrom="column">
                  <wp:posOffset>1524000</wp:posOffset>
                </wp:positionH>
                <wp:positionV relativeFrom="paragraph">
                  <wp:posOffset>27305</wp:posOffset>
                </wp:positionV>
                <wp:extent cx="1219200" cy="800100"/>
                <wp:effectExtent l="28575" t="8255" r="9525" b="382270"/>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800100"/>
                        </a:xfrm>
                        <a:prstGeom prst="wedgeRoundRectCallout">
                          <a:avLst>
                            <a:gd name="adj1" fmla="val -50625"/>
                            <a:gd name="adj2" fmla="val 94764"/>
                            <a:gd name="adj3" fmla="val 16667"/>
                          </a:avLst>
                        </a:prstGeom>
                        <a:solidFill>
                          <a:srgbClr val="FFFFFF"/>
                        </a:solidFill>
                        <a:ln w="9525">
                          <a:solidFill>
                            <a:srgbClr val="000000"/>
                          </a:solidFill>
                          <a:miter lim="800000"/>
                          <a:headEnd/>
                          <a:tailEnd/>
                        </a:ln>
                      </wps:spPr>
                      <wps:txbx>
                        <w:txbxContent>
                          <w:p w14:paraId="4B862A21" w14:textId="77777777" w:rsidR="00EC166B" w:rsidRPr="000759F8" w:rsidRDefault="00EC166B" w:rsidP="00A5268A">
                            <w:pPr>
                              <w:pStyle w:val="Header"/>
                              <w:tabs>
                                <w:tab w:val="clear" w:pos="4320"/>
                                <w:tab w:val="clear" w:pos="8640"/>
                              </w:tabs>
                              <w:jc w:val="center"/>
                              <w:rPr>
                                <w:rFonts w:ascii="Bradley Hand ITC" w:hAnsi="Bradley Hand ITC"/>
                                <w:b/>
                              </w:rPr>
                            </w:pPr>
                            <w:r w:rsidRPr="000759F8">
                              <w:rPr>
                                <w:rFonts w:ascii="Bradley Hand ITC" w:hAnsi="Bradley Hand ITC"/>
                                <w:b/>
                              </w:rPr>
                              <w:t>What happens if things go wrong?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2856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7" o:spid="_x0000_s1037" type="#_x0000_t62" style="position:absolute;margin-left:120pt;margin-top:2.15pt;width:96pt;height: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" adj="-135,31269">
                <v:textbox>
                  <w:txbxContent>
                    <w:p w14:paraId="4B862A21" w14:textId="77777777" w:rsidR="00EC166B" w:rsidRPr="000759F8" w:rsidRDefault="00EC166B" w:rsidP="00A5268A">
                      <w:pPr>
                        <w:pStyle w:val="Header"/>
                        <w:tabs>
                          <w:tab w:val="clear" w:pos="4320"/>
                          <w:tab w:val="clear" w:pos="8640"/>
                        </w:tabs>
                        <w:jc w:val="center"/>
                        <w:rPr>
                          <w:rFonts w:ascii="Bradley Hand ITC" w:hAnsi="Bradley Hand ITC"/>
                          <w:b/>
                        </w:rPr>
                      </w:pPr>
                      <w:r w:rsidRPr="000759F8">
                        <w:rPr>
                          <w:rFonts w:ascii="Bradley Hand ITC" w:hAnsi="Bradley Hand ITC"/>
                          <w:b/>
                        </w:rPr>
                        <w:t>What happens if things go wrong?</w:t>
                      </w:r>
                    </w:p>
                  </w:txbxContent>
                </v:textbox>
              </v:shape>
            </w:pict>
          </mc:Fallback>
        </mc:AlternateContent>
      </w:r>
    </w:p>
    <w:p w14:paraId="2F8838F8" w14:textId="77777777" w:rsidR="002F4C20" w:rsidRDefault="002F4C20" w:rsidP="00A5268A">
      <w:pPr>
        <w:rPr>
          <w:sz w:val="22"/>
          <w:szCs w:val="22"/>
        </w:rPr>
      </w:pPr>
    </w:p>
    <w:p w14:paraId="17FE5E7C" w14:textId="77777777" w:rsidR="00A5268A" w:rsidRDefault="00A5268A" w:rsidP="00A5268A">
      <w:pPr>
        <w:rPr>
          <w:b/>
          <w:sz w:val="32"/>
          <w:szCs w:val="32"/>
        </w:rPr>
      </w:pPr>
    </w:p>
    <w:p w14:paraId="147B6D1A" w14:textId="77777777" w:rsidR="00A5268A" w:rsidRDefault="00656F6A" w:rsidP="00A5268A">
      <w:pPr>
        <w:rPr>
          <w:b/>
          <w:sz w:val="32"/>
          <w:szCs w:val="32"/>
        </w:rPr>
      </w:pPr>
      <w:r>
        <w:rPr>
          <w:noProof/>
          <w:lang w:eastAsia="en-GB"/>
        </w:rPr>
        <w:drawing>
          <wp:anchor distT="0" distB="0" distL="114300" distR="114300" simplePos="0" relativeHeight="251642368" behindDoc="1" locked="0" layoutInCell="1" allowOverlap="1" wp14:anchorId="656AB7B3" wp14:editId="4A1642D7">
            <wp:simplePos x="0" y="0"/>
            <wp:positionH relativeFrom="column">
              <wp:posOffset>609600</wp:posOffset>
            </wp:positionH>
            <wp:positionV relativeFrom="paragraph">
              <wp:posOffset>111760</wp:posOffset>
            </wp:positionV>
            <wp:extent cx="932180" cy="1143000"/>
            <wp:effectExtent l="0" t="0" r="0" b="0"/>
            <wp:wrapTight wrapText="bothSides">
              <wp:wrapPolygon edited="0">
                <wp:start x="9711" y="0"/>
                <wp:lineTo x="2649" y="2160"/>
                <wp:lineTo x="3531" y="7920"/>
                <wp:lineTo x="7063" y="11520"/>
                <wp:lineTo x="5738" y="14040"/>
                <wp:lineTo x="6621" y="21240"/>
                <wp:lineTo x="7946" y="21240"/>
                <wp:lineTo x="14567" y="21240"/>
                <wp:lineTo x="17215" y="21240"/>
                <wp:lineTo x="17657" y="19800"/>
                <wp:lineTo x="15891" y="17280"/>
                <wp:lineTo x="18540" y="11880"/>
                <wp:lineTo x="18540" y="11520"/>
                <wp:lineTo x="20305" y="10080"/>
                <wp:lineTo x="19422" y="8280"/>
                <wp:lineTo x="15450" y="5760"/>
                <wp:lineTo x="17657" y="2160"/>
                <wp:lineTo x="17215" y="720"/>
                <wp:lineTo x="12360" y="0"/>
                <wp:lineTo x="9711" y="0"/>
              </wp:wrapPolygon>
            </wp:wrapTight>
            <wp:docPr id="59" name="Picture 59" descr="http://www.saddleback.edu/ss/couns/student/cartoonGr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saddleback.edu/ss/couns/student/cartoonGrad.gif"/>
                    <pic:cNvPicPr>
                      <a:picLocks noChangeAspect="1" noChangeArrowheads="1"/>
                    </pic:cNvPicPr>
                  </pic:nvPicPr>
                  <pic:blipFill>
                    <a:blip r:embed="rId24" r:link="rId25"/>
                    <a:srcRect/>
                    <a:stretch>
                      <a:fillRect/>
                    </a:stretch>
                  </pic:blipFill>
                  <pic:spPr bwMode="auto">
                    <a:xfrm>
                      <a:off x="0" y="0"/>
                      <a:ext cx="932180" cy="1143000"/>
                    </a:xfrm>
                    <a:prstGeom prst="rect">
                      <a:avLst/>
                    </a:prstGeom>
                    <a:noFill/>
                    <a:ln w="9525">
                      <a:noFill/>
                      <a:miter lim="800000"/>
                      <a:headEnd/>
                      <a:tailEnd/>
                    </a:ln>
                  </pic:spPr>
                </pic:pic>
              </a:graphicData>
            </a:graphic>
          </wp:anchor>
        </w:drawing>
      </w:r>
    </w:p>
    <w:p w14:paraId="5E153ECF" w14:textId="77777777" w:rsidR="00A5268A" w:rsidRDefault="009B339D" w:rsidP="00A5268A">
      <w:pPr>
        <w:jc w:val="right"/>
        <w:rPr>
          <w:b/>
          <w:sz w:val="32"/>
          <w:szCs w:val="32"/>
        </w:rPr>
      </w:pPr>
      <w:r>
        <w:rPr>
          <w:b/>
          <w:noProof/>
          <w:sz w:val="32"/>
          <w:szCs w:val="32"/>
          <w:lang w:eastAsia="en-GB"/>
        </w:rPr>
        <mc:AlternateContent>
          <mc:Choice Requires="wps">
            <w:drawing>
              <wp:anchor distT="0" distB="0" distL="114300" distR="114300" simplePos="0" relativeHeight="251647488" behindDoc="0" locked="0" layoutInCell="1" allowOverlap="1" wp14:anchorId="530F12C3" wp14:editId="044FA8D2">
                <wp:simplePos x="0" y="0"/>
                <wp:positionH relativeFrom="column">
                  <wp:posOffset>2133600</wp:posOffset>
                </wp:positionH>
                <wp:positionV relativeFrom="paragraph">
                  <wp:posOffset>106680</wp:posOffset>
                </wp:positionV>
                <wp:extent cx="4191000" cy="1714500"/>
                <wp:effectExtent l="9525" t="78105" r="76200" b="7620"/>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7145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4637D781" w14:textId="77777777" w:rsidR="00EC166B" w:rsidRPr="00A5268A" w:rsidRDefault="00EC166B" w:rsidP="00C6332B">
                            <w:pPr>
                              <w:rPr>
                                <w:rFonts w:cs="Arial"/>
                                <w:b/>
                                <w:sz w:val="22"/>
                                <w:szCs w:val="22"/>
                                <w:u w:val="double"/>
                              </w:rPr>
                            </w:pPr>
                            <w:r w:rsidRPr="00A5268A">
                              <w:rPr>
                                <w:rFonts w:cs="Arial"/>
                                <w:b/>
                                <w:sz w:val="22"/>
                                <w:szCs w:val="22"/>
                                <w:u w:val="double"/>
                              </w:rPr>
                              <w:t>For example:</w:t>
                            </w:r>
                          </w:p>
                          <w:p w14:paraId="675345F4" w14:textId="77777777" w:rsidR="00EC166B" w:rsidRPr="00A5268A" w:rsidRDefault="00EC166B" w:rsidP="00C6332B">
                            <w:pPr>
                              <w:rPr>
                                <w:rFonts w:cs="Arial"/>
                                <w:sz w:val="22"/>
                                <w:szCs w:val="22"/>
                              </w:rPr>
                            </w:pPr>
                          </w:p>
                          <w:p w14:paraId="00AF9688" w14:textId="77777777" w:rsidR="00EC166B" w:rsidRPr="00A5268A" w:rsidRDefault="00EC166B" w:rsidP="00C6332B">
                            <w:pPr>
                              <w:numPr>
                                <w:ilvl w:val="0"/>
                                <w:numId w:val="10"/>
                              </w:numPr>
                              <w:rPr>
                                <w:rFonts w:cs="Arial"/>
                                <w:sz w:val="22"/>
                                <w:szCs w:val="22"/>
                              </w:rPr>
                            </w:pPr>
                            <w:r w:rsidRPr="00A5268A">
                              <w:rPr>
                                <w:rFonts w:cs="Arial"/>
                                <w:sz w:val="22"/>
                                <w:szCs w:val="22"/>
                              </w:rPr>
                              <w:t>Your study skills need improvement</w:t>
                            </w:r>
                            <w:r>
                              <w:rPr>
                                <w:rFonts w:cs="Arial"/>
                                <w:sz w:val="22"/>
                                <w:szCs w:val="22"/>
                              </w:rPr>
                              <w:t>…</w:t>
                            </w:r>
                          </w:p>
                          <w:p w14:paraId="6B2EA0AB" w14:textId="77777777" w:rsidR="00EC166B" w:rsidRPr="00A5268A" w:rsidRDefault="00EC166B" w:rsidP="00C6332B">
                            <w:pPr>
                              <w:numPr>
                                <w:ilvl w:val="0"/>
                                <w:numId w:val="10"/>
                              </w:numPr>
                              <w:rPr>
                                <w:rFonts w:cs="Arial"/>
                                <w:sz w:val="22"/>
                                <w:szCs w:val="22"/>
                              </w:rPr>
                            </w:pPr>
                            <w:r w:rsidRPr="00A5268A">
                              <w:rPr>
                                <w:rFonts w:cs="Arial"/>
                                <w:sz w:val="22"/>
                                <w:szCs w:val="22"/>
                              </w:rPr>
                              <w:t>You are finding revision difficult</w:t>
                            </w:r>
                            <w:r>
                              <w:rPr>
                                <w:rFonts w:cs="Arial"/>
                                <w:sz w:val="22"/>
                                <w:szCs w:val="22"/>
                              </w:rPr>
                              <w:t>…</w:t>
                            </w:r>
                          </w:p>
                          <w:p w14:paraId="76D6A1FA" w14:textId="77777777" w:rsidR="00EC166B" w:rsidRPr="00A5268A" w:rsidRDefault="00EC166B" w:rsidP="00C6332B">
                            <w:pPr>
                              <w:numPr>
                                <w:ilvl w:val="0"/>
                                <w:numId w:val="10"/>
                              </w:numPr>
                              <w:rPr>
                                <w:rFonts w:cs="Arial"/>
                                <w:sz w:val="22"/>
                                <w:szCs w:val="22"/>
                              </w:rPr>
                            </w:pPr>
                            <w:r w:rsidRPr="00A5268A">
                              <w:rPr>
                                <w:rFonts w:cs="Arial"/>
                                <w:sz w:val="22"/>
                                <w:szCs w:val="22"/>
                              </w:rPr>
                              <w:t>You can’t keep up with the demands of the course</w:t>
                            </w:r>
                            <w:r>
                              <w:rPr>
                                <w:rFonts w:cs="Arial"/>
                                <w:sz w:val="22"/>
                                <w:szCs w:val="22"/>
                              </w:rPr>
                              <w:t>…</w:t>
                            </w:r>
                          </w:p>
                          <w:p w14:paraId="2310E1BE" w14:textId="77777777" w:rsidR="00EC166B" w:rsidRPr="00A5268A" w:rsidRDefault="00EC166B" w:rsidP="00C6332B">
                            <w:pPr>
                              <w:numPr>
                                <w:ilvl w:val="0"/>
                                <w:numId w:val="10"/>
                              </w:numPr>
                              <w:rPr>
                                <w:rFonts w:cs="Arial"/>
                                <w:sz w:val="22"/>
                                <w:szCs w:val="22"/>
                              </w:rPr>
                            </w:pPr>
                            <w:r w:rsidRPr="00A5268A">
                              <w:rPr>
                                <w:rFonts w:cs="Arial"/>
                                <w:sz w:val="22"/>
                                <w:szCs w:val="22"/>
                              </w:rPr>
                              <w:t>Psychology isn’t for you</w:t>
                            </w:r>
                            <w:r>
                              <w:rPr>
                                <w:rFonts w:cs="Arial"/>
                                <w:sz w:val="22"/>
                                <w:szCs w:val="22"/>
                              </w:rPr>
                              <w:t>…</w:t>
                            </w:r>
                          </w:p>
                          <w:p w14:paraId="59B0FB7B" w14:textId="77777777" w:rsidR="00EC166B" w:rsidRPr="00A5268A" w:rsidRDefault="00EC166B" w:rsidP="00C6332B">
                            <w:pPr>
                              <w:rPr>
                                <w:rFonts w:cs="Arial"/>
                                <w:sz w:val="22"/>
                                <w:szCs w:val="22"/>
                              </w:rPr>
                            </w:pPr>
                          </w:p>
                          <w:p w14:paraId="75AC8621" w14:textId="77777777" w:rsidR="00EC166B" w:rsidRPr="00A5268A" w:rsidRDefault="00EC166B" w:rsidP="00C6332B">
                            <w:pPr>
                              <w:jc w:val="center"/>
                              <w:rPr>
                                <w:rFonts w:cs="Arial"/>
                                <w:i/>
                                <w:sz w:val="22"/>
                                <w:szCs w:val="22"/>
                              </w:rPr>
                            </w:pPr>
                            <w:r w:rsidRPr="00A5268A">
                              <w:rPr>
                                <w:rFonts w:cs="Arial"/>
                                <w:i/>
                                <w:sz w:val="22"/>
                                <w:szCs w:val="22"/>
                              </w:rPr>
                              <w:t xml:space="preserve">You should </w:t>
                            </w:r>
                            <w:r>
                              <w:rPr>
                                <w:rFonts w:cs="Arial"/>
                                <w:i/>
                                <w:sz w:val="22"/>
                                <w:szCs w:val="22"/>
                              </w:rPr>
                              <w:t>speak to</w:t>
                            </w:r>
                            <w:r w:rsidRPr="00A5268A">
                              <w:rPr>
                                <w:rFonts w:cs="Arial"/>
                                <w:i/>
                                <w:sz w:val="22"/>
                                <w:szCs w:val="22"/>
                              </w:rPr>
                              <w:t xml:space="preserve"> one of your Psychology tutors as soon as possible.</w:t>
                            </w:r>
                          </w:p>
                          <w:p w14:paraId="76A2A821" w14:textId="77777777" w:rsidR="00EC166B" w:rsidRPr="00C6332B" w:rsidRDefault="00EC166B" w:rsidP="00C633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30F12C3" id="AutoShape 66" o:spid="_x0000_s1038" style="position:absolute;left:0;text-align:left;margin-left:168pt;margin-top:8.4pt;width:330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">
                <v:shadow on="t" opacity=".5" offset="6pt,-6pt"/>
                <v:textbox>
                  <w:txbxContent>
                    <w:p w14:paraId="4637D781" w14:textId="77777777" w:rsidR="00EC166B" w:rsidRPr="00A5268A" w:rsidRDefault="00EC166B" w:rsidP="00C6332B">
                      <w:pPr>
                        <w:rPr>
                          <w:rFonts w:cs="Arial"/>
                          <w:b/>
                          <w:sz w:val="22"/>
                          <w:szCs w:val="22"/>
                          <w:u w:val="double"/>
                        </w:rPr>
                      </w:pPr>
                      <w:r w:rsidRPr="00A5268A">
                        <w:rPr>
                          <w:rFonts w:cs="Arial"/>
                          <w:b/>
                          <w:sz w:val="22"/>
                          <w:szCs w:val="22"/>
                          <w:u w:val="double"/>
                        </w:rPr>
                        <w:t>For example:</w:t>
                      </w:r>
                    </w:p>
                    <w:p w14:paraId="675345F4" w14:textId="77777777" w:rsidR="00EC166B" w:rsidRPr="00A5268A" w:rsidRDefault="00EC166B" w:rsidP="00C6332B">
                      <w:pPr>
                        <w:rPr>
                          <w:rFonts w:cs="Arial"/>
                          <w:sz w:val="22"/>
                          <w:szCs w:val="22"/>
                        </w:rPr>
                      </w:pPr>
                    </w:p>
                    <w:p w14:paraId="00AF9688" w14:textId="77777777" w:rsidR="00EC166B" w:rsidRPr="00A5268A" w:rsidRDefault="00EC166B" w:rsidP="00C6332B">
                      <w:pPr>
                        <w:numPr>
                          <w:ilvl w:val="0"/>
                          <w:numId w:val="10"/>
                        </w:numPr>
                        <w:rPr>
                          <w:rFonts w:cs="Arial"/>
                          <w:sz w:val="22"/>
                          <w:szCs w:val="22"/>
                        </w:rPr>
                      </w:pPr>
                      <w:r w:rsidRPr="00A5268A">
                        <w:rPr>
                          <w:rFonts w:cs="Arial"/>
                          <w:sz w:val="22"/>
                          <w:szCs w:val="22"/>
                        </w:rPr>
                        <w:t>Your study skills need improvement</w:t>
                      </w:r>
                      <w:r>
                        <w:rPr>
                          <w:rFonts w:cs="Arial"/>
                          <w:sz w:val="22"/>
                          <w:szCs w:val="22"/>
                        </w:rPr>
                        <w:t>…</w:t>
                      </w:r>
                    </w:p>
                    <w:p w14:paraId="6B2EA0AB" w14:textId="77777777" w:rsidR="00EC166B" w:rsidRPr="00A5268A" w:rsidRDefault="00EC166B" w:rsidP="00C6332B">
                      <w:pPr>
                        <w:numPr>
                          <w:ilvl w:val="0"/>
                          <w:numId w:val="10"/>
                        </w:numPr>
                        <w:rPr>
                          <w:rFonts w:cs="Arial"/>
                          <w:sz w:val="22"/>
                          <w:szCs w:val="22"/>
                        </w:rPr>
                      </w:pPr>
                      <w:r w:rsidRPr="00A5268A">
                        <w:rPr>
                          <w:rFonts w:cs="Arial"/>
                          <w:sz w:val="22"/>
                          <w:szCs w:val="22"/>
                        </w:rPr>
                        <w:t>You are finding revision difficult</w:t>
                      </w:r>
                      <w:r>
                        <w:rPr>
                          <w:rFonts w:cs="Arial"/>
                          <w:sz w:val="22"/>
                          <w:szCs w:val="22"/>
                        </w:rPr>
                        <w:t>…</w:t>
                      </w:r>
                    </w:p>
                    <w:p w14:paraId="76D6A1FA" w14:textId="77777777" w:rsidR="00EC166B" w:rsidRPr="00A5268A" w:rsidRDefault="00EC166B" w:rsidP="00C6332B">
                      <w:pPr>
                        <w:numPr>
                          <w:ilvl w:val="0"/>
                          <w:numId w:val="10"/>
                        </w:numPr>
                        <w:rPr>
                          <w:rFonts w:cs="Arial"/>
                          <w:sz w:val="22"/>
                          <w:szCs w:val="22"/>
                        </w:rPr>
                      </w:pPr>
                      <w:r w:rsidRPr="00A5268A">
                        <w:rPr>
                          <w:rFonts w:cs="Arial"/>
                          <w:sz w:val="22"/>
                          <w:szCs w:val="22"/>
                        </w:rPr>
                        <w:t>You can’t keep up with the demands of the course</w:t>
                      </w:r>
                      <w:r>
                        <w:rPr>
                          <w:rFonts w:cs="Arial"/>
                          <w:sz w:val="22"/>
                          <w:szCs w:val="22"/>
                        </w:rPr>
                        <w:t>…</w:t>
                      </w:r>
                    </w:p>
                    <w:p w14:paraId="2310E1BE" w14:textId="77777777" w:rsidR="00EC166B" w:rsidRPr="00A5268A" w:rsidRDefault="00EC166B" w:rsidP="00C6332B">
                      <w:pPr>
                        <w:numPr>
                          <w:ilvl w:val="0"/>
                          <w:numId w:val="10"/>
                        </w:numPr>
                        <w:rPr>
                          <w:rFonts w:cs="Arial"/>
                          <w:sz w:val="22"/>
                          <w:szCs w:val="22"/>
                        </w:rPr>
                      </w:pPr>
                      <w:r w:rsidRPr="00A5268A">
                        <w:rPr>
                          <w:rFonts w:cs="Arial"/>
                          <w:sz w:val="22"/>
                          <w:szCs w:val="22"/>
                        </w:rPr>
                        <w:t>Psychology isn’t for you</w:t>
                      </w:r>
                      <w:r>
                        <w:rPr>
                          <w:rFonts w:cs="Arial"/>
                          <w:sz w:val="22"/>
                          <w:szCs w:val="22"/>
                        </w:rPr>
                        <w:t>…</w:t>
                      </w:r>
                    </w:p>
                    <w:p w14:paraId="59B0FB7B" w14:textId="77777777" w:rsidR="00EC166B" w:rsidRPr="00A5268A" w:rsidRDefault="00EC166B" w:rsidP="00C6332B">
                      <w:pPr>
                        <w:rPr>
                          <w:rFonts w:cs="Arial"/>
                          <w:sz w:val="22"/>
                          <w:szCs w:val="22"/>
                        </w:rPr>
                      </w:pPr>
                    </w:p>
                    <w:p w14:paraId="75AC8621" w14:textId="77777777" w:rsidR="00EC166B" w:rsidRPr="00A5268A" w:rsidRDefault="00EC166B" w:rsidP="00C6332B">
                      <w:pPr>
                        <w:jc w:val="center"/>
                        <w:rPr>
                          <w:rFonts w:cs="Arial"/>
                          <w:i/>
                          <w:sz w:val="22"/>
                          <w:szCs w:val="22"/>
                        </w:rPr>
                      </w:pPr>
                      <w:r w:rsidRPr="00A5268A">
                        <w:rPr>
                          <w:rFonts w:cs="Arial"/>
                          <w:i/>
                          <w:sz w:val="22"/>
                          <w:szCs w:val="22"/>
                        </w:rPr>
                        <w:t xml:space="preserve">You should </w:t>
                      </w:r>
                      <w:r>
                        <w:rPr>
                          <w:rFonts w:cs="Arial"/>
                          <w:i/>
                          <w:sz w:val="22"/>
                          <w:szCs w:val="22"/>
                        </w:rPr>
                        <w:t>speak to</w:t>
                      </w:r>
                      <w:r w:rsidRPr="00A5268A">
                        <w:rPr>
                          <w:rFonts w:cs="Arial"/>
                          <w:i/>
                          <w:sz w:val="22"/>
                          <w:szCs w:val="22"/>
                        </w:rPr>
                        <w:t xml:space="preserve"> one of your Psychology tutors as soon as possible.</w:t>
                      </w:r>
                    </w:p>
                    <w:p w14:paraId="76A2A821" w14:textId="77777777" w:rsidR="00EC166B" w:rsidRPr="00C6332B" w:rsidRDefault="00EC166B" w:rsidP="00C6332B"/>
                  </w:txbxContent>
                </v:textbox>
              </v:roundrect>
            </w:pict>
          </mc:Fallback>
        </mc:AlternateContent>
      </w:r>
    </w:p>
    <w:p w14:paraId="70176629" w14:textId="77777777" w:rsidR="00A5268A" w:rsidRDefault="00A5268A" w:rsidP="00A5268A">
      <w:pPr>
        <w:jc w:val="right"/>
        <w:rPr>
          <w:b/>
          <w:sz w:val="32"/>
          <w:szCs w:val="32"/>
        </w:rPr>
      </w:pPr>
    </w:p>
    <w:p w14:paraId="4CB7205D" w14:textId="77777777" w:rsidR="00A5268A" w:rsidRDefault="00A5268A" w:rsidP="00A5268A">
      <w:pPr>
        <w:jc w:val="right"/>
        <w:rPr>
          <w:b/>
          <w:sz w:val="32"/>
          <w:szCs w:val="32"/>
        </w:rPr>
      </w:pPr>
    </w:p>
    <w:p w14:paraId="28617829" w14:textId="77777777" w:rsidR="00A5268A" w:rsidRDefault="00A5268A" w:rsidP="00A5268A">
      <w:pPr>
        <w:rPr>
          <w:b/>
          <w:sz w:val="32"/>
          <w:szCs w:val="32"/>
        </w:rPr>
      </w:pPr>
      <w:r>
        <w:rPr>
          <w:rFonts w:ascii="Comic Sans MS" w:hAnsi="Comic Sans MS"/>
        </w:rPr>
        <w:t xml:space="preserve"> </w:t>
      </w:r>
    </w:p>
    <w:p w14:paraId="3E4B97B5" w14:textId="77777777" w:rsidR="00A5268A" w:rsidRDefault="00A5268A" w:rsidP="00A5268A">
      <w:pPr>
        <w:jc w:val="right"/>
        <w:rPr>
          <w:b/>
          <w:sz w:val="32"/>
          <w:szCs w:val="32"/>
        </w:rPr>
      </w:pPr>
    </w:p>
    <w:p w14:paraId="7507DA49" w14:textId="77777777" w:rsidR="00A5268A" w:rsidRDefault="00A5268A" w:rsidP="00A5268A">
      <w:pPr>
        <w:jc w:val="right"/>
        <w:rPr>
          <w:b/>
          <w:sz w:val="32"/>
          <w:szCs w:val="32"/>
        </w:rPr>
      </w:pPr>
    </w:p>
    <w:p w14:paraId="494E1310" w14:textId="77777777" w:rsidR="00A5268A" w:rsidRDefault="00A5268A" w:rsidP="00A5268A">
      <w:pPr>
        <w:jc w:val="right"/>
        <w:rPr>
          <w:b/>
          <w:sz w:val="32"/>
          <w:szCs w:val="32"/>
        </w:rPr>
      </w:pPr>
    </w:p>
    <w:p w14:paraId="533E200F" w14:textId="77777777" w:rsidR="002F4C20" w:rsidRDefault="002F4C20" w:rsidP="00645844">
      <w:pPr>
        <w:jc w:val="center"/>
        <w:rPr>
          <w:sz w:val="22"/>
          <w:szCs w:val="22"/>
        </w:rPr>
      </w:pPr>
    </w:p>
    <w:p w14:paraId="1160B1B9" w14:textId="77777777" w:rsidR="00A5268A" w:rsidRPr="000D7D12" w:rsidRDefault="00A5268A" w:rsidP="00645844">
      <w:pPr>
        <w:jc w:val="center"/>
        <w:rPr>
          <w:sz w:val="22"/>
          <w:szCs w:val="22"/>
        </w:rPr>
      </w:pPr>
    </w:p>
    <w:p w14:paraId="458ECA9E" w14:textId="77777777" w:rsidR="00A5268A" w:rsidRDefault="009B339D" w:rsidP="00645844">
      <w:pPr>
        <w:jc w:val="center"/>
        <w:rPr>
          <w:b/>
          <w:sz w:val="36"/>
          <w:szCs w:val="36"/>
        </w:rPr>
      </w:pPr>
      <w:r>
        <w:rPr>
          <w:b/>
          <w:noProof/>
          <w:sz w:val="36"/>
          <w:szCs w:val="36"/>
          <w:lang w:eastAsia="en-GB"/>
        </w:rPr>
        <mc:AlternateContent>
          <mc:Choice Requires="wps">
            <w:drawing>
              <wp:anchor distT="0" distB="0" distL="114300" distR="114300" simplePos="0" relativeHeight="251646464" behindDoc="0" locked="0" layoutInCell="1" allowOverlap="1" wp14:anchorId="7F0C3BEE" wp14:editId="136409C8">
                <wp:simplePos x="0" y="0"/>
                <wp:positionH relativeFrom="column">
                  <wp:posOffset>1600200</wp:posOffset>
                </wp:positionH>
                <wp:positionV relativeFrom="paragraph">
                  <wp:posOffset>24765</wp:posOffset>
                </wp:positionV>
                <wp:extent cx="1219200" cy="800100"/>
                <wp:effectExtent l="28575" t="5715" r="9525" b="384810"/>
                <wp:wrapNone/>
                <wp:docPr id="2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800100"/>
                        </a:xfrm>
                        <a:prstGeom prst="wedgeRoundRectCallout">
                          <a:avLst>
                            <a:gd name="adj1" fmla="val -50625"/>
                            <a:gd name="adj2" fmla="val 94764"/>
                            <a:gd name="adj3" fmla="val 16667"/>
                          </a:avLst>
                        </a:prstGeom>
                        <a:solidFill>
                          <a:srgbClr val="FFFFFF"/>
                        </a:solidFill>
                        <a:ln w="9525">
                          <a:solidFill>
                            <a:srgbClr val="000000"/>
                          </a:solidFill>
                          <a:miter lim="800000"/>
                          <a:headEnd/>
                          <a:tailEnd/>
                        </a:ln>
                      </wps:spPr>
                      <wps:txbx>
                        <w:txbxContent>
                          <w:p w14:paraId="2E8238B4" w14:textId="77777777" w:rsidR="00EC166B" w:rsidRPr="000759F8" w:rsidRDefault="00EC166B" w:rsidP="00C6332B">
                            <w:pPr>
                              <w:pStyle w:val="Header"/>
                              <w:tabs>
                                <w:tab w:val="clear" w:pos="4320"/>
                                <w:tab w:val="clear" w:pos="8640"/>
                              </w:tabs>
                              <w:jc w:val="center"/>
                              <w:rPr>
                                <w:rFonts w:ascii="Bradley Hand ITC" w:hAnsi="Bradley Hand ITC"/>
                                <w:b/>
                              </w:rPr>
                            </w:pPr>
                            <w:r w:rsidRPr="000759F8">
                              <w:rPr>
                                <w:rFonts w:ascii="Bradley Hand ITC" w:hAnsi="Bradley Hand ITC"/>
                                <w:b/>
                              </w:rPr>
                              <w:t xml:space="preserve">What happens if </w:t>
                            </w:r>
                            <w:r>
                              <w:rPr>
                                <w:rFonts w:ascii="Bradley Hand ITC" w:hAnsi="Bradley Hand ITC"/>
                                <w:b/>
                              </w:rPr>
                              <w:t>I miss a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0C3BEE" id="AutoShape 65" o:spid="_x0000_s1039" type="#_x0000_t62" style="position:absolute;left:0;text-align:left;margin-left:126pt;margin-top:1.95pt;width:96pt;height: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" adj="-135,31269">
                <v:textbox>
                  <w:txbxContent>
                    <w:p w14:paraId="2E8238B4" w14:textId="77777777" w:rsidR="00EC166B" w:rsidRPr="000759F8" w:rsidRDefault="00EC166B" w:rsidP="00C6332B">
                      <w:pPr>
                        <w:pStyle w:val="Header"/>
                        <w:tabs>
                          <w:tab w:val="clear" w:pos="4320"/>
                          <w:tab w:val="clear" w:pos="8640"/>
                        </w:tabs>
                        <w:jc w:val="center"/>
                        <w:rPr>
                          <w:rFonts w:ascii="Bradley Hand ITC" w:hAnsi="Bradley Hand ITC"/>
                          <w:b/>
                        </w:rPr>
                      </w:pPr>
                      <w:r w:rsidRPr="000759F8">
                        <w:rPr>
                          <w:rFonts w:ascii="Bradley Hand ITC" w:hAnsi="Bradley Hand ITC"/>
                          <w:b/>
                        </w:rPr>
                        <w:t xml:space="preserve">What happens if </w:t>
                      </w:r>
                      <w:r>
                        <w:rPr>
                          <w:rFonts w:ascii="Bradley Hand ITC" w:hAnsi="Bradley Hand ITC"/>
                          <w:b/>
                        </w:rPr>
                        <w:t>I miss a lesson?</w:t>
                      </w:r>
                    </w:p>
                  </w:txbxContent>
                </v:textbox>
              </v:shape>
            </w:pict>
          </mc:Fallback>
        </mc:AlternateContent>
      </w:r>
    </w:p>
    <w:p w14:paraId="11FFE306" w14:textId="77777777" w:rsidR="00A5268A" w:rsidRDefault="00A5268A" w:rsidP="003050B4">
      <w:pPr>
        <w:rPr>
          <w:b/>
          <w:sz w:val="36"/>
          <w:szCs w:val="36"/>
        </w:rPr>
      </w:pPr>
    </w:p>
    <w:p w14:paraId="20B50591" w14:textId="77777777" w:rsidR="003050B4" w:rsidRDefault="003050B4" w:rsidP="003050B4">
      <w:pPr>
        <w:rPr>
          <w:b/>
          <w:sz w:val="36"/>
          <w:szCs w:val="36"/>
        </w:rPr>
      </w:pPr>
    </w:p>
    <w:p w14:paraId="5BA361D8" w14:textId="77777777" w:rsidR="003050B4" w:rsidRDefault="00656F6A" w:rsidP="003050B4">
      <w:pPr>
        <w:rPr>
          <w:b/>
          <w:sz w:val="36"/>
          <w:szCs w:val="36"/>
        </w:rPr>
      </w:pPr>
      <w:r>
        <w:rPr>
          <w:b/>
          <w:noProof/>
          <w:sz w:val="36"/>
          <w:szCs w:val="36"/>
          <w:lang w:eastAsia="en-GB"/>
        </w:rPr>
        <w:drawing>
          <wp:anchor distT="0" distB="0" distL="114300" distR="114300" simplePos="0" relativeHeight="251645440" behindDoc="1" locked="0" layoutInCell="1" allowOverlap="1" wp14:anchorId="7FD7FBEB" wp14:editId="1BE86467">
            <wp:simplePos x="0" y="0"/>
            <wp:positionH relativeFrom="column">
              <wp:posOffset>685800</wp:posOffset>
            </wp:positionH>
            <wp:positionV relativeFrom="paragraph">
              <wp:posOffset>36195</wp:posOffset>
            </wp:positionV>
            <wp:extent cx="932180" cy="1143000"/>
            <wp:effectExtent l="0" t="0" r="0" b="0"/>
            <wp:wrapTight wrapText="bothSides">
              <wp:wrapPolygon edited="0">
                <wp:start x="9711" y="0"/>
                <wp:lineTo x="2649" y="2160"/>
                <wp:lineTo x="3531" y="7920"/>
                <wp:lineTo x="7063" y="11520"/>
                <wp:lineTo x="5738" y="14040"/>
                <wp:lineTo x="6621" y="21240"/>
                <wp:lineTo x="7946" y="21240"/>
                <wp:lineTo x="14567" y="21240"/>
                <wp:lineTo x="17215" y="21240"/>
                <wp:lineTo x="17657" y="19800"/>
                <wp:lineTo x="15891" y="17280"/>
                <wp:lineTo x="18540" y="11880"/>
                <wp:lineTo x="18540" y="11520"/>
                <wp:lineTo x="20305" y="10080"/>
                <wp:lineTo x="19422" y="8280"/>
                <wp:lineTo x="15450" y="5760"/>
                <wp:lineTo x="17657" y="2160"/>
                <wp:lineTo x="17215" y="720"/>
                <wp:lineTo x="12360" y="0"/>
                <wp:lineTo x="9711" y="0"/>
              </wp:wrapPolygon>
            </wp:wrapTight>
            <wp:docPr id="63" name="Picture 63" descr="http://www.saddleback.edu/ss/couns/student/cartoonGr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saddleback.edu/ss/couns/student/cartoonGrad.gif"/>
                    <pic:cNvPicPr>
                      <a:picLocks noChangeAspect="1" noChangeArrowheads="1"/>
                    </pic:cNvPicPr>
                  </pic:nvPicPr>
                  <pic:blipFill>
                    <a:blip r:embed="rId24" r:link="rId25"/>
                    <a:srcRect/>
                    <a:stretch>
                      <a:fillRect/>
                    </a:stretch>
                  </pic:blipFill>
                  <pic:spPr bwMode="auto">
                    <a:xfrm>
                      <a:off x="0" y="0"/>
                      <a:ext cx="932180" cy="1143000"/>
                    </a:xfrm>
                    <a:prstGeom prst="rect">
                      <a:avLst/>
                    </a:prstGeom>
                    <a:noFill/>
                    <a:ln w="9525">
                      <a:noFill/>
                      <a:miter lim="800000"/>
                      <a:headEnd/>
                      <a:tailEnd/>
                    </a:ln>
                  </pic:spPr>
                </pic:pic>
              </a:graphicData>
            </a:graphic>
          </wp:anchor>
        </w:drawing>
      </w:r>
    </w:p>
    <w:p w14:paraId="25ED70F7" w14:textId="77777777" w:rsidR="003050B4" w:rsidRDefault="009B339D" w:rsidP="003050B4">
      <w:pPr>
        <w:rPr>
          <w:b/>
          <w:sz w:val="36"/>
          <w:szCs w:val="36"/>
        </w:rPr>
      </w:pPr>
      <w:r>
        <w:rPr>
          <w:b/>
          <w:noProof/>
          <w:sz w:val="36"/>
          <w:szCs w:val="36"/>
          <w:lang w:eastAsia="en-GB"/>
        </w:rPr>
        <mc:AlternateContent>
          <mc:Choice Requires="wps">
            <w:drawing>
              <wp:anchor distT="0" distB="0" distL="114300" distR="114300" simplePos="0" relativeHeight="251644416" behindDoc="0" locked="0" layoutInCell="1" allowOverlap="1" wp14:anchorId="3D608AFA" wp14:editId="3BC05E34">
                <wp:simplePos x="0" y="0"/>
                <wp:positionH relativeFrom="column">
                  <wp:posOffset>1899285</wp:posOffset>
                </wp:positionH>
                <wp:positionV relativeFrom="paragraph">
                  <wp:posOffset>86995</wp:posOffset>
                </wp:positionV>
                <wp:extent cx="4352925" cy="1171575"/>
                <wp:effectExtent l="0" t="76200" r="104775" b="28575"/>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117157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5058B4E8" w14:textId="77777777" w:rsidR="00EC166B" w:rsidRDefault="00EC166B" w:rsidP="003050B4">
                            <w:pPr>
                              <w:jc w:val="center"/>
                              <w:rPr>
                                <w:rFonts w:cs="Arial"/>
                                <w:sz w:val="22"/>
                                <w:szCs w:val="22"/>
                              </w:rPr>
                            </w:pPr>
                            <w:r w:rsidRPr="003E2C5C">
                              <w:rPr>
                                <w:rFonts w:cs="Arial"/>
                                <w:sz w:val="22"/>
                                <w:szCs w:val="22"/>
                              </w:rPr>
                              <w:t xml:space="preserve">If you miss a lesson, </w:t>
                            </w:r>
                            <w:r w:rsidRPr="003E2C5C">
                              <w:rPr>
                                <w:rFonts w:cs="Arial"/>
                                <w:b/>
                                <w:sz w:val="22"/>
                                <w:szCs w:val="22"/>
                              </w:rPr>
                              <w:t>it is your</w:t>
                            </w:r>
                            <w:r w:rsidRPr="003E2C5C">
                              <w:rPr>
                                <w:rFonts w:cs="Arial"/>
                                <w:sz w:val="22"/>
                                <w:szCs w:val="22"/>
                              </w:rPr>
                              <w:t xml:space="preserve"> </w:t>
                            </w:r>
                            <w:r w:rsidRPr="003E2C5C">
                              <w:rPr>
                                <w:rFonts w:cs="Arial"/>
                                <w:b/>
                                <w:sz w:val="22"/>
                                <w:szCs w:val="22"/>
                              </w:rPr>
                              <w:t>responsibility to collect work</w:t>
                            </w:r>
                            <w:r>
                              <w:rPr>
                                <w:rFonts w:cs="Arial"/>
                                <w:b/>
                                <w:sz w:val="22"/>
                                <w:szCs w:val="22"/>
                              </w:rPr>
                              <w:t>. Ask another student in the class (your allocated study partner) to collect work for you. If there is a problem with accessing your study partner,</w:t>
                            </w:r>
                            <w:r w:rsidRPr="003E2C5C">
                              <w:rPr>
                                <w:rFonts w:cs="Arial"/>
                                <w:b/>
                                <w:sz w:val="22"/>
                                <w:szCs w:val="22"/>
                              </w:rPr>
                              <w:t xml:space="preserve"> </w:t>
                            </w:r>
                            <w:r>
                              <w:rPr>
                                <w:rFonts w:cs="Arial"/>
                                <w:b/>
                                <w:sz w:val="22"/>
                                <w:szCs w:val="22"/>
                              </w:rPr>
                              <w:t xml:space="preserve">attend the department to speak to </w:t>
                            </w:r>
                            <w:r w:rsidRPr="003E2C5C">
                              <w:rPr>
                                <w:rFonts w:cs="Arial"/>
                                <w:b/>
                                <w:sz w:val="22"/>
                                <w:szCs w:val="22"/>
                              </w:rPr>
                              <w:t>your</w:t>
                            </w:r>
                            <w:r w:rsidRPr="003E2C5C">
                              <w:rPr>
                                <w:rFonts w:cs="Arial"/>
                                <w:sz w:val="22"/>
                                <w:szCs w:val="22"/>
                              </w:rPr>
                              <w:t xml:space="preserve"> </w:t>
                            </w:r>
                            <w:r w:rsidRPr="003E2C5C">
                              <w:rPr>
                                <w:rFonts w:cs="Arial"/>
                                <w:b/>
                                <w:sz w:val="22"/>
                                <w:szCs w:val="22"/>
                              </w:rPr>
                              <w:t>tutor</w:t>
                            </w:r>
                            <w:r>
                              <w:rPr>
                                <w:rFonts w:cs="Arial"/>
                                <w:b/>
                                <w:sz w:val="22"/>
                                <w:szCs w:val="22"/>
                              </w:rPr>
                              <w:t xml:space="preserve"> prior to</w:t>
                            </w:r>
                            <w:r w:rsidRPr="003E2C5C">
                              <w:rPr>
                                <w:rFonts w:cs="Arial"/>
                                <w:b/>
                                <w:sz w:val="22"/>
                                <w:szCs w:val="22"/>
                              </w:rPr>
                              <w:t xml:space="preserve"> the next lesson</w:t>
                            </w:r>
                            <w:r w:rsidRPr="003E2C5C">
                              <w:rPr>
                                <w:rFonts w:cs="Arial"/>
                                <w:sz w:val="22"/>
                                <w:szCs w:val="22"/>
                              </w:rPr>
                              <w:t xml:space="preserve">. </w:t>
                            </w:r>
                          </w:p>
                          <w:p w14:paraId="76211A05" w14:textId="77777777" w:rsidR="00EC166B" w:rsidRPr="003E2C5C" w:rsidRDefault="00EC166B" w:rsidP="003050B4">
                            <w:pPr>
                              <w:jc w:val="center"/>
                              <w:rPr>
                                <w:rFonts w:cs="Arial"/>
                                <w:i/>
                                <w:sz w:val="22"/>
                                <w:szCs w:val="22"/>
                              </w:rPr>
                            </w:pPr>
                            <w:r w:rsidRPr="003E2C5C">
                              <w:rPr>
                                <w:rFonts w:cs="Arial"/>
                                <w:i/>
                                <w:sz w:val="22"/>
                                <w:szCs w:val="22"/>
                              </w:rPr>
                              <w:t>DO NOT wait until the next lesson unless it is unavoidable.</w:t>
                            </w:r>
                          </w:p>
                          <w:p w14:paraId="6EF027AD" w14:textId="77777777" w:rsidR="00EC166B" w:rsidRDefault="00EC166B" w:rsidP="003050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D608AFA" id="AutoShape 62" o:spid="_x0000_s1040" style="position:absolute;margin-left:149.55pt;margin-top:6.85pt;width:342.75pt;height:9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">
                <v:shadow on="t" opacity=".5" offset="6pt,-6pt"/>
                <v:textbox>
                  <w:txbxContent>
                    <w:p w14:paraId="5058B4E8" w14:textId="77777777" w:rsidR="00EC166B" w:rsidRDefault="00EC166B" w:rsidP="003050B4">
                      <w:pPr>
                        <w:jc w:val="center"/>
                        <w:rPr>
                          <w:rFonts w:cs="Arial"/>
                          <w:sz w:val="22"/>
                          <w:szCs w:val="22"/>
                        </w:rPr>
                      </w:pPr>
                      <w:r w:rsidRPr="003E2C5C">
                        <w:rPr>
                          <w:rFonts w:cs="Arial"/>
                          <w:sz w:val="22"/>
                          <w:szCs w:val="22"/>
                        </w:rPr>
                        <w:t xml:space="preserve">If you miss a lesson, </w:t>
                      </w:r>
                      <w:r w:rsidRPr="003E2C5C">
                        <w:rPr>
                          <w:rFonts w:cs="Arial"/>
                          <w:b/>
                          <w:sz w:val="22"/>
                          <w:szCs w:val="22"/>
                        </w:rPr>
                        <w:t>it is your</w:t>
                      </w:r>
                      <w:r w:rsidRPr="003E2C5C">
                        <w:rPr>
                          <w:rFonts w:cs="Arial"/>
                          <w:sz w:val="22"/>
                          <w:szCs w:val="22"/>
                        </w:rPr>
                        <w:t xml:space="preserve"> </w:t>
                      </w:r>
                      <w:r w:rsidRPr="003E2C5C">
                        <w:rPr>
                          <w:rFonts w:cs="Arial"/>
                          <w:b/>
                          <w:sz w:val="22"/>
                          <w:szCs w:val="22"/>
                        </w:rPr>
                        <w:t>responsibility to collect work</w:t>
                      </w:r>
                      <w:r>
                        <w:rPr>
                          <w:rFonts w:cs="Arial"/>
                          <w:b/>
                          <w:sz w:val="22"/>
                          <w:szCs w:val="22"/>
                        </w:rPr>
                        <w:t>. Ask another student in the class (your allocated study partner) to collect work for you. If there is a problem with accessing your study partner,</w:t>
                      </w:r>
                      <w:r w:rsidRPr="003E2C5C">
                        <w:rPr>
                          <w:rFonts w:cs="Arial"/>
                          <w:b/>
                          <w:sz w:val="22"/>
                          <w:szCs w:val="22"/>
                        </w:rPr>
                        <w:t xml:space="preserve"> </w:t>
                      </w:r>
                      <w:r>
                        <w:rPr>
                          <w:rFonts w:cs="Arial"/>
                          <w:b/>
                          <w:sz w:val="22"/>
                          <w:szCs w:val="22"/>
                        </w:rPr>
                        <w:t xml:space="preserve">attend the department to speak to </w:t>
                      </w:r>
                      <w:r w:rsidRPr="003E2C5C">
                        <w:rPr>
                          <w:rFonts w:cs="Arial"/>
                          <w:b/>
                          <w:sz w:val="22"/>
                          <w:szCs w:val="22"/>
                        </w:rPr>
                        <w:t>your</w:t>
                      </w:r>
                      <w:r w:rsidRPr="003E2C5C">
                        <w:rPr>
                          <w:rFonts w:cs="Arial"/>
                          <w:sz w:val="22"/>
                          <w:szCs w:val="22"/>
                        </w:rPr>
                        <w:t xml:space="preserve"> </w:t>
                      </w:r>
                      <w:r w:rsidRPr="003E2C5C">
                        <w:rPr>
                          <w:rFonts w:cs="Arial"/>
                          <w:b/>
                          <w:sz w:val="22"/>
                          <w:szCs w:val="22"/>
                        </w:rPr>
                        <w:t>tutor</w:t>
                      </w:r>
                      <w:r>
                        <w:rPr>
                          <w:rFonts w:cs="Arial"/>
                          <w:b/>
                          <w:sz w:val="22"/>
                          <w:szCs w:val="22"/>
                        </w:rPr>
                        <w:t xml:space="preserve"> prior to</w:t>
                      </w:r>
                      <w:r w:rsidRPr="003E2C5C">
                        <w:rPr>
                          <w:rFonts w:cs="Arial"/>
                          <w:b/>
                          <w:sz w:val="22"/>
                          <w:szCs w:val="22"/>
                        </w:rPr>
                        <w:t xml:space="preserve"> the next lesson</w:t>
                      </w:r>
                      <w:r w:rsidRPr="003E2C5C">
                        <w:rPr>
                          <w:rFonts w:cs="Arial"/>
                          <w:sz w:val="22"/>
                          <w:szCs w:val="22"/>
                        </w:rPr>
                        <w:t xml:space="preserve">. </w:t>
                      </w:r>
                    </w:p>
                    <w:p w14:paraId="76211A05" w14:textId="77777777" w:rsidR="00EC166B" w:rsidRPr="003E2C5C" w:rsidRDefault="00EC166B" w:rsidP="003050B4">
                      <w:pPr>
                        <w:jc w:val="center"/>
                        <w:rPr>
                          <w:rFonts w:cs="Arial"/>
                          <w:i/>
                          <w:sz w:val="22"/>
                          <w:szCs w:val="22"/>
                        </w:rPr>
                      </w:pPr>
                      <w:r w:rsidRPr="003E2C5C">
                        <w:rPr>
                          <w:rFonts w:cs="Arial"/>
                          <w:i/>
                          <w:sz w:val="22"/>
                          <w:szCs w:val="22"/>
                        </w:rPr>
                        <w:t>DO NOT wait until the next lesson unless it is unavoidable.</w:t>
                      </w:r>
                    </w:p>
                    <w:p w14:paraId="6EF027AD" w14:textId="77777777" w:rsidR="00EC166B" w:rsidRDefault="00EC166B" w:rsidP="003050B4">
                      <w:pPr>
                        <w:jc w:val="center"/>
                      </w:pPr>
                    </w:p>
                  </w:txbxContent>
                </v:textbox>
              </v:roundrect>
            </w:pict>
          </mc:Fallback>
        </mc:AlternateContent>
      </w:r>
    </w:p>
    <w:p w14:paraId="211370E0" w14:textId="77777777" w:rsidR="003050B4" w:rsidRDefault="003050B4" w:rsidP="003050B4">
      <w:pPr>
        <w:rPr>
          <w:b/>
          <w:sz w:val="36"/>
          <w:szCs w:val="36"/>
        </w:rPr>
      </w:pPr>
    </w:p>
    <w:p w14:paraId="01DDFD3F" w14:textId="77777777" w:rsidR="003050B4" w:rsidRDefault="003050B4" w:rsidP="003050B4">
      <w:pPr>
        <w:rPr>
          <w:b/>
          <w:sz w:val="36"/>
          <w:szCs w:val="36"/>
        </w:rPr>
      </w:pPr>
    </w:p>
    <w:p w14:paraId="3C491262" w14:textId="77777777" w:rsidR="003050B4" w:rsidRDefault="003050B4" w:rsidP="003050B4">
      <w:pPr>
        <w:rPr>
          <w:b/>
          <w:sz w:val="36"/>
          <w:szCs w:val="36"/>
        </w:rPr>
      </w:pPr>
    </w:p>
    <w:p w14:paraId="5A5311CB" w14:textId="77777777" w:rsidR="003050B4" w:rsidRDefault="003050B4" w:rsidP="003050B4">
      <w:pPr>
        <w:rPr>
          <w:b/>
          <w:sz w:val="36"/>
          <w:szCs w:val="36"/>
        </w:rPr>
      </w:pPr>
    </w:p>
    <w:p w14:paraId="3FDE8192" w14:textId="77777777" w:rsidR="00A80600" w:rsidRDefault="00A80600" w:rsidP="00645844">
      <w:pPr>
        <w:jc w:val="center"/>
        <w:rPr>
          <w:b/>
          <w:sz w:val="36"/>
          <w:szCs w:val="36"/>
        </w:rPr>
      </w:pPr>
    </w:p>
    <w:p w14:paraId="561D9C4C" w14:textId="77777777" w:rsidR="00645844" w:rsidRDefault="00645844" w:rsidP="00645844">
      <w:pPr>
        <w:jc w:val="center"/>
        <w:rPr>
          <w:b/>
          <w:sz w:val="36"/>
          <w:szCs w:val="36"/>
        </w:rPr>
      </w:pPr>
      <w:r>
        <w:rPr>
          <w:b/>
          <w:sz w:val="36"/>
          <w:szCs w:val="36"/>
        </w:rPr>
        <w:t>Assessment Policy</w:t>
      </w:r>
    </w:p>
    <w:p w14:paraId="4901FCC8" w14:textId="77777777" w:rsidR="00DC7971" w:rsidRPr="00DC7971" w:rsidRDefault="00C2218E" w:rsidP="00DC7971">
      <w:pPr>
        <w:rPr>
          <w:rFonts w:cs="Arial"/>
          <w:sz w:val="20"/>
          <w:szCs w:val="20"/>
        </w:rPr>
      </w:pPr>
      <w:r w:rsidRPr="00CF3FD4">
        <w:rPr>
          <w:sz w:val="20"/>
        </w:rPr>
        <w:t>Feedback is essential for your learning and will consist of written (teacher marking), peer (where you feedback on someone else’s work in the class) and self (where you asse</w:t>
      </w:r>
      <w:r>
        <w:rPr>
          <w:sz w:val="20"/>
        </w:rPr>
        <w:t>ss yourself</w:t>
      </w:r>
      <w:r w:rsidRPr="00CF3FD4">
        <w:rPr>
          <w:sz w:val="20"/>
        </w:rPr>
        <w:t>).</w:t>
      </w:r>
      <w:r w:rsidR="009D778F" w:rsidRPr="009D778F">
        <w:rPr>
          <w:rFonts w:cs="Arial"/>
          <w:sz w:val="22"/>
          <w:szCs w:val="22"/>
        </w:rPr>
        <w:t xml:space="preserve"> </w:t>
      </w:r>
      <w:r w:rsidR="007A3BAC" w:rsidRPr="008E2217">
        <w:rPr>
          <w:rFonts w:cs="Arial"/>
          <w:sz w:val="20"/>
          <w:szCs w:val="20"/>
        </w:rPr>
        <w:t>During both the AS and A</w:t>
      </w:r>
      <w:r w:rsidR="006F2827" w:rsidRPr="008E2217">
        <w:rPr>
          <w:rFonts w:cs="Arial"/>
          <w:sz w:val="20"/>
          <w:szCs w:val="20"/>
        </w:rPr>
        <w:t xml:space="preserve"> l</w:t>
      </w:r>
      <w:r w:rsidR="00DC7971" w:rsidRPr="008E2217">
        <w:rPr>
          <w:rFonts w:cs="Arial"/>
          <w:sz w:val="20"/>
          <w:szCs w:val="20"/>
        </w:rPr>
        <w:t>evel cours</w:t>
      </w:r>
      <w:r w:rsidR="007636AD" w:rsidRPr="008E2217">
        <w:rPr>
          <w:rFonts w:cs="Arial"/>
          <w:sz w:val="20"/>
          <w:szCs w:val="20"/>
        </w:rPr>
        <w:t>es, students will be assessed through</w:t>
      </w:r>
      <w:r w:rsidR="00DC7971" w:rsidRPr="008E2217">
        <w:rPr>
          <w:rFonts w:cs="Arial"/>
          <w:sz w:val="20"/>
          <w:szCs w:val="20"/>
        </w:rPr>
        <w:t xml:space="preserve"> the following methods:</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2693"/>
      </w:tblGrid>
      <w:tr w:rsidR="00DC7971" w:rsidRPr="00DC7971" w14:paraId="624A773C" w14:textId="77777777" w:rsidTr="0075114B">
        <w:tc>
          <w:tcPr>
            <w:tcW w:w="7372" w:type="dxa"/>
          </w:tcPr>
          <w:p w14:paraId="6C4B5115" w14:textId="77777777" w:rsidR="00DC7971" w:rsidRPr="00BE244A" w:rsidRDefault="00DC7971" w:rsidP="008E2217">
            <w:pPr>
              <w:jc w:val="center"/>
              <w:rPr>
                <w:rFonts w:cs="Arial"/>
                <w:b/>
                <w:sz w:val="22"/>
                <w:szCs w:val="22"/>
              </w:rPr>
            </w:pPr>
            <w:r w:rsidRPr="00BE244A">
              <w:rPr>
                <w:rFonts w:cs="Arial"/>
                <w:b/>
                <w:sz w:val="22"/>
                <w:szCs w:val="22"/>
              </w:rPr>
              <w:t>Internal</w:t>
            </w:r>
            <w:r w:rsidR="008E2217">
              <w:rPr>
                <w:rFonts w:cs="Arial"/>
                <w:b/>
                <w:sz w:val="22"/>
                <w:szCs w:val="22"/>
              </w:rPr>
              <w:t xml:space="preserve"> </w:t>
            </w:r>
            <w:r w:rsidRPr="00BE244A">
              <w:rPr>
                <w:rFonts w:cs="Arial"/>
                <w:b/>
                <w:sz w:val="22"/>
                <w:szCs w:val="22"/>
              </w:rPr>
              <w:t>Assessment</w:t>
            </w:r>
          </w:p>
        </w:tc>
        <w:tc>
          <w:tcPr>
            <w:tcW w:w="2693" w:type="dxa"/>
          </w:tcPr>
          <w:p w14:paraId="207276F6" w14:textId="77777777" w:rsidR="0032596C" w:rsidRPr="00BE244A" w:rsidRDefault="008E2217" w:rsidP="008E2217">
            <w:pPr>
              <w:jc w:val="center"/>
              <w:rPr>
                <w:rFonts w:cs="Arial"/>
                <w:sz w:val="22"/>
                <w:szCs w:val="22"/>
              </w:rPr>
            </w:pPr>
            <w:r w:rsidRPr="00BE244A">
              <w:rPr>
                <w:rFonts w:cs="Arial"/>
                <w:b/>
                <w:sz w:val="22"/>
                <w:szCs w:val="22"/>
              </w:rPr>
              <w:t>External</w:t>
            </w:r>
            <w:r>
              <w:rPr>
                <w:rFonts w:cs="Arial"/>
                <w:b/>
                <w:sz w:val="22"/>
                <w:szCs w:val="22"/>
              </w:rPr>
              <w:t xml:space="preserve"> </w:t>
            </w:r>
            <w:r w:rsidRPr="00BE244A">
              <w:rPr>
                <w:rFonts w:cs="Arial"/>
                <w:b/>
                <w:sz w:val="22"/>
                <w:szCs w:val="22"/>
              </w:rPr>
              <w:t>Assessment</w:t>
            </w:r>
            <w:r w:rsidR="00FC4C3D">
              <w:rPr>
                <w:rFonts w:cs="Arial"/>
                <w:b/>
                <w:sz w:val="22"/>
                <w:szCs w:val="22"/>
              </w:rPr>
              <w:t xml:space="preserve"> </w:t>
            </w:r>
          </w:p>
        </w:tc>
      </w:tr>
      <w:tr w:rsidR="00DC7971" w:rsidRPr="00DC7971" w14:paraId="56A8F41A" w14:textId="77777777" w:rsidTr="0075114B">
        <w:trPr>
          <w:trHeight w:val="1067"/>
        </w:trPr>
        <w:tc>
          <w:tcPr>
            <w:tcW w:w="7372" w:type="dxa"/>
          </w:tcPr>
          <w:p w14:paraId="5DCD17A8" w14:textId="77777777" w:rsidR="008E2217" w:rsidRPr="00BE244A" w:rsidRDefault="008E2217" w:rsidP="00EE1033">
            <w:pPr>
              <w:numPr>
                <w:ilvl w:val="0"/>
                <w:numId w:val="7"/>
              </w:numPr>
              <w:rPr>
                <w:rFonts w:cs="Arial"/>
                <w:sz w:val="22"/>
                <w:szCs w:val="22"/>
              </w:rPr>
            </w:pPr>
            <w:r>
              <w:rPr>
                <w:rFonts w:cs="Arial"/>
                <w:sz w:val="22"/>
                <w:szCs w:val="22"/>
              </w:rPr>
              <w:t>Benchmark assessments at</w:t>
            </w:r>
            <w:r w:rsidRPr="00BE244A">
              <w:rPr>
                <w:rFonts w:cs="Arial"/>
                <w:sz w:val="22"/>
                <w:szCs w:val="22"/>
              </w:rPr>
              <w:t xml:space="preserve"> end of</w:t>
            </w:r>
            <w:r w:rsidR="00520B8F">
              <w:rPr>
                <w:rFonts w:cs="Arial"/>
                <w:sz w:val="22"/>
                <w:szCs w:val="22"/>
              </w:rPr>
              <w:t xml:space="preserve"> / mid</w:t>
            </w:r>
            <w:r>
              <w:rPr>
                <w:rFonts w:cs="Arial"/>
                <w:sz w:val="22"/>
                <w:szCs w:val="22"/>
              </w:rPr>
              <w:t xml:space="preserve"> Unit </w:t>
            </w:r>
            <w:r w:rsidR="00543348">
              <w:rPr>
                <w:rFonts w:cs="Arial"/>
                <w:sz w:val="22"/>
                <w:szCs w:val="22"/>
              </w:rPr>
              <w:t xml:space="preserve">which will be teacher assessed using exam board criteria. </w:t>
            </w:r>
            <w:r w:rsidRPr="00BE244A">
              <w:rPr>
                <w:rFonts w:cs="Arial"/>
                <w:sz w:val="22"/>
                <w:szCs w:val="22"/>
              </w:rPr>
              <w:t>(AS</w:t>
            </w:r>
            <w:r>
              <w:rPr>
                <w:rFonts w:cs="Arial"/>
                <w:sz w:val="22"/>
                <w:szCs w:val="22"/>
              </w:rPr>
              <w:t xml:space="preserve"> &amp; A level</w:t>
            </w:r>
            <w:r w:rsidRPr="00BE244A">
              <w:rPr>
                <w:rFonts w:cs="Arial"/>
                <w:sz w:val="22"/>
                <w:szCs w:val="22"/>
              </w:rPr>
              <w:t>)</w:t>
            </w:r>
          </w:p>
          <w:p w14:paraId="20116039" w14:textId="77777777" w:rsidR="00543348" w:rsidRDefault="00520B8F" w:rsidP="009C6CCF">
            <w:pPr>
              <w:numPr>
                <w:ilvl w:val="0"/>
                <w:numId w:val="7"/>
              </w:numPr>
              <w:rPr>
                <w:rFonts w:cs="Arial"/>
                <w:sz w:val="22"/>
                <w:szCs w:val="22"/>
              </w:rPr>
            </w:pPr>
            <w:r w:rsidRPr="00520B8F">
              <w:rPr>
                <w:rFonts w:cs="Arial"/>
                <w:sz w:val="22"/>
                <w:szCs w:val="22"/>
              </w:rPr>
              <w:t>Summaries</w:t>
            </w:r>
            <w:r w:rsidR="00543348">
              <w:rPr>
                <w:rFonts w:cs="Arial"/>
                <w:sz w:val="22"/>
                <w:szCs w:val="22"/>
              </w:rPr>
              <w:t xml:space="preserve"> / essay plans</w:t>
            </w:r>
            <w:r w:rsidR="008E2217" w:rsidRPr="00520B8F">
              <w:rPr>
                <w:rFonts w:cs="Arial"/>
                <w:sz w:val="22"/>
                <w:szCs w:val="22"/>
              </w:rPr>
              <w:t xml:space="preserve"> for the sub-sections of each Unit</w:t>
            </w:r>
            <w:r w:rsidR="00846C90">
              <w:rPr>
                <w:rFonts w:cs="Arial"/>
                <w:sz w:val="22"/>
                <w:szCs w:val="22"/>
              </w:rPr>
              <w:t>. The teacher</w:t>
            </w:r>
            <w:r w:rsidR="00543348" w:rsidRPr="00CF3FD4">
              <w:rPr>
                <w:sz w:val="20"/>
              </w:rPr>
              <w:t xml:space="preserve"> </w:t>
            </w:r>
            <w:r w:rsidR="00543348" w:rsidRPr="00846C90">
              <w:rPr>
                <w:sz w:val="22"/>
                <w:szCs w:val="22"/>
              </w:rPr>
              <w:t>will provide an effort/outcome grade from 1 (excellent), 2 (good), 3 (satisfactory) and 4 (cause for concern).</w:t>
            </w:r>
          </w:p>
          <w:p w14:paraId="55A53C87" w14:textId="77777777" w:rsidR="008E2217" w:rsidRPr="00520B8F" w:rsidRDefault="008E2217" w:rsidP="009C6CCF">
            <w:pPr>
              <w:numPr>
                <w:ilvl w:val="0"/>
                <w:numId w:val="7"/>
              </w:numPr>
              <w:rPr>
                <w:rFonts w:cs="Arial"/>
                <w:sz w:val="22"/>
                <w:szCs w:val="22"/>
              </w:rPr>
            </w:pPr>
            <w:r w:rsidRPr="00520B8F">
              <w:rPr>
                <w:rFonts w:cs="Arial"/>
                <w:sz w:val="22"/>
                <w:szCs w:val="22"/>
              </w:rPr>
              <w:t>Mini-practicals (AS &amp; A level)</w:t>
            </w:r>
          </w:p>
          <w:p w14:paraId="3F0FEE5F" w14:textId="77777777" w:rsidR="00DC7971" w:rsidRPr="00520B8F" w:rsidRDefault="008E2217" w:rsidP="00520B8F">
            <w:pPr>
              <w:numPr>
                <w:ilvl w:val="0"/>
                <w:numId w:val="7"/>
              </w:numPr>
              <w:rPr>
                <w:rFonts w:cs="Arial"/>
                <w:sz w:val="22"/>
                <w:szCs w:val="22"/>
              </w:rPr>
            </w:pPr>
            <w:r w:rsidRPr="00BE244A">
              <w:rPr>
                <w:rFonts w:cs="Arial"/>
                <w:sz w:val="22"/>
                <w:szCs w:val="22"/>
              </w:rPr>
              <w:t xml:space="preserve">Timed </w:t>
            </w:r>
            <w:r w:rsidR="00520B8F">
              <w:rPr>
                <w:rFonts w:cs="Arial"/>
                <w:sz w:val="22"/>
                <w:szCs w:val="22"/>
              </w:rPr>
              <w:t xml:space="preserve">short </w:t>
            </w:r>
            <w:r w:rsidRPr="00BE244A">
              <w:rPr>
                <w:rFonts w:cs="Arial"/>
                <w:sz w:val="22"/>
                <w:szCs w:val="22"/>
              </w:rPr>
              <w:t>questions and essays - some of</w:t>
            </w:r>
            <w:r w:rsidR="00520B8F">
              <w:rPr>
                <w:rFonts w:cs="Arial"/>
                <w:sz w:val="22"/>
                <w:szCs w:val="22"/>
              </w:rPr>
              <w:t xml:space="preserve"> these will be self</w:t>
            </w:r>
            <w:r>
              <w:rPr>
                <w:rFonts w:cs="Arial"/>
                <w:sz w:val="22"/>
                <w:szCs w:val="22"/>
              </w:rPr>
              <w:t xml:space="preserve">/ </w:t>
            </w:r>
            <w:r w:rsidRPr="00BE244A">
              <w:rPr>
                <w:rFonts w:cs="Arial"/>
                <w:sz w:val="22"/>
                <w:szCs w:val="22"/>
              </w:rPr>
              <w:t xml:space="preserve">peer-assessed using </w:t>
            </w:r>
            <w:r>
              <w:rPr>
                <w:rFonts w:cs="Arial"/>
                <w:sz w:val="22"/>
                <w:szCs w:val="22"/>
              </w:rPr>
              <w:t xml:space="preserve">AQA marking criteria </w:t>
            </w:r>
            <w:r w:rsidR="00520B8F">
              <w:rPr>
                <w:rFonts w:cs="Arial"/>
                <w:sz w:val="22"/>
                <w:szCs w:val="22"/>
              </w:rPr>
              <w:t>(AS &amp; A level</w:t>
            </w:r>
            <w:r w:rsidR="00520B8F" w:rsidRPr="00BE244A">
              <w:rPr>
                <w:rFonts w:cs="Arial"/>
                <w:sz w:val="22"/>
                <w:szCs w:val="22"/>
              </w:rPr>
              <w:t>)</w:t>
            </w:r>
          </w:p>
          <w:p w14:paraId="6138787E" w14:textId="77777777" w:rsidR="00EE1033" w:rsidRPr="00BE1680" w:rsidRDefault="00520B8F" w:rsidP="00EE1033">
            <w:pPr>
              <w:pStyle w:val="ListParagraph"/>
              <w:numPr>
                <w:ilvl w:val="0"/>
                <w:numId w:val="7"/>
              </w:numPr>
              <w:rPr>
                <w:sz w:val="22"/>
                <w:szCs w:val="22"/>
              </w:rPr>
            </w:pPr>
            <w:r w:rsidRPr="00BE1680">
              <w:rPr>
                <w:sz w:val="22"/>
                <w:szCs w:val="22"/>
              </w:rPr>
              <w:t>Prep</w:t>
            </w:r>
            <w:r w:rsidR="008522F1" w:rsidRPr="00BE1680">
              <w:rPr>
                <w:sz w:val="22"/>
                <w:szCs w:val="22"/>
              </w:rPr>
              <w:t xml:space="preserve"> Work</w:t>
            </w:r>
            <w:r w:rsidR="008522F1" w:rsidRPr="00BE1680">
              <w:rPr>
                <w:i/>
                <w:sz w:val="22"/>
                <w:szCs w:val="22"/>
                <w:u w:val="single"/>
              </w:rPr>
              <w:t xml:space="preserve"> </w:t>
            </w:r>
            <w:r w:rsidR="008522F1" w:rsidRPr="00BE1680">
              <w:rPr>
                <w:sz w:val="22"/>
                <w:szCs w:val="22"/>
              </w:rPr>
              <w:t xml:space="preserve">- </w:t>
            </w:r>
            <w:r w:rsidR="00543348" w:rsidRPr="00BE1680">
              <w:rPr>
                <w:sz w:val="22"/>
                <w:szCs w:val="22"/>
              </w:rPr>
              <w:t>You will be required to carry out some tasks independently prior to lessons that will be assessed</w:t>
            </w:r>
            <w:r w:rsidR="00BE1680">
              <w:rPr>
                <w:sz w:val="22"/>
                <w:szCs w:val="22"/>
              </w:rPr>
              <w:t xml:space="preserve"> either</w:t>
            </w:r>
            <w:r w:rsidR="00543348" w:rsidRPr="00BE1680">
              <w:rPr>
                <w:sz w:val="22"/>
                <w:szCs w:val="22"/>
              </w:rPr>
              <w:t xml:space="preserve"> verbally </w:t>
            </w:r>
            <w:r w:rsidR="009C6CCF" w:rsidRPr="00BE1680">
              <w:rPr>
                <w:sz w:val="22"/>
                <w:szCs w:val="22"/>
              </w:rPr>
              <w:t xml:space="preserve">or a </w:t>
            </w:r>
            <w:r w:rsidR="00BE1680">
              <w:rPr>
                <w:sz w:val="22"/>
                <w:szCs w:val="22"/>
              </w:rPr>
              <w:t>“</w:t>
            </w:r>
            <w:r w:rsidR="00543348" w:rsidRPr="00BE1680">
              <w:rPr>
                <w:sz w:val="22"/>
                <w:szCs w:val="22"/>
              </w:rPr>
              <w:t>1-4</w:t>
            </w:r>
            <w:r w:rsidR="00BE1680">
              <w:rPr>
                <w:sz w:val="22"/>
                <w:szCs w:val="22"/>
              </w:rPr>
              <w:t>”</w:t>
            </w:r>
            <w:r w:rsidR="00543348" w:rsidRPr="00BE1680">
              <w:rPr>
                <w:sz w:val="22"/>
                <w:szCs w:val="22"/>
              </w:rPr>
              <w:t xml:space="preserve"> basis</w:t>
            </w:r>
            <w:r w:rsidR="00BE1680">
              <w:rPr>
                <w:sz w:val="22"/>
                <w:szCs w:val="22"/>
              </w:rPr>
              <w:t xml:space="preserve"> during the lesson</w:t>
            </w:r>
          </w:p>
          <w:p w14:paraId="4E736CA3" w14:textId="77777777" w:rsidR="00EE1033" w:rsidRPr="00BE1680" w:rsidRDefault="008522F1" w:rsidP="00BE1680">
            <w:pPr>
              <w:pStyle w:val="ListParagraph"/>
              <w:numPr>
                <w:ilvl w:val="0"/>
                <w:numId w:val="7"/>
              </w:numPr>
              <w:rPr>
                <w:sz w:val="22"/>
                <w:szCs w:val="22"/>
              </w:rPr>
            </w:pPr>
            <w:r w:rsidRPr="00BE1680">
              <w:rPr>
                <w:sz w:val="22"/>
                <w:szCs w:val="22"/>
              </w:rPr>
              <w:t xml:space="preserve">Revision </w:t>
            </w:r>
            <w:r w:rsidR="00BE1680" w:rsidRPr="00BE1680">
              <w:rPr>
                <w:sz w:val="22"/>
                <w:szCs w:val="22"/>
              </w:rPr>
              <w:t>summaries are to be completed on an ongoing weekly basis throughout the course that will be ticked as completed mid / end of topic. 3 hours of homework (AS) will be set per week leaving additional time for wider readin</w:t>
            </w:r>
            <w:r w:rsidR="00855668">
              <w:rPr>
                <w:sz w:val="22"/>
                <w:szCs w:val="22"/>
              </w:rPr>
              <w:t>g and 5 hours of homework per week for A level.</w:t>
            </w:r>
          </w:p>
        </w:tc>
        <w:tc>
          <w:tcPr>
            <w:tcW w:w="2693" w:type="dxa"/>
          </w:tcPr>
          <w:p w14:paraId="3D1B9483" w14:textId="77777777" w:rsidR="0075114B" w:rsidRDefault="00FC4C3D" w:rsidP="00B47681">
            <w:pPr>
              <w:numPr>
                <w:ilvl w:val="0"/>
                <w:numId w:val="7"/>
              </w:numPr>
              <w:rPr>
                <w:rFonts w:cs="Arial"/>
                <w:sz w:val="22"/>
                <w:szCs w:val="22"/>
              </w:rPr>
            </w:pPr>
            <w:r w:rsidRPr="00FC4C3D">
              <w:rPr>
                <w:rFonts w:cs="Arial"/>
                <w:b/>
                <w:sz w:val="22"/>
                <w:szCs w:val="22"/>
              </w:rPr>
              <w:t xml:space="preserve">AS: </w:t>
            </w:r>
            <w:r w:rsidR="001C1E1B" w:rsidRPr="00FC4C3D">
              <w:rPr>
                <w:rFonts w:cs="Arial"/>
                <w:sz w:val="22"/>
                <w:szCs w:val="22"/>
              </w:rPr>
              <w:t xml:space="preserve">Two </w:t>
            </w:r>
            <w:r w:rsidR="00A80600" w:rsidRPr="00FC4C3D">
              <w:rPr>
                <w:rFonts w:cs="Arial"/>
                <w:sz w:val="22"/>
                <w:szCs w:val="22"/>
              </w:rPr>
              <w:t xml:space="preserve">90 minute </w:t>
            </w:r>
            <w:r w:rsidR="001C1E1B" w:rsidRPr="00FC4C3D">
              <w:rPr>
                <w:rFonts w:cs="Arial"/>
                <w:sz w:val="22"/>
                <w:szCs w:val="22"/>
              </w:rPr>
              <w:t>e</w:t>
            </w:r>
            <w:r w:rsidR="00DC7971" w:rsidRPr="00FC4C3D">
              <w:rPr>
                <w:rFonts w:cs="Arial"/>
                <w:sz w:val="22"/>
                <w:szCs w:val="22"/>
              </w:rPr>
              <w:t xml:space="preserve">xaminations </w:t>
            </w:r>
            <w:r w:rsidR="001C1E1B" w:rsidRPr="00FC4C3D">
              <w:rPr>
                <w:rFonts w:cs="Arial"/>
                <w:sz w:val="22"/>
                <w:szCs w:val="22"/>
              </w:rPr>
              <w:t xml:space="preserve">in the summer </w:t>
            </w:r>
          </w:p>
          <w:p w14:paraId="661D439F" w14:textId="77777777" w:rsidR="00FC4C3D" w:rsidRDefault="00FC4C3D" w:rsidP="00FC4C3D">
            <w:pPr>
              <w:rPr>
                <w:rFonts w:cs="Arial"/>
                <w:sz w:val="22"/>
                <w:szCs w:val="22"/>
              </w:rPr>
            </w:pPr>
          </w:p>
          <w:p w14:paraId="0BB82965" w14:textId="77777777" w:rsidR="00FC4C3D" w:rsidRPr="00FC4C3D" w:rsidRDefault="00FC4C3D" w:rsidP="00FC4C3D">
            <w:pPr>
              <w:rPr>
                <w:rFonts w:cs="Arial"/>
                <w:sz w:val="22"/>
                <w:szCs w:val="22"/>
              </w:rPr>
            </w:pPr>
          </w:p>
          <w:p w14:paraId="3318BA1F" w14:textId="77777777" w:rsidR="00735CA9" w:rsidRPr="00BE244A" w:rsidRDefault="00FC4C3D" w:rsidP="00FC4C3D">
            <w:pPr>
              <w:numPr>
                <w:ilvl w:val="0"/>
                <w:numId w:val="7"/>
              </w:numPr>
              <w:rPr>
                <w:rFonts w:cs="Arial"/>
                <w:sz w:val="22"/>
                <w:szCs w:val="22"/>
              </w:rPr>
            </w:pPr>
            <w:r w:rsidRPr="00FC4C3D">
              <w:rPr>
                <w:rFonts w:cs="Arial"/>
                <w:b/>
                <w:sz w:val="22"/>
                <w:szCs w:val="22"/>
              </w:rPr>
              <w:t>A level</w:t>
            </w:r>
            <w:r>
              <w:rPr>
                <w:rFonts w:cs="Arial"/>
                <w:b/>
                <w:sz w:val="22"/>
                <w:szCs w:val="22"/>
              </w:rPr>
              <w:t xml:space="preserve">: </w:t>
            </w:r>
            <w:r w:rsidR="00735CA9">
              <w:rPr>
                <w:rFonts w:cs="Arial"/>
                <w:sz w:val="22"/>
                <w:szCs w:val="22"/>
              </w:rPr>
              <w:t xml:space="preserve">Three </w:t>
            </w:r>
            <w:r w:rsidR="00A80600">
              <w:rPr>
                <w:rFonts w:cs="Arial"/>
                <w:sz w:val="22"/>
                <w:szCs w:val="22"/>
              </w:rPr>
              <w:t xml:space="preserve">2  hour </w:t>
            </w:r>
            <w:r w:rsidR="00735CA9">
              <w:rPr>
                <w:rFonts w:cs="Arial"/>
                <w:sz w:val="22"/>
                <w:szCs w:val="22"/>
              </w:rPr>
              <w:t xml:space="preserve">examinations in the summer </w:t>
            </w:r>
          </w:p>
        </w:tc>
      </w:tr>
    </w:tbl>
    <w:p w14:paraId="2AA9762B" w14:textId="77777777" w:rsidR="00F767A8" w:rsidRDefault="00F767A8" w:rsidP="009D778F">
      <w:pPr>
        <w:rPr>
          <w:b/>
        </w:rPr>
      </w:pPr>
    </w:p>
    <w:p w14:paraId="4227189A" w14:textId="77777777" w:rsidR="006107C7" w:rsidRDefault="006107C7" w:rsidP="009D778F">
      <w:pPr>
        <w:rPr>
          <w:b/>
        </w:rPr>
      </w:pPr>
      <w:r>
        <w:rPr>
          <w:b/>
        </w:rPr>
        <w:t>Benchmark Assessments</w:t>
      </w:r>
    </w:p>
    <w:p w14:paraId="70E7A2A2" w14:textId="77777777" w:rsidR="006107C7" w:rsidRPr="00B477EF" w:rsidRDefault="006107C7" w:rsidP="00B477EF">
      <w:pPr>
        <w:pStyle w:val="ListParagraph"/>
        <w:numPr>
          <w:ilvl w:val="0"/>
          <w:numId w:val="18"/>
        </w:numPr>
        <w:rPr>
          <w:sz w:val="20"/>
        </w:rPr>
      </w:pPr>
      <w:r w:rsidRPr="00CF3FD4">
        <w:rPr>
          <w:sz w:val="20"/>
        </w:rPr>
        <w:t>Each benchmark asse</w:t>
      </w:r>
      <w:r w:rsidR="00AC29E3">
        <w:rPr>
          <w:sz w:val="20"/>
        </w:rPr>
        <w:t xml:space="preserve">ssment will receive </w:t>
      </w:r>
      <w:r w:rsidRPr="00CF3FD4">
        <w:rPr>
          <w:sz w:val="20"/>
        </w:rPr>
        <w:t>written feedback on a cover sheet</w:t>
      </w:r>
      <w:r>
        <w:rPr>
          <w:sz w:val="20"/>
        </w:rPr>
        <w:t xml:space="preserve"> that relate</w:t>
      </w:r>
      <w:r w:rsidR="00AC29E3">
        <w:rPr>
          <w:sz w:val="20"/>
        </w:rPr>
        <w:t>s</w:t>
      </w:r>
      <w:r>
        <w:rPr>
          <w:sz w:val="20"/>
        </w:rPr>
        <w:t xml:space="preserve"> directly to the assessment criteria of the exam board</w:t>
      </w:r>
      <w:r w:rsidRPr="00CF3FD4">
        <w:rPr>
          <w:sz w:val="20"/>
        </w:rPr>
        <w:t xml:space="preserve">. </w:t>
      </w:r>
      <w:r>
        <w:rPr>
          <w:sz w:val="20"/>
        </w:rPr>
        <w:t>A target will be set</w:t>
      </w:r>
      <w:r w:rsidR="00B477EF">
        <w:rPr>
          <w:sz w:val="20"/>
        </w:rPr>
        <w:t xml:space="preserve"> by the teacher</w:t>
      </w:r>
      <w:r>
        <w:rPr>
          <w:sz w:val="20"/>
        </w:rPr>
        <w:t xml:space="preserve"> on how to improve </w:t>
      </w:r>
      <w:r w:rsidR="004A76FA">
        <w:rPr>
          <w:sz w:val="20"/>
        </w:rPr>
        <w:t xml:space="preserve">their performance </w:t>
      </w:r>
      <w:r>
        <w:rPr>
          <w:sz w:val="20"/>
        </w:rPr>
        <w:t xml:space="preserve">and students are expected to </w:t>
      </w:r>
      <w:r w:rsidR="00B477EF">
        <w:rPr>
          <w:sz w:val="20"/>
        </w:rPr>
        <w:t xml:space="preserve">reflect upon the written feedback and </w:t>
      </w:r>
      <w:r>
        <w:rPr>
          <w:sz w:val="20"/>
        </w:rPr>
        <w:t>set themselves a preparation target</w:t>
      </w:r>
      <w:r w:rsidR="004A76FA">
        <w:rPr>
          <w:sz w:val="20"/>
        </w:rPr>
        <w:t>,</w:t>
      </w:r>
      <w:r w:rsidR="00B477EF">
        <w:rPr>
          <w:sz w:val="20"/>
        </w:rPr>
        <w:t xml:space="preserve"> considering how to improve</w:t>
      </w:r>
      <w:r>
        <w:rPr>
          <w:sz w:val="20"/>
        </w:rPr>
        <w:t xml:space="preserve"> their preparation for the next test.</w:t>
      </w:r>
      <w:r w:rsidR="00B477EF">
        <w:rPr>
          <w:sz w:val="20"/>
        </w:rPr>
        <w:t xml:space="preserve"> S</w:t>
      </w:r>
      <w:r w:rsidR="00B477EF" w:rsidRPr="00CF3FD4">
        <w:rPr>
          <w:sz w:val="20"/>
        </w:rPr>
        <w:t xml:space="preserve">tudents will </w:t>
      </w:r>
      <w:r w:rsidR="00B477EF">
        <w:rPr>
          <w:sz w:val="20"/>
        </w:rPr>
        <w:t xml:space="preserve">then </w:t>
      </w:r>
      <w:r w:rsidR="00B477EF" w:rsidRPr="00CF3FD4">
        <w:rPr>
          <w:sz w:val="20"/>
        </w:rPr>
        <w:t>write up their targets as ‘Learning Conversations’</w:t>
      </w:r>
      <w:r w:rsidR="00B477EF">
        <w:rPr>
          <w:sz w:val="20"/>
        </w:rPr>
        <w:t xml:space="preserve"> onto the centralised computer system</w:t>
      </w:r>
      <w:r w:rsidR="00B477EF" w:rsidRPr="00CF3FD4">
        <w:rPr>
          <w:sz w:val="20"/>
        </w:rPr>
        <w:t>.</w:t>
      </w:r>
    </w:p>
    <w:p w14:paraId="01572721" w14:textId="77777777" w:rsidR="00B477EF" w:rsidRPr="00B477EF" w:rsidRDefault="006107C7" w:rsidP="006107C7">
      <w:pPr>
        <w:pStyle w:val="ListParagraph"/>
        <w:numPr>
          <w:ilvl w:val="0"/>
          <w:numId w:val="18"/>
        </w:numPr>
        <w:rPr>
          <w:sz w:val="20"/>
        </w:rPr>
      </w:pPr>
      <w:r w:rsidRPr="00CF3FD4">
        <w:rPr>
          <w:sz w:val="20"/>
        </w:rPr>
        <w:t>VERBA</w:t>
      </w:r>
      <w:r>
        <w:rPr>
          <w:sz w:val="20"/>
        </w:rPr>
        <w:t>L FEEDBACK: 1-2-1’s will</w:t>
      </w:r>
      <w:r w:rsidR="00336AE2">
        <w:rPr>
          <w:sz w:val="20"/>
        </w:rPr>
        <w:t xml:space="preserve"> occur twice a year</w:t>
      </w:r>
      <w:r w:rsidRPr="00CF3FD4">
        <w:rPr>
          <w:sz w:val="20"/>
        </w:rPr>
        <w:t xml:space="preserve"> </w:t>
      </w:r>
      <w:r>
        <w:rPr>
          <w:sz w:val="20"/>
        </w:rPr>
        <w:t>after</w:t>
      </w:r>
      <w:r w:rsidR="00E77BAC">
        <w:rPr>
          <w:sz w:val="20"/>
        </w:rPr>
        <w:t xml:space="preserve"> the benchmarks have been assessed. </w:t>
      </w:r>
      <w:r>
        <w:rPr>
          <w:sz w:val="20"/>
        </w:rPr>
        <w:t>T</w:t>
      </w:r>
      <w:r w:rsidRPr="00CF3FD4">
        <w:rPr>
          <w:sz w:val="20"/>
        </w:rPr>
        <w:t xml:space="preserve">hese benchmark assessments will </w:t>
      </w:r>
      <w:r>
        <w:rPr>
          <w:sz w:val="20"/>
        </w:rPr>
        <w:t xml:space="preserve">then </w:t>
      </w:r>
      <w:r w:rsidRPr="00CF3FD4">
        <w:rPr>
          <w:sz w:val="20"/>
        </w:rPr>
        <w:t>feed directly into the stud</w:t>
      </w:r>
      <w:r>
        <w:rPr>
          <w:sz w:val="20"/>
        </w:rPr>
        <w:t>e</w:t>
      </w:r>
      <w:r w:rsidR="00AC29E3">
        <w:rPr>
          <w:sz w:val="20"/>
        </w:rPr>
        <w:t>nt reviews (‘reports’).</w:t>
      </w:r>
    </w:p>
    <w:p w14:paraId="1F41376B" w14:textId="77777777" w:rsidR="008D6632" w:rsidRDefault="008D6632" w:rsidP="00877E42">
      <w:pPr>
        <w:rPr>
          <w:b/>
          <w:sz w:val="20"/>
          <w:szCs w:val="20"/>
        </w:rPr>
      </w:pPr>
    </w:p>
    <w:p w14:paraId="0784BD49" w14:textId="056F70A6" w:rsidR="00FF6712" w:rsidRPr="008D6632" w:rsidRDefault="008D6632" w:rsidP="00877E42">
      <w:pPr>
        <w:rPr>
          <w:b/>
          <w:sz w:val="20"/>
          <w:szCs w:val="20"/>
        </w:rPr>
      </w:pPr>
      <w:r w:rsidRPr="008D6632">
        <w:rPr>
          <w:b/>
          <w:sz w:val="20"/>
          <w:szCs w:val="20"/>
        </w:rPr>
        <w:t xml:space="preserve">The </w:t>
      </w:r>
      <w:r w:rsidR="00877E42" w:rsidRPr="008D6632">
        <w:rPr>
          <w:b/>
          <w:sz w:val="20"/>
          <w:szCs w:val="20"/>
        </w:rPr>
        <w:t>Benchmark Assessment Schedule</w:t>
      </w:r>
      <w:r w:rsidRPr="008D6632">
        <w:rPr>
          <w:b/>
          <w:sz w:val="20"/>
          <w:szCs w:val="20"/>
        </w:rPr>
        <w:t xml:space="preserve"> for the</w:t>
      </w:r>
      <w:r w:rsidR="00D427C8" w:rsidRPr="008D6632">
        <w:rPr>
          <w:b/>
          <w:sz w:val="20"/>
          <w:szCs w:val="20"/>
        </w:rPr>
        <w:t xml:space="preserve"> AS</w:t>
      </w:r>
      <w:r w:rsidRPr="008D6632">
        <w:rPr>
          <w:b/>
          <w:sz w:val="20"/>
          <w:szCs w:val="20"/>
        </w:rPr>
        <w:t xml:space="preserve"> course will be the same as for the first year of A level but the tests will be amended to fit the assessment requirements of AS. There will also be two mock exams for AS in late March and April, either side of the Easter holiday.</w:t>
      </w:r>
      <w:r w:rsidR="00334684" w:rsidRPr="008D6632">
        <w:rPr>
          <w:b/>
          <w:sz w:val="20"/>
          <w:szCs w:val="20"/>
        </w:rPr>
        <w:t xml:space="preserve">     </w:t>
      </w:r>
    </w:p>
    <w:p w14:paraId="6A985577" w14:textId="77777777" w:rsidR="008D6632" w:rsidRDefault="008D6632" w:rsidP="00877E42">
      <w:pPr>
        <w:rPr>
          <w:b/>
        </w:rPr>
      </w:pPr>
    </w:p>
    <w:p w14:paraId="1B697ECA" w14:textId="3E374D2C" w:rsidR="0023027B" w:rsidRPr="008D6632" w:rsidRDefault="002239C4" w:rsidP="00877E42">
      <w:pPr>
        <w:rPr>
          <w:b/>
        </w:rPr>
      </w:pPr>
      <w:r>
        <w:rPr>
          <w:b/>
        </w:rPr>
        <w:t xml:space="preserve">Benchmark Assessment </w:t>
      </w:r>
      <w:r w:rsidR="005D7F7A">
        <w:rPr>
          <w:b/>
        </w:rPr>
        <w:t>Schedule:  A level year 1</w:t>
      </w:r>
      <w:r w:rsidR="00060070">
        <w:rPr>
          <w:b/>
        </w:rPr>
        <w:t xml:space="preserve">       </w:t>
      </w:r>
      <w:r w:rsidR="00060070" w:rsidRPr="00334684">
        <w:rPr>
          <w:i/>
          <w:sz w:val="20"/>
          <w:szCs w:val="20"/>
        </w:rPr>
        <w:t>benchmarks</w:t>
      </w:r>
      <w:r w:rsidR="00060070">
        <w:rPr>
          <w:b/>
        </w:rPr>
        <w:t xml:space="preserve"> </w:t>
      </w:r>
      <w:r w:rsidR="00060070" w:rsidRPr="00334684">
        <w:rPr>
          <w:i/>
          <w:sz w:val="20"/>
          <w:szCs w:val="20"/>
        </w:rPr>
        <w:t>highlighted in</w:t>
      </w:r>
      <w:r w:rsidR="00060070">
        <w:rPr>
          <w:b/>
        </w:rPr>
        <w:t xml:space="preserve"> </w:t>
      </w:r>
      <w:r w:rsidR="00060070" w:rsidRPr="00334684">
        <w:rPr>
          <w:i/>
          <w:sz w:val="20"/>
          <w:szCs w:val="20"/>
        </w:rPr>
        <w:t>yellow</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4"/>
        <w:gridCol w:w="3827"/>
        <w:gridCol w:w="1701"/>
        <w:gridCol w:w="1155"/>
        <w:gridCol w:w="1538"/>
      </w:tblGrid>
      <w:tr w:rsidR="0023027B" w:rsidRPr="00457E66" w14:paraId="6FE0CBB2" w14:textId="77777777" w:rsidTr="00060070">
        <w:trPr>
          <w:trHeight w:val="615"/>
        </w:trPr>
        <w:tc>
          <w:tcPr>
            <w:tcW w:w="1701" w:type="dxa"/>
            <w:tcBorders>
              <w:right w:val="nil"/>
            </w:tcBorders>
            <w:shd w:val="clear" w:color="auto" w:fill="D9D9D9" w:themeFill="background1" w:themeFillShade="D9"/>
            <w:vAlign w:val="center"/>
          </w:tcPr>
          <w:p w14:paraId="3931C1C8" w14:textId="77777777" w:rsidR="0023027B" w:rsidRPr="00457E66" w:rsidRDefault="0023027B" w:rsidP="00B47681">
            <w:pPr>
              <w:jc w:val="center"/>
              <w:rPr>
                <w:b/>
                <w:lang w:eastAsia="en-GB"/>
              </w:rPr>
            </w:pPr>
            <w:r w:rsidRPr="00457E66">
              <w:rPr>
                <w:b/>
                <w:lang w:eastAsia="en-GB"/>
              </w:rPr>
              <w:t>Assessment week</w:t>
            </w:r>
          </w:p>
        </w:tc>
        <w:tc>
          <w:tcPr>
            <w:tcW w:w="284" w:type="dxa"/>
            <w:tcBorders>
              <w:left w:val="nil"/>
            </w:tcBorders>
            <w:shd w:val="clear" w:color="auto" w:fill="D9D9D9" w:themeFill="background1" w:themeFillShade="D9"/>
            <w:vAlign w:val="center"/>
          </w:tcPr>
          <w:p w14:paraId="44E3EA8D" w14:textId="77777777" w:rsidR="0023027B" w:rsidRDefault="0023027B" w:rsidP="00B47681">
            <w:pPr>
              <w:rPr>
                <w:lang w:eastAsia="en-GB"/>
              </w:rPr>
            </w:pPr>
          </w:p>
          <w:p w14:paraId="76A9F557" w14:textId="77777777" w:rsidR="0023027B" w:rsidRPr="00457E66" w:rsidRDefault="0023027B" w:rsidP="0023027B">
            <w:pPr>
              <w:rPr>
                <w:b/>
                <w:lang w:eastAsia="en-GB"/>
              </w:rPr>
            </w:pPr>
          </w:p>
        </w:tc>
        <w:tc>
          <w:tcPr>
            <w:tcW w:w="3827" w:type="dxa"/>
            <w:shd w:val="clear" w:color="auto" w:fill="D9D9D9" w:themeFill="background1" w:themeFillShade="D9"/>
            <w:vAlign w:val="center"/>
          </w:tcPr>
          <w:p w14:paraId="71360DCD" w14:textId="77777777" w:rsidR="0023027B" w:rsidRPr="00457E66" w:rsidRDefault="0023027B" w:rsidP="00B47681">
            <w:pPr>
              <w:jc w:val="center"/>
              <w:rPr>
                <w:b/>
                <w:lang w:eastAsia="en-GB"/>
              </w:rPr>
            </w:pPr>
            <w:r w:rsidRPr="00457E66">
              <w:rPr>
                <w:b/>
                <w:lang w:eastAsia="en-GB"/>
              </w:rPr>
              <w:t>Assessment Method</w:t>
            </w:r>
          </w:p>
        </w:tc>
        <w:tc>
          <w:tcPr>
            <w:tcW w:w="1701" w:type="dxa"/>
            <w:shd w:val="clear" w:color="auto" w:fill="D9D9D9" w:themeFill="background1" w:themeFillShade="D9"/>
            <w:vAlign w:val="center"/>
          </w:tcPr>
          <w:p w14:paraId="41BC73C6" w14:textId="77777777" w:rsidR="0023027B" w:rsidRPr="00457E66" w:rsidRDefault="0023027B" w:rsidP="00B47681">
            <w:pPr>
              <w:jc w:val="center"/>
              <w:rPr>
                <w:b/>
                <w:lang w:eastAsia="en-GB"/>
              </w:rPr>
            </w:pPr>
            <w:r w:rsidRPr="00457E66">
              <w:rPr>
                <w:b/>
                <w:lang w:eastAsia="en-GB"/>
              </w:rPr>
              <w:t>Assessment Method</w:t>
            </w:r>
          </w:p>
        </w:tc>
        <w:tc>
          <w:tcPr>
            <w:tcW w:w="1155" w:type="dxa"/>
            <w:shd w:val="clear" w:color="auto" w:fill="D9D9D9" w:themeFill="background1" w:themeFillShade="D9"/>
            <w:vAlign w:val="center"/>
          </w:tcPr>
          <w:p w14:paraId="75B247F8" w14:textId="77777777" w:rsidR="0023027B" w:rsidRPr="00457E66" w:rsidRDefault="0023027B" w:rsidP="00B47681">
            <w:pPr>
              <w:jc w:val="center"/>
              <w:rPr>
                <w:b/>
                <w:lang w:eastAsia="en-GB"/>
              </w:rPr>
            </w:pPr>
            <w:r w:rsidRPr="00457E66">
              <w:rPr>
                <w:b/>
                <w:lang w:eastAsia="en-GB"/>
              </w:rPr>
              <w:t>Tutorial weeks</w:t>
            </w:r>
          </w:p>
        </w:tc>
        <w:tc>
          <w:tcPr>
            <w:tcW w:w="1538" w:type="dxa"/>
            <w:shd w:val="clear" w:color="auto" w:fill="D9D9D9" w:themeFill="background1" w:themeFillShade="D9"/>
            <w:vAlign w:val="center"/>
          </w:tcPr>
          <w:p w14:paraId="537FFB84" w14:textId="77777777" w:rsidR="0023027B" w:rsidRPr="00457E66" w:rsidRDefault="0023027B" w:rsidP="00B47681">
            <w:pPr>
              <w:jc w:val="center"/>
              <w:rPr>
                <w:b/>
                <w:lang w:eastAsia="en-GB"/>
              </w:rPr>
            </w:pPr>
            <w:r w:rsidRPr="00457E66">
              <w:rPr>
                <w:b/>
                <w:lang w:eastAsia="en-GB"/>
              </w:rPr>
              <w:t>Target Setting</w:t>
            </w:r>
          </w:p>
        </w:tc>
      </w:tr>
      <w:tr w:rsidR="0023027B" w:rsidRPr="00334684" w14:paraId="23A8D227" w14:textId="77777777" w:rsidTr="00166AC6">
        <w:trPr>
          <w:trHeight w:val="444"/>
        </w:trPr>
        <w:tc>
          <w:tcPr>
            <w:tcW w:w="1701" w:type="dxa"/>
            <w:tcBorders>
              <w:right w:val="nil"/>
            </w:tcBorders>
            <w:shd w:val="clear" w:color="auto" w:fill="FFFF00"/>
            <w:vAlign w:val="center"/>
          </w:tcPr>
          <w:p w14:paraId="1DF35637" w14:textId="77777777" w:rsidR="0023027B" w:rsidRPr="00334684" w:rsidRDefault="0023027B" w:rsidP="00B47681">
            <w:pPr>
              <w:rPr>
                <w:sz w:val="22"/>
                <w:szCs w:val="22"/>
                <w:lang w:eastAsia="en-GB"/>
              </w:rPr>
            </w:pPr>
            <w:r w:rsidRPr="00334684">
              <w:rPr>
                <w:sz w:val="22"/>
                <w:szCs w:val="22"/>
                <w:lang w:eastAsia="en-GB"/>
              </w:rPr>
              <w:t xml:space="preserve">Autumn Term </w:t>
            </w:r>
          </w:p>
          <w:p w14:paraId="1B3F3AD9" w14:textId="77777777" w:rsidR="0023027B" w:rsidRPr="00334684" w:rsidRDefault="0023027B" w:rsidP="00B47681">
            <w:pPr>
              <w:rPr>
                <w:sz w:val="22"/>
                <w:szCs w:val="22"/>
                <w:lang w:eastAsia="en-GB"/>
              </w:rPr>
            </w:pPr>
            <w:r w:rsidRPr="00334684">
              <w:rPr>
                <w:sz w:val="22"/>
                <w:szCs w:val="22"/>
                <w:lang w:eastAsia="en-GB"/>
              </w:rPr>
              <w:t>Week 4</w:t>
            </w:r>
          </w:p>
        </w:tc>
        <w:tc>
          <w:tcPr>
            <w:tcW w:w="284" w:type="dxa"/>
            <w:tcBorders>
              <w:left w:val="nil"/>
            </w:tcBorders>
            <w:shd w:val="clear" w:color="auto" w:fill="FFFF00"/>
            <w:vAlign w:val="center"/>
          </w:tcPr>
          <w:p w14:paraId="63C15984" w14:textId="77777777" w:rsidR="0023027B" w:rsidRPr="00334684" w:rsidRDefault="0023027B" w:rsidP="0023027B">
            <w:pPr>
              <w:rPr>
                <w:sz w:val="22"/>
                <w:szCs w:val="22"/>
                <w:lang w:eastAsia="en-GB"/>
              </w:rPr>
            </w:pPr>
          </w:p>
        </w:tc>
        <w:tc>
          <w:tcPr>
            <w:tcW w:w="3827" w:type="dxa"/>
            <w:shd w:val="clear" w:color="auto" w:fill="FFFF00"/>
            <w:vAlign w:val="center"/>
          </w:tcPr>
          <w:p w14:paraId="0B94101F" w14:textId="77777777" w:rsidR="0023027B" w:rsidRPr="00334684" w:rsidRDefault="006E12BB" w:rsidP="00B47681">
            <w:pPr>
              <w:rPr>
                <w:b/>
                <w:color w:val="00B050"/>
                <w:sz w:val="22"/>
                <w:szCs w:val="22"/>
                <w:lang w:eastAsia="en-GB"/>
              </w:rPr>
            </w:pPr>
            <w:r w:rsidRPr="006E12BB">
              <w:rPr>
                <w:b/>
                <w:sz w:val="22"/>
                <w:szCs w:val="22"/>
                <w:lang w:eastAsia="en-GB"/>
              </w:rPr>
              <w:t>Paper 2: Approaches Test 30 mins</w:t>
            </w:r>
          </w:p>
        </w:tc>
        <w:tc>
          <w:tcPr>
            <w:tcW w:w="1701" w:type="dxa"/>
            <w:shd w:val="clear" w:color="auto" w:fill="FFFF00"/>
            <w:vAlign w:val="center"/>
          </w:tcPr>
          <w:p w14:paraId="4A3B2FB5" w14:textId="77777777" w:rsidR="0023027B" w:rsidRPr="00334684" w:rsidRDefault="0023027B" w:rsidP="00B47681">
            <w:pPr>
              <w:rPr>
                <w:sz w:val="22"/>
                <w:szCs w:val="22"/>
                <w:lang w:eastAsia="en-GB"/>
              </w:rPr>
            </w:pPr>
            <w:r w:rsidRPr="00334684">
              <w:rPr>
                <w:sz w:val="22"/>
                <w:szCs w:val="22"/>
                <w:lang w:eastAsia="en-GB"/>
              </w:rPr>
              <w:t>Tutor</w:t>
            </w:r>
          </w:p>
        </w:tc>
        <w:tc>
          <w:tcPr>
            <w:tcW w:w="1155" w:type="dxa"/>
            <w:shd w:val="clear" w:color="auto" w:fill="FFFF00"/>
          </w:tcPr>
          <w:p w14:paraId="5BA2004E" w14:textId="77777777" w:rsidR="0023027B" w:rsidRPr="00334684" w:rsidRDefault="0023027B" w:rsidP="00B47681">
            <w:pPr>
              <w:rPr>
                <w:sz w:val="22"/>
                <w:szCs w:val="22"/>
                <w:lang w:eastAsia="en-GB"/>
              </w:rPr>
            </w:pPr>
          </w:p>
        </w:tc>
        <w:tc>
          <w:tcPr>
            <w:tcW w:w="1538" w:type="dxa"/>
            <w:shd w:val="clear" w:color="auto" w:fill="FFFF00"/>
          </w:tcPr>
          <w:p w14:paraId="70F28A19" w14:textId="77777777" w:rsidR="0023027B" w:rsidRPr="00334684" w:rsidRDefault="0023027B" w:rsidP="00B47681">
            <w:pPr>
              <w:rPr>
                <w:sz w:val="22"/>
                <w:szCs w:val="22"/>
                <w:lang w:eastAsia="en-GB"/>
              </w:rPr>
            </w:pPr>
          </w:p>
        </w:tc>
      </w:tr>
      <w:tr w:rsidR="009A0D89" w:rsidRPr="00334684" w14:paraId="09007338" w14:textId="77777777" w:rsidTr="00166AC6">
        <w:trPr>
          <w:trHeight w:val="567"/>
        </w:trPr>
        <w:tc>
          <w:tcPr>
            <w:tcW w:w="1701" w:type="dxa"/>
            <w:tcBorders>
              <w:right w:val="nil"/>
            </w:tcBorders>
            <w:shd w:val="clear" w:color="auto" w:fill="FFFF00"/>
            <w:vAlign w:val="center"/>
          </w:tcPr>
          <w:p w14:paraId="1E92D964" w14:textId="77777777" w:rsidR="009A0D89" w:rsidRPr="00334684" w:rsidRDefault="009A0D89" w:rsidP="009A0D89">
            <w:pPr>
              <w:rPr>
                <w:sz w:val="22"/>
                <w:szCs w:val="22"/>
                <w:lang w:eastAsia="en-GB"/>
              </w:rPr>
            </w:pPr>
            <w:r w:rsidRPr="00334684">
              <w:rPr>
                <w:sz w:val="22"/>
                <w:szCs w:val="22"/>
                <w:lang w:eastAsia="en-GB"/>
              </w:rPr>
              <w:t xml:space="preserve">Autumn Term </w:t>
            </w:r>
          </w:p>
          <w:p w14:paraId="02AAA627" w14:textId="77777777" w:rsidR="009A0D89" w:rsidRPr="00334684" w:rsidRDefault="009A0D89" w:rsidP="009A0D89">
            <w:pPr>
              <w:rPr>
                <w:sz w:val="22"/>
                <w:szCs w:val="22"/>
                <w:lang w:eastAsia="en-GB"/>
              </w:rPr>
            </w:pPr>
            <w:r w:rsidRPr="00334684">
              <w:rPr>
                <w:sz w:val="22"/>
                <w:szCs w:val="22"/>
                <w:lang w:eastAsia="en-GB"/>
              </w:rPr>
              <w:t xml:space="preserve">Week </w:t>
            </w:r>
            <w:r w:rsidR="00247E49">
              <w:rPr>
                <w:sz w:val="22"/>
                <w:szCs w:val="22"/>
                <w:lang w:eastAsia="en-GB"/>
              </w:rPr>
              <w:t>6</w:t>
            </w:r>
          </w:p>
        </w:tc>
        <w:tc>
          <w:tcPr>
            <w:tcW w:w="284" w:type="dxa"/>
            <w:tcBorders>
              <w:left w:val="nil"/>
            </w:tcBorders>
            <w:shd w:val="clear" w:color="auto" w:fill="FFFF00"/>
            <w:vAlign w:val="center"/>
          </w:tcPr>
          <w:p w14:paraId="67B4CAF5" w14:textId="77777777" w:rsidR="009A0D89" w:rsidRPr="00334684" w:rsidRDefault="009A0D89" w:rsidP="009A0D89">
            <w:pPr>
              <w:rPr>
                <w:sz w:val="22"/>
                <w:szCs w:val="22"/>
                <w:lang w:eastAsia="en-GB"/>
              </w:rPr>
            </w:pPr>
          </w:p>
        </w:tc>
        <w:tc>
          <w:tcPr>
            <w:tcW w:w="3827" w:type="dxa"/>
            <w:shd w:val="clear" w:color="auto" w:fill="FFFF00"/>
            <w:vAlign w:val="center"/>
          </w:tcPr>
          <w:p w14:paraId="1DDAF9F7" w14:textId="77777777" w:rsidR="009A0D89" w:rsidRPr="00334684" w:rsidRDefault="009A0D89" w:rsidP="009A0D89">
            <w:pPr>
              <w:rPr>
                <w:b/>
                <w:color w:val="682E7A"/>
                <w:sz w:val="22"/>
                <w:szCs w:val="22"/>
                <w:lang w:eastAsia="en-GB"/>
              </w:rPr>
            </w:pPr>
            <w:r w:rsidRPr="006E12BB">
              <w:rPr>
                <w:b/>
                <w:sz w:val="22"/>
                <w:szCs w:val="22"/>
                <w:lang w:eastAsia="en-GB"/>
              </w:rPr>
              <w:t xml:space="preserve">Paper 2: </w:t>
            </w:r>
            <w:r>
              <w:rPr>
                <w:b/>
                <w:sz w:val="22"/>
                <w:szCs w:val="22"/>
                <w:lang w:eastAsia="en-GB"/>
              </w:rPr>
              <w:t xml:space="preserve">Memory &amp; </w:t>
            </w:r>
            <w:r w:rsidRPr="006E12BB">
              <w:rPr>
                <w:b/>
                <w:sz w:val="22"/>
                <w:szCs w:val="22"/>
                <w:lang w:eastAsia="en-GB"/>
              </w:rPr>
              <w:t>Research Methods Test 30 mins</w:t>
            </w:r>
          </w:p>
        </w:tc>
        <w:tc>
          <w:tcPr>
            <w:tcW w:w="1701" w:type="dxa"/>
            <w:shd w:val="clear" w:color="auto" w:fill="FFFF00"/>
            <w:vAlign w:val="center"/>
          </w:tcPr>
          <w:p w14:paraId="74B444DB" w14:textId="77777777" w:rsidR="009A0D89" w:rsidRPr="00334684" w:rsidRDefault="009A0D89" w:rsidP="009A0D89">
            <w:pPr>
              <w:rPr>
                <w:sz w:val="22"/>
                <w:szCs w:val="22"/>
                <w:lang w:eastAsia="en-GB"/>
              </w:rPr>
            </w:pPr>
            <w:r w:rsidRPr="00334684">
              <w:rPr>
                <w:sz w:val="22"/>
                <w:szCs w:val="22"/>
                <w:lang w:eastAsia="en-GB"/>
              </w:rPr>
              <w:t>Peer +</w:t>
            </w:r>
            <w:r>
              <w:rPr>
                <w:sz w:val="22"/>
                <w:szCs w:val="22"/>
                <w:lang w:eastAsia="en-GB"/>
              </w:rPr>
              <w:t xml:space="preserve"> </w:t>
            </w:r>
            <w:r w:rsidRPr="00334684">
              <w:rPr>
                <w:sz w:val="22"/>
                <w:szCs w:val="22"/>
                <w:lang w:eastAsia="en-GB"/>
              </w:rPr>
              <w:t>Tutor</w:t>
            </w:r>
          </w:p>
        </w:tc>
        <w:tc>
          <w:tcPr>
            <w:tcW w:w="1155" w:type="dxa"/>
            <w:shd w:val="clear" w:color="auto" w:fill="FFFF00"/>
          </w:tcPr>
          <w:p w14:paraId="42C27461" w14:textId="77777777" w:rsidR="009A0D89" w:rsidRPr="00334684" w:rsidRDefault="009A0D89" w:rsidP="009A0D89">
            <w:pPr>
              <w:rPr>
                <w:sz w:val="22"/>
                <w:szCs w:val="22"/>
                <w:lang w:eastAsia="en-GB"/>
              </w:rPr>
            </w:pPr>
            <w:r w:rsidRPr="00334684">
              <w:rPr>
                <w:sz w:val="22"/>
                <w:szCs w:val="22"/>
                <w:lang w:eastAsia="en-GB"/>
              </w:rPr>
              <w:t>Week 8</w:t>
            </w:r>
          </w:p>
        </w:tc>
        <w:tc>
          <w:tcPr>
            <w:tcW w:w="1538" w:type="dxa"/>
            <w:shd w:val="clear" w:color="auto" w:fill="FFFF00"/>
          </w:tcPr>
          <w:p w14:paraId="38F77997" w14:textId="77777777" w:rsidR="009A0D89" w:rsidRPr="00334684" w:rsidRDefault="009A0D89" w:rsidP="009A0D89">
            <w:pPr>
              <w:rPr>
                <w:sz w:val="22"/>
                <w:szCs w:val="22"/>
                <w:lang w:eastAsia="en-GB"/>
              </w:rPr>
            </w:pPr>
            <w:r w:rsidRPr="00334684">
              <w:rPr>
                <w:sz w:val="22"/>
                <w:szCs w:val="22"/>
                <w:lang w:eastAsia="en-GB"/>
              </w:rPr>
              <w:t xml:space="preserve">Targets negotiated </w:t>
            </w:r>
          </w:p>
        </w:tc>
      </w:tr>
      <w:tr w:rsidR="0023027B" w:rsidRPr="00334684" w14:paraId="5C520464" w14:textId="77777777" w:rsidTr="00B241A9">
        <w:trPr>
          <w:trHeight w:val="548"/>
        </w:trPr>
        <w:tc>
          <w:tcPr>
            <w:tcW w:w="1701" w:type="dxa"/>
            <w:tcBorders>
              <w:right w:val="nil"/>
            </w:tcBorders>
            <w:shd w:val="clear" w:color="auto" w:fill="FFFFFF" w:themeFill="background1"/>
            <w:vAlign w:val="center"/>
          </w:tcPr>
          <w:p w14:paraId="7150EB41" w14:textId="77777777" w:rsidR="0023027B" w:rsidRPr="00334684" w:rsidRDefault="00896A36" w:rsidP="00B47681">
            <w:pPr>
              <w:rPr>
                <w:sz w:val="22"/>
                <w:szCs w:val="22"/>
                <w:lang w:eastAsia="en-GB"/>
              </w:rPr>
            </w:pPr>
            <w:r>
              <w:rPr>
                <w:sz w:val="22"/>
                <w:szCs w:val="22"/>
                <w:lang w:eastAsia="en-GB"/>
              </w:rPr>
              <w:t xml:space="preserve">Autumn Term Week </w:t>
            </w:r>
            <w:r w:rsidR="00247E49">
              <w:rPr>
                <w:sz w:val="22"/>
                <w:szCs w:val="22"/>
                <w:lang w:eastAsia="en-GB"/>
              </w:rPr>
              <w:t>10</w:t>
            </w:r>
          </w:p>
        </w:tc>
        <w:tc>
          <w:tcPr>
            <w:tcW w:w="284" w:type="dxa"/>
            <w:tcBorders>
              <w:left w:val="nil"/>
            </w:tcBorders>
            <w:shd w:val="clear" w:color="auto" w:fill="FFFFFF" w:themeFill="background1"/>
            <w:vAlign w:val="center"/>
          </w:tcPr>
          <w:p w14:paraId="485E1A7E" w14:textId="77777777" w:rsidR="0023027B" w:rsidRPr="00334684" w:rsidRDefault="0023027B" w:rsidP="0023027B">
            <w:pPr>
              <w:rPr>
                <w:sz w:val="22"/>
                <w:szCs w:val="22"/>
                <w:lang w:eastAsia="en-GB"/>
              </w:rPr>
            </w:pPr>
          </w:p>
        </w:tc>
        <w:tc>
          <w:tcPr>
            <w:tcW w:w="3827" w:type="dxa"/>
            <w:shd w:val="clear" w:color="auto" w:fill="FFFFFF" w:themeFill="background1"/>
            <w:vAlign w:val="center"/>
          </w:tcPr>
          <w:p w14:paraId="5D2B339B" w14:textId="77777777" w:rsidR="0023027B" w:rsidRPr="00334684" w:rsidRDefault="00B241A9" w:rsidP="00896A36">
            <w:pPr>
              <w:rPr>
                <w:b/>
                <w:color w:val="00B050"/>
                <w:sz w:val="22"/>
                <w:szCs w:val="22"/>
                <w:lang w:eastAsia="en-GB"/>
              </w:rPr>
            </w:pPr>
            <w:r w:rsidRPr="00B241A9">
              <w:rPr>
                <w:b/>
                <w:sz w:val="22"/>
                <w:szCs w:val="22"/>
                <w:lang w:eastAsia="en-GB"/>
              </w:rPr>
              <w:t>Paper 2</w:t>
            </w:r>
            <w:r w:rsidR="00896A36">
              <w:rPr>
                <w:b/>
                <w:sz w:val="22"/>
                <w:szCs w:val="22"/>
                <w:lang w:eastAsia="en-GB"/>
              </w:rPr>
              <w:t xml:space="preserve">: Research Methods </w:t>
            </w:r>
            <w:r w:rsidRPr="00B241A9">
              <w:rPr>
                <w:b/>
                <w:sz w:val="22"/>
                <w:szCs w:val="22"/>
                <w:lang w:eastAsia="en-GB"/>
              </w:rPr>
              <w:t>Test 30 mins</w:t>
            </w:r>
          </w:p>
        </w:tc>
        <w:tc>
          <w:tcPr>
            <w:tcW w:w="1701" w:type="dxa"/>
            <w:shd w:val="clear" w:color="auto" w:fill="FFFFFF" w:themeFill="background1"/>
            <w:vAlign w:val="center"/>
          </w:tcPr>
          <w:p w14:paraId="5D67A75C" w14:textId="77777777" w:rsidR="0023027B" w:rsidRPr="00334684" w:rsidRDefault="0023027B" w:rsidP="00B47681">
            <w:pPr>
              <w:rPr>
                <w:sz w:val="22"/>
                <w:szCs w:val="22"/>
                <w:lang w:eastAsia="en-GB"/>
              </w:rPr>
            </w:pPr>
            <w:r w:rsidRPr="00334684">
              <w:rPr>
                <w:sz w:val="22"/>
                <w:szCs w:val="22"/>
                <w:lang w:eastAsia="en-GB"/>
              </w:rPr>
              <w:t>S</w:t>
            </w:r>
            <w:r w:rsidR="00896A36">
              <w:rPr>
                <w:sz w:val="22"/>
                <w:szCs w:val="22"/>
                <w:lang w:eastAsia="en-GB"/>
              </w:rPr>
              <w:t>elf/ Peer</w:t>
            </w:r>
          </w:p>
        </w:tc>
        <w:tc>
          <w:tcPr>
            <w:tcW w:w="1155" w:type="dxa"/>
            <w:shd w:val="clear" w:color="auto" w:fill="FFFFFF" w:themeFill="background1"/>
            <w:vAlign w:val="center"/>
          </w:tcPr>
          <w:p w14:paraId="6C8C5D65" w14:textId="77777777" w:rsidR="0023027B" w:rsidRPr="00334684" w:rsidRDefault="0023027B" w:rsidP="00B47681">
            <w:pPr>
              <w:rPr>
                <w:sz w:val="22"/>
                <w:szCs w:val="22"/>
                <w:lang w:eastAsia="en-GB"/>
              </w:rPr>
            </w:pPr>
          </w:p>
        </w:tc>
        <w:tc>
          <w:tcPr>
            <w:tcW w:w="1538" w:type="dxa"/>
            <w:shd w:val="clear" w:color="auto" w:fill="FFFFFF" w:themeFill="background1"/>
            <w:vAlign w:val="center"/>
          </w:tcPr>
          <w:p w14:paraId="5FE7D7E3" w14:textId="77777777" w:rsidR="0023027B" w:rsidRPr="00334684" w:rsidRDefault="0023027B" w:rsidP="00B47681">
            <w:pPr>
              <w:rPr>
                <w:sz w:val="22"/>
                <w:szCs w:val="22"/>
                <w:lang w:eastAsia="en-GB"/>
              </w:rPr>
            </w:pPr>
          </w:p>
        </w:tc>
      </w:tr>
      <w:tr w:rsidR="0023027B" w:rsidRPr="00334684" w14:paraId="38520C57" w14:textId="77777777" w:rsidTr="00166AC6">
        <w:trPr>
          <w:trHeight w:val="582"/>
        </w:trPr>
        <w:tc>
          <w:tcPr>
            <w:tcW w:w="1701" w:type="dxa"/>
            <w:tcBorders>
              <w:top w:val="single" w:sz="4" w:space="0" w:color="auto"/>
              <w:left w:val="single" w:sz="4" w:space="0" w:color="auto"/>
              <w:right w:val="nil"/>
            </w:tcBorders>
            <w:shd w:val="clear" w:color="auto" w:fill="FFFF00"/>
            <w:vAlign w:val="center"/>
          </w:tcPr>
          <w:p w14:paraId="517F63DE" w14:textId="77777777" w:rsidR="0023027B" w:rsidRPr="00334684" w:rsidRDefault="00247E49" w:rsidP="0023027B">
            <w:pPr>
              <w:rPr>
                <w:sz w:val="22"/>
                <w:szCs w:val="22"/>
                <w:lang w:eastAsia="en-GB"/>
              </w:rPr>
            </w:pPr>
            <w:r>
              <w:rPr>
                <w:sz w:val="22"/>
                <w:szCs w:val="22"/>
                <w:lang w:eastAsia="en-GB"/>
              </w:rPr>
              <w:t>Autumn Term Week 14</w:t>
            </w:r>
          </w:p>
          <w:p w14:paraId="1F2718F0" w14:textId="77777777" w:rsidR="0023027B" w:rsidRPr="00334684" w:rsidRDefault="0023027B" w:rsidP="00B47681">
            <w:pPr>
              <w:rPr>
                <w:sz w:val="22"/>
                <w:szCs w:val="22"/>
                <w:lang w:eastAsia="en-GB"/>
              </w:rPr>
            </w:pPr>
          </w:p>
        </w:tc>
        <w:tc>
          <w:tcPr>
            <w:tcW w:w="284" w:type="dxa"/>
            <w:tcBorders>
              <w:left w:val="nil"/>
            </w:tcBorders>
            <w:shd w:val="clear" w:color="auto" w:fill="FFFF00"/>
            <w:vAlign w:val="center"/>
          </w:tcPr>
          <w:p w14:paraId="39F46822" w14:textId="77777777" w:rsidR="0023027B" w:rsidRPr="00334684" w:rsidRDefault="0023027B" w:rsidP="0023027B">
            <w:pPr>
              <w:rPr>
                <w:sz w:val="22"/>
                <w:szCs w:val="22"/>
                <w:lang w:eastAsia="en-GB"/>
              </w:rPr>
            </w:pPr>
          </w:p>
        </w:tc>
        <w:tc>
          <w:tcPr>
            <w:tcW w:w="3827" w:type="dxa"/>
            <w:tcBorders>
              <w:top w:val="single" w:sz="4" w:space="0" w:color="auto"/>
              <w:right w:val="single" w:sz="4" w:space="0" w:color="auto"/>
            </w:tcBorders>
            <w:shd w:val="clear" w:color="auto" w:fill="FFFF00"/>
            <w:vAlign w:val="center"/>
          </w:tcPr>
          <w:p w14:paraId="704BBBFC" w14:textId="77777777" w:rsidR="0023027B" w:rsidRPr="00B241A9" w:rsidRDefault="00B241A9" w:rsidP="00B47681">
            <w:pPr>
              <w:rPr>
                <w:b/>
                <w:sz w:val="22"/>
                <w:szCs w:val="22"/>
                <w:lang w:eastAsia="en-GB"/>
              </w:rPr>
            </w:pPr>
            <w:r w:rsidRPr="00B241A9">
              <w:rPr>
                <w:b/>
                <w:sz w:val="22"/>
                <w:szCs w:val="22"/>
                <w:lang w:eastAsia="en-GB"/>
              </w:rPr>
              <w:t>Pap</w:t>
            </w:r>
            <w:r w:rsidR="00247E49">
              <w:rPr>
                <w:b/>
                <w:sz w:val="22"/>
                <w:szCs w:val="22"/>
                <w:lang w:eastAsia="en-GB"/>
              </w:rPr>
              <w:t>er 2: Approaches &amp; Memory</w:t>
            </w:r>
            <w:r w:rsidRPr="00B241A9">
              <w:rPr>
                <w:b/>
                <w:sz w:val="22"/>
                <w:szCs w:val="22"/>
                <w:lang w:eastAsia="en-GB"/>
              </w:rPr>
              <w:t xml:space="preserve"> Test 1 hour</w:t>
            </w:r>
          </w:p>
        </w:tc>
        <w:tc>
          <w:tcPr>
            <w:tcW w:w="1701" w:type="dxa"/>
            <w:tcBorders>
              <w:top w:val="single" w:sz="4" w:space="0" w:color="auto"/>
              <w:left w:val="single" w:sz="4" w:space="0" w:color="auto"/>
              <w:right w:val="single" w:sz="4" w:space="0" w:color="auto"/>
            </w:tcBorders>
            <w:shd w:val="clear" w:color="auto" w:fill="FFFF00"/>
            <w:vAlign w:val="center"/>
          </w:tcPr>
          <w:p w14:paraId="2477B85F" w14:textId="77777777" w:rsidR="0023027B" w:rsidRPr="00334684" w:rsidRDefault="0023027B" w:rsidP="00B47681">
            <w:pPr>
              <w:rPr>
                <w:sz w:val="22"/>
                <w:szCs w:val="22"/>
                <w:lang w:eastAsia="en-GB"/>
              </w:rPr>
            </w:pPr>
            <w:r w:rsidRPr="00334684">
              <w:rPr>
                <w:sz w:val="22"/>
                <w:szCs w:val="22"/>
                <w:lang w:eastAsia="en-GB"/>
              </w:rPr>
              <w:t>Tutor</w:t>
            </w:r>
          </w:p>
        </w:tc>
        <w:tc>
          <w:tcPr>
            <w:tcW w:w="1155" w:type="dxa"/>
            <w:tcBorders>
              <w:top w:val="single" w:sz="4" w:space="0" w:color="auto"/>
              <w:left w:val="single" w:sz="4" w:space="0" w:color="auto"/>
              <w:right w:val="single" w:sz="4" w:space="0" w:color="auto"/>
            </w:tcBorders>
            <w:shd w:val="clear" w:color="auto" w:fill="FFFF00"/>
            <w:vAlign w:val="center"/>
          </w:tcPr>
          <w:p w14:paraId="1FE8D7E0" w14:textId="77777777" w:rsidR="0023027B" w:rsidRPr="00334684" w:rsidRDefault="0023027B" w:rsidP="00B47681">
            <w:pPr>
              <w:rPr>
                <w:sz w:val="22"/>
                <w:szCs w:val="22"/>
                <w:lang w:eastAsia="en-GB"/>
              </w:rPr>
            </w:pPr>
          </w:p>
        </w:tc>
        <w:tc>
          <w:tcPr>
            <w:tcW w:w="1538" w:type="dxa"/>
            <w:tcBorders>
              <w:top w:val="single" w:sz="4" w:space="0" w:color="auto"/>
              <w:left w:val="single" w:sz="4" w:space="0" w:color="auto"/>
              <w:right w:val="single" w:sz="4" w:space="0" w:color="auto"/>
            </w:tcBorders>
            <w:shd w:val="clear" w:color="auto" w:fill="FFFF00"/>
            <w:vAlign w:val="center"/>
          </w:tcPr>
          <w:p w14:paraId="42AE6B2A" w14:textId="77777777" w:rsidR="0023027B" w:rsidRPr="00334684" w:rsidRDefault="0023027B" w:rsidP="00B47681">
            <w:pPr>
              <w:rPr>
                <w:sz w:val="22"/>
                <w:szCs w:val="22"/>
                <w:lang w:eastAsia="en-GB"/>
              </w:rPr>
            </w:pPr>
          </w:p>
        </w:tc>
      </w:tr>
      <w:tr w:rsidR="0023027B" w:rsidRPr="00334684" w14:paraId="0470F1E5" w14:textId="77777777" w:rsidTr="00166AC6">
        <w:trPr>
          <w:trHeight w:val="352"/>
        </w:trPr>
        <w:tc>
          <w:tcPr>
            <w:tcW w:w="1701" w:type="dxa"/>
            <w:tcBorders>
              <w:top w:val="single" w:sz="4" w:space="0" w:color="auto"/>
              <w:left w:val="single" w:sz="4" w:space="0" w:color="auto"/>
              <w:right w:val="nil"/>
            </w:tcBorders>
            <w:shd w:val="clear" w:color="auto" w:fill="FFFF00"/>
            <w:vAlign w:val="center"/>
          </w:tcPr>
          <w:p w14:paraId="3EB03687" w14:textId="77777777" w:rsidR="0023027B" w:rsidRPr="00334684" w:rsidRDefault="0023027B" w:rsidP="00B47681">
            <w:pPr>
              <w:rPr>
                <w:sz w:val="22"/>
                <w:szCs w:val="22"/>
                <w:lang w:eastAsia="en-GB"/>
              </w:rPr>
            </w:pPr>
            <w:r w:rsidRPr="00334684">
              <w:rPr>
                <w:sz w:val="22"/>
                <w:szCs w:val="22"/>
                <w:lang w:eastAsia="en-GB"/>
              </w:rPr>
              <w:t>Autumn term Week 1</w:t>
            </w:r>
            <w:r w:rsidR="00247E49">
              <w:rPr>
                <w:sz w:val="22"/>
                <w:szCs w:val="22"/>
                <w:lang w:eastAsia="en-GB"/>
              </w:rPr>
              <w:t>9</w:t>
            </w:r>
          </w:p>
        </w:tc>
        <w:tc>
          <w:tcPr>
            <w:tcW w:w="284" w:type="dxa"/>
            <w:tcBorders>
              <w:left w:val="nil"/>
            </w:tcBorders>
            <w:shd w:val="clear" w:color="auto" w:fill="FFFF00"/>
            <w:vAlign w:val="center"/>
          </w:tcPr>
          <w:p w14:paraId="0928B97B" w14:textId="77777777" w:rsidR="0023027B" w:rsidRPr="00334684" w:rsidRDefault="0023027B" w:rsidP="00B47681">
            <w:pPr>
              <w:rPr>
                <w:sz w:val="22"/>
                <w:szCs w:val="22"/>
                <w:lang w:eastAsia="en-GB"/>
              </w:rPr>
            </w:pPr>
          </w:p>
        </w:tc>
        <w:tc>
          <w:tcPr>
            <w:tcW w:w="3827" w:type="dxa"/>
            <w:tcBorders>
              <w:top w:val="single" w:sz="4" w:space="0" w:color="auto"/>
              <w:right w:val="single" w:sz="4" w:space="0" w:color="auto"/>
            </w:tcBorders>
            <w:shd w:val="clear" w:color="auto" w:fill="FFFF00"/>
            <w:vAlign w:val="center"/>
          </w:tcPr>
          <w:p w14:paraId="7A604E64" w14:textId="77777777" w:rsidR="0023027B" w:rsidRPr="00A52A01" w:rsidRDefault="00247E49" w:rsidP="00B47681">
            <w:pPr>
              <w:rPr>
                <w:b/>
                <w:color w:val="00B050"/>
                <w:sz w:val="22"/>
                <w:szCs w:val="22"/>
                <w:lang w:eastAsia="en-GB"/>
              </w:rPr>
            </w:pPr>
            <w:r>
              <w:rPr>
                <w:b/>
                <w:sz w:val="22"/>
                <w:szCs w:val="22"/>
                <w:lang w:eastAsia="en-GB"/>
              </w:rPr>
              <w:t>Paper 2: Research methods Test 1 hour</w:t>
            </w:r>
          </w:p>
        </w:tc>
        <w:tc>
          <w:tcPr>
            <w:tcW w:w="1701" w:type="dxa"/>
            <w:tcBorders>
              <w:top w:val="single" w:sz="4" w:space="0" w:color="auto"/>
              <w:left w:val="single" w:sz="4" w:space="0" w:color="auto"/>
              <w:right w:val="single" w:sz="4" w:space="0" w:color="auto"/>
            </w:tcBorders>
            <w:shd w:val="clear" w:color="auto" w:fill="FFFF00"/>
            <w:vAlign w:val="center"/>
          </w:tcPr>
          <w:p w14:paraId="5BAC40B2" w14:textId="77777777" w:rsidR="0023027B" w:rsidRPr="00334684" w:rsidRDefault="00247E49" w:rsidP="00B47681">
            <w:pPr>
              <w:rPr>
                <w:sz w:val="22"/>
                <w:szCs w:val="22"/>
                <w:lang w:eastAsia="en-GB"/>
              </w:rPr>
            </w:pPr>
            <w:r>
              <w:rPr>
                <w:sz w:val="22"/>
                <w:szCs w:val="22"/>
                <w:lang w:eastAsia="en-GB"/>
              </w:rPr>
              <w:t>Self / tutor</w:t>
            </w:r>
          </w:p>
        </w:tc>
        <w:tc>
          <w:tcPr>
            <w:tcW w:w="1155" w:type="dxa"/>
            <w:tcBorders>
              <w:top w:val="single" w:sz="4" w:space="0" w:color="auto"/>
              <w:left w:val="single" w:sz="4" w:space="0" w:color="auto"/>
              <w:right w:val="single" w:sz="4" w:space="0" w:color="auto"/>
            </w:tcBorders>
            <w:shd w:val="clear" w:color="auto" w:fill="FFFF00"/>
            <w:vAlign w:val="center"/>
          </w:tcPr>
          <w:p w14:paraId="7A3ADBEE" w14:textId="77777777" w:rsidR="0023027B" w:rsidRPr="00334684" w:rsidRDefault="0023027B" w:rsidP="00B47681">
            <w:pPr>
              <w:rPr>
                <w:sz w:val="22"/>
                <w:szCs w:val="22"/>
                <w:lang w:eastAsia="en-GB"/>
              </w:rPr>
            </w:pPr>
          </w:p>
        </w:tc>
        <w:tc>
          <w:tcPr>
            <w:tcW w:w="1538" w:type="dxa"/>
            <w:tcBorders>
              <w:top w:val="single" w:sz="4" w:space="0" w:color="auto"/>
              <w:left w:val="single" w:sz="4" w:space="0" w:color="auto"/>
              <w:right w:val="single" w:sz="4" w:space="0" w:color="auto"/>
            </w:tcBorders>
            <w:shd w:val="clear" w:color="auto" w:fill="FFFF00"/>
            <w:vAlign w:val="center"/>
          </w:tcPr>
          <w:p w14:paraId="3F142F8C" w14:textId="77777777" w:rsidR="0023027B" w:rsidRPr="00334684" w:rsidRDefault="0023027B" w:rsidP="00B47681">
            <w:pPr>
              <w:rPr>
                <w:sz w:val="22"/>
                <w:szCs w:val="22"/>
                <w:lang w:eastAsia="en-GB"/>
              </w:rPr>
            </w:pPr>
          </w:p>
        </w:tc>
      </w:tr>
      <w:tr w:rsidR="0023027B" w:rsidRPr="00334684" w14:paraId="7A2820FF" w14:textId="77777777" w:rsidTr="00060070">
        <w:trPr>
          <w:trHeight w:val="274"/>
        </w:trPr>
        <w:tc>
          <w:tcPr>
            <w:tcW w:w="1985" w:type="dxa"/>
            <w:gridSpan w:val="2"/>
            <w:tcBorders>
              <w:top w:val="single" w:sz="4" w:space="0" w:color="auto"/>
              <w:left w:val="single" w:sz="4" w:space="0" w:color="auto"/>
              <w:bottom w:val="nil"/>
              <w:right w:val="single" w:sz="4" w:space="0" w:color="auto"/>
            </w:tcBorders>
            <w:vAlign w:val="center"/>
          </w:tcPr>
          <w:p w14:paraId="7BFC7E1C" w14:textId="77777777" w:rsidR="0023027B" w:rsidRPr="00334684" w:rsidRDefault="0023027B" w:rsidP="00B47681">
            <w:pPr>
              <w:rPr>
                <w:sz w:val="22"/>
                <w:szCs w:val="22"/>
                <w:lang w:eastAsia="en-GB"/>
              </w:rPr>
            </w:pPr>
            <w:r w:rsidRPr="00334684">
              <w:rPr>
                <w:sz w:val="22"/>
                <w:szCs w:val="22"/>
                <w:lang w:eastAsia="en-GB"/>
              </w:rPr>
              <w:t>Spring Term</w:t>
            </w:r>
          </w:p>
          <w:p w14:paraId="207EE08D" w14:textId="77777777" w:rsidR="0023027B" w:rsidRPr="00334684" w:rsidRDefault="00EE0407" w:rsidP="00334684">
            <w:pPr>
              <w:rPr>
                <w:sz w:val="22"/>
                <w:szCs w:val="22"/>
                <w:lang w:eastAsia="en-GB"/>
              </w:rPr>
            </w:pPr>
            <w:r>
              <w:rPr>
                <w:sz w:val="22"/>
                <w:szCs w:val="22"/>
                <w:lang w:eastAsia="en-GB"/>
              </w:rPr>
              <w:t>Week 2</w:t>
            </w:r>
            <w:r w:rsidR="00C66DEF">
              <w:rPr>
                <w:sz w:val="22"/>
                <w:szCs w:val="22"/>
                <w:lang w:eastAsia="en-GB"/>
              </w:rPr>
              <w:t>3</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935BF" w14:textId="77777777" w:rsidR="0023027B" w:rsidRPr="00334684" w:rsidRDefault="00BF1379" w:rsidP="00C66DEF">
            <w:pPr>
              <w:rPr>
                <w:b/>
                <w:color w:val="682E7A"/>
                <w:sz w:val="22"/>
                <w:szCs w:val="22"/>
                <w:lang w:eastAsia="en-GB"/>
              </w:rPr>
            </w:pPr>
            <w:r>
              <w:rPr>
                <w:b/>
                <w:sz w:val="22"/>
                <w:szCs w:val="22"/>
                <w:lang w:eastAsia="en-GB"/>
              </w:rPr>
              <w:t>Paper 1</w:t>
            </w:r>
            <w:r w:rsidR="00EE0407" w:rsidRPr="00EE0407">
              <w:rPr>
                <w:b/>
                <w:sz w:val="22"/>
                <w:szCs w:val="22"/>
                <w:lang w:eastAsia="en-GB"/>
              </w:rPr>
              <w:t xml:space="preserve">: </w:t>
            </w:r>
            <w:r w:rsidR="00C66DEF">
              <w:rPr>
                <w:b/>
                <w:sz w:val="22"/>
                <w:szCs w:val="22"/>
                <w:lang w:eastAsia="en-GB"/>
              </w:rPr>
              <w:t>Attachment</w:t>
            </w:r>
            <w:r w:rsidR="00EE0407" w:rsidRPr="00EE0407">
              <w:rPr>
                <w:b/>
                <w:sz w:val="22"/>
                <w:szCs w:val="22"/>
                <w:lang w:eastAsia="en-GB"/>
              </w:rPr>
              <w:t xml:space="preserve"> Test 30 mins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FC6E3" w14:textId="77777777" w:rsidR="0023027B" w:rsidRPr="00334684" w:rsidRDefault="0023027B" w:rsidP="00B47681">
            <w:pPr>
              <w:rPr>
                <w:sz w:val="22"/>
                <w:szCs w:val="22"/>
                <w:lang w:eastAsia="en-GB"/>
              </w:rPr>
            </w:pPr>
            <w:r w:rsidRPr="00334684">
              <w:rPr>
                <w:sz w:val="22"/>
                <w:szCs w:val="22"/>
                <w:lang w:eastAsia="en-GB"/>
              </w:rPr>
              <w:t>Self/</w:t>
            </w:r>
            <w:r w:rsidR="00334684" w:rsidRPr="00334684">
              <w:rPr>
                <w:sz w:val="22"/>
                <w:szCs w:val="22"/>
                <w:lang w:eastAsia="en-GB"/>
              </w:rPr>
              <w:t xml:space="preserve"> </w:t>
            </w:r>
            <w:r w:rsidRPr="00334684">
              <w:rPr>
                <w:sz w:val="22"/>
                <w:szCs w:val="22"/>
                <w:lang w:eastAsia="en-GB"/>
              </w:rPr>
              <w:t>Peer/</w:t>
            </w:r>
            <w:r w:rsidR="00334684" w:rsidRPr="00334684">
              <w:rPr>
                <w:sz w:val="22"/>
                <w:szCs w:val="22"/>
                <w:lang w:eastAsia="en-GB"/>
              </w:rPr>
              <w:t xml:space="preserve"> </w:t>
            </w:r>
            <w:r w:rsidRPr="00334684">
              <w:rPr>
                <w:sz w:val="22"/>
                <w:szCs w:val="22"/>
                <w:lang w:eastAsia="en-GB"/>
              </w:rPr>
              <w:t>Tutor</w:t>
            </w:r>
          </w:p>
        </w:tc>
        <w:tc>
          <w:tcPr>
            <w:tcW w:w="1155" w:type="dxa"/>
            <w:tcBorders>
              <w:left w:val="single" w:sz="4" w:space="0" w:color="auto"/>
              <w:bottom w:val="single" w:sz="4" w:space="0" w:color="auto"/>
              <w:right w:val="single" w:sz="4" w:space="0" w:color="auto"/>
            </w:tcBorders>
            <w:shd w:val="clear" w:color="auto" w:fill="FFFFFF" w:themeFill="background1"/>
            <w:vAlign w:val="center"/>
          </w:tcPr>
          <w:p w14:paraId="374DDEE3" w14:textId="77777777" w:rsidR="0023027B" w:rsidRPr="00334684" w:rsidRDefault="0023027B" w:rsidP="00B47681">
            <w:pPr>
              <w:rPr>
                <w:sz w:val="22"/>
                <w:szCs w:val="22"/>
                <w:lang w:eastAsia="en-GB"/>
              </w:rPr>
            </w:pPr>
          </w:p>
        </w:tc>
        <w:tc>
          <w:tcPr>
            <w:tcW w:w="1538" w:type="dxa"/>
            <w:tcBorders>
              <w:left w:val="single" w:sz="4" w:space="0" w:color="auto"/>
              <w:bottom w:val="single" w:sz="4" w:space="0" w:color="auto"/>
              <w:right w:val="single" w:sz="4" w:space="0" w:color="auto"/>
            </w:tcBorders>
            <w:shd w:val="clear" w:color="auto" w:fill="FFFFFF" w:themeFill="background1"/>
            <w:vAlign w:val="center"/>
          </w:tcPr>
          <w:p w14:paraId="416C7DEF" w14:textId="77777777" w:rsidR="0023027B" w:rsidRPr="00334684" w:rsidRDefault="0023027B" w:rsidP="00B47681">
            <w:pPr>
              <w:rPr>
                <w:sz w:val="22"/>
                <w:szCs w:val="22"/>
                <w:lang w:eastAsia="en-GB"/>
              </w:rPr>
            </w:pPr>
          </w:p>
        </w:tc>
      </w:tr>
      <w:tr w:rsidR="0023027B" w:rsidRPr="00334684" w14:paraId="727C24B9" w14:textId="77777777" w:rsidTr="00BF1379">
        <w:trPr>
          <w:trHeight w:val="310"/>
        </w:trPr>
        <w:tc>
          <w:tcPr>
            <w:tcW w:w="1985" w:type="dxa"/>
            <w:gridSpan w:val="2"/>
            <w:tcBorders>
              <w:left w:val="single" w:sz="4" w:space="0" w:color="auto"/>
              <w:bottom w:val="nil"/>
              <w:right w:val="single" w:sz="4" w:space="0" w:color="auto"/>
            </w:tcBorders>
            <w:vAlign w:val="center"/>
          </w:tcPr>
          <w:p w14:paraId="7086DB68" w14:textId="77777777" w:rsidR="0023027B" w:rsidRPr="00334684" w:rsidRDefault="00B47681" w:rsidP="00B47681">
            <w:pPr>
              <w:rPr>
                <w:sz w:val="22"/>
                <w:szCs w:val="22"/>
                <w:lang w:eastAsia="en-GB"/>
              </w:rPr>
            </w:pPr>
            <w:r>
              <w:rPr>
                <w:sz w:val="22"/>
                <w:szCs w:val="22"/>
                <w:lang w:eastAsia="en-GB"/>
              </w:rPr>
              <w:t>Week 2</w:t>
            </w:r>
            <w:r w:rsidR="00BF1379">
              <w:rPr>
                <w:sz w:val="22"/>
                <w:szCs w:val="22"/>
                <w:lang w:eastAsia="en-GB"/>
              </w:rPr>
              <w:t>7</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C1FE5" w14:textId="77777777" w:rsidR="0023027B" w:rsidRPr="00B47681" w:rsidRDefault="00BF1379" w:rsidP="00B47681">
            <w:pPr>
              <w:rPr>
                <w:b/>
                <w:sz w:val="22"/>
                <w:szCs w:val="22"/>
                <w:lang w:eastAsia="en-GB"/>
              </w:rPr>
            </w:pPr>
            <w:r>
              <w:rPr>
                <w:b/>
                <w:sz w:val="22"/>
                <w:szCs w:val="22"/>
                <w:lang w:eastAsia="en-GB"/>
              </w:rPr>
              <w:t>Paper 2: Research Methods</w:t>
            </w:r>
            <w:r w:rsidR="00B47681">
              <w:rPr>
                <w:b/>
                <w:sz w:val="22"/>
                <w:szCs w:val="22"/>
                <w:lang w:eastAsia="en-GB"/>
              </w:rPr>
              <w:t xml:space="preserve"> Test 30 minutes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03218" w14:textId="77777777" w:rsidR="0023027B" w:rsidRPr="00334684" w:rsidRDefault="0023027B" w:rsidP="00B47681">
            <w:pPr>
              <w:rPr>
                <w:sz w:val="22"/>
                <w:szCs w:val="22"/>
                <w:lang w:eastAsia="en-GB"/>
              </w:rPr>
            </w:pPr>
            <w:r w:rsidRPr="00334684">
              <w:rPr>
                <w:sz w:val="22"/>
                <w:szCs w:val="22"/>
                <w:lang w:eastAsia="en-GB"/>
              </w:rPr>
              <w:t>Self + Tutor</w:t>
            </w:r>
          </w:p>
        </w:tc>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E620A" w14:textId="77777777" w:rsidR="0023027B" w:rsidRPr="00334684" w:rsidRDefault="0023027B" w:rsidP="00B47681">
            <w:pPr>
              <w:rPr>
                <w:sz w:val="22"/>
                <w:szCs w:val="22"/>
                <w:lang w:eastAsia="en-GB"/>
              </w:rPr>
            </w:pPr>
            <w:r w:rsidRPr="00334684">
              <w:rPr>
                <w:sz w:val="22"/>
                <w:szCs w:val="22"/>
                <w:lang w:eastAsia="en-GB"/>
              </w:rPr>
              <w:t>Week 20</w:t>
            </w:r>
          </w:p>
        </w:tc>
        <w:tc>
          <w:tcPr>
            <w:tcW w:w="1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3FC20" w14:textId="77777777" w:rsidR="0023027B" w:rsidRPr="00334684" w:rsidRDefault="00334684" w:rsidP="00B47681">
            <w:pPr>
              <w:rPr>
                <w:sz w:val="22"/>
                <w:szCs w:val="22"/>
                <w:lang w:eastAsia="en-GB"/>
              </w:rPr>
            </w:pPr>
            <w:r w:rsidRPr="00334684">
              <w:rPr>
                <w:sz w:val="22"/>
                <w:szCs w:val="22"/>
                <w:lang w:eastAsia="en-GB"/>
              </w:rPr>
              <w:t>T</w:t>
            </w:r>
            <w:r w:rsidR="0023027B" w:rsidRPr="00334684">
              <w:rPr>
                <w:sz w:val="22"/>
                <w:szCs w:val="22"/>
                <w:lang w:eastAsia="en-GB"/>
              </w:rPr>
              <w:t>argets negotiat</w:t>
            </w:r>
            <w:r w:rsidRPr="00334684">
              <w:rPr>
                <w:sz w:val="22"/>
                <w:szCs w:val="22"/>
                <w:lang w:eastAsia="en-GB"/>
              </w:rPr>
              <w:t xml:space="preserve">ed </w:t>
            </w:r>
          </w:p>
        </w:tc>
      </w:tr>
      <w:tr w:rsidR="0023027B" w:rsidRPr="00C70F52" w14:paraId="0D2FF29D" w14:textId="77777777" w:rsidTr="00163A39">
        <w:trPr>
          <w:trHeight w:val="315"/>
        </w:trPr>
        <w:tc>
          <w:tcPr>
            <w:tcW w:w="1985" w:type="dxa"/>
            <w:gridSpan w:val="2"/>
            <w:tcBorders>
              <w:bottom w:val="nil"/>
            </w:tcBorders>
            <w:shd w:val="clear" w:color="auto" w:fill="FFFF00"/>
            <w:vAlign w:val="center"/>
          </w:tcPr>
          <w:p w14:paraId="1F99C9E4" w14:textId="77777777" w:rsidR="0023027B" w:rsidRPr="00C70F52" w:rsidRDefault="008A7628" w:rsidP="00B47681">
            <w:pPr>
              <w:rPr>
                <w:sz w:val="22"/>
                <w:szCs w:val="22"/>
                <w:lang w:eastAsia="en-GB"/>
              </w:rPr>
            </w:pPr>
            <w:r w:rsidRPr="00C70F52">
              <w:rPr>
                <w:sz w:val="22"/>
                <w:szCs w:val="22"/>
                <w:lang w:eastAsia="en-GB"/>
              </w:rPr>
              <w:t>Week 3</w:t>
            </w:r>
            <w:r w:rsidR="001B4BD6">
              <w:rPr>
                <w:sz w:val="22"/>
                <w:szCs w:val="22"/>
                <w:lang w:eastAsia="en-GB"/>
              </w:rPr>
              <w:t>1</w:t>
            </w:r>
          </w:p>
        </w:tc>
        <w:tc>
          <w:tcPr>
            <w:tcW w:w="3827" w:type="dxa"/>
            <w:shd w:val="clear" w:color="auto" w:fill="FFFF00"/>
            <w:vAlign w:val="center"/>
          </w:tcPr>
          <w:p w14:paraId="69E2ECE4" w14:textId="77777777" w:rsidR="0023027B" w:rsidRPr="00C70F52" w:rsidRDefault="00524639" w:rsidP="00B47681">
            <w:pPr>
              <w:rPr>
                <w:b/>
                <w:sz w:val="22"/>
                <w:szCs w:val="22"/>
                <w:lang w:eastAsia="en-GB"/>
              </w:rPr>
            </w:pPr>
            <w:r w:rsidRPr="00C70F52">
              <w:rPr>
                <w:b/>
                <w:sz w:val="22"/>
                <w:szCs w:val="22"/>
                <w:lang w:eastAsia="en-GB"/>
              </w:rPr>
              <w:t>Paper 1</w:t>
            </w:r>
            <w:r w:rsidR="008A7628" w:rsidRPr="00C70F52">
              <w:rPr>
                <w:b/>
                <w:sz w:val="22"/>
                <w:szCs w:val="22"/>
                <w:lang w:eastAsia="en-GB"/>
              </w:rPr>
              <w:t xml:space="preserve"> Mock exam 90 mins</w:t>
            </w:r>
          </w:p>
        </w:tc>
        <w:tc>
          <w:tcPr>
            <w:tcW w:w="1701" w:type="dxa"/>
            <w:shd w:val="clear" w:color="auto" w:fill="FFFF00"/>
            <w:vAlign w:val="center"/>
          </w:tcPr>
          <w:p w14:paraId="41A6E874" w14:textId="77777777" w:rsidR="0023027B" w:rsidRPr="00C70F52" w:rsidRDefault="0023027B" w:rsidP="00B47681">
            <w:pPr>
              <w:rPr>
                <w:sz w:val="22"/>
                <w:szCs w:val="22"/>
                <w:lang w:eastAsia="en-GB"/>
              </w:rPr>
            </w:pPr>
            <w:r w:rsidRPr="00C70F52">
              <w:rPr>
                <w:sz w:val="22"/>
                <w:szCs w:val="22"/>
                <w:lang w:eastAsia="en-GB"/>
              </w:rPr>
              <w:t>Tutor</w:t>
            </w:r>
          </w:p>
        </w:tc>
        <w:tc>
          <w:tcPr>
            <w:tcW w:w="1155" w:type="dxa"/>
            <w:shd w:val="clear" w:color="auto" w:fill="FFFF00"/>
          </w:tcPr>
          <w:p w14:paraId="3B308D1F" w14:textId="77777777" w:rsidR="0023027B" w:rsidRPr="00C70F52" w:rsidRDefault="0023027B" w:rsidP="00B47681">
            <w:pPr>
              <w:rPr>
                <w:sz w:val="22"/>
                <w:szCs w:val="22"/>
                <w:lang w:eastAsia="en-GB"/>
              </w:rPr>
            </w:pPr>
          </w:p>
        </w:tc>
        <w:tc>
          <w:tcPr>
            <w:tcW w:w="1538" w:type="dxa"/>
            <w:shd w:val="clear" w:color="auto" w:fill="FFFF00"/>
          </w:tcPr>
          <w:p w14:paraId="50A2B614" w14:textId="77777777" w:rsidR="0023027B" w:rsidRPr="00C70F52" w:rsidRDefault="0023027B" w:rsidP="00B47681">
            <w:pPr>
              <w:rPr>
                <w:sz w:val="22"/>
                <w:szCs w:val="22"/>
                <w:lang w:eastAsia="en-GB"/>
              </w:rPr>
            </w:pPr>
          </w:p>
        </w:tc>
      </w:tr>
      <w:tr w:rsidR="0023027B" w:rsidRPr="00334684" w14:paraId="04F4403D" w14:textId="77777777" w:rsidTr="00163A39">
        <w:trPr>
          <w:trHeight w:val="222"/>
        </w:trPr>
        <w:tc>
          <w:tcPr>
            <w:tcW w:w="1985" w:type="dxa"/>
            <w:gridSpan w:val="2"/>
            <w:shd w:val="clear" w:color="auto" w:fill="FFFF00"/>
            <w:vAlign w:val="center"/>
          </w:tcPr>
          <w:p w14:paraId="037B203E" w14:textId="77777777" w:rsidR="0023027B" w:rsidRPr="00C70F52" w:rsidRDefault="0023027B" w:rsidP="00B47681">
            <w:pPr>
              <w:rPr>
                <w:sz w:val="22"/>
                <w:szCs w:val="22"/>
                <w:lang w:eastAsia="en-GB"/>
              </w:rPr>
            </w:pPr>
            <w:r w:rsidRPr="00C70F52">
              <w:rPr>
                <w:sz w:val="22"/>
                <w:szCs w:val="22"/>
                <w:lang w:eastAsia="en-GB"/>
              </w:rPr>
              <w:t>Spring Term</w:t>
            </w:r>
          </w:p>
          <w:p w14:paraId="2590AEA3" w14:textId="77777777" w:rsidR="0023027B" w:rsidRPr="00C70F52" w:rsidRDefault="0023027B" w:rsidP="00B47681">
            <w:pPr>
              <w:rPr>
                <w:sz w:val="22"/>
                <w:szCs w:val="22"/>
                <w:lang w:eastAsia="en-GB"/>
              </w:rPr>
            </w:pPr>
            <w:r w:rsidRPr="00C70F52">
              <w:rPr>
                <w:sz w:val="22"/>
                <w:szCs w:val="22"/>
                <w:lang w:eastAsia="en-GB"/>
              </w:rPr>
              <w:t>We</w:t>
            </w:r>
            <w:r w:rsidR="00CB3A4B" w:rsidRPr="00C70F52">
              <w:rPr>
                <w:sz w:val="22"/>
                <w:szCs w:val="22"/>
                <w:lang w:eastAsia="en-GB"/>
              </w:rPr>
              <w:t>ek 3</w:t>
            </w:r>
            <w:r w:rsidR="001B4BD6">
              <w:rPr>
                <w:sz w:val="22"/>
                <w:szCs w:val="22"/>
                <w:lang w:eastAsia="en-GB"/>
              </w:rPr>
              <w:t>2</w:t>
            </w:r>
          </w:p>
        </w:tc>
        <w:tc>
          <w:tcPr>
            <w:tcW w:w="3827" w:type="dxa"/>
            <w:shd w:val="clear" w:color="auto" w:fill="FFFF00"/>
            <w:vAlign w:val="center"/>
          </w:tcPr>
          <w:p w14:paraId="3A885AF6" w14:textId="77777777" w:rsidR="0023027B" w:rsidRPr="00C70F52" w:rsidRDefault="00CB3A4B" w:rsidP="00524639">
            <w:pPr>
              <w:rPr>
                <w:b/>
                <w:color w:val="7030A0"/>
                <w:sz w:val="22"/>
                <w:szCs w:val="22"/>
                <w:lang w:eastAsia="en-GB"/>
              </w:rPr>
            </w:pPr>
            <w:r w:rsidRPr="00C70F52">
              <w:rPr>
                <w:b/>
                <w:sz w:val="22"/>
                <w:szCs w:val="22"/>
                <w:lang w:eastAsia="en-GB"/>
              </w:rPr>
              <w:t xml:space="preserve">Paper </w:t>
            </w:r>
            <w:r w:rsidR="00524639" w:rsidRPr="00C70F52">
              <w:rPr>
                <w:b/>
                <w:sz w:val="22"/>
                <w:szCs w:val="22"/>
                <w:lang w:eastAsia="en-GB"/>
              </w:rPr>
              <w:t>2</w:t>
            </w:r>
            <w:r w:rsidRPr="00C70F52">
              <w:rPr>
                <w:b/>
                <w:sz w:val="22"/>
                <w:szCs w:val="22"/>
                <w:lang w:eastAsia="en-GB"/>
              </w:rPr>
              <w:t xml:space="preserve"> Mock exam </w:t>
            </w:r>
            <w:r w:rsidR="00524639" w:rsidRPr="00C70F52">
              <w:rPr>
                <w:b/>
                <w:sz w:val="22"/>
                <w:szCs w:val="22"/>
                <w:lang w:eastAsia="en-GB"/>
              </w:rPr>
              <w:t>90 mins</w:t>
            </w:r>
          </w:p>
        </w:tc>
        <w:tc>
          <w:tcPr>
            <w:tcW w:w="1701" w:type="dxa"/>
            <w:shd w:val="clear" w:color="auto" w:fill="FFFF00"/>
            <w:vAlign w:val="center"/>
          </w:tcPr>
          <w:p w14:paraId="1C166E9B" w14:textId="77777777" w:rsidR="0023027B" w:rsidRPr="00334684" w:rsidRDefault="00CB3A4B" w:rsidP="00B47681">
            <w:pPr>
              <w:rPr>
                <w:sz w:val="22"/>
                <w:szCs w:val="22"/>
                <w:lang w:eastAsia="en-GB"/>
              </w:rPr>
            </w:pPr>
            <w:r w:rsidRPr="00C70F52">
              <w:rPr>
                <w:sz w:val="22"/>
                <w:szCs w:val="22"/>
                <w:lang w:eastAsia="en-GB"/>
              </w:rPr>
              <w:t>Tutor</w:t>
            </w:r>
          </w:p>
        </w:tc>
        <w:tc>
          <w:tcPr>
            <w:tcW w:w="1155" w:type="dxa"/>
            <w:shd w:val="clear" w:color="auto" w:fill="FFFF00"/>
          </w:tcPr>
          <w:p w14:paraId="239DDE9E" w14:textId="77777777" w:rsidR="0023027B" w:rsidRPr="00334684" w:rsidRDefault="0023027B" w:rsidP="00B47681">
            <w:pPr>
              <w:rPr>
                <w:sz w:val="22"/>
                <w:szCs w:val="22"/>
                <w:lang w:eastAsia="en-GB"/>
              </w:rPr>
            </w:pPr>
          </w:p>
        </w:tc>
        <w:tc>
          <w:tcPr>
            <w:tcW w:w="1538" w:type="dxa"/>
            <w:shd w:val="clear" w:color="auto" w:fill="FFFF00"/>
          </w:tcPr>
          <w:p w14:paraId="7A72109D" w14:textId="77777777" w:rsidR="0023027B" w:rsidRPr="00334684" w:rsidRDefault="0023027B" w:rsidP="00B47681">
            <w:pPr>
              <w:rPr>
                <w:sz w:val="22"/>
                <w:szCs w:val="22"/>
                <w:lang w:eastAsia="en-GB"/>
              </w:rPr>
            </w:pPr>
          </w:p>
        </w:tc>
      </w:tr>
    </w:tbl>
    <w:p w14:paraId="29511889" w14:textId="77777777" w:rsidR="0023027B" w:rsidRDefault="0023027B" w:rsidP="00877E42">
      <w:pPr>
        <w:rPr>
          <w:sz w:val="22"/>
          <w:szCs w:val="22"/>
          <w:lang w:eastAsia="en-GB"/>
        </w:rPr>
      </w:pPr>
    </w:p>
    <w:p w14:paraId="27271856" w14:textId="77777777" w:rsidR="005B6B92" w:rsidRDefault="005B6B92" w:rsidP="00877E42">
      <w:pPr>
        <w:rPr>
          <w:sz w:val="22"/>
          <w:szCs w:val="22"/>
          <w:lang w:eastAsia="en-GB"/>
        </w:rPr>
      </w:pPr>
    </w:p>
    <w:p w14:paraId="21DD698B" w14:textId="77777777" w:rsidR="005B6B92" w:rsidRDefault="005B6B92" w:rsidP="005B6B92">
      <w:pPr>
        <w:rPr>
          <w:lang w:eastAsia="en-GB"/>
        </w:rPr>
      </w:pPr>
      <w:r>
        <w:rPr>
          <w:b/>
        </w:rPr>
        <w:t xml:space="preserve">Benchmark Assessment </w:t>
      </w:r>
      <w:r w:rsidR="009C340C">
        <w:rPr>
          <w:b/>
        </w:rPr>
        <w:t>Schedule:  A level year 2</w:t>
      </w:r>
      <w:r>
        <w:rPr>
          <w:b/>
        </w:rPr>
        <w:t xml:space="preserve">       </w:t>
      </w:r>
      <w:r w:rsidRPr="00334684">
        <w:rPr>
          <w:i/>
          <w:sz w:val="20"/>
          <w:szCs w:val="20"/>
        </w:rPr>
        <w:t>benchmarks</w:t>
      </w:r>
      <w:r>
        <w:rPr>
          <w:b/>
        </w:rPr>
        <w:t xml:space="preserve"> </w:t>
      </w:r>
      <w:r w:rsidRPr="00334684">
        <w:rPr>
          <w:i/>
          <w:sz w:val="20"/>
          <w:szCs w:val="20"/>
        </w:rPr>
        <w:t>highlighted in</w:t>
      </w:r>
      <w:r>
        <w:rPr>
          <w:b/>
        </w:rPr>
        <w:t xml:space="preserve"> </w:t>
      </w:r>
      <w:r w:rsidRPr="00334684">
        <w:rPr>
          <w:i/>
          <w:sz w:val="20"/>
          <w:szCs w:val="20"/>
        </w:rPr>
        <w:t>yellow</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4"/>
        <w:gridCol w:w="3827"/>
        <w:gridCol w:w="1701"/>
        <w:gridCol w:w="1155"/>
        <w:gridCol w:w="1538"/>
      </w:tblGrid>
      <w:tr w:rsidR="005B6B92" w:rsidRPr="00457E66" w14:paraId="2C85E1EB" w14:textId="77777777" w:rsidTr="00F23D29">
        <w:trPr>
          <w:trHeight w:val="615"/>
        </w:trPr>
        <w:tc>
          <w:tcPr>
            <w:tcW w:w="1701" w:type="dxa"/>
            <w:tcBorders>
              <w:right w:val="nil"/>
            </w:tcBorders>
            <w:shd w:val="clear" w:color="auto" w:fill="D9D9D9" w:themeFill="background1" w:themeFillShade="D9"/>
            <w:vAlign w:val="center"/>
          </w:tcPr>
          <w:p w14:paraId="4626CC38" w14:textId="77777777" w:rsidR="005B6B92" w:rsidRPr="00457E66" w:rsidRDefault="005B6B92" w:rsidP="00F23D29">
            <w:pPr>
              <w:jc w:val="center"/>
              <w:rPr>
                <w:b/>
                <w:lang w:eastAsia="en-GB"/>
              </w:rPr>
            </w:pPr>
            <w:r w:rsidRPr="00457E66">
              <w:rPr>
                <w:b/>
                <w:lang w:eastAsia="en-GB"/>
              </w:rPr>
              <w:t>Assessment week</w:t>
            </w:r>
          </w:p>
        </w:tc>
        <w:tc>
          <w:tcPr>
            <w:tcW w:w="284" w:type="dxa"/>
            <w:tcBorders>
              <w:left w:val="nil"/>
            </w:tcBorders>
            <w:shd w:val="clear" w:color="auto" w:fill="D9D9D9" w:themeFill="background1" w:themeFillShade="D9"/>
            <w:vAlign w:val="center"/>
          </w:tcPr>
          <w:p w14:paraId="59754833" w14:textId="77777777" w:rsidR="005B6B92" w:rsidRDefault="005B6B92" w:rsidP="00F23D29">
            <w:pPr>
              <w:rPr>
                <w:lang w:eastAsia="en-GB"/>
              </w:rPr>
            </w:pPr>
          </w:p>
          <w:p w14:paraId="035FADCA" w14:textId="77777777" w:rsidR="005B6B92" w:rsidRPr="00457E66" w:rsidRDefault="005B6B92" w:rsidP="00F23D29">
            <w:pPr>
              <w:rPr>
                <w:b/>
                <w:lang w:eastAsia="en-GB"/>
              </w:rPr>
            </w:pPr>
          </w:p>
        </w:tc>
        <w:tc>
          <w:tcPr>
            <w:tcW w:w="3827" w:type="dxa"/>
            <w:shd w:val="clear" w:color="auto" w:fill="D9D9D9" w:themeFill="background1" w:themeFillShade="D9"/>
            <w:vAlign w:val="center"/>
          </w:tcPr>
          <w:p w14:paraId="089AC905" w14:textId="77777777" w:rsidR="005B6B92" w:rsidRPr="00457E66" w:rsidRDefault="005B6B92" w:rsidP="00F23D29">
            <w:pPr>
              <w:jc w:val="center"/>
              <w:rPr>
                <w:b/>
                <w:lang w:eastAsia="en-GB"/>
              </w:rPr>
            </w:pPr>
            <w:r w:rsidRPr="00457E66">
              <w:rPr>
                <w:b/>
                <w:lang w:eastAsia="en-GB"/>
              </w:rPr>
              <w:t>Assessment Method</w:t>
            </w:r>
          </w:p>
        </w:tc>
        <w:tc>
          <w:tcPr>
            <w:tcW w:w="1701" w:type="dxa"/>
            <w:shd w:val="clear" w:color="auto" w:fill="D9D9D9" w:themeFill="background1" w:themeFillShade="D9"/>
            <w:vAlign w:val="center"/>
          </w:tcPr>
          <w:p w14:paraId="351E85DB" w14:textId="77777777" w:rsidR="005B6B92" w:rsidRPr="00457E66" w:rsidRDefault="005B6B92" w:rsidP="00F23D29">
            <w:pPr>
              <w:jc w:val="center"/>
              <w:rPr>
                <w:b/>
                <w:lang w:eastAsia="en-GB"/>
              </w:rPr>
            </w:pPr>
            <w:r w:rsidRPr="00457E66">
              <w:rPr>
                <w:b/>
                <w:lang w:eastAsia="en-GB"/>
              </w:rPr>
              <w:t>Assessment Method</w:t>
            </w:r>
          </w:p>
        </w:tc>
        <w:tc>
          <w:tcPr>
            <w:tcW w:w="1155" w:type="dxa"/>
            <w:shd w:val="clear" w:color="auto" w:fill="D9D9D9" w:themeFill="background1" w:themeFillShade="D9"/>
            <w:vAlign w:val="center"/>
          </w:tcPr>
          <w:p w14:paraId="6F01EF82" w14:textId="77777777" w:rsidR="005B6B92" w:rsidRPr="00457E66" w:rsidRDefault="005B6B92" w:rsidP="00F23D29">
            <w:pPr>
              <w:jc w:val="center"/>
              <w:rPr>
                <w:b/>
                <w:lang w:eastAsia="en-GB"/>
              </w:rPr>
            </w:pPr>
            <w:r w:rsidRPr="00457E66">
              <w:rPr>
                <w:b/>
                <w:lang w:eastAsia="en-GB"/>
              </w:rPr>
              <w:t>Tutorial weeks</w:t>
            </w:r>
          </w:p>
        </w:tc>
        <w:tc>
          <w:tcPr>
            <w:tcW w:w="1538" w:type="dxa"/>
            <w:shd w:val="clear" w:color="auto" w:fill="D9D9D9" w:themeFill="background1" w:themeFillShade="D9"/>
            <w:vAlign w:val="center"/>
          </w:tcPr>
          <w:p w14:paraId="384E3CF9" w14:textId="77777777" w:rsidR="005B6B92" w:rsidRPr="00457E66" w:rsidRDefault="005B6B92" w:rsidP="00F23D29">
            <w:pPr>
              <w:jc w:val="center"/>
              <w:rPr>
                <w:b/>
                <w:lang w:eastAsia="en-GB"/>
              </w:rPr>
            </w:pPr>
            <w:r w:rsidRPr="00457E66">
              <w:rPr>
                <w:b/>
                <w:lang w:eastAsia="en-GB"/>
              </w:rPr>
              <w:t>Target Setting</w:t>
            </w:r>
          </w:p>
        </w:tc>
      </w:tr>
      <w:tr w:rsidR="005B6B92" w:rsidRPr="00334684" w14:paraId="6B1EF16A" w14:textId="77777777" w:rsidTr="00163A39">
        <w:trPr>
          <w:trHeight w:val="444"/>
        </w:trPr>
        <w:tc>
          <w:tcPr>
            <w:tcW w:w="1701" w:type="dxa"/>
            <w:tcBorders>
              <w:right w:val="nil"/>
            </w:tcBorders>
            <w:shd w:val="clear" w:color="auto" w:fill="FFFF00"/>
            <w:vAlign w:val="center"/>
          </w:tcPr>
          <w:p w14:paraId="2738B676" w14:textId="77777777" w:rsidR="005B6B92" w:rsidRPr="00334684" w:rsidRDefault="005B6B92" w:rsidP="00F23D29">
            <w:pPr>
              <w:rPr>
                <w:sz w:val="22"/>
                <w:szCs w:val="22"/>
                <w:lang w:eastAsia="en-GB"/>
              </w:rPr>
            </w:pPr>
            <w:r w:rsidRPr="00334684">
              <w:rPr>
                <w:sz w:val="22"/>
                <w:szCs w:val="22"/>
                <w:lang w:eastAsia="en-GB"/>
              </w:rPr>
              <w:t xml:space="preserve">Autumn Term </w:t>
            </w:r>
          </w:p>
          <w:p w14:paraId="45BC8849" w14:textId="77777777" w:rsidR="005B6B92" w:rsidRPr="00334684" w:rsidRDefault="009C340C" w:rsidP="00F23D29">
            <w:pPr>
              <w:rPr>
                <w:sz w:val="22"/>
                <w:szCs w:val="22"/>
                <w:lang w:eastAsia="en-GB"/>
              </w:rPr>
            </w:pPr>
            <w:r>
              <w:rPr>
                <w:sz w:val="22"/>
                <w:szCs w:val="22"/>
                <w:lang w:eastAsia="en-GB"/>
              </w:rPr>
              <w:t>Week 3</w:t>
            </w:r>
          </w:p>
        </w:tc>
        <w:tc>
          <w:tcPr>
            <w:tcW w:w="284" w:type="dxa"/>
            <w:tcBorders>
              <w:left w:val="nil"/>
            </w:tcBorders>
            <w:shd w:val="clear" w:color="auto" w:fill="FFFF00"/>
            <w:vAlign w:val="center"/>
          </w:tcPr>
          <w:p w14:paraId="6CC533EE" w14:textId="77777777" w:rsidR="005B6B92" w:rsidRPr="00334684" w:rsidRDefault="005B6B92" w:rsidP="00F23D29">
            <w:pPr>
              <w:rPr>
                <w:sz w:val="22"/>
                <w:szCs w:val="22"/>
                <w:lang w:eastAsia="en-GB"/>
              </w:rPr>
            </w:pPr>
          </w:p>
        </w:tc>
        <w:tc>
          <w:tcPr>
            <w:tcW w:w="3827" w:type="dxa"/>
            <w:shd w:val="clear" w:color="auto" w:fill="FFFF00"/>
            <w:vAlign w:val="center"/>
          </w:tcPr>
          <w:p w14:paraId="64662260" w14:textId="77777777" w:rsidR="005B6B92" w:rsidRPr="00334684" w:rsidRDefault="009C340C" w:rsidP="00F23D29">
            <w:pPr>
              <w:rPr>
                <w:b/>
                <w:color w:val="00B050"/>
                <w:sz w:val="22"/>
                <w:szCs w:val="22"/>
                <w:lang w:eastAsia="en-GB"/>
              </w:rPr>
            </w:pPr>
            <w:r>
              <w:rPr>
                <w:b/>
                <w:sz w:val="22"/>
                <w:szCs w:val="22"/>
                <w:lang w:eastAsia="en-GB"/>
              </w:rPr>
              <w:t>Paper 1: Social Influence</w:t>
            </w:r>
            <w:r w:rsidR="005B6B92" w:rsidRPr="006E12BB">
              <w:rPr>
                <w:b/>
                <w:sz w:val="22"/>
                <w:szCs w:val="22"/>
                <w:lang w:eastAsia="en-GB"/>
              </w:rPr>
              <w:t xml:space="preserve"> Test 30 mins</w:t>
            </w:r>
          </w:p>
        </w:tc>
        <w:tc>
          <w:tcPr>
            <w:tcW w:w="1701" w:type="dxa"/>
            <w:shd w:val="clear" w:color="auto" w:fill="FFFF00"/>
            <w:vAlign w:val="center"/>
          </w:tcPr>
          <w:p w14:paraId="3D41B2E3" w14:textId="77777777" w:rsidR="005B6B92" w:rsidRPr="00334684" w:rsidRDefault="005B6B92" w:rsidP="00F23D29">
            <w:pPr>
              <w:rPr>
                <w:sz w:val="22"/>
                <w:szCs w:val="22"/>
                <w:lang w:eastAsia="en-GB"/>
              </w:rPr>
            </w:pPr>
            <w:r w:rsidRPr="00334684">
              <w:rPr>
                <w:sz w:val="22"/>
                <w:szCs w:val="22"/>
                <w:lang w:eastAsia="en-GB"/>
              </w:rPr>
              <w:t>Tutor</w:t>
            </w:r>
          </w:p>
        </w:tc>
        <w:tc>
          <w:tcPr>
            <w:tcW w:w="1155" w:type="dxa"/>
            <w:shd w:val="clear" w:color="auto" w:fill="FFFF00"/>
          </w:tcPr>
          <w:p w14:paraId="1C788B87" w14:textId="77777777" w:rsidR="005B6B92" w:rsidRPr="00334684" w:rsidRDefault="005B6B92" w:rsidP="00F23D29">
            <w:pPr>
              <w:rPr>
                <w:sz w:val="22"/>
                <w:szCs w:val="22"/>
                <w:lang w:eastAsia="en-GB"/>
              </w:rPr>
            </w:pPr>
            <w:r w:rsidRPr="00334684">
              <w:rPr>
                <w:sz w:val="22"/>
                <w:szCs w:val="22"/>
                <w:lang w:eastAsia="en-GB"/>
              </w:rPr>
              <w:t>Week 8</w:t>
            </w:r>
          </w:p>
        </w:tc>
        <w:tc>
          <w:tcPr>
            <w:tcW w:w="1538" w:type="dxa"/>
            <w:shd w:val="clear" w:color="auto" w:fill="FFFF00"/>
          </w:tcPr>
          <w:p w14:paraId="578D8472" w14:textId="77777777" w:rsidR="005B6B92" w:rsidRPr="00334684" w:rsidRDefault="005B6B92" w:rsidP="00F23D29">
            <w:pPr>
              <w:rPr>
                <w:sz w:val="22"/>
                <w:szCs w:val="22"/>
                <w:lang w:eastAsia="en-GB"/>
              </w:rPr>
            </w:pPr>
            <w:r w:rsidRPr="00334684">
              <w:rPr>
                <w:sz w:val="22"/>
                <w:szCs w:val="22"/>
                <w:lang w:eastAsia="en-GB"/>
              </w:rPr>
              <w:t xml:space="preserve">Targets negotiated </w:t>
            </w:r>
          </w:p>
        </w:tc>
      </w:tr>
      <w:tr w:rsidR="005B6B92" w:rsidRPr="00334684" w14:paraId="1E4872C5" w14:textId="77777777" w:rsidTr="00F23D29">
        <w:trPr>
          <w:trHeight w:val="567"/>
        </w:trPr>
        <w:tc>
          <w:tcPr>
            <w:tcW w:w="1701" w:type="dxa"/>
            <w:tcBorders>
              <w:right w:val="nil"/>
            </w:tcBorders>
            <w:shd w:val="clear" w:color="auto" w:fill="FFFFFF" w:themeFill="background1"/>
            <w:vAlign w:val="center"/>
          </w:tcPr>
          <w:p w14:paraId="1D204DD8" w14:textId="77777777" w:rsidR="005B6B92" w:rsidRPr="00334684" w:rsidRDefault="005B6B92" w:rsidP="00F23D29">
            <w:pPr>
              <w:rPr>
                <w:sz w:val="22"/>
                <w:szCs w:val="22"/>
                <w:lang w:eastAsia="en-GB"/>
              </w:rPr>
            </w:pPr>
            <w:r w:rsidRPr="00334684">
              <w:rPr>
                <w:sz w:val="22"/>
                <w:szCs w:val="22"/>
                <w:lang w:eastAsia="en-GB"/>
              </w:rPr>
              <w:t xml:space="preserve">Autumn Term </w:t>
            </w:r>
          </w:p>
          <w:p w14:paraId="7B572551" w14:textId="77777777" w:rsidR="005B6B92" w:rsidRPr="00334684" w:rsidRDefault="005B6B92" w:rsidP="00F23D29">
            <w:pPr>
              <w:rPr>
                <w:sz w:val="22"/>
                <w:szCs w:val="22"/>
                <w:lang w:eastAsia="en-GB"/>
              </w:rPr>
            </w:pPr>
            <w:r w:rsidRPr="00334684">
              <w:rPr>
                <w:sz w:val="22"/>
                <w:szCs w:val="22"/>
                <w:lang w:eastAsia="en-GB"/>
              </w:rPr>
              <w:t xml:space="preserve">Week </w:t>
            </w:r>
            <w:r w:rsidR="009C340C">
              <w:rPr>
                <w:sz w:val="22"/>
                <w:szCs w:val="22"/>
                <w:lang w:eastAsia="en-GB"/>
              </w:rPr>
              <w:t>6</w:t>
            </w:r>
          </w:p>
        </w:tc>
        <w:tc>
          <w:tcPr>
            <w:tcW w:w="284" w:type="dxa"/>
            <w:tcBorders>
              <w:left w:val="nil"/>
            </w:tcBorders>
            <w:shd w:val="clear" w:color="auto" w:fill="FFFFFF" w:themeFill="background1"/>
            <w:vAlign w:val="center"/>
          </w:tcPr>
          <w:p w14:paraId="593F8A10" w14:textId="77777777" w:rsidR="005B6B92" w:rsidRPr="00334684" w:rsidRDefault="005B6B92" w:rsidP="00F23D29">
            <w:pPr>
              <w:rPr>
                <w:sz w:val="22"/>
                <w:szCs w:val="22"/>
                <w:lang w:eastAsia="en-GB"/>
              </w:rPr>
            </w:pPr>
          </w:p>
        </w:tc>
        <w:tc>
          <w:tcPr>
            <w:tcW w:w="3827" w:type="dxa"/>
            <w:shd w:val="clear" w:color="auto" w:fill="FFFFFF" w:themeFill="background1"/>
            <w:vAlign w:val="center"/>
          </w:tcPr>
          <w:p w14:paraId="75A0688B" w14:textId="77777777" w:rsidR="005B6B92" w:rsidRPr="00334684" w:rsidRDefault="009C340C" w:rsidP="009C340C">
            <w:pPr>
              <w:rPr>
                <w:b/>
                <w:color w:val="682E7A"/>
                <w:sz w:val="22"/>
                <w:szCs w:val="22"/>
                <w:lang w:eastAsia="en-GB"/>
              </w:rPr>
            </w:pPr>
            <w:r>
              <w:rPr>
                <w:b/>
                <w:sz w:val="22"/>
                <w:szCs w:val="22"/>
                <w:lang w:eastAsia="en-GB"/>
              </w:rPr>
              <w:t>Paper 3</w:t>
            </w:r>
            <w:r w:rsidR="005B6B92" w:rsidRPr="006E12BB">
              <w:rPr>
                <w:b/>
                <w:sz w:val="22"/>
                <w:szCs w:val="22"/>
                <w:lang w:eastAsia="en-GB"/>
              </w:rPr>
              <w:t xml:space="preserve">: </w:t>
            </w:r>
            <w:r>
              <w:rPr>
                <w:b/>
                <w:sz w:val="22"/>
                <w:szCs w:val="22"/>
                <w:lang w:eastAsia="en-GB"/>
              </w:rPr>
              <w:t>Gender</w:t>
            </w:r>
            <w:r w:rsidR="005B6B92" w:rsidRPr="006E12BB">
              <w:rPr>
                <w:b/>
                <w:sz w:val="22"/>
                <w:szCs w:val="22"/>
                <w:lang w:eastAsia="en-GB"/>
              </w:rPr>
              <w:t xml:space="preserve"> Test 30 mins</w:t>
            </w:r>
          </w:p>
        </w:tc>
        <w:tc>
          <w:tcPr>
            <w:tcW w:w="1701" w:type="dxa"/>
            <w:shd w:val="clear" w:color="auto" w:fill="FFFFFF" w:themeFill="background1"/>
            <w:vAlign w:val="center"/>
          </w:tcPr>
          <w:p w14:paraId="25D78972" w14:textId="77777777" w:rsidR="005B6B92" w:rsidRPr="00334684" w:rsidRDefault="005B6B92" w:rsidP="00F23D29">
            <w:pPr>
              <w:rPr>
                <w:sz w:val="22"/>
                <w:szCs w:val="22"/>
                <w:lang w:eastAsia="en-GB"/>
              </w:rPr>
            </w:pPr>
            <w:r w:rsidRPr="00334684">
              <w:rPr>
                <w:sz w:val="22"/>
                <w:szCs w:val="22"/>
                <w:lang w:eastAsia="en-GB"/>
              </w:rPr>
              <w:t>Peer +</w:t>
            </w:r>
            <w:r>
              <w:rPr>
                <w:sz w:val="22"/>
                <w:szCs w:val="22"/>
                <w:lang w:eastAsia="en-GB"/>
              </w:rPr>
              <w:t xml:space="preserve"> </w:t>
            </w:r>
            <w:r w:rsidRPr="00334684">
              <w:rPr>
                <w:sz w:val="22"/>
                <w:szCs w:val="22"/>
                <w:lang w:eastAsia="en-GB"/>
              </w:rPr>
              <w:t>Tutor</w:t>
            </w:r>
          </w:p>
        </w:tc>
        <w:tc>
          <w:tcPr>
            <w:tcW w:w="1155" w:type="dxa"/>
            <w:shd w:val="clear" w:color="auto" w:fill="FFFFFF" w:themeFill="background1"/>
            <w:vAlign w:val="center"/>
          </w:tcPr>
          <w:p w14:paraId="58C09216" w14:textId="77777777" w:rsidR="005B6B92" w:rsidRPr="00334684" w:rsidRDefault="005B6B92" w:rsidP="00F23D29">
            <w:pPr>
              <w:rPr>
                <w:sz w:val="22"/>
                <w:szCs w:val="22"/>
                <w:lang w:eastAsia="en-GB"/>
              </w:rPr>
            </w:pPr>
          </w:p>
        </w:tc>
        <w:tc>
          <w:tcPr>
            <w:tcW w:w="1538" w:type="dxa"/>
            <w:shd w:val="clear" w:color="auto" w:fill="FFFFFF" w:themeFill="background1"/>
            <w:vAlign w:val="center"/>
          </w:tcPr>
          <w:p w14:paraId="6EB12E41" w14:textId="77777777" w:rsidR="005B6B92" w:rsidRPr="00334684" w:rsidRDefault="005B6B92" w:rsidP="00F23D29">
            <w:pPr>
              <w:rPr>
                <w:sz w:val="22"/>
                <w:szCs w:val="22"/>
                <w:lang w:eastAsia="en-GB"/>
              </w:rPr>
            </w:pPr>
          </w:p>
        </w:tc>
      </w:tr>
      <w:tr w:rsidR="005B6B92" w:rsidRPr="00334684" w14:paraId="35D69E80" w14:textId="77777777" w:rsidTr="00163A39">
        <w:trPr>
          <w:trHeight w:val="582"/>
        </w:trPr>
        <w:tc>
          <w:tcPr>
            <w:tcW w:w="1701" w:type="dxa"/>
            <w:tcBorders>
              <w:top w:val="single" w:sz="4" w:space="0" w:color="auto"/>
              <w:left w:val="single" w:sz="4" w:space="0" w:color="auto"/>
              <w:right w:val="nil"/>
            </w:tcBorders>
            <w:shd w:val="clear" w:color="auto" w:fill="FFFF00"/>
            <w:vAlign w:val="center"/>
          </w:tcPr>
          <w:p w14:paraId="23F80E9F" w14:textId="77777777" w:rsidR="005B6B92" w:rsidRPr="00334684" w:rsidRDefault="00431F54" w:rsidP="00F23D29">
            <w:pPr>
              <w:rPr>
                <w:sz w:val="22"/>
                <w:szCs w:val="22"/>
                <w:lang w:eastAsia="en-GB"/>
              </w:rPr>
            </w:pPr>
            <w:r>
              <w:rPr>
                <w:sz w:val="22"/>
                <w:szCs w:val="22"/>
                <w:lang w:eastAsia="en-GB"/>
              </w:rPr>
              <w:t>Autumn Term Week 12</w:t>
            </w:r>
          </w:p>
          <w:p w14:paraId="7E55B104" w14:textId="77777777" w:rsidR="005B6B92" w:rsidRPr="00334684" w:rsidRDefault="005B6B92" w:rsidP="00F23D29">
            <w:pPr>
              <w:rPr>
                <w:sz w:val="22"/>
                <w:szCs w:val="22"/>
                <w:lang w:eastAsia="en-GB"/>
              </w:rPr>
            </w:pPr>
          </w:p>
        </w:tc>
        <w:tc>
          <w:tcPr>
            <w:tcW w:w="284" w:type="dxa"/>
            <w:tcBorders>
              <w:left w:val="nil"/>
            </w:tcBorders>
            <w:shd w:val="clear" w:color="auto" w:fill="FFFF00"/>
            <w:vAlign w:val="center"/>
          </w:tcPr>
          <w:p w14:paraId="3874DCB1" w14:textId="77777777" w:rsidR="005B6B92" w:rsidRPr="00334684" w:rsidRDefault="005B6B92" w:rsidP="00F23D29">
            <w:pPr>
              <w:rPr>
                <w:sz w:val="22"/>
                <w:szCs w:val="22"/>
                <w:lang w:eastAsia="en-GB"/>
              </w:rPr>
            </w:pPr>
          </w:p>
        </w:tc>
        <w:tc>
          <w:tcPr>
            <w:tcW w:w="3827" w:type="dxa"/>
            <w:tcBorders>
              <w:top w:val="single" w:sz="4" w:space="0" w:color="auto"/>
              <w:right w:val="single" w:sz="4" w:space="0" w:color="auto"/>
            </w:tcBorders>
            <w:shd w:val="clear" w:color="auto" w:fill="FFFF00"/>
            <w:vAlign w:val="center"/>
          </w:tcPr>
          <w:p w14:paraId="76433E0D" w14:textId="77777777" w:rsidR="005B6B92" w:rsidRPr="00B241A9" w:rsidRDefault="005B6B92" w:rsidP="00F23D29">
            <w:pPr>
              <w:rPr>
                <w:b/>
                <w:sz w:val="22"/>
                <w:szCs w:val="22"/>
                <w:lang w:eastAsia="en-GB"/>
              </w:rPr>
            </w:pPr>
            <w:r w:rsidRPr="00B241A9">
              <w:rPr>
                <w:b/>
                <w:sz w:val="22"/>
                <w:szCs w:val="22"/>
                <w:lang w:eastAsia="en-GB"/>
              </w:rPr>
              <w:t>Pape</w:t>
            </w:r>
            <w:r w:rsidR="00B15D50">
              <w:rPr>
                <w:b/>
                <w:sz w:val="22"/>
                <w:szCs w:val="22"/>
                <w:lang w:eastAsia="en-GB"/>
              </w:rPr>
              <w:t xml:space="preserve">r 2: Research Methods </w:t>
            </w:r>
            <w:r w:rsidRPr="00B241A9">
              <w:rPr>
                <w:b/>
                <w:sz w:val="22"/>
                <w:szCs w:val="22"/>
                <w:lang w:eastAsia="en-GB"/>
              </w:rPr>
              <w:t>Test 1 hour</w:t>
            </w:r>
          </w:p>
        </w:tc>
        <w:tc>
          <w:tcPr>
            <w:tcW w:w="1701" w:type="dxa"/>
            <w:tcBorders>
              <w:top w:val="single" w:sz="4" w:space="0" w:color="auto"/>
              <w:left w:val="single" w:sz="4" w:space="0" w:color="auto"/>
              <w:right w:val="single" w:sz="4" w:space="0" w:color="auto"/>
            </w:tcBorders>
            <w:shd w:val="clear" w:color="auto" w:fill="FFFF00"/>
            <w:vAlign w:val="center"/>
          </w:tcPr>
          <w:p w14:paraId="0CB06B11" w14:textId="77777777" w:rsidR="005B6B92" w:rsidRPr="00334684" w:rsidRDefault="005B6B92" w:rsidP="00F23D29">
            <w:pPr>
              <w:rPr>
                <w:sz w:val="22"/>
                <w:szCs w:val="22"/>
                <w:lang w:eastAsia="en-GB"/>
              </w:rPr>
            </w:pPr>
            <w:r w:rsidRPr="00334684">
              <w:rPr>
                <w:sz w:val="22"/>
                <w:szCs w:val="22"/>
                <w:lang w:eastAsia="en-GB"/>
              </w:rPr>
              <w:t>Tutor</w:t>
            </w:r>
          </w:p>
        </w:tc>
        <w:tc>
          <w:tcPr>
            <w:tcW w:w="1155" w:type="dxa"/>
            <w:tcBorders>
              <w:top w:val="single" w:sz="4" w:space="0" w:color="auto"/>
              <w:left w:val="single" w:sz="4" w:space="0" w:color="auto"/>
              <w:right w:val="single" w:sz="4" w:space="0" w:color="auto"/>
            </w:tcBorders>
            <w:shd w:val="clear" w:color="auto" w:fill="FFFF00"/>
            <w:vAlign w:val="center"/>
          </w:tcPr>
          <w:p w14:paraId="670825D8" w14:textId="77777777" w:rsidR="005B6B92" w:rsidRPr="00334684" w:rsidRDefault="005B6B92" w:rsidP="00F23D29">
            <w:pPr>
              <w:rPr>
                <w:sz w:val="22"/>
                <w:szCs w:val="22"/>
                <w:lang w:eastAsia="en-GB"/>
              </w:rPr>
            </w:pPr>
          </w:p>
        </w:tc>
        <w:tc>
          <w:tcPr>
            <w:tcW w:w="1538" w:type="dxa"/>
            <w:tcBorders>
              <w:top w:val="single" w:sz="4" w:space="0" w:color="auto"/>
              <w:left w:val="single" w:sz="4" w:space="0" w:color="auto"/>
              <w:right w:val="single" w:sz="4" w:space="0" w:color="auto"/>
            </w:tcBorders>
            <w:shd w:val="clear" w:color="auto" w:fill="FFFF00"/>
            <w:vAlign w:val="center"/>
          </w:tcPr>
          <w:p w14:paraId="3EA0B1ED" w14:textId="77777777" w:rsidR="005B6B92" w:rsidRPr="00334684" w:rsidRDefault="005B6B92" w:rsidP="00F23D29">
            <w:pPr>
              <w:rPr>
                <w:sz w:val="22"/>
                <w:szCs w:val="22"/>
                <w:lang w:eastAsia="en-GB"/>
              </w:rPr>
            </w:pPr>
          </w:p>
        </w:tc>
      </w:tr>
      <w:tr w:rsidR="0080773D" w:rsidRPr="00334684" w14:paraId="2B3710E3" w14:textId="77777777" w:rsidTr="00F23D29">
        <w:trPr>
          <w:trHeight w:val="274"/>
        </w:trPr>
        <w:tc>
          <w:tcPr>
            <w:tcW w:w="1985" w:type="dxa"/>
            <w:gridSpan w:val="2"/>
            <w:tcBorders>
              <w:top w:val="single" w:sz="4" w:space="0" w:color="auto"/>
              <w:left w:val="single" w:sz="4" w:space="0" w:color="auto"/>
              <w:bottom w:val="nil"/>
              <w:right w:val="single" w:sz="4" w:space="0" w:color="auto"/>
            </w:tcBorders>
            <w:vAlign w:val="center"/>
          </w:tcPr>
          <w:p w14:paraId="1B79C2ED" w14:textId="77777777" w:rsidR="0080773D" w:rsidRPr="00334684" w:rsidRDefault="0080773D" w:rsidP="0080773D">
            <w:pPr>
              <w:rPr>
                <w:sz w:val="22"/>
                <w:szCs w:val="22"/>
                <w:lang w:eastAsia="en-GB"/>
              </w:rPr>
            </w:pPr>
            <w:r w:rsidRPr="00334684">
              <w:rPr>
                <w:sz w:val="22"/>
                <w:szCs w:val="22"/>
                <w:lang w:eastAsia="en-GB"/>
              </w:rPr>
              <w:t>Spring Term</w:t>
            </w:r>
          </w:p>
          <w:p w14:paraId="2937B4F2" w14:textId="77777777" w:rsidR="0080773D" w:rsidRPr="00334684" w:rsidRDefault="00431F54" w:rsidP="0080773D">
            <w:pPr>
              <w:rPr>
                <w:sz w:val="22"/>
                <w:szCs w:val="22"/>
                <w:lang w:eastAsia="en-GB"/>
              </w:rPr>
            </w:pPr>
            <w:r>
              <w:rPr>
                <w:sz w:val="22"/>
                <w:szCs w:val="22"/>
                <w:lang w:eastAsia="en-GB"/>
              </w:rPr>
              <w:t>Week 18</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58041" w14:textId="77777777" w:rsidR="0080773D" w:rsidRPr="00334684" w:rsidRDefault="0080773D" w:rsidP="00431F54">
            <w:pPr>
              <w:rPr>
                <w:b/>
                <w:color w:val="682E7A"/>
                <w:sz w:val="22"/>
                <w:szCs w:val="22"/>
                <w:lang w:eastAsia="en-GB"/>
              </w:rPr>
            </w:pPr>
            <w:r>
              <w:rPr>
                <w:b/>
                <w:sz w:val="22"/>
                <w:szCs w:val="22"/>
                <w:lang w:eastAsia="en-GB"/>
              </w:rPr>
              <w:t>Paper 3</w:t>
            </w:r>
            <w:r w:rsidRPr="00EE0407">
              <w:rPr>
                <w:b/>
                <w:sz w:val="22"/>
                <w:szCs w:val="22"/>
                <w:lang w:eastAsia="en-GB"/>
              </w:rPr>
              <w:t xml:space="preserve">: </w:t>
            </w:r>
            <w:r w:rsidR="00431F54">
              <w:rPr>
                <w:b/>
                <w:sz w:val="22"/>
                <w:szCs w:val="22"/>
                <w:lang w:eastAsia="en-GB"/>
              </w:rPr>
              <w:t>Research Methods</w:t>
            </w:r>
            <w:r w:rsidRPr="00EE0407">
              <w:rPr>
                <w:b/>
                <w:sz w:val="22"/>
                <w:szCs w:val="22"/>
                <w:lang w:eastAsia="en-GB"/>
              </w:rPr>
              <w:t xml:space="preserve"> Test 30 mins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61D60" w14:textId="77777777" w:rsidR="0080773D" w:rsidRPr="00334684" w:rsidRDefault="0080773D" w:rsidP="0080773D">
            <w:pPr>
              <w:rPr>
                <w:sz w:val="22"/>
                <w:szCs w:val="22"/>
                <w:lang w:eastAsia="en-GB"/>
              </w:rPr>
            </w:pPr>
            <w:r w:rsidRPr="00334684">
              <w:rPr>
                <w:sz w:val="22"/>
                <w:szCs w:val="22"/>
                <w:lang w:eastAsia="en-GB"/>
              </w:rPr>
              <w:t>Self/ Peer/ Tutor</w:t>
            </w:r>
          </w:p>
        </w:tc>
        <w:tc>
          <w:tcPr>
            <w:tcW w:w="1155" w:type="dxa"/>
            <w:tcBorders>
              <w:left w:val="single" w:sz="4" w:space="0" w:color="auto"/>
              <w:bottom w:val="single" w:sz="4" w:space="0" w:color="auto"/>
              <w:right w:val="single" w:sz="4" w:space="0" w:color="auto"/>
            </w:tcBorders>
            <w:shd w:val="clear" w:color="auto" w:fill="FFFFFF" w:themeFill="background1"/>
            <w:vAlign w:val="center"/>
          </w:tcPr>
          <w:p w14:paraId="7B91A498" w14:textId="77777777" w:rsidR="0080773D" w:rsidRPr="00334684" w:rsidRDefault="00A82046" w:rsidP="0080773D">
            <w:pPr>
              <w:rPr>
                <w:sz w:val="22"/>
                <w:szCs w:val="22"/>
                <w:lang w:eastAsia="en-GB"/>
              </w:rPr>
            </w:pPr>
            <w:r>
              <w:rPr>
                <w:sz w:val="22"/>
                <w:szCs w:val="22"/>
                <w:lang w:eastAsia="en-GB"/>
              </w:rPr>
              <w:t>Week 19</w:t>
            </w:r>
          </w:p>
        </w:tc>
        <w:tc>
          <w:tcPr>
            <w:tcW w:w="1538" w:type="dxa"/>
            <w:tcBorders>
              <w:left w:val="single" w:sz="4" w:space="0" w:color="auto"/>
              <w:bottom w:val="single" w:sz="4" w:space="0" w:color="auto"/>
              <w:right w:val="single" w:sz="4" w:space="0" w:color="auto"/>
            </w:tcBorders>
            <w:shd w:val="clear" w:color="auto" w:fill="FFFFFF" w:themeFill="background1"/>
            <w:vAlign w:val="center"/>
          </w:tcPr>
          <w:p w14:paraId="1D644851" w14:textId="77777777" w:rsidR="0080773D" w:rsidRPr="00334684" w:rsidRDefault="0080773D" w:rsidP="0080773D">
            <w:pPr>
              <w:rPr>
                <w:sz w:val="22"/>
                <w:szCs w:val="22"/>
                <w:lang w:eastAsia="en-GB"/>
              </w:rPr>
            </w:pPr>
            <w:r w:rsidRPr="00334684">
              <w:rPr>
                <w:sz w:val="22"/>
                <w:szCs w:val="22"/>
                <w:lang w:eastAsia="en-GB"/>
              </w:rPr>
              <w:t xml:space="preserve">Targets negotiated </w:t>
            </w:r>
          </w:p>
        </w:tc>
      </w:tr>
      <w:tr w:rsidR="005B6B92" w:rsidRPr="00334684" w14:paraId="6A577BF7" w14:textId="77777777" w:rsidTr="00163A39">
        <w:trPr>
          <w:trHeight w:val="310"/>
        </w:trPr>
        <w:tc>
          <w:tcPr>
            <w:tcW w:w="1985" w:type="dxa"/>
            <w:gridSpan w:val="2"/>
            <w:tcBorders>
              <w:left w:val="single" w:sz="4" w:space="0" w:color="auto"/>
              <w:bottom w:val="nil"/>
              <w:right w:val="single" w:sz="4" w:space="0" w:color="auto"/>
            </w:tcBorders>
            <w:shd w:val="clear" w:color="auto" w:fill="FFFF00"/>
            <w:vAlign w:val="center"/>
          </w:tcPr>
          <w:p w14:paraId="7A8F968C" w14:textId="5B8E0A54" w:rsidR="005B6B92" w:rsidRPr="00334684" w:rsidRDefault="005B6B92" w:rsidP="00F23D29">
            <w:pPr>
              <w:rPr>
                <w:sz w:val="22"/>
                <w:szCs w:val="22"/>
                <w:lang w:eastAsia="en-GB"/>
              </w:rPr>
            </w:pPr>
            <w:r>
              <w:rPr>
                <w:sz w:val="22"/>
                <w:szCs w:val="22"/>
                <w:lang w:eastAsia="en-GB"/>
              </w:rPr>
              <w:t xml:space="preserve">Week </w:t>
            </w:r>
            <w:r w:rsidR="0049750D">
              <w:rPr>
                <w:sz w:val="22"/>
                <w:szCs w:val="22"/>
                <w:lang w:eastAsia="en-GB"/>
              </w:rPr>
              <w:t>19</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14:paraId="718F8100" w14:textId="0C440861" w:rsidR="005B6B92" w:rsidRPr="00B47681" w:rsidRDefault="00A82046" w:rsidP="0080773D">
            <w:pPr>
              <w:rPr>
                <w:b/>
                <w:sz w:val="22"/>
                <w:szCs w:val="22"/>
                <w:lang w:eastAsia="en-GB"/>
              </w:rPr>
            </w:pPr>
            <w:r>
              <w:rPr>
                <w:b/>
                <w:sz w:val="22"/>
                <w:szCs w:val="22"/>
                <w:lang w:eastAsia="en-GB"/>
              </w:rPr>
              <w:t>Paper 3</w:t>
            </w:r>
            <w:r w:rsidR="0080773D">
              <w:rPr>
                <w:b/>
                <w:sz w:val="22"/>
                <w:szCs w:val="22"/>
                <w:lang w:eastAsia="en-GB"/>
              </w:rPr>
              <w:t xml:space="preserve"> Mock Exam </w:t>
            </w:r>
            <w:r w:rsidR="0049750D">
              <w:rPr>
                <w:b/>
                <w:sz w:val="22"/>
                <w:szCs w:val="22"/>
                <w:lang w:eastAsia="en-GB"/>
              </w:rPr>
              <w:t>90 mins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954DEDA" w14:textId="77777777" w:rsidR="005B6B92" w:rsidRPr="00334684" w:rsidRDefault="005B6B92" w:rsidP="00F23D29">
            <w:pPr>
              <w:rPr>
                <w:sz w:val="22"/>
                <w:szCs w:val="22"/>
                <w:lang w:eastAsia="en-GB"/>
              </w:rPr>
            </w:pPr>
            <w:r w:rsidRPr="00334684">
              <w:rPr>
                <w:sz w:val="22"/>
                <w:szCs w:val="22"/>
                <w:lang w:eastAsia="en-GB"/>
              </w:rPr>
              <w:t>Tutor</w:t>
            </w:r>
          </w:p>
        </w:tc>
        <w:tc>
          <w:tcPr>
            <w:tcW w:w="1155" w:type="dxa"/>
            <w:tcBorders>
              <w:top w:val="single" w:sz="4" w:space="0" w:color="auto"/>
              <w:left w:val="single" w:sz="4" w:space="0" w:color="auto"/>
              <w:bottom w:val="single" w:sz="4" w:space="0" w:color="auto"/>
              <w:right w:val="single" w:sz="4" w:space="0" w:color="auto"/>
            </w:tcBorders>
            <w:shd w:val="clear" w:color="auto" w:fill="FFFF00"/>
            <w:vAlign w:val="center"/>
          </w:tcPr>
          <w:p w14:paraId="37F622CB" w14:textId="77777777" w:rsidR="005B6B92" w:rsidRPr="00334684" w:rsidRDefault="005B6B92" w:rsidP="00F23D29">
            <w:pPr>
              <w:rPr>
                <w:sz w:val="22"/>
                <w:szCs w:val="22"/>
                <w:lang w:eastAsia="en-GB"/>
              </w:rPr>
            </w:pPr>
          </w:p>
        </w:tc>
        <w:tc>
          <w:tcPr>
            <w:tcW w:w="1538" w:type="dxa"/>
            <w:tcBorders>
              <w:top w:val="single" w:sz="4" w:space="0" w:color="auto"/>
              <w:left w:val="single" w:sz="4" w:space="0" w:color="auto"/>
              <w:bottom w:val="single" w:sz="4" w:space="0" w:color="auto"/>
              <w:right w:val="single" w:sz="4" w:space="0" w:color="auto"/>
            </w:tcBorders>
            <w:shd w:val="clear" w:color="auto" w:fill="FFFF00"/>
            <w:vAlign w:val="center"/>
          </w:tcPr>
          <w:p w14:paraId="78A1982A" w14:textId="77777777" w:rsidR="005B6B92" w:rsidRPr="00334684" w:rsidRDefault="005B6B92" w:rsidP="00F23D29">
            <w:pPr>
              <w:rPr>
                <w:sz w:val="22"/>
                <w:szCs w:val="22"/>
                <w:lang w:eastAsia="en-GB"/>
              </w:rPr>
            </w:pPr>
          </w:p>
        </w:tc>
      </w:tr>
      <w:tr w:rsidR="005B6B92" w:rsidRPr="00334684" w14:paraId="6ACBEAC6" w14:textId="77777777" w:rsidTr="00163A39">
        <w:trPr>
          <w:trHeight w:val="374"/>
        </w:trPr>
        <w:tc>
          <w:tcPr>
            <w:tcW w:w="1985" w:type="dxa"/>
            <w:gridSpan w:val="2"/>
            <w:shd w:val="clear" w:color="auto" w:fill="FFFF00"/>
            <w:vAlign w:val="center"/>
          </w:tcPr>
          <w:p w14:paraId="393BA48C" w14:textId="77777777" w:rsidR="005B6B92" w:rsidRPr="00334684" w:rsidRDefault="005B6B92" w:rsidP="00F23D29">
            <w:pPr>
              <w:rPr>
                <w:sz w:val="22"/>
                <w:szCs w:val="22"/>
                <w:lang w:eastAsia="en-GB"/>
              </w:rPr>
            </w:pPr>
            <w:r w:rsidRPr="00334684">
              <w:rPr>
                <w:sz w:val="22"/>
                <w:szCs w:val="22"/>
                <w:lang w:eastAsia="en-GB"/>
              </w:rPr>
              <w:t>Spring Term Week 2</w:t>
            </w:r>
            <w:r w:rsidR="009227DD">
              <w:rPr>
                <w:sz w:val="22"/>
                <w:szCs w:val="22"/>
                <w:lang w:eastAsia="en-GB"/>
              </w:rPr>
              <w:t>7</w:t>
            </w:r>
          </w:p>
        </w:tc>
        <w:tc>
          <w:tcPr>
            <w:tcW w:w="3827" w:type="dxa"/>
            <w:shd w:val="clear" w:color="auto" w:fill="FFFF00"/>
            <w:vAlign w:val="center"/>
          </w:tcPr>
          <w:p w14:paraId="40246554" w14:textId="77777777" w:rsidR="005B6B92" w:rsidRPr="00B47681" w:rsidRDefault="005B6B92" w:rsidP="00F23D29">
            <w:pPr>
              <w:rPr>
                <w:b/>
                <w:sz w:val="22"/>
                <w:szCs w:val="22"/>
                <w:lang w:eastAsia="en-GB"/>
              </w:rPr>
            </w:pPr>
          </w:p>
          <w:p w14:paraId="4F501285" w14:textId="77777777" w:rsidR="005B6B92" w:rsidRPr="00B47681" w:rsidRDefault="00A82046" w:rsidP="00F23D29">
            <w:pPr>
              <w:rPr>
                <w:b/>
                <w:sz w:val="22"/>
                <w:szCs w:val="22"/>
                <w:lang w:eastAsia="en-GB"/>
              </w:rPr>
            </w:pPr>
            <w:r>
              <w:rPr>
                <w:b/>
                <w:sz w:val="22"/>
                <w:szCs w:val="22"/>
                <w:lang w:eastAsia="en-GB"/>
              </w:rPr>
              <w:t>Paper 2</w:t>
            </w:r>
            <w:r w:rsidR="009227DD">
              <w:rPr>
                <w:b/>
                <w:sz w:val="22"/>
                <w:szCs w:val="22"/>
                <w:lang w:eastAsia="en-GB"/>
              </w:rPr>
              <w:t xml:space="preserve"> Mock exam 90 mins</w:t>
            </w:r>
          </w:p>
          <w:p w14:paraId="4DE34B56" w14:textId="77777777" w:rsidR="005B6B92" w:rsidRPr="00B47681" w:rsidRDefault="005B6B92" w:rsidP="00F23D29">
            <w:pPr>
              <w:rPr>
                <w:sz w:val="22"/>
                <w:szCs w:val="22"/>
                <w:lang w:eastAsia="en-GB"/>
              </w:rPr>
            </w:pPr>
            <w:r w:rsidRPr="00B47681">
              <w:rPr>
                <w:b/>
                <w:sz w:val="22"/>
                <w:szCs w:val="22"/>
                <w:lang w:eastAsia="en-GB"/>
              </w:rPr>
              <w:t xml:space="preserve"> </w:t>
            </w:r>
          </w:p>
        </w:tc>
        <w:tc>
          <w:tcPr>
            <w:tcW w:w="1701" w:type="dxa"/>
            <w:shd w:val="clear" w:color="auto" w:fill="FFFF00"/>
            <w:vAlign w:val="center"/>
          </w:tcPr>
          <w:p w14:paraId="23CE05F9" w14:textId="77777777" w:rsidR="005B6B92" w:rsidRPr="00B47681" w:rsidRDefault="005B6B92" w:rsidP="00F23D29">
            <w:pPr>
              <w:rPr>
                <w:sz w:val="22"/>
                <w:szCs w:val="22"/>
                <w:lang w:eastAsia="en-GB"/>
              </w:rPr>
            </w:pPr>
            <w:r w:rsidRPr="00B47681">
              <w:rPr>
                <w:sz w:val="22"/>
                <w:szCs w:val="22"/>
                <w:lang w:eastAsia="en-GB"/>
              </w:rPr>
              <w:t>Tutor</w:t>
            </w:r>
          </w:p>
        </w:tc>
        <w:tc>
          <w:tcPr>
            <w:tcW w:w="1155" w:type="dxa"/>
            <w:shd w:val="clear" w:color="auto" w:fill="FFFF00"/>
            <w:vAlign w:val="center"/>
          </w:tcPr>
          <w:p w14:paraId="31C7F23B" w14:textId="77777777" w:rsidR="005B6B92" w:rsidRPr="00B47681" w:rsidRDefault="005B6B92" w:rsidP="00F23D29">
            <w:pPr>
              <w:rPr>
                <w:sz w:val="22"/>
                <w:szCs w:val="22"/>
                <w:lang w:eastAsia="en-GB"/>
              </w:rPr>
            </w:pPr>
          </w:p>
        </w:tc>
        <w:tc>
          <w:tcPr>
            <w:tcW w:w="1538" w:type="dxa"/>
            <w:shd w:val="clear" w:color="auto" w:fill="FFFF00"/>
            <w:vAlign w:val="center"/>
          </w:tcPr>
          <w:p w14:paraId="5EA493EE" w14:textId="77777777" w:rsidR="005B6B92" w:rsidRPr="00B47681" w:rsidRDefault="005B6B92" w:rsidP="00F23D29">
            <w:pPr>
              <w:rPr>
                <w:sz w:val="22"/>
                <w:szCs w:val="22"/>
                <w:lang w:eastAsia="en-GB"/>
              </w:rPr>
            </w:pPr>
          </w:p>
        </w:tc>
      </w:tr>
      <w:tr w:rsidR="00A82046" w:rsidRPr="00334684" w14:paraId="40BFC62B" w14:textId="77777777" w:rsidTr="00163A39">
        <w:trPr>
          <w:trHeight w:val="374"/>
        </w:trPr>
        <w:tc>
          <w:tcPr>
            <w:tcW w:w="1985" w:type="dxa"/>
            <w:gridSpan w:val="2"/>
            <w:shd w:val="clear" w:color="auto" w:fill="FFFF00"/>
            <w:vAlign w:val="center"/>
          </w:tcPr>
          <w:p w14:paraId="2BFA9B8D" w14:textId="77777777" w:rsidR="00A82046" w:rsidRPr="00334684" w:rsidRDefault="00A82046" w:rsidP="00F23D29">
            <w:pPr>
              <w:rPr>
                <w:sz w:val="22"/>
                <w:szCs w:val="22"/>
                <w:lang w:eastAsia="en-GB"/>
              </w:rPr>
            </w:pPr>
            <w:r w:rsidRPr="00334684">
              <w:rPr>
                <w:sz w:val="22"/>
                <w:szCs w:val="22"/>
                <w:lang w:eastAsia="en-GB"/>
              </w:rPr>
              <w:t>Spring Term Week 2</w:t>
            </w:r>
            <w:r>
              <w:rPr>
                <w:sz w:val="22"/>
                <w:szCs w:val="22"/>
                <w:lang w:eastAsia="en-GB"/>
              </w:rPr>
              <w:t>8</w:t>
            </w:r>
          </w:p>
        </w:tc>
        <w:tc>
          <w:tcPr>
            <w:tcW w:w="3827" w:type="dxa"/>
            <w:shd w:val="clear" w:color="auto" w:fill="FFFF00"/>
            <w:vAlign w:val="center"/>
          </w:tcPr>
          <w:p w14:paraId="482E402C" w14:textId="527B0FD3" w:rsidR="00A82046" w:rsidRPr="00B47681" w:rsidRDefault="00A82046" w:rsidP="00A82046">
            <w:pPr>
              <w:rPr>
                <w:b/>
                <w:sz w:val="22"/>
                <w:szCs w:val="22"/>
                <w:lang w:eastAsia="en-GB"/>
              </w:rPr>
            </w:pPr>
            <w:r>
              <w:rPr>
                <w:b/>
                <w:sz w:val="22"/>
                <w:szCs w:val="22"/>
                <w:lang w:eastAsia="en-GB"/>
              </w:rPr>
              <w:t xml:space="preserve">Paper 1 Mock exam </w:t>
            </w:r>
            <w:r w:rsidR="0049750D">
              <w:rPr>
                <w:b/>
                <w:sz w:val="22"/>
                <w:szCs w:val="22"/>
                <w:lang w:eastAsia="en-GB"/>
              </w:rPr>
              <w:t>9</w:t>
            </w:r>
            <w:r>
              <w:rPr>
                <w:b/>
                <w:sz w:val="22"/>
                <w:szCs w:val="22"/>
                <w:lang w:eastAsia="en-GB"/>
              </w:rPr>
              <w:t>0 mins</w:t>
            </w:r>
          </w:p>
          <w:p w14:paraId="3160AA8E" w14:textId="77777777" w:rsidR="00A82046" w:rsidRPr="00B47681" w:rsidRDefault="00A82046" w:rsidP="00F23D29">
            <w:pPr>
              <w:rPr>
                <w:b/>
                <w:sz w:val="22"/>
                <w:szCs w:val="22"/>
                <w:lang w:eastAsia="en-GB"/>
              </w:rPr>
            </w:pPr>
          </w:p>
        </w:tc>
        <w:tc>
          <w:tcPr>
            <w:tcW w:w="1701" w:type="dxa"/>
            <w:shd w:val="clear" w:color="auto" w:fill="FFFF00"/>
            <w:vAlign w:val="center"/>
          </w:tcPr>
          <w:p w14:paraId="647BE9DE" w14:textId="77777777" w:rsidR="00A82046" w:rsidRPr="00B47681" w:rsidRDefault="00A82046" w:rsidP="00F23D29">
            <w:pPr>
              <w:rPr>
                <w:sz w:val="22"/>
                <w:szCs w:val="22"/>
                <w:lang w:eastAsia="en-GB"/>
              </w:rPr>
            </w:pPr>
            <w:r w:rsidRPr="00B47681">
              <w:rPr>
                <w:sz w:val="22"/>
                <w:szCs w:val="22"/>
                <w:lang w:eastAsia="en-GB"/>
              </w:rPr>
              <w:t>Tutor</w:t>
            </w:r>
          </w:p>
        </w:tc>
        <w:tc>
          <w:tcPr>
            <w:tcW w:w="1155" w:type="dxa"/>
            <w:shd w:val="clear" w:color="auto" w:fill="FFFF00"/>
            <w:vAlign w:val="center"/>
          </w:tcPr>
          <w:p w14:paraId="00C7D327" w14:textId="77777777" w:rsidR="00A82046" w:rsidRPr="00B47681" w:rsidRDefault="00A82046" w:rsidP="00F23D29">
            <w:pPr>
              <w:rPr>
                <w:sz w:val="22"/>
                <w:szCs w:val="22"/>
                <w:lang w:eastAsia="en-GB"/>
              </w:rPr>
            </w:pPr>
          </w:p>
        </w:tc>
        <w:tc>
          <w:tcPr>
            <w:tcW w:w="1538" w:type="dxa"/>
            <w:shd w:val="clear" w:color="auto" w:fill="FFFF00"/>
            <w:vAlign w:val="center"/>
          </w:tcPr>
          <w:p w14:paraId="0CFC290E" w14:textId="77777777" w:rsidR="00A82046" w:rsidRPr="00B47681" w:rsidRDefault="00A82046" w:rsidP="00F23D29">
            <w:pPr>
              <w:rPr>
                <w:sz w:val="22"/>
                <w:szCs w:val="22"/>
                <w:lang w:eastAsia="en-GB"/>
              </w:rPr>
            </w:pPr>
          </w:p>
        </w:tc>
      </w:tr>
    </w:tbl>
    <w:p w14:paraId="18223AED" w14:textId="77777777" w:rsidR="009227DD" w:rsidRDefault="009227DD" w:rsidP="00C32B15">
      <w:pPr>
        <w:rPr>
          <w:rFonts w:cs="Arial"/>
          <w:b/>
          <w:sz w:val="20"/>
          <w:szCs w:val="20"/>
        </w:rPr>
      </w:pPr>
    </w:p>
    <w:p w14:paraId="743B430D" w14:textId="77777777" w:rsidR="00C32B15" w:rsidRPr="00EE1033" w:rsidRDefault="00C32B15" w:rsidP="00C32B15">
      <w:pPr>
        <w:rPr>
          <w:rFonts w:cs="Arial"/>
          <w:b/>
          <w:sz w:val="20"/>
          <w:szCs w:val="20"/>
          <w:u w:val="double"/>
        </w:rPr>
      </w:pPr>
      <w:r w:rsidRPr="00EE1033">
        <w:rPr>
          <w:rFonts w:cs="Arial"/>
          <w:b/>
          <w:sz w:val="20"/>
          <w:szCs w:val="20"/>
        </w:rPr>
        <w:t>Assessment Objectives:</w:t>
      </w:r>
      <w:r w:rsidRPr="00EE1033">
        <w:rPr>
          <w:rFonts w:cs="Arial"/>
          <w:sz w:val="20"/>
          <w:szCs w:val="20"/>
        </w:rPr>
        <w:t xml:space="preserve">  </w:t>
      </w:r>
      <w:r w:rsidR="003C5F18" w:rsidRPr="00EE1033">
        <w:rPr>
          <w:rFonts w:cs="Arial"/>
          <w:sz w:val="20"/>
          <w:szCs w:val="20"/>
        </w:rPr>
        <w:t xml:space="preserve">Through the various forms of assessment, the student’s </w:t>
      </w:r>
      <w:r w:rsidRPr="00EE1033">
        <w:rPr>
          <w:rFonts w:cs="Arial"/>
          <w:sz w:val="20"/>
          <w:szCs w:val="20"/>
        </w:rPr>
        <w:t>ability</w:t>
      </w:r>
      <w:r w:rsidR="003C5F18" w:rsidRPr="00EE1033">
        <w:rPr>
          <w:rFonts w:cs="Arial"/>
          <w:sz w:val="20"/>
          <w:szCs w:val="20"/>
        </w:rPr>
        <w:t xml:space="preserve"> and progress will be measured </w:t>
      </w:r>
      <w:r w:rsidRPr="00EE1033">
        <w:rPr>
          <w:rFonts w:cs="Arial"/>
          <w:sz w:val="20"/>
          <w:szCs w:val="20"/>
        </w:rPr>
        <w:t>in</w:t>
      </w:r>
      <w:r w:rsidR="00A05BDE" w:rsidRPr="00EE1033">
        <w:rPr>
          <w:rFonts w:cs="Arial"/>
          <w:sz w:val="20"/>
          <w:szCs w:val="20"/>
        </w:rPr>
        <w:t xml:space="preserve"> relation to the following three</w:t>
      </w:r>
      <w:r w:rsidRPr="00EE1033">
        <w:rPr>
          <w:rFonts w:cs="Arial"/>
          <w:sz w:val="20"/>
          <w:szCs w:val="20"/>
        </w:rPr>
        <w:t xml:space="preserve"> skill domains:</w:t>
      </w:r>
    </w:p>
    <w:p w14:paraId="20884954" w14:textId="77777777" w:rsidR="00E84C70" w:rsidRDefault="009B339D" w:rsidP="00701E5B">
      <w:pPr>
        <w:jc w:val="center"/>
        <w:rPr>
          <w:b/>
          <w:sz w:val="36"/>
          <w:szCs w:val="36"/>
        </w:rPr>
      </w:pPr>
      <w:r>
        <w:rPr>
          <w:b/>
          <w:noProof/>
          <w:sz w:val="36"/>
          <w:szCs w:val="36"/>
          <w:lang w:eastAsia="en-GB"/>
        </w:rPr>
        <mc:AlternateContent>
          <mc:Choice Requires="wps">
            <w:drawing>
              <wp:anchor distT="0" distB="0" distL="114300" distR="114300" simplePos="0" relativeHeight="251657728" behindDoc="0" locked="0" layoutInCell="1" allowOverlap="1" wp14:anchorId="5DEAD25F" wp14:editId="14956C6B">
                <wp:simplePos x="0" y="0"/>
                <wp:positionH relativeFrom="column">
                  <wp:posOffset>-262890</wp:posOffset>
                </wp:positionH>
                <wp:positionV relativeFrom="paragraph">
                  <wp:posOffset>17780</wp:posOffset>
                </wp:positionV>
                <wp:extent cx="6810375" cy="2400300"/>
                <wp:effectExtent l="0" t="0" r="28575" b="19050"/>
                <wp:wrapNone/>
                <wp:docPr id="2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2400300"/>
                        </a:xfrm>
                        <a:prstGeom prst="roundRect">
                          <a:avLst>
                            <a:gd name="adj" fmla="val 16667"/>
                          </a:avLst>
                        </a:prstGeom>
                        <a:solidFill>
                          <a:srgbClr val="FFFFFF"/>
                        </a:solidFill>
                        <a:ln w="9525">
                          <a:solidFill>
                            <a:srgbClr val="000000"/>
                          </a:solidFill>
                          <a:round/>
                          <a:headEnd/>
                          <a:tailEnd/>
                        </a:ln>
                      </wps:spPr>
                      <wps:txbx>
                        <w:txbxContent>
                          <w:p w14:paraId="3E224ED6" w14:textId="77777777" w:rsidR="00EC166B" w:rsidRPr="00155E7E" w:rsidRDefault="00EC166B" w:rsidP="00E84C70">
                            <w:pPr>
                              <w:numPr>
                                <w:ilvl w:val="0"/>
                                <w:numId w:val="8"/>
                              </w:numPr>
                              <w:rPr>
                                <w:rFonts w:cs="Arial"/>
                                <w:sz w:val="20"/>
                                <w:szCs w:val="20"/>
                              </w:rPr>
                            </w:pPr>
                            <w:r w:rsidRPr="00155E7E">
                              <w:rPr>
                                <w:rFonts w:cs="Arial"/>
                                <w:b/>
                                <w:sz w:val="20"/>
                                <w:szCs w:val="20"/>
                                <w:u w:val="double"/>
                              </w:rPr>
                              <w:t>AO1</w:t>
                            </w:r>
                            <w:r w:rsidRPr="00155E7E">
                              <w:rPr>
                                <w:rFonts w:cs="Arial"/>
                                <w:sz w:val="20"/>
                                <w:szCs w:val="20"/>
                              </w:rPr>
                              <w:t xml:space="preserve"> – </w:t>
                            </w:r>
                            <w:r w:rsidRPr="00155E7E">
                              <w:rPr>
                                <w:rFonts w:cs="Arial"/>
                                <w:b/>
                                <w:sz w:val="20"/>
                                <w:szCs w:val="20"/>
                              </w:rPr>
                              <w:t xml:space="preserve">Demonstrate knowledge and understanding </w:t>
                            </w:r>
                            <w:r w:rsidRPr="00155E7E">
                              <w:rPr>
                                <w:rFonts w:cs="Arial"/>
                                <w:sz w:val="20"/>
                                <w:szCs w:val="20"/>
                              </w:rPr>
                              <w:t>of scientific ideas, processes, techniques and procedures.</w:t>
                            </w:r>
                          </w:p>
                          <w:p w14:paraId="45372B7A" w14:textId="77777777" w:rsidR="00EC166B" w:rsidRPr="00155E7E" w:rsidRDefault="00EC166B" w:rsidP="00E84C70">
                            <w:pPr>
                              <w:ind w:left="360"/>
                              <w:rPr>
                                <w:rFonts w:cs="Arial"/>
                                <w:color w:val="FF0000"/>
                                <w:sz w:val="20"/>
                                <w:szCs w:val="20"/>
                              </w:rPr>
                            </w:pPr>
                          </w:p>
                          <w:p w14:paraId="708BC8F3" w14:textId="77777777" w:rsidR="00EC166B" w:rsidRPr="00155E7E" w:rsidRDefault="00EC166B" w:rsidP="0074708C">
                            <w:pPr>
                              <w:numPr>
                                <w:ilvl w:val="0"/>
                                <w:numId w:val="8"/>
                              </w:numPr>
                              <w:rPr>
                                <w:rFonts w:cs="Arial"/>
                                <w:sz w:val="20"/>
                                <w:szCs w:val="20"/>
                              </w:rPr>
                            </w:pPr>
                            <w:r w:rsidRPr="00155E7E">
                              <w:rPr>
                                <w:rFonts w:cs="Arial"/>
                                <w:b/>
                                <w:sz w:val="20"/>
                                <w:szCs w:val="20"/>
                                <w:u w:val="double"/>
                              </w:rPr>
                              <w:t>AO2</w:t>
                            </w:r>
                            <w:r w:rsidRPr="00155E7E">
                              <w:rPr>
                                <w:rFonts w:cs="Arial"/>
                                <w:sz w:val="20"/>
                                <w:szCs w:val="20"/>
                              </w:rPr>
                              <w:t xml:space="preserve"> – </w:t>
                            </w:r>
                            <w:r w:rsidRPr="00155E7E">
                              <w:rPr>
                                <w:rFonts w:cs="Arial"/>
                                <w:b/>
                                <w:sz w:val="20"/>
                                <w:szCs w:val="20"/>
                              </w:rPr>
                              <w:t xml:space="preserve">Apply knowledge and understanding </w:t>
                            </w:r>
                            <w:r w:rsidRPr="00155E7E">
                              <w:rPr>
                                <w:rFonts w:cs="Arial"/>
                                <w:sz w:val="20"/>
                                <w:szCs w:val="20"/>
                              </w:rPr>
                              <w:t>of scientific ideas, processes, techniques and procedures:</w:t>
                            </w:r>
                          </w:p>
                          <w:p w14:paraId="3DA9061E" w14:textId="77777777" w:rsidR="00EC166B" w:rsidRPr="00155E7E" w:rsidRDefault="00EC166B" w:rsidP="00E84C70">
                            <w:pPr>
                              <w:numPr>
                                <w:ilvl w:val="0"/>
                                <w:numId w:val="8"/>
                              </w:numPr>
                              <w:rPr>
                                <w:rFonts w:cs="Arial"/>
                                <w:sz w:val="20"/>
                                <w:szCs w:val="20"/>
                              </w:rPr>
                            </w:pPr>
                            <w:r w:rsidRPr="00155E7E">
                              <w:rPr>
                                <w:rFonts w:cs="Arial"/>
                                <w:sz w:val="20"/>
                                <w:szCs w:val="20"/>
                              </w:rPr>
                              <w:t>In a theoretical context</w:t>
                            </w:r>
                          </w:p>
                          <w:p w14:paraId="185C7FD9" w14:textId="77777777" w:rsidR="00EC166B" w:rsidRPr="00155E7E" w:rsidRDefault="00EC166B" w:rsidP="00E84C70">
                            <w:pPr>
                              <w:numPr>
                                <w:ilvl w:val="0"/>
                                <w:numId w:val="8"/>
                              </w:numPr>
                              <w:rPr>
                                <w:rFonts w:cs="Arial"/>
                                <w:sz w:val="20"/>
                                <w:szCs w:val="20"/>
                              </w:rPr>
                            </w:pPr>
                            <w:r w:rsidRPr="00155E7E">
                              <w:rPr>
                                <w:rFonts w:cs="Arial"/>
                                <w:sz w:val="20"/>
                                <w:szCs w:val="20"/>
                              </w:rPr>
                              <w:t>In a practical context</w:t>
                            </w:r>
                          </w:p>
                          <w:p w14:paraId="2FA15E3B" w14:textId="77777777" w:rsidR="00EC166B" w:rsidRPr="00155E7E" w:rsidRDefault="00EC166B" w:rsidP="00E84C70">
                            <w:pPr>
                              <w:numPr>
                                <w:ilvl w:val="0"/>
                                <w:numId w:val="8"/>
                              </w:numPr>
                              <w:rPr>
                                <w:rFonts w:cs="Arial"/>
                                <w:sz w:val="20"/>
                                <w:szCs w:val="20"/>
                              </w:rPr>
                            </w:pPr>
                            <w:r w:rsidRPr="00155E7E">
                              <w:rPr>
                                <w:rFonts w:cs="Arial"/>
                                <w:sz w:val="20"/>
                                <w:szCs w:val="20"/>
                              </w:rPr>
                              <w:t>When handling qualitative data</w:t>
                            </w:r>
                          </w:p>
                          <w:p w14:paraId="5CA8D253" w14:textId="77777777" w:rsidR="00EC166B" w:rsidRPr="00155E7E" w:rsidRDefault="00EC166B" w:rsidP="00E84C70">
                            <w:pPr>
                              <w:numPr>
                                <w:ilvl w:val="0"/>
                                <w:numId w:val="8"/>
                              </w:numPr>
                              <w:rPr>
                                <w:rFonts w:cs="Arial"/>
                                <w:sz w:val="20"/>
                                <w:szCs w:val="20"/>
                              </w:rPr>
                            </w:pPr>
                            <w:r w:rsidRPr="00155E7E">
                              <w:rPr>
                                <w:rFonts w:cs="Arial"/>
                                <w:sz w:val="20"/>
                                <w:szCs w:val="20"/>
                              </w:rPr>
                              <w:t>When handling quantitative data</w:t>
                            </w:r>
                          </w:p>
                          <w:p w14:paraId="5399B2A3" w14:textId="77777777" w:rsidR="00EC166B" w:rsidRPr="00155E7E" w:rsidRDefault="00EC166B" w:rsidP="00E84C70">
                            <w:pPr>
                              <w:rPr>
                                <w:rFonts w:cs="Arial"/>
                                <w:color w:val="FF0000"/>
                                <w:sz w:val="20"/>
                                <w:szCs w:val="20"/>
                              </w:rPr>
                            </w:pPr>
                          </w:p>
                          <w:p w14:paraId="4A66F40D" w14:textId="77777777" w:rsidR="00EC166B" w:rsidRPr="00155E7E" w:rsidRDefault="00EC166B" w:rsidP="006D5494">
                            <w:pPr>
                              <w:numPr>
                                <w:ilvl w:val="0"/>
                                <w:numId w:val="8"/>
                              </w:numPr>
                              <w:rPr>
                                <w:rFonts w:cs="Arial"/>
                                <w:sz w:val="20"/>
                                <w:szCs w:val="20"/>
                              </w:rPr>
                            </w:pPr>
                            <w:r w:rsidRPr="00155E7E">
                              <w:rPr>
                                <w:rFonts w:cs="Arial"/>
                                <w:b/>
                                <w:sz w:val="20"/>
                                <w:szCs w:val="20"/>
                                <w:u w:val="double"/>
                              </w:rPr>
                              <w:t>AO3</w:t>
                            </w:r>
                            <w:r w:rsidRPr="00155E7E">
                              <w:rPr>
                                <w:rFonts w:cs="Arial"/>
                                <w:sz w:val="20"/>
                                <w:szCs w:val="20"/>
                              </w:rPr>
                              <w:t xml:space="preserve"> – </w:t>
                            </w:r>
                            <w:r w:rsidRPr="00155E7E">
                              <w:rPr>
                                <w:rFonts w:cs="Arial"/>
                                <w:b/>
                                <w:sz w:val="20"/>
                                <w:szCs w:val="20"/>
                              </w:rPr>
                              <w:t>Analyse, interpret and evaluate</w:t>
                            </w:r>
                            <w:r w:rsidRPr="00155E7E">
                              <w:rPr>
                                <w:rFonts w:cs="Arial"/>
                                <w:sz w:val="20"/>
                                <w:szCs w:val="20"/>
                              </w:rPr>
                              <w:t xml:space="preserve"> scientific information, ideas and evidence, including in relation to issues, to:</w:t>
                            </w:r>
                          </w:p>
                          <w:p w14:paraId="6AAD7295" w14:textId="77777777" w:rsidR="00EC166B" w:rsidRPr="00155E7E" w:rsidRDefault="00EC166B" w:rsidP="006D5494">
                            <w:pPr>
                              <w:pStyle w:val="ListParagraph"/>
                              <w:numPr>
                                <w:ilvl w:val="0"/>
                                <w:numId w:val="8"/>
                              </w:numPr>
                              <w:rPr>
                                <w:rFonts w:cs="Arial"/>
                                <w:sz w:val="20"/>
                                <w:szCs w:val="20"/>
                              </w:rPr>
                            </w:pPr>
                            <w:r w:rsidRPr="00155E7E">
                              <w:rPr>
                                <w:rFonts w:cs="Arial"/>
                                <w:sz w:val="20"/>
                                <w:szCs w:val="20"/>
                              </w:rPr>
                              <w:t>Make judgements and reach conclusions</w:t>
                            </w:r>
                          </w:p>
                          <w:p w14:paraId="1B11B27F" w14:textId="77777777" w:rsidR="00EC166B" w:rsidRPr="00155E7E" w:rsidRDefault="00EC166B" w:rsidP="009C6CCF">
                            <w:pPr>
                              <w:pStyle w:val="ListParagraph"/>
                              <w:numPr>
                                <w:ilvl w:val="0"/>
                                <w:numId w:val="8"/>
                              </w:numPr>
                              <w:rPr>
                                <w:sz w:val="20"/>
                                <w:szCs w:val="20"/>
                              </w:rPr>
                            </w:pPr>
                            <w:r w:rsidRPr="00CB597B">
                              <w:rPr>
                                <w:rFonts w:cs="Arial"/>
                                <w:sz w:val="20"/>
                                <w:szCs w:val="20"/>
                              </w:rPr>
                              <w:t>Develop and refine practical design and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EAD25F" id="AutoShape 132" o:spid="_x0000_s1041" style="position:absolute;left:0;text-align:left;margin-left:-20.7pt;margin-top:1.4pt;width:536.25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">
                <v:textbox>
                  <w:txbxContent>
                    <w:p w14:paraId="3E224ED6" w14:textId="77777777" w:rsidR="00EC166B" w:rsidRPr="00155E7E" w:rsidRDefault="00EC166B" w:rsidP="00E84C70">
                      <w:pPr>
                        <w:numPr>
                          <w:ilvl w:val="0"/>
                          <w:numId w:val="8"/>
                        </w:numPr>
                        <w:rPr>
                          <w:rFonts w:cs="Arial"/>
                          <w:sz w:val="20"/>
                          <w:szCs w:val="20"/>
                        </w:rPr>
                      </w:pPr>
                      <w:r w:rsidRPr="00155E7E">
                        <w:rPr>
                          <w:rFonts w:cs="Arial"/>
                          <w:b/>
                          <w:sz w:val="20"/>
                          <w:szCs w:val="20"/>
                          <w:u w:val="double"/>
                        </w:rPr>
                        <w:t>AO1</w:t>
                      </w:r>
                      <w:r w:rsidRPr="00155E7E">
                        <w:rPr>
                          <w:rFonts w:cs="Arial"/>
                          <w:sz w:val="20"/>
                          <w:szCs w:val="20"/>
                        </w:rPr>
                        <w:t xml:space="preserve"> – </w:t>
                      </w:r>
                      <w:r w:rsidRPr="00155E7E">
                        <w:rPr>
                          <w:rFonts w:cs="Arial"/>
                          <w:b/>
                          <w:sz w:val="20"/>
                          <w:szCs w:val="20"/>
                        </w:rPr>
                        <w:t xml:space="preserve">Demonstrate knowledge and understanding </w:t>
                      </w:r>
                      <w:r w:rsidRPr="00155E7E">
                        <w:rPr>
                          <w:rFonts w:cs="Arial"/>
                          <w:sz w:val="20"/>
                          <w:szCs w:val="20"/>
                        </w:rPr>
                        <w:t>of scientific ideas, processes, techniques and procedures.</w:t>
                      </w:r>
                    </w:p>
                    <w:p w14:paraId="45372B7A" w14:textId="77777777" w:rsidR="00EC166B" w:rsidRPr="00155E7E" w:rsidRDefault="00EC166B" w:rsidP="00E84C70">
                      <w:pPr>
                        <w:ind w:left="360"/>
                        <w:rPr>
                          <w:rFonts w:cs="Arial"/>
                          <w:color w:val="FF0000"/>
                          <w:sz w:val="20"/>
                          <w:szCs w:val="20"/>
                        </w:rPr>
                      </w:pPr>
                    </w:p>
                    <w:p w14:paraId="708BC8F3" w14:textId="77777777" w:rsidR="00EC166B" w:rsidRPr="00155E7E" w:rsidRDefault="00EC166B" w:rsidP="0074708C">
                      <w:pPr>
                        <w:numPr>
                          <w:ilvl w:val="0"/>
                          <w:numId w:val="8"/>
                        </w:numPr>
                        <w:rPr>
                          <w:rFonts w:cs="Arial"/>
                          <w:sz w:val="20"/>
                          <w:szCs w:val="20"/>
                        </w:rPr>
                      </w:pPr>
                      <w:r w:rsidRPr="00155E7E">
                        <w:rPr>
                          <w:rFonts w:cs="Arial"/>
                          <w:b/>
                          <w:sz w:val="20"/>
                          <w:szCs w:val="20"/>
                          <w:u w:val="double"/>
                        </w:rPr>
                        <w:t>AO2</w:t>
                      </w:r>
                      <w:r w:rsidRPr="00155E7E">
                        <w:rPr>
                          <w:rFonts w:cs="Arial"/>
                          <w:sz w:val="20"/>
                          <w:szCs w:val="20"/>
                        </w:rPr>
                        <w:t xml:space="preserve"> – </w:t>
                      </w:r>
                      <w:r w:rsidRPr="00155E7E">
                        <w:rPr>
                          <w:rFonts w:cs="Arial"/>
                          <w:b/>
                          <w:sz w:val="20"/>
                          <w:szCs w:val="20"/>
                        </w:rPr>
                        <w:t xml:space="preserve">Apply knowledge and understanding </w:t>
                      </w:r>
                      <w:r w:rsidRPr="00155E7E">
                        <w:rPr>
                          <w:rFonts w:cs="Arial"/>
                          <w:sz w:val="20"/>
                          <w:szCs w:val="20"/>
                        </w:rPr>
                        <w:t>of scientific ideas, processes, techniques and procedures:</w:t>
                      </w:r>
                    </w:p>
                    <w:p w14:paraId="3DA9061E" w14:textId="77777777" w:rsidR="00EC166B" w:rsidRPr="00155E7E" w:rsidRDefault="00EC166B" w:rsidP="00E84C70">
                      <w:pPr>
                        <w:numPr>
                          <w:ilvl w:val="0"/>
                          <w:numId w:val="8"/>
                        </w:numPr>
                        <w:rPr>
                          <w:rFonts w:cs="Arial"/>
                          <w:sz w:val="20"/>
                          <w:szCs w:val="20"/>
                        </w:rPr>
                      </w:pPr>
                      <w:r w:rsidRPr="00155E7E">
                        <w:rPr>
                          <w:rFonts w:cs="Arial"/>
                          <w:sz w:val="20"/>
                          <w:szCs w:val="20"/>
                        </w:rPr>
                        <w:t>In a theoretical context</w:t>
                      </w:r>
                    </w:p>
                    <w:p w14:paraId="185C7FD9" w14:textId="77777777" w:rsidR="00EC166B" w:rsidRPr="00155E7E" w:rsidRDefault="00EC166B" w:rsidP="00E84C70">
                      <w:pPr>
                        <w:numPr>
                          <w:ilvl w:val="0"/>
                          <w:numId w:val="8"/>
                        </w:numPr>
                        <w:rPr>
                          <w:rFonts w:cs="Arial"/>
                          <w:sz w:val="20"/>
                          <w:szCs w:val="20"/>
                        </w:rPr>
                      </w:pPr>
                      <w:r w:rsidRPr="00155E7E">
                        <w:rPr>
                          <w:rFonts w:cs="Arial"/>
                          <w:sz w:val="20"/>
                          <w:szCs w:val="20"/>
                        </w:rPr>
                        <w:t>In a practical context</w:t>
                      </w:r>
                    </w:p>
                    <w:p w14:paraId="2FA15E3B" w14:textId="77777777" w:rsidR="00EC166B" w:rsidRPr="00155E7E" w:rsidRDefault="00EC166B" w:rsidP="00E84C70">
                      <w:pPr>
                        <w:numPr>
                          <w:ilvl w:val="0"/>
                          <w:numId w:val="8"/>
                        </w:numPr>
                        <w:rPr>
                          <w:rFonts w:cs="Arial"/>
                          <w:sz w:val="20"/>
                          <w:szCs w:val="20"/>
                        </w:rPr>
                      </w:pPr>
                      <w:r w:rsidRPr="00155E7E">
                        <w:rPr>
                          <w:rFonts w:cs="Arial"/>
                          <w:sz w:val="20"/>
                          <w:szCs w:val="20"/>
                        </w:rPr>
                        <w:t>When handling qualitative data</w:t>
                      </w:r>
                    </w:p>
                    <w:p w14:paraId="5CA8D253" w14:textId="77777777" w:rsidR="00EC166B" w:rsidRPr="00155E7E" w:rsidRDefault="00EC166B" w:rsidP="00E84C70">
                      <w:pPr>
                        <w:numPr>
                          <w:ilvl w:val="0"/>
                          <w:numId w:val="8"/>
                        </w:numPr>
                        <w:rPr>
                          <w:rFonts w:cs="Arial"/>
                          <w:sz w:val="20"/>
                          <w:szCs w:val="20"/>
                        </w:rPr>
                      </w:pPr>
                      <w:r w:rsidRPr="00155E7E">
                        <w:rPr>
                          <w:rFonts w:cs="Arial"/>
                          <w:sz w:val="20"/>
                          <w:szCs w:val="20"/>
                        </w:rPr>
                        <w:t>When handling quantitative data</w:t>
                      </w:r>
                    </w:p>
                    <w:p w14:paraId="5399B2A3" w14:textId="77777777" w:rsidR="00EC166B" w:rsidRPr="00155E7E" w:rsidRDefault="00EC166B" w:rsidP="00E84C70">
                      <w:pPr>
                        <w:rPr>
                          <w:rFonts w:cs="Arial"/>
                          <w:color w:val="FF0000"/>
                          <w:sz w:val="20"/>
                          <w:szCs w:val="20"/>
                        </w:rPr>
                      </w:pPr>
                    </w:p>
                    <w:p w14:paraId="4A66F40D" w14:textId="77777777" w:rsidR="00EC166B" w:rsidRPr="00155E7E" w:rsidRDefault="00EC166B" w:rsidP="006D5494">
                      <w:pPr>
                        <w:numPr>
                          <w:ilvl w:val="0"/>
                          <w:numId w:val="8"/>
                        </w:numPr>
                        <w:rPr>
                          <w:rFonts w:cs="Arial"/>
                          <w:sz w:val="20"/>
                          <w:szCs w:val="20"/>
                        </w:rPr>
                      </w:pPr>
                      <w:r w:rsidRPr="00155E7E">
                        <w:rPr>
                          <w:rFonts w:cs="Arial"/>
                          <w:b/>
                          <w:sz w:val="20"/>
                          <w:szCs w:val="20"/>
                          <w:u w:val="double"/>
                        </w:rPr>
                        <w:t>AO3</w:t>
                      </w:r>
                      <w:r w:rsidRPr="00155E7E">
                        <w:rPr>
                          <w:rFonts w:cs="Arial"/>
                          <w:sz w:val="20"/>
                          <w:szCs w:val="20"/>
                        </w:rPr>
                        <w:t xml:space="preserve"> – </w:t>
                      </w:r>
                      <w:r w:rsidRPr="00155E7E">
                        <w:rPr>
                          <w:rFonts w:cs="Arial"/>
                          <w:b/>
                          <w:sz w:val="20"/>
                          <w:szCs w:val="20"/>
                        </w:rPr>
                        <w:t>Analyse, interpret and evaluate</w:t>
                      </w:r>
                      <w:r w:rsidRPr="00155E7E">
                        <w:rPr>
                          <w:rFonts w:cs="Arial"/>
                          <w:sz w:val="20"/>
                          <w:szCs w:val="20"/>
                        </w:rPr>
                        <w:t xml:space="preserve"> scientific information, ideas and evidence, including in relation to issues, to:</w:t>
                      </w:r>
                    </w:p>
                    <w:p w14:paraId="6AAD7295" w14:textId="77777777" w:rsidR="00EC166B" w:rsidRPr="00155E7E" w:rsidRDefault="00EC166B" w:rsidP="006D5494">
                      <w:pPr>
                        <w:pStyle w:val="ListParagraph"/>
                        <w:numPr>
                          <w:ilvl w:val="0"/>
                          <w:numId w:val="8"/>
                        </w:numPr>
                        <w:rPr>
                          <w:rFonts w:cs="Arial"/>
                          <w:sz w:val="20"/>
                          <w:szCs w:val="20"/>
                        </w:rPr>
                      </w:pPr>
                      <w:r w:rsidRPr="00155E7E">
                        <w:rPr>
                          <w:rFonts w:cs="Arial"/>
                          <w:sz w:val="20"/>
                          <w:szCs w:val="20"/>
                        </w:rPr>
                        <w:t>Make judgements and reach conclusions</w:t>
                      </w:r>
                    </w:p>
                    <w:p w14:paraId="1B11B27F" w14:textId="77777777" w:rsidR="00EC166B" w:rsidRPr="00155E7E" w:rsidRDefault="00EC166B" w:rsidP="009C6CCF">
                      <w:pPr>
                        <w:pStyle w:val="ListParagraph"/>
                        <w:numPr>
                          <w:ilvl w:val="0"/>
                          <w:numId w:val="8"/>
                        </w:numPr>
                        <w:rPr>
                          <w:sz w:val="20"/>
                          <w:szCs w:val="20"/>
                        </w:rPr>
                      </w:pPr>
                      <w:r w:rsidRPr="00CB597B">
                        <w:rPr>
                          <w:rFonts w:cs="Arial"/>
                          <w:sz w:val="20"/>
                          <w:szCs w:val="20"/>
                        </w:rPr>
                        <w:t>Develop and refine practical design and procedures</w:t>
                      </w:r>
                    </w:p>
                  </w:txbxContent>
                </v:textbox>
              </v:roundrect>
            </w:pict>
          </mc:Fallback>
        </mc:AlternateContent>
      </w:r>
    </w:p>
    <w:p w14:paraId="2771DBE1" w14:textId="77777777" w:rsidR="00E84C70" w:rsidRDefault="00E84C70" w:rsidP="00701E5B">
      <w:pPr>
        <w:jc w:val="center"/>
        <w:rPr>
          <w:b/>
          <w:sz w:val="36"/>
          <w:szCs w:val="36"/>
        </w:rPr>
      </w:pPr>
    </w:p>
    <w:p w14:paraId="560D21B3" w14:textId="77777777" w:rsidR="00E84C70" w:rsidRDefault="00E84C70" w:rsidP="00701E5B">
      <w:pPr>
        <w:jc w:val="center"/>
        <w:rPr>
          <w:b/>
          <w:sz w:val="36"/>
          <w:szCs w:val="36"/>
        </w:rPr>
      </w:pPr>
    </w:p>
    <w:p w14:paraId="50D2BD7F" w14:textId="77777777" w:rsidR="00E84C70" w:rsidRDefault="00E84C70" w:rsidP="00701E5B">
      <w:pPr>
        <w:jc w:val="center"/>
        <w:rPr>
          <w:b/>
          <w:sz w:val="36"/>
          <w:szCs w:val="36"/>
        </w:rPr>
      </w:pPr>
    </w:p>
    <w:p w14:paraId="3FBC9970" w14:textId="77777777" w:rsidR="00C32B15" w:rsidRDefault="00C32B15" w:rsidP="00701E5B">
      <w:pPr>
        <w:jc w:val="center"/>
        <w:rPr>
          <w:b/>
          <w:sz w:val="36"/>
          <w:szCs w:val="36"/>
        </w:rPr>
      </w:pPr>
    </w:p>
    <w:p w14:paraId="41573188" w14:textId="77777777" w:rsidR="00613D1A" w:rsidRPr="00B34EB4" w:rsidRDefault="00613D1A" w:rsidP="00DC7971">
      <w:pPr>
        <w:rPr>
          <w:b/>
          <w:sz w:val="36"/>
          <w:szCs w:val="36"/>
        </w:rPr>
      </w:pPr>
    </w:p>
    <w:p w14:paraId="49141210" w14:textId="77777777" w:rsidR="00701E5B" w:rsidRDefault="00701E5B" w:rsidP="00701E5B">
      <w:pPr>
        <w:jc w:val="center"/>
        <w:rPr>
          <w:b/>
        </w:rPr>
      </w:pPr>
    </w:p>
    <w:p w14:paraId="2205B99E" w14:textId="77777777" w:rsidR="00613D1A" w:rsidRDefault="00613D1A" w:rsidP="00701E5B">
      <w:pPr>
        <w:jc w:val="center"/>
        <w:rPr>
          <w:b/>
        </w:rPr>
      </w:pPr>
    </w:p>
    <w:p w14:paraId="50AEB904" w14:textId="77777777" w:rsidR="00B34EB4" w:rsidRDefault="00B34EB4" w:rsidP="00701E5B">
      <w:pPr>
        <w:jc w:val="center"/>
        <w:rPr>
          <w:b/>
        </w:rPr>
      </w:pPr>
    </w:p>
    <w:p w14:paraId="59FCA764" w14:textId="77777777" w:rsidR="00613D1A" w:rsidRDefault="00613D1A" w:rsidP="00701E5B">
      <w:pPr>
        <w:rPr>
          <w:b/>
          <w:sz w:val="32"/>
          <w:szCs w:val="32"/>
        </w:rPr>
      </w:pPr>
    </w:p>
    <w:p w14:paraId="4CAE9878" w14:textId="77777777" w:rsidR="00613D1A" w:rsidRDefault="00F710B7" w:rsidP="00701E5B">
      <w:pPr>
        <w:rPr>
          <w:b/>
          <w:sz w:val="32"/>
          <w:szCs w:val="32"/>
        </w:rPr>
      </w:pPr>
      <w:r>
        <w:rPr>
          <w:noProof/>
          <w:lang w:eastAsia="en-GB"/>
        </w:rPr>
        <w:drawing>
          <wp:anchor distT="0" distB="0" distL="114300" distR="114300" simplePos="0" relativeHeight="251638272" behindDoc="0" locked="0" layoutInCell="1" allowOverlap="1" wp14:anchorId="436CF98C" wp14:editId="46AE3DEF">
            <wp:simplePos x="0" y="0"/>
            <wp:positionH relativeFrom="column">
              <wp:posOffset>-323850</wp:posOffset>
            </wp:positionH>
            <wp:positionV relativeFrom="paragraph">
              <wp:posOffset>86360</wp:posOffset>
            </wp:positionV>
            <wp:extent cx="781050" cy="742950"/>
            <wp:effectExtent l="19050" t="0" r="0" b="0"/>
            <wp:wrapNone/>
            <wp:docPr id="27" name="Picture 27" descr="http://tbn0.google.com/images?q=tbn:fLNJ7UA5majvzM:http://yhspatriot.net/~lpeacock/grades.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bn0.google.com/images?q=tbn:fLNJ7UA5majvzM:http://yhspatriot.net/~lpeacock/grades.jpg">
                      <a:hlinkClick r:id="rId26"/>
                    </pic:cNvPr>
                    <pic:cNvPicPr>
                      <a:picLocks noChangeAspect="1" noChangeArrowheads="1"/>
                    </pic:cNvPicPr>
                  </pic:nvPicPr>
                  <pic:blipFill>
                    <a:blip r:embed="rId27" r:link="rId28"/>
                    <a:srcRect/>
                    <a:stretch>
                      <a:fillRect/>
                    </a:stretch>
                  </pic:blipFill>
                  <pic:spPr bwMode="auto">
                    <a:xfrm>
                      <a:off x="0" y="0"/>
                      <a:ext cx="781050" cy="742950"/>
                    </a:xfrm>
                    <a:prstGeom prst="rect">
                      <a:avLst/>
                    </a:prstGeom>
                    <a:noFill/>
                    <a:ln w="9525">
                      <a:noFill/>
                      <a:miter lim="800000"/>
                      <a:headEnd/>
                      <a:tailEnd/>
                    </a:ln>
                  </pic:spPr>
                </pic:pic>
              </a:graphicData>
            </a:graphic>
          </wp:anchor>
        </w:drawing>
      </w:r>
    </w:p>
    <w:p w14:paraId="611C1812" w14:textId="77777777" w:rsidR="005C675E" w:rsidRPr="0032596C" w:rsidRDefault="005C675E" w:rsidP="0032596C">
      <w:pPr>
        <w:ind w:left="720" w:firstLine="720"/>
        <w:rPr>
          <w:rFonts w:cs="Arial"/>
          <w:b/>
          <w:sz w:val="22"/>
          <w:szCs w:val="22"/>
        </w:rPr>
      </w:pPr>
      <w:r w:rsidRPr="0032596C">
        <w:rPr>
          <w:rFonts w:cs="Arial"/>
          <w:b/>
          <w:sz w:val="22"/>
          <w:szCs w:val="22"/>
        </w:rPr>
        <w:t>Internal Grade Boundaries:</w:t>
      </w:r>
    </w:p>
    <w:p w14:paraId="0DD45AA3" w14:textId="77777777" w:rsidR="00613D1A" w:rsidRPr="003C2F5F" w:rsidRDefault="00613D1A" w:rsidP="00701E5B">
      <w:pPr>
        <w:rPr>
          <w:b/>
          <w:color w:val="FF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136"/>
      </w:tblGrid>
      <w:tr w:rsidR="0054611D" w:rsidRPr="003C2F5F" w14:paraId="2C3A65B8" w14:textId="77777777">
        <w:trPr>
          <w:jc w:val="center"/>
        </w:trPr>
        <w:tc>
          <w:tcPr>
            <w:tcW w:w="1908" w:type="dxa"/>
          </w:tcPr>
          <w:p w14:paraId="26A5C881" w14:textId="77777777" w:rsidR="0054611D" w:rsidRPr="0054611D" w:rsidRDefault="0054611D" w:rsidP="005C675E">
            <w:pPr>
              <w:jc w:val="center"/>
              <w:rPr>
                <w:rFonts w:cs="Arial"/>
                <w:b/>
                <w:sz w:val="22"/>
                <w:szCs w:val="22"/>
              </w:rPr>
            </w:pPr>
            <w:r w:rsidRPr="0054611D">
              <w:rPr>
                <w:rFonts w:cs="Arial"/>
                <w:b/>
                <w:sz w:val="22"/>
                <w:szCs w:val="22"/>
              </w:rPr>
              <w:t>Grade</w:t>
            </w:r>
          </w:p>
        </w:tc>
        <w:tc>
          <w:tcPr>
            <w:tcW w:w="2136" w:type="dxa"/>
          </w:tcPr>
          <w:p w14:paraId="4109B390" w14:textId="77777777" w:rsidR="0054611D" w:rsidRPr="0054611D" w:rsidRDefault="0054611D" w:rsidP="005C675E">
            <w:pPr>
              <w:jc w:val="center"/>
              <w:rPr>
                <w:rFonts w:cs="Arial"/>
                <w:b/>
                <w:sz w:val="22"/>
                <w:szCs w:val="22"/>
              </w:rPr>
            </w:pPr>
            <w:r w:rsidRPr="0054611D">
              <w:rPr>
                <w:rFonts w:cs="Arial"/>
                <w:b/>
                <w:sz w:val="22"/>
                <w:szCs w:val="22"/>
              </w:rPr>
              <w:t>%</w:t>
            </w:r>
          </w:p>
        </w:tc>
      </w:tr>
      <w:tr w:rsidR="0054611D" w:rsidRPr="003C2F5F" w14:paraId="47CF6108" w14:textId="77777777">
        <w:trPr>
          <w:jc w:val="center"/>
        </w:trPr>
        <w:tc>
          <w:tcPr>
            <w:tcW w:w="1908" w:type="dxa"/>
          </w:tcPr>
          <w:p w14:paraId="575D057B" w14:textId="77777777" w:rsidR="0054611D" w:rsidRPr="0054611D" w:rsidRDefault="0054611D" w:rsidP="005C675E">
            <w:pPr>
              <w:jc w:val="center"/>
              <w:rPr>
                <w:rFonts w:cs="Arial"/>
                <w:sz w:val="22"/>
                <w:szCs w:val="22"/>
              </w:rPr>
            </w:pPr>
            <w:r w:rsidRPr="0054611D">
              <w:rPr>
                <w:rFonts w:cs="Arial"/>
                <w:sz w:val="22"/>
                <w:szCs w:val="22"/>
              </w:rPr>
              <w:t>A</w:t>
            </w:r>
          </w:p>
          <w:p w14:paraId="26A81E05" w14:textId="77777777" w:rsidR="0054611D" w:rsidRPr="0054611D" w:rsidRDefault="0054611D" w:rsidP="005C675E">
            <w:pPr>
              <w:jc w:val="center"/>
              <w:rPr>
                <w:rFonts w:cs="Arial"/>
                <w:sz w:val="22"/>
                <w:szCs w:val="22"/>
              </w:rPr>
            </w:pPr>
            <w:r w:rsidRPr="0054611D">
              <w:rPr>
                <w:rFonts w:cs="Arial"/>
                <w:sz w:val="22"/>
                <w:szCs w:val="22"/>
              </w:rPr>
              <w:t>B</w:t>
            </w:r>
          </w:p>
          <w:p w14:paraId="1A947398" w14:textId="77777777" w:rsidR="0054611D" w:rsidRPr="0054611D" w:rsidRDefault="0054611D" w:rsidP="005C675E">
            <w:pPr>
              <w:jc w:val="center"/>
              <w:rPr>
                <w:rFonts w:cs="Arial"/>
                <w:sz w:val="22"/>
                <w:szCs w:val="22"/>
              </w:rPr>
            </w:pPr>
            <w:r w:rsidRPr="0054611D">
              <w:rPr>
                <w:rFonts w:cs="Arial"/>
                <w:sz w:val="22"/>
                <w:szCs w:val="22"/>
              </w:rPr>
              <w:t>C</w:t>
            </w:r>
          </w:p>
          <w:p w14:paraId="4C235686" w14:textId="77777777" w:rsidR="0054611D" w:rsidRPr="0054611D" w:rsidRDefault="0054611D" w:rsidP="005C675E">
            <w:pPr>
              <w:jc w:val="center"/>
              <w:rPr>
                <w:rFonts w:cs="Arial"/>
                <w:sz w:val="22"/>
                <w:szCs w:val="22"/>
              </w:rPr>
            </w:pPr>
            <w:r w:rsidRPr="0054611D">
              <w:rPr>
                <w:rFonts w:cs="Arial"/>
                <w:sz w:val="22"/>
                <w:szCs w:val="22"/>
              </w:rPr>
              <w:t>D</w:t>
            </w:r>
          </w:p>
          <w:p w14:paraId="02BB3763" w14:textId="77777777" w:rsidR="0054611D" w:rsidRPr="0054611D" w:rsidRDefault="0054611D" w:rsidP="005C675E">
            <w:pPr>
              <w:jc w:val="center"/>
              <w:rPr>
                <w:rFonts w:cs="Arial"/>
                <w:sz w:val="22"/>
                <w:szCs w:val="22"/>
              </w:rPr>
            </w:pPr>
            <w:r w:rsidRPr="0054611D">
              <w:rPr>
                <w:rFonts w:cs="Arial"/>
                <w:sz w:val="22"/>
                <w:szCs w:val="22"/>
              </w:rPr>
              <w:t>E</w:t>
            </w:r>
          </w:p>
          <w:p w14:paraId="6348893C" w14:textId="77777777" w:rsidR="0054611D" w:rsidRPr="0054611D" w:rsidRDefault="0054611D" w:rsidP="005C675E">
            <w:pPr>
              <w:jc w:val="center"/>
              <w:rPr>
                <w:rFonts w:cs="Arial"/>
                <w:sz w:val="22"/>
                <w:szCs w:val="22"/>
              </w:rPr>
            </w:pPr>
            <w:r w:rsidRPr="0054611D">
              <w:rPr>
                <w:rFonts w:cs="Arial"/>
                <w:sz w:val="22"/>
                <w:szCs w:val="22"/>
              </w:rPr>
              <w:t>U</w:t>
            </w:r>
          </w:p>
        </w:tc>
        <w:tc>
          <w:tcPr>
            <w:tcW w:w="2136" w:type="dxa"/>
          </w:tcPr>
          <w:p w14:paraId="70C5AC72" w14:textId="77777777" w:rsidR="0054611D" w:rsidRPr="0054611D" w:rsidRDefault="0054611D" w:rsidP="005C675E">
            <w:pPr>
              <w:jc w:val="center"/>
              <w:rPr>
                <w:rFonts w:cs="Arial"/>
                <w:sz w:val="22"/>
                <w:szCs w:val="22"/>
              </w:rPr>
            </w:pPr>
            <w:r w:rsidRPr="0054611D">
              <w:rPr>
                <w:rFonts w:cs="Arial"/>
                <w:sz w:val="22"/>
                <w:szCs w:val="22"/>
              </w:rPr>
              <w:t>70+</w:t>
            </w:r>
          </w:p>
          <w:p w14:paraId="6A75869A" w14:textId="77777777" w:rsidR="0054611D" w:rsidRPr="0054611D" w:rsidRDefault="0054611D" w:rsidP="005C675E">
            <w:pPr>
              <w:jc w:val="center"/>
              <w:rPr>
                <w:rFonts w:cs="Arial"/>
                <w:sz w:val="22"/>
                <w:szCs w:val="22"/>
              </w:rPr>
            </w:pPr>
            <w:r w:rsidRPr="0054611D">
              <w:rPr>
                <w:rFonts w:cs="Arial"/>
                <w:sz w:val="22"/>
                <w:szCs w:val="22"/>
              </w:rPr>
              <w:t>62-69</w:t>
            </w:r>
          </w:p>
          <w:p w14:paraId="39B99F15" w14:textId="77777777" w:rsidR="0054611D" w:rsidRPr="0054611D" w:rsidRDefault="0054611D" w:rsidP="005C675E">
            <w:pPr>
              <w:jc w:val="center"/>
              <w:rPr>
                <w:rFonts w:cs="Arial"/>
                <w:sz w:val="22"/>
                <w:szCs w:val="22"/>
              </w:rPr>
            </w:pPr>
            <w:r w:rsidRPr="0054611D">
              <w:rPr>
                <w:rFonts w:cs="Arial"/>
                <w:sz w:val="22"/>
                <w:szCs w:val="22"/>
              </w:rPr>
              <w:t>53-61</w:t>
            </w:r>
          </w:p>
          <w:p w14:paraId="2118BA01" w14:textId="77777777" w:rsidR="0054611D" w:rsidRPr="0054611D" w:rsidRDefault="0054611D" w:rsidP="005C675E">
            <w:pPr>
              <w:jc w:val="center"/>
              <w:rPr>
                <w:rFonts w:cs="Arial"/>
                <w:sz w:val="22"/>
                <w:szCs w:val="22"/>
              </w:rPr>
            </w:pPr>
            <w:r w:rsidRPr="0054611D">
              <w:rPr>
                <w:rFonts w:cs="Arial"/>
                <w:sz w:val="22"/>
                <w:szCs w:val="22"/>
              </w:rPr>
              <w:t>45-52</w:t>
            </w:r>
          </w:p>
          <w:p w14:paraId="4CA475E1" w14:textId="77777777" w:rsidR="0054611D" w:rsidRPr="0054611D" w:rsidRDefault="0054611D" w:rsidP="005C675E">
            <w:pPr>
              <w:jc w:val="center"/>
              <w:rPr>
                <w:rFonts w:cs="Arial"/>
                <w:sz w:val="22"/>
                <w:szCs w:val="22"/>
              </w:rPr>
            </w:pPr>
            <w:r w:rsidRPr="0054611D">
              <w:rPr>
                <w:rFonts w:cs="Arial"/>
                <w:sz w:val="22"/>
                <w:szCs w:val="22"/>
              </w:rPr>
              <w:t>39-44</w:t>
            </w:r>
          </w:p>
          <w:p w14:paraId="5C4B1772" w14:textId="77777777" w:rsidR="0054611D" w:rsidRPr="0054611D" w:rsidRDefault="0054611D" w:rsidP="005C675E">
            <w:pPr>
              <w:jc w:val="center"/>
              <w:rPr>
                <w:rFonts w:cs="Arial"/>
                <w:sz w:val="22"/>
                <w:szCs w:val="22"/>
              </w:rPr>
            </w:pPr>
            <w:r w:rsidRPr="0054611D">
              <w:rPr>
                <w:rFonts w:cs="Arial"/>
                <w:sz w:val="22"/>
                <w:szCs w:val="22"/>
              </w:rPr>
              <w:t>0-38</w:t>
            </w:r>
          </w:p>
        </w:tc>
      </w:tr>
    </w:tbl>
    <w:p w14:paraId="79CA49F8" w14:textId="77777777" w:rsidR="0032596C" w:rsidRDefault="0032596C" w:rsidP="00701E5B">
      <w:pPr>
        <w:rPr>
          <w:b/>
          <w:sz w:val="32"/>
          <w:szCs w:val="32"/>
        </w:rPr>
      </w:pPr>
    </w:p>
    <w:p w14:paraId="608495AB" w14:textId="77777777" w:rsidR="004867BC" w:rsidRDefault="004867BC" w:rsidP="00701E5B">
      <w:pPr>
        <w:rPr>
          <w:b/>
          <w:sz w:val="32"/>
          <w:szCs w:val="32"/>
        </w:rPr>
      </w:pPr>
    </w:p>
    <w:p w14:paraId="596EB496" w14:textId="77777777" w:rsidR="0032596C" w:rsidRDefault="0032596C" w:rsidP="00701E5B">
      <w:pPr>
        <w:rPr>
          <w:b/>
          <w:sz w:val="32"/>
          <w:szCs w:val="32"/>
        </w:rPr>
      </w:pPr>
    </w:p>
    <w:p w14:paraId="5151F329" w14:textId="77777777" w:rsidR="000A0BF9" w:rsidRDefault="000A0BF9" w:rsidP="00701E5B">
      <w:pPr>
        <w:rPr>
          <w:b/>
          <w:sz w:val="32"/>
          <w:szCs w:val="32"/>
        </w:rPr>
      </w:pPr>
    </w:p>
    <w:p w14:paraId="6C6D6D57" w14:textId="77777777" w:rsidR="000A0BF9" w:rsidRDefault="000A0BF9" w:rsidP="00701E5B">
      <w:pPr>
        <w:rPr>
          <w:b/>
          <w:sz w:val="32"/>
          <w:szCs w:val="32"/>
        </w:rPr>
      </w:pPr>
    </w:p>
    <w:p w14:paraId="0FB0ED12" w14:textId="77777777" w:rsidR="000A0BF9" w:rsidRDefault="000A0BF9" w:rsidP="00701E5B">
      <w:pPr>
        <w:rPr>
          <w:b/>
          <w:sz w:val="32"/>
          <w:szCs w:val="32"/>
        </w:rPr>
      </w:pPr>
    </w:p>
    <w:p w14:paraId="0712B4D0" w14:textId="3D08A50E" w:rsidR="00701E5B" w:rsidRDefault="00701E5B" w:rsidP="00701E5B">
      <w:pPr>
        <w:rPr>
          <w:b/>
          <w:sz w:val="32"/>
          <w:szCs w:val="32"/>
        </w:rPr>
      </w:pPr>
      <w:r w:rsidRPr="00B34EB4">
        <w:rPr>
          <w:b/>
          <w:sz w:val="32"/>
          <w:szCs w:val="32"/>
        </w:rPr>
        <w:t>Student Monitoring</w:t>
      </w:r>
    </w:p>
    <w:p w14:paraId="73AF4CA0" w14:textId="77777777" w:rsidR="00DA01CB" w:rsidRPr="0032596C" w:rsidRDefault="00DA01CB" w:rsidP="00701E5B">
      <w:pPr>
        <w:rPr>
          <w:b/>
        </w:rPr>
      </w:pPr>
    </w:p>
    <w:p w14:paraId="271B97C1" w14:textId="77777777" w:rsidR="007636AD" w:rsidRPr="007636AD" w:rsidRDefault="003E2C5C" w:rsidP="003E2C5C">
      <w:pPr>
        <w:pStyle w:val="Header"/>
        <w:tabs>
          <w:tab w:val="clear" w:pos="4320"/>
          <w:tab w:val="clear" w:pos="8640"/>
        </w:tabs>
        <w:rPr>
          <w:rFonts w:ascii="Arial" w:hAnsi="Arial" w:cs="Arial"/>
          <w:sz w:val="22"/>
          <w:szCs w:val="22"/>
        </w:rPr>
      </w:pPr>
      <w:r w:rsidRPr="007636AD">
        <w:rPr>
          <w:rFonts w:ascii="Arial" w:hAnsi="Arial" w:cs="Arial"/>
          <w:sz w:val="22"/>
          <w:szCs w:val="22"/>
        </w:rPr>
        <w:t>The programme of monitoring and support is an integral part of the course utilising and complemen</w:t>
      </w:r>
      <w:r w:rsidR="007636AD" w:rsidRPr="007636AD">
        <w:rPr>
          <w:rFonts w:ascii="Arial" w:hAnsi="Arial" w:cs="Arial"/>
          <w:sz w:val="22"/>
          <w:szCs w:val="22"/>
        </w:rPr>
        <w:t>ting the framework used by the C</w:t>
      </w:r>
      <w:r w:rsidRPr="007636AD">
        <w:rPr>
          <w:rFonts w:ascii="Arial" w:hAnsi="Arial" w:cs="Arial"/>
          <w:sz w:val="22"/>
          <w:szCs w:val="22"/>
        </w:rPr>
        <w:t xml:space="preserve">ollege as a whole. </w:t>
      </w:r>
    </w:p>
    <w:p w14:paraId="689983E1" w14:textId="77777777" w:rsidR="007636AD" w:rsidRDefault="007636AD" w:rsidP="003E2C5C">
      <w:pPr>
        <w:pStyle w:val="Header"/>
        <w:tabs>
          <w:tab w:val="clear" w:pos="4320"/>
          <w:tab w:val="clear" w:pos="8640"/>
        </w:tabs>
        <w:rPr>
          <w:rFonts w:ascii="Arial" w:hAnsi="Arial" w:cs="Arial"/>
          <w:color w:val="FF0000"/>
          <w:sz w:val="22"/>
          <w:szCs w:val="22"/>
        </w:rPr>
      </w:pPr>
    </w:p>
    <w:p w14:paraId="6465347D" w14:textId="77777777" w:rsidR="009D778F" w:rsidRDefault="003E2C5C" w:rsidP="003E2C5C">
      <w:pPr>
        <w:pStyle w:val="Header"/>
        <w:tabs>
          <w:tab w:val="clear" w:pos="4320"/>
          <w:tab w:val="clear" w:pos="8640"/>
        </w:tabs>
        <w:rPr>
          <w:rFonts w:ascii="Arial" w:hAnsi="Arial" w:cs="Arial"/>
          <w:color w:val="FF0000"/>
          <w:sz w:val="22"/>
          <w:szCs w:val="22"/>
        </w:rPr>
      </w:pPr>
      <w:r w:rsidRPr="009D778F">
        <w:rPr>
          <w:rFonts w:ascii="Arial" w:hAnsi="Arial" w:cs="Arial"/>
          <w:sz w:val="22"/>
          <w:szCs w:val="22"/>
        </w:rPr>
        <w:t xml:space="preserve">Students are encouraged to evaluate their own progress on an ongoing basis. </w:t>
      </w:r>
      <w:r w:rsidR="00A47AC2">
        <w:rPr>
          <w:rFonts w:ascii="Arial" w:hAnsi="Arial" w:cs="Arial"/>
          <w:sz w:val="22"/>
          <w:szCs w:val="22"/>
        </w:rPr>
        <w:t>Targets will be set by students</w:t>
      </w:r>
      <w:r w:rsidR="007636AD" w:rsidRPr="009D778F">
        <w:rPr>
          <w:rFonts w:ascii="Arial" w:hAnsi="Arial" w:cs="Arial"/>
          <w:sz w:val="22"/>
          <w:szCs w:val="22"/>
        </w:rPr>
        <w:t xml:space="preserve"> after completing and/or receiving feedback on, most pieces of exam-style work.</w:t>
      </w:r>
      <w:r w:rsidR="007636AD">
        <w:rPr>
          <w:rFonts w:ascii="Arial" w:hAnsi="Arial" w:cs="Arial"/>
          <w:color w:val="FF0000"/>
          <w:sz w:val="22"/>
          <w:szCs w:val="22"/>
        </w:rPr>
        <w:t xml:space="preserve"> </w:t>
      </w:r>
    </w:p>
    <w:p w14:paraId="199B92E1" w14:textId="77777777" w:rsidR="009D778F" w:rsidRDefault="00656F6A" w:rsidP="003E2C5C">
      <w:pPr>
        <w:pStyle w:val="Header"/>
        <w:tabs>
          <w:tab w:val="clear" w:pos="4320"/>
          <w:tab w:val="clear" w:pos="8640"/>
        </w:tabs>
        <w:rPr>
          <w:rFonts w:ascii="Arial" w:hAnsi="Arial" w:cs="Arial"/>
          <w:color w:val="FF0000"/>
          <w:sz w:val="22"/>
          <w:szCs w:val="22"/>
        </w:rPr>
      </w:pPr>
      <w:r>
        <w:rPr>
          <w:noProof/>
          <w:lang w:eastAsia="en-GB"/>
        </w:rPr>
        <w:drawing>
          <wp:anchor distT="0" distB="0" distL="114300" distR="114300" simplePos="0" relativeHeight="251643392" behindDoc="1" locked="0" layoutInCell="1" allowOverlap="1" wp14:anchorId="258ADE01" wp14:editId="5B73A095">
            <wp:simplePos x="0" y="0"/>
            <wp:positionH relativeFrom="column">
              <wp:posOffset>5410200</wp:posOffset>
            </wp:positionH>
            <wp:positionV relativeFrom="paragraph">
              <wp:posOffset>100965</wp:posOffset>
            </wp:positionV>
            <wp:extent cx="834390" cy="822960"/>
            <wp:effectExtent l="19050" t="0" r="0" b="0"/>
            <wp:wrapTight wrapText="bothSides">
              <wp:wrapPolygon edited="0">
                <wp:start x="986" y="0"/>
                <wp:lineTo x="-493" y="13000"/>
                <wp:lineTo x="2466" y="16000"/>
                <wp:lineTo x="2466" y="18000"/>
                <wp:lineTo x="6411" y="20500"/>
                <wp:lineTo x="9370" y="20500"/>
                <wp:lineTo x="11836" y="20500"/>
                <wp:lineTo x="12329" y="20500"/>
                <wp:lineTo x="18740" y="16500"/>
                <wp:lineTo x="18740" y="16000"/>
                <wp:lineTo x="21205" y="15500"/>
                <wp:lineTo x="21205" y="14500"/>
                <wp:lineTo x="16274" y="8000"/>
                <wp:lineTo x="16767" y="5500"/>
                <wp:lineTo x="8877" y="500"/>
                <wp:lineTo x="3452" y="0"/>
                <wp:lineTo x="986" y="0"/>
              </wp:wrapPolygon>
            </wp:wrapTight>
            <wp:docPr id="61" name="Picture 61" descr="ed000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d00019_"/>
                    <pic:cNvPicPr>
                      <a:picLocks noChangeAspect="1" noChangeArrowheads="1"/>
                    </pic:cNvPicPr>
                  </pic:nvPicPr>
                  <pic:blipFill>
                    <a:blip r:embed="rId29"/>
                    <a:srcRect/>
                    <a:stretch>
                      <a:fillRect/>
                    </a:stretch>
                  </pic:blipFill>
                  <pic:spPr bwMode="auto">
                    <a:xfrm>
                      <a:off x="0" y="0"/>
                      <a:ext cx="834390" cy="822960"/>
                    </a:xfrm>
                    <a:prstGeom prst="rect">
                      <a:avLst/>
                    </a:prstGeom>
                    <a:noFill/>
                    <a:ln w="9525">
                      <a:noFill/>
                      <a:miter lim="800000"/>
                      <a:headEnd/>
                      <a:tailEnd/>
                    </a:ln>
                  </pic:spPr>
                </pic:pic>
              </a:graphicData>
            </a:graphic>
          </wp:anchor>
        </w:drawing>
      </w:r>
    </w:p>
    <w:p w14:paraId="005E71B2" w14:textId="77777777" w:rsidR="007636AD" w:rsidRPr="009D778F" w:rsidRDefault="003E2C5C" w:rsidP="003E2C5C">
      <w:pPr>
        <w:pStyle w:val="Header"/>
        <w:tabs>
          <w:tab w:val="clear" w:pos="4320"/>
          <w:tab w:val="clear" w:pos="8640"/>
        </w:tabs>
        <w:rPr>
          <w:rFonts w:ascii="Arial" w:hAnsi="Arial" w:cs="Arial"/>
          <w:color w:val="FF0000"/>
          <w:sz w:val="22"/>
          <w:szCs w:val="22"/>
        </w:rPr>
      </w:pPr>
      <w:r w:rsidRPr="007636AD">
        <w:rPr>
          <w:rFonts w:ascii="Arial" w:hAnsi="Arial" w:cs="Arial"/>
          <w:sz w:val="22"/>
          <w:szCs w:val="22"/>
        </w:rPr>
        <w:t>Tutors will oversee this process, keeping a record and overview of progress and supporting students through a tutorial programme within the department.</w:t>
      </w:r>
      <w:r w:rsidR="009D778F">
        <w:rPr>
          <w:rFonts w:ascii="Arial" w:hAnsi="Arial" w:cs="Arial"/>
          <w:sz w:val="22"/>
          <w:szCs w:val="22"/>
        </w:rPr>
        <w:t xml:space="preserve"> </w:t>
      </w:r>
      <w:r w:rsidR="009D778F" w:rsidRPr="009D778F">
        <w:rPr>
          <w:rFonts w:ascii="Arial" w:hAnsi="Arial" w:cs="Arial"/>
          <w:sz w:val="22"/>
          <w:szCs w:val="22"/>
        </w:rPr>
        <w:t>Students will have an opportunity to discuss their development in individual academic tutorials with one of their course tutors. Each student will be given the opportunity to attend two academic tutorials each year. Other tutorials may also be arranged by your course tutor throughout the year when appropriate</w:t>
      </w:r>
    </w:p>
    <w:p w14:paraId="423C76BB" w14:textId="77777777" w:rsidR="007636AD" w:rsidRPr="003E2C5C" w:rsidRDefault="007636AD" w:rsidP="003E2C5C">
      <w:pPr>
        <w:pStyle w:val="Header"/>
        <w:tabs>
          <w:tab w:val="clear" w:pos="4320"/>
          <w:tab w:val="clear" w:pos="8640"/>
        </w:tabs>
        <w:rPr>
          <w:rFonts w:ascii="Arial" w:hAnsi="Arial" w:cs="Arial"/>
          <w:color w:val="FF0000"/>
          <w:sz w:val="22"/>
          <w:szCs w:val="22"/>
        </w:rPr>
      </w:pPr>
    </w:p>
    <w:p w14:paraId="24A3BF33" w14:textId="77777777" w:rsidR="00F806D2" w:rsidRPr="00A47AC2" w:rsidRDefault="009D778F" w:rsidP="00701E5B">
      <w:pPr>
        <w:rPr>
          <w:b/>
          <w:sz w:val="32"/>
          <w:szCs w:val="32"/>
        </w:rPr>
      </w:pPr>
      <w:r w:rsidRPr="00A47AC2">
        <w:rPr>
          <w:rFonts w:cs="Arial"/>
          <w:sz w:val="22"/>
          <w:szCs w:val="22"/>
        </w:rPr>
        <w:t xml:space="preserve">Students who consistently fail to meet the requirements of the course will be referred to the Head of Department and tutors within the pastoral system.  Discussions will take place regarding </w:t>
      </w:r>
      <w:r w:rsidR="00A47AC2" w:rsidRPr="00A47AC2">
        <w:rPr>
          <w:rFonts w:cs="Arial"/>
          <w:sz w:val="22"/>
          <w:szCs w:val="22"/>
        </w:rPr>
        <w:t xml:space="preserve">how best to support the student and help them succeed on the course. In some cases, the outcome of these discussions may be that </w:t>
      </w:r>
      <w:r w:rsidRPr="00A47AC2">
        <w:rPr>
          <w:rFonts w:cs="Arial"/>
          <w:sz w:val="22"/>
          <w:szCs w:val="22"/>
        </w:rPr>
        <w:t xml:space="preserve">the student </w:t>
      </w:r>
      <w:r w:rsidR="006F2827">
        <w:rPr>
          <w:rFonts w:cs="Arial"/>
          <w:sz w:val="22"/>
          <w:szCs w:val="22"/>
        </w:rPr>
        <w:t>withdraws from</w:t>
      </w:r>
      <w:r w:rsidRPr="00A47AC2">
        <w:rPr>
          <w:rFonts w:cs="Arial"/>
          <w:sz w:val="22"/>
          <w:szCs w:val="22"/>
        </w:rPr>
        <w:t xml:space="preserve"> the course.</w:t>
      </w:r>
    </w:p>
    <w:p w14:paraId="38EAD288" w14:textId="77777777" w:rsidR="000759F8" w:rsidRPr="0032596C" w:rsidRDefault="000759F8" w:rsidP="000759F8">
      <w:pPr>
        <w:jc w:val="right"/>
        <w:rPr>
          <w:b/>
          <w:sz w:val="22"/>
          <w:szCs w:val="22"/>
        </w:rPr>
      </w:pPr>
    </w:p>
    <w:p w14:paraId="239B7E6E" w14:textId="77777777" w:rsidR="00CB236A" w:rsidRDefault="00CB236A" w:rsidP="0032596C">
      <w:pPr>
        <w:rPr>
          <w:b/>
          <w:sz w:val="32"/>
          <w:szCs w:val="32"/>
        </w:rPr>
      </w:pPr>
    </w:p>
    <w:p w14:paraId="1F4DFF54" w14:textId="77777777" w:rsidR="00411FF7" w:rsidRDefault="0039755C" w:rsidP="0032596C">
      <w:pPr>
        <w:rPr>
          <w:b/>
          <w:sz w:val="32"/>
          <w:szCs w:val="32"/>
        </w:rPr>
      </w:pPr>
      <w:r w:rsidRPr="0039755C">
        <w:rPr>
          <w:b/>
          <w:sz w:val="32"/>
          <w:szCs w:val="32"/>
        </w:rPr>
        <w:t>Deadlines</w:t>
      </w:r>
    </w:p>
    <w:p w14:paraId="0E490A4B" w14:textId="77777777" w:rsidR="0032596C" w:rsidRPr="0032596C" w:rsidRDefault="0032596C" w:rsidP="0032596C">
      <w:pPr>
        <w:rPr>
          <w:b/>
          <w:sz w:val="22"/>
          <w:szCs w:val="22"/>
        </w:rPr>
      </w:pPr>
    </w:p>
    <w:p w14:paraId="231C8B62" w14:textId="77777777" w:rsidR="003050B4" w:rsidRPr="003050B4" w:rsidRDefault="0039755C" w:rsidP="003050B4">
      <w:pPr>
        <w:pStyle w:val="Header"/>
        <w:numPr>
          <w:ilvl w:val="0"/>
          <w:numId w:val="9"/>
        </w:numPr>
        <w:tabs>
          <w:tab w:val="clear" w:pos="4320"/>
          <w:tab w:val="clear" w:pos="8640"/>
        </w:tabs>
        <w:rPr>
          <w:rFonts w:ascii="Arial" w:hAnsi="Arial" w:cs="Arial"/>
          <w:sz w:val="22"/>
          <w:szCs w:val="22"/>
        </w:rPr>
      </w:pPr>
      <w:r w:rsidRPr="003050B4">
        <w:rPr>
          <w:rFonts w:ascii="Arial" w:hAnsi="Arial" w:cs="Arial"/>
          <w:sz w:val="22"/>
          <w:szCs w:val="22"/>
        </w:rPr>
        <w:t>Homework will be set and marked regularly</w:t>
      </w:r>
      <w:r w:rsidR="009D778F" w:rsidRPr="003050B4">
        <w:rPr>
          <w:rFonts w:ascii="Arial" w:hAnsi="Arial" w:cs="Arial"/>
          <w:sz w:val="22"/>
          <w:szCs w:val="22"/>
        </w:rPr>
        <w:t xml:space="preserve"> and s</w:t>
      </w:r>
      <w:r w:rsidRPr="003050B4">
        <w:rPr>
          <w:rFonts w:ascii="Arial" w:hAnsi="Arial" w:cs="Arial"/>
          <w:sz w:val="22"/>
          <w:szCs w:val="22"/>
        </w:rPr>
        <w:t xml:space="preserve">tudents should keep a </w:t>
      </w:r>
      <w:r w:rsidR="009D778F" w:rsidRPr="003050B4">
        <w:rPr>
          <w:rFonts w:ascii="Arial" w:hAnsi="Arial" w:cs="Arial"/>
          <w:sz w:val="22"/>
          <w:szCs w:val="22"/>
        </w:rPr>
        <w:t xml:space="preserve">record of </w:t>
      </w:r>
      <w:r w:rsidRPr="003050B4">
        <w:rPr>
          <w:rFonts w:ascii="Arial" w:hAnsi="Arial" w:cs="Arial"/>
          <w:sz w:val="22"/>
          <w:szCs w:val="22"/>
        </w:rPr>
        <w:t xml:space="preserve">homework </w:t>
      </w:r>
      <w:r w:rsidR="009D778F" w:rsidRPr="003050B4">
        <w:rPr>
          <w:rFonts w:ascii="Arial" w:hAnsi="Arial" w:cs="Arial"/>
          <w:sz w:val="22"/>
          <w:szCs w:val="22"/>
        </w:rPr>
        <w:t xml:space="preserve">in their College </w:t>
      </w:r>
      <w:r w:rsidRPr="003050B4">
        <w:rPr>
          <w:rFonts w:ascii="Arial" w:hAnsi="Arial" w:cs="Arial"/>
          <w:sz w:val="22"/>
          <w:szCs w:val="22"/>
        </w:rPr>
        <w:t xml:space="preserve">diary. </w:t>
      </w:r>
    </w:p>
    <w:p w14:paraId="191BE18E" w14:textId="77777777" w:rsidR="003050B4" w:rsidRPr="003050B4" w:rsidRDefault="003050B4" w:rsidP="003050B4">
      <w:pPr>
        <w:pStyle w:val="Header"/>
        <w:tabs>
          <w:tab w:val="clear" w:pos="4320"/>
          <w:tab w:val="clear" w:pos="8640"/>
        </w:tabs>
        <w:ind w:left="360"/>
        <w:rPr>
          <w:rFonts w:ascii="Arial" w:hAnsi="Arial" w:cs="Arial"/>
          <w:sz w:val="22"/>
          <w:szCs w:val="22"/>
        </w:rPr>
      </w:pPr>
    </w:p>
    <w:p w14:paraId="5DA8CBD7" w14:textId="77777777" w:rsidR="003050B4" w:rsidRDefault="003050B4" w:rsidP="003050B4">
      <w:pPr>
        <w:pStyle w:val="Header"/>
        <w:numPr>
          <w:ilvl w:val="0"/>
          <w:numId w:val="9"/>
        </w:numPr>
        <w:tabs>
          <w:tab w:val="clear" w:pos="4320"/>
          <w:tab w:val="clear" w:pos="8640"/>
        </w:tabs>
        <w:rPr>
          <w:rFonts w:ascii="Arial" w:hAnsi="Arial" w:cs="Arial"/>
          <w:sz w:val="22"/>
          <w:szCs w:val="22"/>
        </w:rPr>
      </w:pPr>
      <w:r w:rsidRPr="003050B4">
        <w:rPr>
          <w:rFonts w:ascii="Arial" w:hAnsi="Arial" w:cs="Arial"/>
          <w:sz w:val="22"/>
          <w:szCs w:val="22"/>
        </w:rPr>
        <w:t xml:space="preserve">Individual tutors will set reasonable deadlines for homework. </w:t>
      </w:r>
      <w:r w:rsidR="006F2827">
        <w:rPr>
          <w:rFonts w:ascii="Arial" w:hAnsi="Arial" w:cs="Arial"/>
          <w:sz w:val="22"/>
          <w:szCs w:val="22"/>
        </w:rPr>
        <w:t>Late worked may be marked and e</w:t>
      </w:r>
      <w:r w:rsidRPr="003050B4">
        <w:rPr>
          <w:rFonts w:ascii="Arial" w:hAnsi="Arial" w:cs="Arial"/>
          <w:sz w:val="22"/>
          <w:szCs w:val="22"/>
        </w:rPr>
        <w:t>xtensions may be granted</w:t>
      </w:r>
      <w:r w:rsidR="006F2827">
        <w:rPr>
          <w:rFonts w:ascii="Arial" w:hAnsi="Arial" w:cs="Arial"/>
          <w:sz w:val="22"/>
          <w:szCs w:val="22"/>
        </w:rPr>
        <w:t>,</w:t>
      </w:r>
      <w:r w:rsidRPr="003050B4">
        <w:rPr>
          <w:rFonts w:ascii="Arial" w:hAnsi="Arial" w:cs="Arial"/>
          <w:sz w:val="22"/>
          <w:szCs w:val="22"/>
        </w:rPr>
        <w:t xml:space="preserve"> at </w:t>
      </w:r>
      <w:r w:rsidR="006F2827">
        <w:rPr>
          <w:rFonts w:ascii="Arial" w:hAnsi="Arial" w:cs="Arial"/>
          <w:sz w:val="22"/>
          <w:szCs w:val="22"/>
        </w:rPr>
        <w:t xml:space="preserve">the </w:t>
      </w:r>
      <w:r w:rsidRPr="003050B4">
        <w:rPr>
          <w:rFonts w:ascii="Arial" w:hAnsi="Arial" w:cs="Arial"/>
          <w:sz w:val="22"/>
          <w:szCs w:val="22"/>
        </w:rPr>
        <w:t>tutors</w:t>
      </w:r>
      <w:r w:rsidR="006F2827">
        <w:rPr>
          <w:rFonts w:ascii="Arial" w:hAnsi="Arial" w:cs="Arial"/>
          <w:sz w:val="22"/>
          <w:szCs w:val="22"/>
        </w:rPr>
        <w:t>’ discretion</w:t>
      </w:r>
      <w:r w:rsidR="003C2F5F">
        <w:rPr>
          <w:rFonts w:ascii="Arial" w:hAnsi="Arial" w:cs="Arial"/>
          <w:sz w:val="22"/>
          <w:szCs w:val="22"/>
        </w:rPr>
        <w:t>.</w:t>
      </w:r>
    </w:p>
    <w:p w14:paraId="2FA0ED58" w14:textId="77777777" w:rsidR="003C2F5F" w:rsidRPr="003050B4" w:rsidRDefault="003C2F5F" w:rsidP="003C2F5F">
      <w:pPr>
        <w:pStyle w:val="Header"/>
        <w:tabs>
          <w:tab w:val="clear" w:pos="4320"/>
          <w:tab w:val="clear" w:pos="8640"/>
        </w:tabs>
        <w:rPr>
          <w:rFonts w:ascii="Arial" w:hAnsi="Arial" w:cs="Arial"/>
          <w:sz w:val="22"/>
          <w:szCs w:val="22"/>
        </w:rPr>
      </w:pPr>
    </w:p>
    <w:p w14:paraId="4BBE1492" w14:textId="77777777" w:rsidR="003050B4" w:rsidRDefault="003050B4" w:rsidP="003050B4">
      <w:pPr>
        <w:pStyle w:val="Header"/>
        <w:numPr>
          <w:ilvl w:val="0"/>
          <w:numId w:val="9"/>
        </w:numPr>
        <w:tabs>
          <w:tab w:val="clear" w:pos="4320"/>
          <w:tab w:val="clear" w:pos="8640"/>
        </w:tabs>
        <w:rPr>
          <w:rFonts w:ascii="Arial" w:hAnsi="Arial" w:cs="Arial"/>
          <w:sz w:val="22"/>
          <w:szCs w:val="22"/>
        </w:rPr>
      </w:pPr>
      <w:r w:rsidRPr="003050B4">
        <w:rPr>
          <w:rFonts w:ascii="Arial" w:hAnsi="Arial" w:cs="Arial"/>
          <w:sz w:val="22"/>
          <w:szCs w:val="22"/>
        </w:rPr>
        <w:t>A standard h</w:t>
      </w:r>
      <w:r w:rsidR="008006FC">
        <w:rPr>
          <w:rFonts w:ascii="Arial" w:hAnsi="Arial" w:cs="Arial"/>
          <w:sz w:val="22"/>
          <w:szCs w:val="22"/>
        </w:rPr>
        <w:t>omework assignment will</w:t>
      </w:r>
      <w:r w:rsidRPr="003050B4">
        <w:rPr>
          <w:rFonts w:ascii="Arial" w:hAnsi="Arial" w:cs="Arial"/>
          <w:sz w:val="22"/>
          <w:szCs w:val="22"/>
        </w:rPr>
        <w:t xml:space="preserve"> be marked and returned to students within ten working days. This assumes </w:t>
      </w:r>
      <w:r w:rsidR="006F2827">
        <w:rPr>
          <w:rFonts w:ascii="Arial" w:hAnsi="Arial" w:cs="Arial"/>
          <w:sz w:val="22"/>
          <w:szCs w:val="22"/>
        </w:rPr>
        <w:t xml:space="preserve">the </w:t>
      </w:r>
      <w:r w:rsidRPr="003050B4">
        <w:rPr>
          <w:rFonts w:ascii="Arial" w:hAnsi="Arial" w:cs="Arial"/>
          <w:sz w:val="22"/>
          <w:szCs w:val="22"/>
        </w:rPr>
        <w:t>work was handed in on time.</w:t>
      </w:r>
    </w:p>
    <w:p w14:paraId="56280971" w14:textId="77777777" w:rsidR="004867BC" w:rsidRDefault="004867BC" w:rsidP="004867BC">
      <w:pPr>
        <w:pStyle w:val="ListParagraph"/>
        <w:rPr>
          <w:rFonts w:cs="Arial"/>
          <w:sz w:val="22"/>
          <w:szCs w:val="22"/>
        </w:rPr>
      </w:pPr>
    </w:p>
    <w:p w14:paraId="58FF1D2D" w14:textId="77777777" w:rsidR="004867BC" w:rsidRPr="003050B4" w:rsidRDefault="004867BC" w:rsidP="004867BC">
      <w:pPr>
        <w:pStyle w:val="Header"/>
        <w:tabs>
          <w:tab w:val="clear" w:pos="4320"/>
          <w:tab w:val="clear" w:pos="8640"/>
        </w:tabs>
        <w:ind w:left="360"/>
        <w:jc w:val="center"/>
        <w:rPr>
          <w:rFonts w:ascii="Arial" w:hAnsi="Arial" w:cs="Arial"/>
          <w:b/>
          <w:i/>
          <w:sz w:val="22"/>
          <w:szCs w:val="22"/>
        </w:rPr>
      </w:pPr>
      <w:r w:rsidRPr="003050B4">
        <w:rPr>
          <w:rFonts w:ascii="Arial" w:hAnsi="Arial" w:cs="Arial"/>
          <w:b/>
          <w:i/>
          <w:sz w:val="22"/>
          <w:szCs w:val="22"/>
        </w:rPr>
        <w:t>IT IS YOUR RESPONSIBILITY TO MAKE SURE YOU MEET DEADLINES</w:t>
      </w:r>
    </w:p>
    <w:p w14:paraId="4E0F1B1E" w14:textId="77777777" w:rsidR="004867BC" w:rsidRDefault="004867BC" w:rsidP="004867BC">
      <w:pPr>
        <w:pStyle w:val="Header"/>
        <w:tabs>
          <w:tab w:val="clear" w:pos="4320"/>
          <w:tab w:val="clear" w:pos="8640"/>
        </w:tabs>
        <w:ind w:left="720"/>
        <w:rPr>
          <w:rFonts w:ascii="Arial" w:hAnsi="Arial" w:cs="Arial"/>
          <w:sz w:val="22"/>
          <w:szCs w:val="22"/>
        </w:rPr>
      </w:pPr>
    </w:p>
    <w:p w14:paraId="34902A96" w14:textId="77777777" w:rsidR="004867BC" w:rsidRDefault="004867BC" w:rsidP="004867BC">
      <w:pPr>
        <w:pStyle w:val="ListParagraph"/>
        <w:rPr>
          <w:rFonts w:cs="Arial"/>
          <w:sz w:val="22"/>
          <w:szCs w:val="22"/>
        </w:rPr>
      </w:pPr>
    </w:p>
    <w:p w14:paraId="19BE8A6C" w14:textId="77777777" w:rsidR="004867BC" w:rsidRPr="004867BC" w:rsidRDefault="004867BC" w:rsidP="004867BC">
      <w:pPr>
        <w:rPr>
          <w:b/>
          <w:sz w:val="20"/>
        </w:rPr>
      </w:pPr>
      <w:r w:rsidRPr="004867BC">
        <w:rPr>
          <w:b/>
          <w:sz w:val="20"/>
        </w:rPr>
        <w:t>If submitting an Extended Project within Psychology</w:t>
      </w:r>
      <w:r>
        <w:rPr>
          <w:b/>
          <w:sz w:val="20"/>
        </w:rPr>
        <w:t>,</w:t>
      </w:r>
      <w:r w:rsidRPr="004867BC">
        <w:rPr>
          <w:b/>
          <w:sz w:val="20"/>
        </w:rPr>
        <w:t xml:space="preserve"> Plagiarism rules apply</w:t>
      </w:r>
      <w:r>
        <w:rPr>
          <w:b/>
          <w:sz w:val="20"/>
        </w:rPr>
        <w:t>:</w:t>
      </w:r>
    </w:p>
    <w:p w14:paraId="3DD1011D" w14:textId="77777777" w:rsidR="0032596C" w:rsidRPr="004867BC" w:rsidRDefault="004867BC" w:rsidP="004867BC">
      <w:pPr>
        <w:rPr>
          <w:sz w:val="20"/>
        </w:rPr>
      </w:pPr>
      <w:r w:rsidRPr="004867BC">
        <w:rPr>
          <w:sz w:val="20"/>
        </w:rPr>
        <w:t>Plagiarism is submitting another person’s written work as one’s own original work or using someone else’s idea</w:t>
      </w:r>
      <w:r>
        <w:rPr>
          <w:sz w:val="20"/>
        </w:rPr>
        <w:t xml:space="preserve"> without referencing the source. </w:t>
      </w:r>
      <w:r w:rsidRPr="004867BC">
        <w:rPr>
          <w:sz w:val="20"/>
        </w:rPr>
        <w:t>If there is a suspicion of plagiarism, the Head of Department and Senior Tutor will be informed</w:t>
      </w:r>
      <w:r>
        <w:rPr>
          <w:sz w:val="20"/>
        </w:rPr>
        <w:t xml:space="preserve"> and a meeting will take place.</w:t>
      </w:r>
      <w:r w:rsidRPr="004867BC">
        <w:rPr>
          <w:sz w:val="20"/>
        </w:rPr>
        <w:t xml:space="preserve"> If a student is found guilty, they will be subject to disciplinary action by the College and the awarding body will be informed. Students should be aware that the College is subscribed to software designed to detect plagiarism.</w:t>
      </w:r>
    </w:p>
    <w:p w14:paraId="16249200" w14:textId="77777777" w:rsidR="0032596C" w:rsidRDefault="0032596C" w:rsidP="0039755C">
      <w:pPr>
        <w:pStyle w:val="Header"/>
        <w:tabs>
          <w:tab w:val="clear" w:pos="4320"/>
          <w:tab w:val="clear" w:pos="8640"/>
        </w:tabs>
        <w:rPr>
          <w:rFonts w:ascii="Arial" w:hAnsi="Arial" w:cs="Arial"/>
          <w:sz w:val="22"/>
          <w:szCs w:val="22"/>
        </w:rPr>
      </w:pPr>
    </w:p>
    <w:p w14:paraId="1C6750B5" w14:textId="77777777" w:rsidR="008D6632" w:rsidRDefault="008D6632" w:rsidP="00BA2BEA">
      <w:pPr>
        <w:jc w:val="center"/>
        <w:rPr>
          <w:b/>
          <w:sz w:val="36"/>
          <w:szCs w:val="36"/>
        </w:rPr>
      </w:pPr>
    </w:p>
    <w:p w14:paraId="1401C306" w14:textId="7113B72E" w:rsidR="00595613" w:rsidRPr="00BA2BEA" w:rsidRDefault="00595613" w:rsidP="00BA2BEA">
      <w:pPr>
        <w:jc w:val="center"/>
        <w:rPr>
          <w:b/>
          <w:sz w:val="36"/>
          <w:szCs w:val="36"/>
        </w:rPr>
      </w:pPr>
      <w:r w:rsidRPr="00B34EB4">
        <w:rPr>
          <w:b/>
          <w:sz w:val="36"/>
          <w:szCs w:val="36"/>
        </w:rPr>
        <w:t>Resources</w:t>
      </w:r>
    </w:p>
    <w:p w14:paraId="22A3796D" w14:textId="77777777" w:rsidR="00595613" w:rsidRDefault="00595613" w:rsidP="00595613">
      <w:pPr>
        <w:pStyle w:val="Header"/>
        <w:tabs>
          <w:tab w:val="clear" w:pos="4320"/>
          <w:tab w:val="clear" w:pos="8640"/>
        </w:tabs>
        <w:rPr>
          <w:rFonts w:ascii="Arial" w:hAnsi="Arial" w:cs="Arial"/>
          <w:b/>
          <w:u w:val="double"/>
        </w:rPr>
      </w:pPr>
      <w:r w:rsidRPr="003C2F5F">
        <w:rPr>
          <w:rFonts w:ascii="Arial" w:hAnsi="Arial" w:cs="Arial"/>
          <w:b/>
          <w:u w:val="double"/>
        </w:rPr>
        <w:t>Textbooks</w:t>
      </w:r>
    </w:p>
    <w:p w14:paraId="7475FF92" w14:textId="77777777" w:rsidR="00DE7434" w:rsidRPr="003C2F5F" w:rsidRDefault="00DE7434" w:rsidP="00595613">
      <w:pPr>
        <w:pStyle w:val="Header"/>
        <w:tabs>
          <w:tab w:val="clear" w:pos="4320"/>
          <w:tab w:val="clear" w:pos="8640"/>
        </w:tabs>
        <w:rPr>
          <w:rFonts w:ascii="Arial" w:hAnsi="Arial" w:cs="Arial"/>
          <w:b/>
          <w:u w:val="double"/>
        </w:rPr>
      </w:pPr>
    </w:p>
    <w:p w14:paraId="6DDA6DFC" w14:textId="77777777" w:rsidR="006D2983" w:rsidRDefault="006D2983" w:rsidP="00595613">
      <w:pPr>
        <w:pStyle w:val="Header"/>
        <w:tabs>
          <w:tab w:val="clear" w:pos="4320"/>
          <w:tab w:val="clear" w:pos="8640"/>
        </w:tabs>
        <w:rPr>
          <w:rFonts w:ascii="Arial" w:hAnsi="Arial" w:cs="Arial"/>
          <w:sz w:val="22"/>
          <w:szCs w:val="22"/>
        </w:rPr>
      </w:pPr>
      <w:r>
        <w:rPr>
          <w:rFonts w:ascii="Arial" w:hAnsi="Arial" w:cs="Arial"/>
          <w:sz w:val="22"/>
          <w:szCs w:val="22"/>
        </w:rPr>
        <w:t>Copies of the following text books are held in classrooms for use during lessons and break times, there are also copies available in the learning resource centre that can be taken out on loan.</w:t>
      </w:r>
    </w:p>
    <w:p w14:paraId="6FBA56C1" w14:textId="77777777" w:rsidR="001B1334" w:rsidRPr="00DE7434" w:rsidRDefault="001B1334" w:rsidP="00595613">
      <w:pPr>
        <w:pStyle w:val="Header"/>
        <w:tabs>
          <w:tab w:val="clear" w:pos="4320"/>
          <w:tab w:val="clear" w:pos="8640"/>
        </w:tabs>
        <w:rPr>
          <w:rFonts w:ascii="Arial" w:hAnsi="Arial" w:cs="Arial"/>
          <w:sz w:val="22"/>
          <w:szCs w:val="22"/>
        </w:rPr>
      </w:pPr>
    </w:p>
    <w:tbl>
      <w:tblPr>
        <w:tblStyle w:val="TableGrid"/>
        <w:tblW w:w="20004" w:type="dxa"/>
        <w:tblLook w:val="04A0" w:firstRow="1" w:lastRow="0" w:firstColumn="1" w:lastColumn="0" w:noHBand="0" w:noVBand="1"/>
      </w:tblPr>
      <w:tblGrid>
        <w:gridCol w:w="3334"/>
        <w:gridCol w:w="3334"/>
        <w:gridCol w:w="3334"/>
        <w:gridCol w:w="3334"/>
        <w:gridCol w:w="3334"/>
        <w:gridCol w:w="3334"/>
      </w:tblGrid>
      <w:tr w:rsidR="001B1334" w14:paraId="41AC356D" w14:textId="77777777" w:rsidTr="001B1334">
        <w:tc>
          <w:tcPr>
            <w:tcW w:w="3334" w:type="dxa"/>
          </w:tcPr>
          <w:p w14:paraId="5A9F0DD7" w14:textId="77777777" w:rsidR="001B1334" w:rsidRPr="00FE6124" w:rsidRDefault="001B1334" w:rsidP="00443D47">
            <w:pPr>
              <w:pStyle w:val="Header"/>
              <w:tabs>
                <w:tab w:val="clear" w:pos="4320"/>
                <w:tab w:val="clear" w:pos="8640"/>
              </w:tabs>
              <w:jc w:val="center"/>
              <w:rPr>
                <w:rFonts w:ascii="Arial" w:hAnsi="Arial" w:cs="Arial"/>
                <w:sz w:val="22"/>
                <w:szCs w:val="22"/>
              </w:rPr>
            </w:pPr>
            <w:r w:rsidRPr="00FE6124">
              <w:rPr>
                <w:rFonts w:ascii="Arial" w:hAnsi="Arial" w:cs="Arial"/>
                <w:sz w:val="22"/>
                <w:szCs w:val="22"/>
              </w:rPr>
              <w:t>Name of Textbook</w:t>
            </w:r>
          </w:p>
        </w:tc>
        <w:tc>
          <w:tcPr>
            <w:tcW w:w="3334" w:type="dxa"/>
          </w:tcPr>
          <w:p w14:paraId="22E2E852" w14:textId="77777777" w:rsidR="001B1334" w:rsidRPr="00FE6124" w:rsidRDefault="001B1334" w:rsidP="00443D47">
            <w:pPr>
              <w:pStyle w:val="Header"/>
              <w:tabs>
                <w:tab w:val="clear" w:pos="4320"/>
                <w:tab w:val="clear" w:pos="8640"/>
              </w:tabs>
              <w:jc w:val="center"/>
              <w:rPr>
                <w:rFonts w:ascii="Arial" w:hAnsi="Arial" w:cs="Arial"/>
                <w:sz w:val="22"/>
                <w:szCs w:val="22"/>
              </w:rPr>
            </w:pPr>
            <w:r w:rsidRPr="00FE6124">
              <w:rPr>
                <w:rFonts w:ascii="Arial" w:hAnsi="Arial" w:cs="Arial"/>
                <w:sz w:val="22"/>
                <w:szCs w:val="22"/>
              </w:rPr>
              <w:t>Authors</w:t>
            </w:r>
          </w:p>
        </w:tc>
        <w:tc>
          <w:tcPr>
            <w:tcW w:w="3334" w:type="dxa"/>
          </w:tcPr>
          <w:p w14:paraId="75F744E3" w14:textId="77777777" w:rsidR="001B1334" w:rsidRPr="00FE6124" w:rsidRDefault="001B1334" w:rsidP="00443D47">
            <w:pPr>
              <w:pStyle w:val="Header"/>
              <w:tabs>
                <w:tab w:val="clear" w:pos="4320"/>
                <w:tab w:val="clear" w:pos="8640"/>
              </w:tabs>
              <w:jc w:val="center"/>
              <w:rPr>
                <w:rFonts w:ascii="Arial" w:hAnsi="Arial" w:cs="Arial"/>
                <w:sz w:val="22"/>
                <w:szCs w:val="22"/>
              </w:rPr>
            </w:pPr>
            <w:r w:rsidRPr="00FE6124">
              <w:rPr>
                <w:rFonts w:ascii="Arial" w:hAnsi="Arial" w:cs="Arial"/>
                <w:sz w:val="22"/>
                <w:szCs w:val="22"/>
              </w:rPr>
              <w:t>ISBN Number</w:t>
            </w:r>
          </w:p>
        </w:tc>
        <w:tc>
          <w:tcPr>
            <w:tcW w:w="3334" w:type="dxa"/>
            <w:vMerge w:val="restart"/>
            <w:tcBorders>
              <w:top w:val="nil"/>
            </w:tcBorders>
          </w:tcPr>
          <w:p w14:paraId="2A1AB406" w14:textId="77777777" w:rsidR="001B1334" w:rsidRDefault="001B1334" w:rsidP="00595613">
            <w:pPr>
              <w:pStyle w:val="Header"/>
              <w:tabs>
                <w:tab w:val="clear" w:pos="4320"/>
                <w:tab w:val="clear" w:pos="8640"/>
              </w:tabs>
              <w:rPr>
                <w:rFonts w:ascii="Arial" w:hAnsi="Arial" w:cs="Arial"/>
                <w:color w:val="FF0000"/>
                <w:sz w:val="22"/>
                <w:szCs w:val="22"/>
              </w:rPr>
            </w:pPr>
          </w:p>
          <w:p w14:paraId="5D7911E2" w14:textId="77777777" w:rsidR="005F2CD1" w:rsidRDefault="005F2CD1" w:rsidP="00595613">
            <w:pPr>
              <w:pStyle w:val="Header"/>
              <w:tabs>
                <w:tab w:val="clear" w:pos="4320"/>
                <w:tab w:val="clear" w:pos="8640"/>
              </w:tabs>
              <w:rPr>
                <w:rFonts w:ascii="Arial" w:hAnsi="Arial" w:cs="Arial"/>
                <w:color w:val="FF0000"/>
                <w:sz w:val="22"/>
                <w:szCs w:val="22"/>
              </w:rPr>
            </w:pPr>
          </w:p>
          <w:p w14:paraId="08B004CA" w14:textId="77777777" w:rsidR="005F2CD1" w:rsidRDefault="005F2CD1" w:rsidP="00595613">
            <w:pPr>
              <w:pStyle w:val="Header"/>
              <w:tabs>
                <w:tab w:val="clear" w:pos="4320"/>
                <w:tab w:val="clear" w:pos="8640"/>
              </w:tabs>
              <w:rPr>
                <w:rFonts w:ascii="Arial" w:hAnsi="Arial" w:cs="Arial"/>
                <w:color w:val="FF0000"/>
                <w:sz w:val="22"/>
                <w:szCs w:val="22"/>
              </w:rPr>
            </w:pPr>
          </w:p>
          <w:p w14:paraId="63B46C42" w14:textId="77777777" w:rsidR="005F2CD1" w:rsidRDefault="005F2CD1" w:rsidP="00595613">
            <w:pPr>
              <w:pStyle w:val="Header"/>
              <w:tabs>
                <w:tab w:val="clear" w:pos="4320"/>
                <w:tab w:val="clear" w:pos="8640"/>
              </w:tabs>
              <w:rPr>
                <w:rFonts w:ascii="Arial" w:hAnsi="Arial" w:cs="Arial"/>
                <w:color w:val="FF0000"/>
                <w:sz w:val="22"/>
                <w:szCs w:val="22"/>
              </w:rPr>
            </w:pPr>
          </w:p>
          <w:p w14:paraId="1BAA06A2" w14:textId="77777777" w:rsidR="005F2CD1" w:rsidRDefault="005F2CD1" w:rsidP="00595613">
            <w:pPr>
              <w:pStyle w:val="Header"/>
              <w:tabs>
                <w:tab w:val="clear" w:pos="4320"/>
                <w:tab w:val="clear" w:pos="8640"/>
              </w:tabs>
              <w:rPr>
                <w:rFonts w:ascii="Arial" w:hAnsi="Arial" w:cs="Arial"/>
                <w:color w:val="FF0000"/>
                <w:sz w:val="22"/>
                <w:szCs w:val="22"/>
              </w:rPr>
            </w:pPr>
          </w:p>
          <w:p w14:paraId="64CD227B" w14:textId="77777777" w:rsidR="005F2CD1" w:rsidRDefault="005F2CD1" w:rsidP="00595613">
            <w:pPr>
              <w:pStyle w:val="Header"/>
              <w:tabs>
                <w:tab w:val="clear" w:pos="4320"/>
                <w:tab w:val="clear" w:pos="8640"/>
              </w:tabs>
              <w:rPr>
                <w:rFonts w:ascii="Arial" w:hAnsi="Arial" w:cs="Arial"/>
                <w:color w:val="FF0000"/>
                <w:sz w:val="22"/>
                <w:szCs w:val="22"/>
              </w:rPr>
            </w:pPr>
          </w:p>
        </w:tc>
        <w:tc>
          <w:tcPr>
            <w:tcW w:w="3334" w:type="dxa"/>
          </w:tcPr>
          <w:p w14:paraId="2CB0BA47" w14:textId="77777777" w:rsidR="001B1334" w:rsidRDefault="001B1334" w:rsidP="00595613">
            <w:pPr>
              <w:pStyle w:val="Header"/>
              <w:tabs>
                <w:tab w:val="clear" w:pos="4320"/>
                <w:tab w:val="clear" w:pos="8640"/>
              </w:tabs>
              <w:rPr>
                <w:rFonts w:ascii="Arial" w:hAnsi="Arial" w:cs="Arial"/>
                <w:color w:val="FF0000"/>
                <w:sz w:val="22"/>
                <w:szCs w:val="22"/>
              </w:rPr>
            </w:pPr>
          </w:p>
        </w:tc>
        <w:tc>
          <w:tcPr>
            <w:tcW w:w="3334" w:type="dxa"/>
          </w:tcPr>
          <w:p w14:paraId="12E6F75C" w14:textId="77777777" w:rsidR="001B1334" w:rsidRDefault="001B1334" w:rsidP="00595613">
            <w:pPr>
              <w:pStyle w:val="Header"/>
              <w:tabs>
                <w:tab w:val="clear" w:pos="4320"/>
                <w:tab w:val="clear" w:pos="8640"/>
              </w:tabs>
              <w:rPr>
                <w:rFonts w:ascii="Arial" w:hAnsi="Arial" w:cs="Arial"/>
                <w:color w:val="FF0000"/>
                <w:sz w:val="22"/>
                <w:szCs w:val="22"/>
              </w:rPr>
            </w:pPr>
          </w:p>
        </w:tc>
      </w:tr>
      <w:tr w:rsidR="006D2983" w14:paraId="40905ABB" w14:textId="77777777" w:rsidTr="001B1334">
        <w:tc>
          <w:tcPr>
            <w:tcW w:w="3334" w:type="dxa"/>
            <w:vMerge w:val="restart"/>
          </w:tcPr>
          <w:p w14:paraId="068A6880" w14:textId="77777777" w:rsidR="005F2CD1" w:rsidRDefault="000306B4" w:rsidP="00E77505">
            <w:pPr>
              <w:pStyle w:val="Header"/>
              <w:tabs>
                <w:tab w:val="clear" w:pos="4320"/>
                <w:tab w:val="clear" w:pos="8640"/>
              </w:tabs>
              <w:jc w:val="center"/>
              <w:rPr>
                <w:rFonts w:ascii="Arial" w:hAnsi="Arial" w:cs="Arial"/>
                <w:sz w:val="22"/>
                <w:szCs w:val="22"/>
              </w:rPr>
            </w:pPr>
            <w:r>
              <w:rPr>
                <w:rFonts w:ascii="Arial" w:hAnsi="Arial" w:cs="Arial"/>
                <w:sz w:val="22"/>
                <w:szCs w:val="22"/>
              </w:rPr>
              <w:t>AQA A – Level Psychology Book 1</w:t>
            </w:r>
          </w:p>
          <w:p w14:paraId="06D79812" w14:textId="77777777" w:rsidR="006D2983" w:rsidRPr="00BA2BEA" w:rsidRDefault="005F2CD1" w:rsidP="00E77505">
            <w:pPr>
              <w:pStyle w:val="Header"/>
              <w:tabs>
                <w:tab w:val="clear" w:pos="4320"/>
                <w:tab w:val="clear" w:pos="8640"/>
              </w:tabs>
              <w:jc w:val="center"/>
              <w:rPr>
                <w:rFonts w:ascii="Arial" w:hAnsi="Arial" w:cs="Arial"/>
                <w:sz w:val="22"/>
                <w:szCs w:val="22"/>
              </w:rPr>
            </w:pPr>
            <w:r>
              <w:rPr>
                <w:rFonts w:ascii="Arial" w:hAnsi="Arial" w:cs="Arial"/>
                <w:sz w:val="22"/>
                <w:szCs w:val="22"/>
              </w:rPr>
              <w:t>Book 2</w:t>
            </w:r>
          </w:p>
        </w:tc>
        <w:tc>
          <w:tcPr>
            <w:tcW w:w="3334" w:type="dxa"/>
            <w:vMerge w:val="restart"/>
          </w:tcPr>
          <w:p w14:paraId="17F1AC67" w14:textId="77777777" w:rsidR="006D2983" w:rsidRPr="0047604F" w:rsidRDefault="000306B4" w:rsidP="00E77505">
            <w:pPr>
              <w:pStyle w:val="Header"/>
              <w:tabs>
                <w:tab w:val="clear" w:pos="4320"/>
                <w:tab w:val="clear" w:pos="8640"/>
              </w:tabs>
              <w:jc w:val="center"/>
              <w:rPr>
                <w:rFonts w:ascii="Arial" w:hAnsi="Arial" w:cs="Arial"/>
                <w:sz w:val="22"/>
                <w:szCs w:val="22"/>
              </w:rPr>
            </w:pPr>
            <w:r>
              <w:rPr>
                <w:rFonts w:ascii="Arial" w:hAnsi="Arial" w:cs="Arial"/>
                <w:sz w:val="22"/>
                <w:szCs w:val="22"/>
              </w:rPr>
              <w:t>Jean-Marc Lawton &amp; Eleanor Willard</w:t>
            </w:r>
          </w:p>
        </w:tc>
        <w:tc>
          <w:tcPr>
            <w:tcW w:w="3334" w:type="dxa"/>
            <w:vMerge w:val="restart"/>
          </w:tcPr>
          <w:p w14:paraId="2D6FB84C" w14:textId="77777777" w:rsidR="006D2983" w:rsidRDefault="000306B4" w:rsidP="00E77505">
            <w:pPr>
              <w:pStyle w:val="Header"/>
              <w:tabs>
                <w:tab w:val="clear" w:pos="4320"/>
                <w:tab w:val="clear" w:pos="8640"/>
              </w:tabs>
              <w:jc w:val="center"/>
              <w:rPr>
                <w:rFonts w:ascii="Arial" w:hAnsi="Arial" w:cs="Arial"/>
                <w:sz w:val="22"/>
                <w:szCs w:val="22"/>
              </w:rPr>
            </w:pPr>
            <w:r>
              <w:rPr>
                <w:rFonts w:ascii="Arial" w:hAnsi="Arial" w:cs="Arial"/>
                <w:sz w:val="22"/>
                <w:szCs w:val="22"/>
              </w:rPr>
              <w:t>9781471834882</w:t>
            </w:r>
          </w:p>
          <w:p w14:paraId="31FDFD06" w14:textId="77777777" w:rsidR="005F2CD1" w:rsidRDefault="005F2CD1" w:rsidP="00E77505">
            <w:pPr>
              <w:pStyle w:val="Header"/>
              <w:tabs>
                <w:tab w:val="clear" w:pos="4320"/>
                <w:tab w:val="clear" w:pos="8640"/>
              </w:tabs>
              <w:jc w:val="center"/>
              <w:rPr>
                <w:rFonts w:ascii="Arial" w:hAnsi="Arial" w:cs="Arial"/>
                <w:sz w:val="22"/>
                <w:szCs w:val="22"/>
              </w:rPr>
            </w:pPr>
          </w:p>
          <w:p w14:paraId="77E0989B" w14:textId="77777777" w:rsidR="005F2CD1" w:rsidRPr="0047604F" w:rsidRDefault="005F2CD1" w:rsidP="00E77505">
            <w:pPr>
              <w:pStyle w:val="Header"/>
              <w:tabs>
                <w:tab w:val="clear" w:pos="4320"/>
                <w:tab w:val="clear" w:pos="8640"/>
              </w:tabs>
              <w:jc w:val="center"/>
              <w:rPr>
                <w:rFonts w:ascii="Arial" w:hAnsi="Arial" w:cs="Arial"/>
                <w:sz w:val="22"/>
                <w:szCs w:val="22"/>
              </w:rPr>
            </w:pPr>
            <w:r>
              <w:rPr>
                <w:rFonts w:ascii="Arial" w:hAnsi="Arial" w:cs="Arial"/>
                <w:sz w:val="22"/>
                <w:szCs w:val="22"/>
              </w:rPr>
              <w:t>9781471835377</w:t>
            </w:r>
          </w:p>
        </w:tc>
        <w:tc>
          <w:tcPr>
            <w:tcW w:w="3334" w:type="dxa"/>
            <w:vMerge/>
          </w:tcPr>
          <w:p w14:paraId="7E4B72CF" w14:textId="77777777" w:rsidR="006D2983" w:rsidRDefault="006D2983" w:rsidP="00595613">
            <w:pPr>
              <w:pStyle w:val="Header"/>
              <w:tabs>
                <w:tab w:val="clear" w:pos="4320"/>
                <w:tab w:val="clear" w:pos="8640"/>
              </w:tabs>
              <w:rPr>
                <w:rFonts w:ascii="Arial" w:hAnsi="Arial" w:cs="Arial"/>
                <w:color w:val="FF0000"/>
                <w:sz w:val="22"/>
                <w:szCs w:val="22"/>
              </w:rPr>
            </w:pPr>
          </w:p>
        </w:tc>
        <w:tc>
          <w:tcPr>
            <w:tcW w:w="3334" w:type="dxa"/>
          </w:tcPr>
          <w:p w14:paraId="2F805CD2" w14:textId="77777777" w:rsidR="006D2983" w:rsidRDefault="006D2983" w:rsidP="00595613">
            <w:pPr>
              <w:pStyle w:val="Header"/>
              <w:tabs>
                <w:tab w:val="clear" w:pos="4320"/>
                <w:tab w:val="clear" w:pos="8640"/>
              </w:tabs>
              <w:rPr>
                <w:rFonts w:ascii="Arial" w:hAnsi="Arial" w:cs="Arial"/>
                <w:color w:val="FF0000"/>
                <w:sz w:val="22"/>
                <w:szCs w:val="22"/>
              </w:rPr>
            </w:pPr>
          </w:p>
        </w:tc>
        <w:tc>
          <w:tcPr>
            <w:tcW w:w="3334" w:type="dxa"/>
          </w:tcPr>
          <w:p w14:paraId="6A75B43C" w14:textId="77777777" w:rsidR="006D2983" w:rsidRDefault="006D2983" w:rsidP="00595613">
            <w:pPr>
              <w:pStyle w:val="Header"/>
              <w:tabs>
                <w:tab w:val="clear" w:pos="4320"/>
                <w:tab w:val="clear" w:pos="8640"/>
              </w:tabs>
              <w:rPr>
                <w:rFonts w:ascii="Arial" w:hAnsi="Arial" w:cs="Arial"/>
                <w:color w:val="FF0000"/>
                <w:sz w:val="22"/>
                <w:szCs w:val="22"/>
              </w:rPr>
            </w:pPr>
          </w:p>
        </w:tc>
      </w:tr>
      <w:tr w:rsidR="006D2983" w14:paraId="34A86BF6" w14:textId="77777777" w:rsidTr="001B1334">
        <w:tc>
          <w:tcPr>
            <w:tcW w:w="3334" w:type="dxa"/>
            <w:vMerge/>
          </w:tcPr>
          <w:p w14:paraId="7CF59837" w14:textId="77777777" w:rsidR="006D2983" w:rsidRPr="0047604F" w:rsidRDefault="006D2983" w:rsidP="00443D47">
            <w:pPr>
              <w:pStyle w:val="Header"/>
              <w:tabs>
                <w:tab w:val="clear" w:pos="4320"/>
                <w:tab w:val="clear" w:pos="8640"/>
              </w:tabs>
              <w:rPr>
                <w:rFonts w:ascii="Arial" w:hAnsi="Arial" w:cs="Arial"/>
                <w:sz w:val="22"/>
                <w:szCs w:val="22"/>
              </w:rPr>
            </w:pPr>
          </w:p>
        </w:tc>
        <w:tc>
          <w:tcPr>
            <w:tcW w:w="3334" w:type="dxa"/>
            <w:vMerge/>
          </w:tcPr>
          <w:p w14:paraId="74DD5F7A" w14:textId="77777777" w:rsidR="006D2983" w:rsidRPr="0047604F" w:rsidRDefault="006D2983" w:rsidP="00443D47">
            <w:pPr>
              <w:pStyle w:val="Header"/>
              <w:tabs>
                <w:tab w:val="clear" w:pos="4320"/>
                <w:tab w:val="clear" w:pos="8640"/>
              </w:tabs>
              <w:rPr>
                <w:rFonts w:ascii="Arial" w:hAnsi="Arial" w:cs="Arial"/>
                <w:sz w:val="22"/>
                <w:szCs w:val="22"/>
              </w:rPr>
            </w:pPr>
          </w:p>
        </w:tc>
        <w:tc>
          <w:tcPr>
            <w:tcW w:w="3334" w:type="dxa"/>
            <w:vMerge/>
          </w:tcPr>
          <w:p w14:paraId="6BA4C1EE" w14:textId="77777777" w:rsidR="006D2983" w:rsidRPr="0047604F" w:rsidRDefault="006D2983" w:rsidP="00443D47">
            <w:pPr>
              <w:pStyle w:val="Header"/>
              <w:tabs>
                <w:tab w:val="clear" w:pos="4320"/>
                <w:tab w:val="clear" w:pos="8640"/>
              </w:tabs>
              <w:rPr>
                <w:rFonts w:ascii="Arial" w:hAnsi="Arial" w:cs="Arial"/>
                <w:sz w:val="22"/>
                <w:szCs w:val="22"/>
              </w:rPr>
            </w:pPr>
          </w:p>
        </w:tc>
        <w:tc>
          <w:tcPr>
            <w:tcW w:w="3334" w:type="dxa"/>
            <w:vMerge/>
          </w:tcPr>
          <w:p w14:paraId="2AB0B5FB" w14:textId="77777777" w:rsidR="006D2983" w:rsidRDefault="006D2983" w:rsidP="00595613">
            <w:pPr>
              <w:pStyle w:val="Header"/>
              <w:tabs>
                <w:tab w:val="clear" w:pos="4320"/>
                <w:tab w:val="clear" w:pos="8640"/>
              </w:tabs>
              <w:rPr>
                <w:rFonts w:ascii="Arial" w:hAnsi="Arial" w:cs="Arial"/>
                <w:color w:val="FF0000"/>
                <w:sz w:val="22"/>
                <w:szCs w:val="22"/>
              </w:rPr>
            </w:pPr>
          </w:p>
        </w:tc>
        <w:tc>
          <w:tcPr>
            <w:tcW w:w="3334" w:type="dxa"/>
          </w:tcPr>
          <w:p w14:paraId="58423506" w14:textId="77777777" w:rsidR="006D2983" w:rsidRDefault="006D2983" w:rsidP="00595613">
            <w:pPr>
              <w:pStyle w:val="Header"/>
              <w:tabs>
                <w:tab w:val="clear" w:pos="4320"/>
                <w:tab w:val="clear" w:pos="8640"/>
              </w:tabs>
              <w:rPr>
                <w:rFonts w:ascii="Arial" w:hAnsi="Arial" w:cs="Arial"/>
                <w:color w:val="FF0000"/>
                <w:sz w:val="22"/>
                <w:szCs w:val="22"/>
              </w:rPr>
            </w:pPr>
          </w:p>
        </w:tc>
        <w:tc>
          <w:tcPr>
            <w:tcW w:w="3334" w:type="dxa"/>
          </w:tcPr>
          <w:p w14:paraId="7EF91505" w14:textId="77777777" w:rsidR="006D2983" w:rsidRDefault="006D2983" w:rsidP="00595613">
            <w:pPr>
              <w:pStyle w:val="Header"/>
              <w:tabs>
                <w:tab w:val="clear" w:pos="4320"/>
                <w:tab w:val="clear" w:pos="8640"/>
              </w:tabs>
              <w:rPr>
                <w:rFonts w:ascii="Arial" w:hAnsi="Arial" w:cs="Arial"/>
                <w:color w:val="FF0000"/>
                <w:sz w:val="22"/>
                <w:szCs w:val="22"/>
              </w:rPr>
            </w:pPr>
          </w:p>
        </w:tc>
      </w:tr>
      <w:tr w:rsidR="001B1334" w14:paraId="17C2E087" w14:textId="77777777" w:rsidTr="001B1334">
        <w:tc>
          <w:tcPr>
            <w:tcW w:w="3334" w:type="dxa"/>
          </w:tcPr>
          <w:p w14:paraId="3C427BAF" w14:textId="77777777" w:rsidR="007D7CC6" w:rsidRPr="00BA2BEA" w:rsidRDefault="00E77505" w:rsidP="007D7CC6">
            <w:pPr>
              <w:pStyle w:val="Header"/>
              <w:tabs>
                <w:tab w:val="clear" w:pos="4320"/>
                <w:tab w:val="clear" w:pos="8640"/>
              </w:tabs>
              <w:jc w:val="center"/>
              <w:rPr>
                <w:rFonts w:ascii="Arial" w:hAnsi="Arial" w:cs="Arial"/>
                <w:sz w:val="22"/>
                <w:szCs w:val="22"/>
              </w:rPr>
            </w:pPr>
            <w:r>
              <w:rPr>
                <w:rFonts w:ascii="Arial" w:hAnsi="Arial" w:cs="Arial"/>
                <w:sz w:val="22"/>
                <w:szCs w:val="22"/>
              </w:rPr>
              <w:t>AQA Psychology for A level year 1 &amp; AS</w:t>
            </w:r>
            <w:r w:rsidR="005F2CD1">
              <w:rPr>
                <w:rFonts w:ascii="Arial" w:hAnsi="Arial" w:cs="Arial"/>
                <w:sz w:val="22"/>
                <w:szCs w:val="22"/>
              </w:rPr>
              <w:t xml:space="preserve"> </w:t>
            </w:r>
          </w:p>
        </w:tc>
        <w:tc>
          <w:tcPr>
            <w:tcW w:w="3334" w:type="dxa"/>
          </w:tcPr>
          <w:p w14:paraId="5D8FAEB5" w14:textId="77777777" w:rsidR="001B1334" w:rsidRPr="0047604F" w:rsidRDefault="00E77505" w:rsidP="00E77505">
            <w:pPr>
              <w:pStyle w:val="Header"/>
              <w:tabs>
                <w:tab w:val="clear" w:pos="4320"/>
                <w:tab w:val="clear" w:pos="8640"/>
              </w:tabs>
              <w:jc w:val="center"/>
              <w:rPr>
                <w:rFonts w:ascii="Arial" w:hAnsi="Arial" w:cs="Arial"/>
                <w:sz w:val="22"/>
                <w:szCs w:val="22"/>
              </w:rPr>
            </w:pPr>
            <w:r>
              <w:rPr>
                <w:rFonts w:ascii="Arial" w:hAnsi="Arial" w:cs="Arial"/>
                <w:sz w:val="22"/>
                <w:szCs w:val="22"/>
              </w:rPr>
              <w:t>Cara Flanaghan &amp; Dave Berry</w:t>
            </w:r>
          </w:p>
        </w:tc>
        <w:tc>
          <w:tcPr>
            <w:tcW w:w="3334" w:type="dxa"/>
          </w:tcPr>
          <w:p w14:paraId="6C2E3031" w14:textId="77777777" w:rsidR="001B1334" w:rsidRPr="0047604F" w:rsidRDefault="00E77505" w:rsidP="00E77505">
            <w:pPr>
              <w:pStyle w:val="Header"/>
              <w:tabs>
                <w:tab w:val="clear" w:pos="4320"/>
                <w:tab w:val="clear" w:pos="8640"/>
              </w:tabs>
              <w:jc w:val="center"/>
              <w:rPr>
                <w:rFonts w:ascii="Arial" w:hAnsi="Arial" w:cs="Arial"/>
                <w:sz w:val="22"/>
                <w:szCs w:val="22"/>
              </w:rPr>
            </w:pPr>
            <w:r>
              <w:rPr>
                <w:rFonts w:ascii="Calibri" w:hAnsi="Calibri"/>
                <w:color w:val="000000"/>
              </w:rPr>
              <w:t>9781908682406</w:t>
            </w:r>
          </w:p>
        </w:tc>
        <w:tc>
          <w:tcPr>
            <w:tcW w:w="3334" w:type="dxa"/>
            <w:vMerge/>
          </w:tcPr>
          <w:p w14:paraId="42FBAADB" w14:textId="77777777" w:rsidR="001B1334" w:rsidRDefault="001B1334" w:rsidP="00595613">
            <w:pPr>
              <w:pStyle w:val="Header"/>
              <w:tabs>
                <w:tab w:val="clear" w:pos="4320"/>
                <w:tab w:val="clear" w:pos="8640"/>
              </w:tabs>
              <w:rPr>
                <w:rFonts w:ascii="Arial" w:hAnsi="Arial" w:cs="Arial"/>
                <w:color w:val="FF0000"/>
                <w:sz w:val="22"/>
                <w:szCs w:val="22"/>
              </w:rPr>
            </w:pPr>
          </w:p>
        </w:tc>
        <w:tc>
          <w:tcPr>
            <w:tcW w:w="3334" w:type="dxa"/>
          </w:tcPr>
          <w:p w14:paraId="4BD6727E" w14:textId="77777777" w:rsidR="001B1334" w:rsidRDefault="001B1334" w:rsidP="00595613">
            <w:pPr>
              <w:pStyle w:val="Header"/>
              <w:tabs>
                <w:tab w:val="clear" w:pos="4320"/>
                <w:tab w:val="clear" w:pos="8640"/>
              </w:tabs>
              <w:rPr>
                <w:rFonts w:ascii="Arial" w:hAnsi="Arial" w:cs="Arial"/>
                <w:color w:val="FF0000"/>
                <w:sz w:val="22"/>
                <w:szCs w:val="22"/>
              </w:rPr>
            </w:pPr>
          </w:p>
        </w:tc>
        <w:tc>
          <w:tcPr>
            <w:tcW w:w="3334" w:type="dxa"/>
          </w:tcPr>
          <w:p w14:paraId="7CF32AEE" w14:textId="77777777" w:rsidR="001B1334" w:rsidRDefault="001B1334" w:rsidP="00595613">
            <w:pPr>
              <w:pStyle w:val="Header"/>
              <w:tabs>
                <w:tab w:val="clear" w:pos="4320"/>
                <w:tab w:val="clear" w:pos="8640"/>
              </w:tabs>
              <w:rPr>
                <w:rFonts w:ascii="Arial" w:hAnsi="Arial" w:cs="Arial"/>
                <w:color w:val="FF0000"/>
                <w:sz w:val="22"/>
                <w:szCs w:val="22"/>
              </w:rPr>
            </w:pPr>
          </w:p>
        </w:tc>
      </w:tr>
      <w:tr w:rsidR="00AE4FEE" w14:paraId="333246E6" w14:textId="77777777" w:rsidTr="00AE4FEE">
        <w:tc>
          <w:tcPr>
            <w:tcW w:w="3334" w:type="dxa"/>
            <w:vMerge w:val="restart"/>
            <w:tcBorders>
              <w:left w:val="nil"/>
              <w:right w:val="nil"/>
            </w:tcBorders>
          </w:tcPr>
          <w:p w14:paraId="2A2C5C75" w14:textId="77777777" w:rsidR="00AE4FEE" w:rsidRPr="00BA2BEA" w:rsidRDefault="00AE4FEE" w:rsidP="00443D47">
            <w:pPr>
              <w:pStyle w:val="Header"/>
              <w:tabs>
                <w:tab w:val="clear" w:pos="4320"/>
                <w:tab w:val="clear" w:pos="8640"/>
              </w:tabs>
              <w:rPr>
                <w:rFonts w:ascii="Arial" w:hAnsi="Arial" w:cs="Arial"/>
                <w:color w:val="FF0000"/>
                <w:sz w:val="22"/>
                <w:szCs w:val="22"/>
              </w:rPr>
            </w:pPr>
          </w:p>
        </w:tc>
        <w:tc>
          <w:tcPr>
            <w:tcW w:w="6668" w:type="dxa"/>
            <w:gridSpan w:val="2"/>
            <w:vMerge w:val="restart"/>
            <w:tcBorders>
              <w:left w:val="nil"/>
              <w:right w:val="nil"/>
            </w:tcBorders>
          </w:tcPr>
          <w:p w14:paraId="02E3BDF0" w14:textId="77777777" w:rsidR="00AE4FEE" w:rsidRPr="0047604F" w:rsidRDefault="00AE4FEE" w:rsidP="00443D47">
            <w:pPr>
              <w:pStyle w:val="Header"/>
              <w:tabs>
                <w:tab w:val="clear" w:pos="4320"/>
                <w:tab w:val="clear" w:pos="8640"/>
              </w:tabs>
              <w:rPr>
                <w:rFonts w:ascii="Arial" w:hAnsi="Arial" w:cs="Arial"/>
                <w:sz w:val="22"/>
                <w:szCs w:val="22"/>
              </w:rPr>
            </w:pPr>
          </w:p>
        </w:tc>
        <w:tc>
          <w:tcPr>
            <w:tcW w:w="3334" w:type="dxa"/>
            <w:vMerge/>
            <w:tcBorders>
              <w:left w:val="nil"/>
            </w:tcBorders>
          </w:tcPr>
          <w:p w14:paraId="75FA53F6" w14:textId="77777777" w:rsidR="00AE4FEE" w:rsidRDefault="00AE4FEE" w:rsidP="00595613">
            <w:pPr>
              <w:pStyle w:val="Header"/>
              <w:tabs>
                <w:tab w:val="clear" w:pos="4320"/>
                <w:tab w:val="clear" w:pos="8640"/>
              </w:tabs>
              <w:rPr>
                <w:rFonts w:ascii="Arial" w:hAnsi="Arial" w:cs="Arial"/>
                <w:color w:val="FF0000"/>
                <w:sz w:val="22"/>
                <w:szCs w:val="22"/>
              </w:rPr>
            </w:pPr>
          </w:p>
        </w:tc>
        <w:tc>
          <w:tcPr>
            <w:tcW w:w="3334" w:type="dxa"/>
          </w:tcPr>
          <w:p w14:paraId="1F73F1EB" w14:textId="77777777" w:rsidR="00AE4FEE" w:rsidRDefault="00AE4FEE" w:rsidP="00595613">
            <w:pPr>
              <w:pStyle w:val="Header"/>
              <w:tabs>
                <w:tab w:val="clear" w:pos="4320"/>
                <w:tab w:val="clear" w:pos="8640"/>
              </w:tabs>
              <w:rPr>
                <w:rFonts w:ascii="Arial" w:hAnsi="Arial" w:cs="Arial"/>
                <w:color w:val="FF0000"/>
                <w:sz w:val="22"/>
                <w:szCs w:val="22"/>
              </w:rPr>
            </w:pPr>
          </w:p>
        </w:tc>
        <w:tc>
          <w:tcPr>
            <w:tcW w:w="3334" w:type="dxa"/>
          </w:tcPr>
          <w:p w14:paraId="3E147DFE" w14:textId="77777777" w:rsidR="00AE4FEE" w:rsidRDefault="00AE4FEE" w:rsidP="00595613">
            <w:pPr>
              <w:pStyle w:val="Header"/>
              <w:tabs>
                <w:tab w:val="clear" w:pos="4320"/>
                <w:tab w:val="clear" w:pos="8640"/>
              </w:tabs>
              <w:rPr>
                <w:rFonts w:ascii="Arial" w:hAnsi="Arial" w:cs="Arial"/>
                <w:color w:val="FF0000"/>
                <w:sz w:val="22"/>
                <w:szCs w:val="22"/>
              </w:rPr>
            </w:pPr>
          </w:p>
        </w:tc>
      </w:tr>
      <w:tr w:rsidR="00AE4FEE" w14:paraId="7B1F5CE6" w14:textId="77777777" w:rsidTr="00AE4FEE">
        <w:tc>
          <w:tcPr>
            <w:tcW w:w="3334" w:type="dxa"/>
            <w:vMerge/>
            <w:tcBorders>
              <w:left w:val="nil"/>
              <w:bottom w:val="nil"/>
              <w:right w:val="nil"/>
            </w:tcBorders>
          </w:tcPr>
          <w:p w14:paraId="2AD6C64A" w14:textId="77777777" w:rsidR="00AE4FEE" w:rsidRPr="00BA2BEA" w:rsidRDefault="00AE4FEE" w:rsidP="00443D47">
            <w:pPr>
              <w:pStyle w:val="Header"/>
              <w:tabs>
                <w:tab w:val="clear" w:pos="4320"/>
                <w:tab w:val="clear" w:pos="8640"/>
              </w:tabs>
              <w:rPr>
                <w:rFonts w:ascii="Arial" w:hAnsi="Arial" w:cs="Arial"/>
                <w:color w:val="FF0000"/>
                <w:sz w:val="22"/>
                <w:szCs w:val="22"/>
              </w:rPr>
            </w:pPr>
          </w:p>
        </w:tc>
        <w:tc>
          <w:tcPr>
            <w:tcW w:w="6668" w:type="dxa"/>
            <w:gridSpan w:val="2"/>
            <w:vMerge/>
            <w:tcBorders>
              <w:left w:val="nil"/>
              <w:bottom w:val="nil"/>
              <w:right w:val="nil"/>
            </w:tcBorders>
          </w:tcPr>
          <w:p w14:paraId="0C81CB78" w14:textId="77777777" w:rsidR="00AE4FEE" w:rsidRPr="0047604F" w:rsidRDefault="00AE4FEE" w:rsidP="00443D47">
            <w:pPr>
              <w:pStyle w:val="Header"/>
              <w:tabs>
                <w:tab w:val="clear" w:pos="4320"/>
                <w:tab w:val="clear" w:pos="8640"/>
              </w:tabs>
              <w:rPr>
                <w:rFonts w:ascii="Arial" w:hAnsi="Arial" w:cs="Arial"/>
                <w:sz w:val="22"/>
                <w:szCs w:val="22"/>
              </w:rPr>
            </w:pPr>
          </w:p>
        </w:tc>
        <w:tc>
          <w:tcPr>
            <w:tcW w:w="3334" w:type="dxa"/>
            <w:vMerge/>
            <w:tcBorders>
              <w:left w:val="nil"/>
              <w:bottom w:val="nil"/>
            </w:tcBorders>
          </w:tcPr>
          <w:p w14:paraId="6A67721D" w14:textId="77777777" w:rsidR="00AE4FEE" w:rsidRDefault="00AE4FEE" w:rsidP="00595613">
            <w:pPr>
              <w:pStyle w:val="Header"/>
              <w:tabs>
                <w:tab w:val="clear" w:pos="4320"/>
                <w:tab w:val="clear" w:pos="8640"/>
              </w:tabs>
              <w:rPr>
                <w:rFonts w:ascii="Arial" w:hAnsi="Arial" w:cs="Arial"/>
                <w:color w:val="FF0000"/>
                <w:sz w:val="22"/>
                <w:szCs w:val="22"/>
              </w:rPr>
            </w:pPr>
          </w:p>
        </w:tc>
        <w:tc>
          <w:tcPr>
            <w:tcW w:w="3334" w:type="dxa"/>
          </w:tcPr>
          <w:p w14:paraId="1D91B33B" w14:textId="77777777" w:rsidR="00AE4FEE" w:rsidRDefault="00AE4FEE" w:rsidP="00595613">
            <w:pPr>
              <w:pStyle w:val="Header"/>
              <w:tabs>
                <w:tab w:val="clear" w:pos="4320"/>
                <w:tab w:val="clear" w:pos="8640"/>
              </w:tabs>
              <w:rPr>
                <w:rFonts w:ascii="Arial" w:hAnsi="Arial" w:cs="Arial"/>
                <w:color w:val="FF0000"/>
                <w:sz w:val="22"/>
                <w:szCs w:val="22"/>
              </w:rPr>
            </w:pPr>
          </w:p>
        </w:tc>
        <w:tc>
          <w:tcPr>
            <w:tcW w:w="3334" w:type="dxa"/>
          </w:tcPr>
          <w:p w14:paraId="79959919" w14:textId="77777777" w:rsidR="00AE4FEE" w:rsidRDefault="00AE4FEE" w:rsidP="00595613">
            <w:pPr>
              <w:pStyle w:val="Header"/>
              <w:tabs>
                <w:tab w:val="clear" w:pos="4320"/>
                <w:tab w:val="clear" w:pos="8640"/>
              </w:tabs>
              <w:rPr>
                <w:rFonts w:ascii="Arial" w:hAnsi="Arial" w:cs="Arial"/>
                <w:color w:val="FF0000"/>
                <w:sz w:val="22"/>
                <w:szCs w:val="22"/>
              </w:rPr>
            </w:pPr>
          </w:p>
        </w:tc>
      </w:tr>
    </w:tbl>
    <w:p w14:paraId="7D3BD777" w14:textId="77777777" w:rsidR="00DE7434" w:rsidRDefault="00DE7434"/>
    <w:p w14:paraId="7BC5F06E" w14:textId="77777777" w:rsidR="00DE7434" w:rsidRDefault="00DE7434" w:rsidP="001C290D">
      <w:pPr>
        <w:pStyle w:val="Header"/>
        <w:tabs>
          <w:tab w:val="clear" w:pos="4320"/>
          <w:tab w:val="clear" w:pos="8640"/>
        </w:tabs>
        <w:rPr>
          <w:rFonts w:ascii="Arial" w:hAnsi="Arial" w:cs="Arial"/>
          <w:sz w:val="22"/>
          <w:szCs w:val="22"/>
        </w:rPr>
      </w:pPr>
      <w:r w:rsidRPr="00C27F2B">
        <w:rPr>
          <w:rFonts w:ascii="Arial" w:hAnsi="Arial" w:cs="Arial"/>
          <w:sz w:val="22"/>
          <w:szCs w:val="22"/>
        </w:rPr>
        <w:t xml:space="preserve">Some </w:t>
      </w:r>
      <w:r>
        <w:rPr>
          <w:rFonts w:ascii="Arial" w:hAnsi="Arial" w:cs="Arial"/>
          <w:sz w:val="22"/>
          <w:szCs w:val="22"/>
        </w:rPr>
        <w:t>additional</w:t>
      </w:r>
      <w:r w:rsidRPr="00C27F2B">
        <w:rPr>
          <w:rFonts w:ascii="Arial" w:hAnsi="Arial" w:cs="Arial"/>
          <w:sz w:val="22"/>
          <w:szCs w:val="22"/>
        </w:rPr>
        <w:t xml:space="preserve"> texts, revision guides and journals are </w:t>
      </w:r>
      <w:r w:rsidR="001C290D">
        <w:rPr>
          <w:rFonts w:ascii="Arial" w:hAnsi="Arial" w:cs="Arial"/>
          <w:sz w:val="22"/>
          <w:szCs w:val="22"/>
        </w:rPr>
        <w:t>also</w:t>
      </w:r>
      <w:r w:rsidRPr="00C27F2B">
        <w:rPr>
          <w:rFonts w:ascii="Arial" w:hAnsi="Arial" w:cs="Arial"/>
          <w:sz w:val="22"/>
          <w:szCs w:val="22"/>
        </w:rPr>
        <w:t xml:space="preserve"> held in the Learning Resource Centre</w:t>
      </w:r>
      <w:r w:rsidR="00AE4FEE">
        <w:rPr>
          <w:rFonts w:ascii="Arial" w:hAnsi="Arial" w:cs="Arial"/>
          <w:sz w:val="22"/>
          <w:szCs w:val="22"/>
        </w:rPr>
        <w:t xml:space="preserve">. </w:t>
      </w:r>
      <w:r w:rsidR="00194A5B">
        <w:rPr>
          <w:rFonts w:ascii="Arial" w:hAnsi="Arial" w:cs="Arial"/>
          <w:sz w:val="22"/>
          <w:szCs w:val="22"/>
        </w:rPr>
        <w:t>Psychology textb</w:t>
      </w:r>
      <w:r w:rsidR="00AE4FEE">
        <w:rPr>
          <w:rFonts w:ascii="Arial" w:hAnsi="Arial" w:cs="Arial"/>
          <w:sz w:val="22"/>
          <w:szCs w:val="22"/>
        </w:rPr>
        <w:t xml:space="preserve">ooks dated prior to the new specification (for first examination 2016) </w:t>
      </w:r>
      <w:r w:rsidR="00194A5B">
        <w:rPr>
          <w:rFonts w:ascii="Arial" w:hAnsi="Arial" w:cs="Arial"/>
          <w:sz w:val="22"/>
          <w:szCs w:val="22"/>
        </w:rPr>
        <w:t>may still be of use for some topic areas. The</w:t>
      </w:r>
      <w:r w:rsidR="00AE4FEE">
        <w:rPr>
          <w:rFonts w:ascii="Arial" w:hAnsi="Arial" w:cs="Arial"/>
          <w:sz w:val="22"/>
          <w:szCs w:val="22"/>
        </w:rPr>
        <w:t xml:space="preserve"> list of </w:t>
      </w:r>
      <w:r w:rsidR="00194A5B">
        <w:rPr>
          <w:rFonts w:ascii="Arial" w:hAnsi="Arial" w:cs="Arial"/>
          <w:sz w:val="22"/>
          <w:szCs w:val="22"/>
        </w:rPr>
        <w:t>textbooks</w:t>
      </w:r>
      <w:r w:rsidR="00AE4FEE">
        <w:rPr>
          <w:rFonts w:ascii="Arial" w:hAnsi="Arial" w:cs="Arial"/>
          <w:sz w:val="22"/>
          <w:szCs w:val="22"/>
        </w:rPr>
        <w:t xml:space="preserve"> will be updated as new book</w:t>
      </w:r>
      <w:r w:rsidR="00194A5B">
        <w:rPr>
          <w:rFonts w:ascii="Arial" w:hAnsi="Arial" w:cs="Arial"/>
          <w:sz w:val="22"/>
          <w:szCs w:val="22"/>
        </w:rPr>
        <w:t>s are released.</w:t>
      </w:r>
      <w:r w:rsidR="00476296">
        <w:rPr>
          <w:rFonts w:ascii="Arial" w:hAnsi="Arial" w:cs="Arial"/>
          <w:sz w:val="22"/>
          <w:szCs w:val="22"/>
        </w:rPr>
        <w:t xml:space="preserve"> </w:t>
      </w:r>
      <w:r w:rsidR="00E4724A">
        <w:rPr>
          <w:rFonts w:ascii="Arial" w:hAnsi="Arial" w:cs="Arial"/>
          <w:sz w:val="22"/>
          <w:szCs w:val="22"/>
        </w:rPr>
        <w:t>E</w:t>
      </w:r>
      <w:r w:rsidR="00476296">
        <w:rPr>
          <w:rFonts w:ascii="Arial" w:hAnsi="Arial" w:cs="Arial"/>
          <w:sz w:val="22"/>
          <w:szCs w:val="22"/>
        </w:rPr>
        <w:t>xamples of books supporting</w:t>
      </w:r>
      <w:r w:rsidR="00194A5B">
        <w:rPr>
          <w:rFonts w:ascii="Arial" w:hAnsi="Arial" w:cs="Arial"/>
          <w:sz w:val="22"/>
          <w:szCs w:val="22"/>
        </w:rPr>
        <w:t xml:space="preserve"> the previous specification</w:t>
      </w:r>
      <w:r w:rsidR="00476296">
        <w:rPr>
          <w:rFonts w:ascii="Arial" w:hAnsi="Arial" w:cs="Arial"/>
          <w:sz w:val="22"/>
          <w:szCs w:val="22"/>
        </w:rPr>
        <w:t xml:space="preserve"> are given below:</w:t>
      </w:r>
      <w:r w:rsidR="00194A5B">
        <w:rPr>
          <w:rFonts w:ascii="Arial" w:hAnsi="Arial" w:cs="Arial"/>
          <w:sz w:val="22"/>
          <w:szCs w:val="22"/>
        </w:rPr>
        <w:t xml:space="preserve"> </w:t>
      </w:r>
    </w:p>
    <w:p w14:paraId="73A5A411" w14:textId="77777777" w:rsidR="001C290D" w:rsidRDefault="001C290D" w:rsidP="001C290D">
      <w:pPr>
        <w:pStyle w:val="Header"/>
        <w:tabs>
          <w:tab w:val="clear" w:pos="4320"/>
          <w:tab w:val="clear" w:pos="8640"/>
        </w:tabs>
      </w:pPr>
    </w:p>
    <w:tbl>
      <w:tblPr>
        <w:tblStyle w:val="TableGrid"/>
        <w:tblW w:w="20004" w:type="dxa"/>
        <w:tblLook w:val="04A0" w:firstRow="1" w:lastRow="0" w:firstColumn="1" w:lastColumn="0" w:noHBand="0" w:noVBand="1"/>
      </w:tblPr>
      <w:tblGrid>
        <w:gridCol w:w="3334"/>
        <w:gridCol w:w="3334"/>
        <w:gridCol w:w="3334"/>
        <w:gridCol w:w="3334"/>
        <w:gridCol w:w="3334"/>
        <w:gridCol w:w="3334"/>
      </w:tblGrid>
      <w:tr w:rsidR="001B1334" w14:paraId="4CCCBC1B" w14:textId="77777777" w:rsidTr="001C290D">
        <w:tc>
          <w:tcPr>
            <w:tcW w:w="3334" w:type="dxa"/>
          </w:tcPr>
          <w:p w14:paraId="349426F9" w14:textId="77777777" w:rsidR="001B1334" w:rsidRPr="00BA2BEA" w:rsidRDefault="00AF0A4F" w:rsidP="00AF0A4F">
            <w:pPr>
              <w:pStyle w:val="Header"/>
              <w:tabs>
                <w:tab w:val="clear" w:pos="4320"/>
                <w:tab w:val="clear" w:pos="8640"/>
              </w:tabs>
              <w:rPr>
                <w:rFonts w:ascii="Arial" w:hAnsi="Arial" w:cs="Arial"/>
                <w:sz w:val="22"/>
                <w:szCs w:val="22"/>
              </w:rPr>
            </w:pPr>
            <w:r>
              <w:rPr>
                <w:rFonts w:ascii="Arial" w:hAnsi="Arial" w:cs="Arial"/>
                <w:sz w:val="22"/>
                <w:szCs w:val="22"/>
              </w:rPr>
              <w:t xml:space="preserve">AQA </w:t>
            </w:r>
            <w:r w:rsidR="001B1334" w:rsidRPr="00BA2BEA">
              <w:rPr>
                <w:rFonts w:ascii="Arial" w:hAnsi="Arial" w:cs="Arial"/>
                <w:sz w:val="22"/>
                <w:szCs w:val="22"/>
              </w:rPr>
              <w:t xml:space="preserve">Psychology </w:t>
            </w:r>
            <w:r>
              <w:rPr>
                <w:rFonts w:ascii="Arial" w:hAnsi="Arial" w:cs="Arial"/>
                <w:sz w:val="22"/>
                <w:szCs w:val="22"/>
              </w:rPr>
              <w:t>(A)</w:t>
            </w:r>
            <w:r w:rsidR="001B1334" w:rsidRPr="00BA2BEA">
              <w:rPr>
                <w:rFonts w:ascii="Arial" w:hAnsi="Arial" w:cs="Arial"/>
                <w:sz w:val="22"/>
                <w:szCs w:val="22"/>
              </w:rPr>
              <w:t xml:space="preserve"> AS</w:t>
            </w:r>
          </w:p>
        </w:tc>
        <w:tc>
          <w:tcPr>
            <w:tcW w:w="3334" w:type="dxa"/>
          </w:tcPr>
          <w:p w14:paraId="32A7EF9B" w14:textId="77777777" w:rsidR="001B1334" w:rsidRPr="0047604F" w:rsidRDefault="00AF0A4F" w:rsidP="00443D47">
            <w:pPr>
              <w:pStyle w:val="Header"/>
              <w:tabs>
                <w:tab w:val="clear" w:pos="4320"/>
                <w:tab w:val="clear" w:pos="8640"/>
              </w:tabs>
              <w:rPr>
                <w:rFonts w:ascii="Arial" w:hAnsi="Arial" w:cs="Arial"/>
                <w:sz w:val="22"/>
                <w:szCs w:val="22"/>
              </w:rPr>
            </w:pPr>
            <w:r>
              <w:rPr>
                <w:rFonts w:ascii="Arial" w:hAnsi="Arial" w:cs="Arial"/>
                <w:sz w:val="22"/>
                <w:szCs w:val="22"/>
              </w:rPr>
              <w:t>James Bailey, Rosie McGinley, Julia Willerton &amp; Jane Wilson</w:t>
            </w:r>
          </w:p>
        </w:tc>
        <w:tc>
          <w:tcPr>
            <w:tcW w:w="3334" w:type="dxa"/>
          </w:tcPr>
          <w:p w14:paraId="6F9FDC48" w14:textId="77777777" w:rsidR="001B1334" w:rsidRPr="0047604F" w:rsidRDefault="00AF0A4F" w:rsidP="00AF0A4F">
            <w:pPr>
              <w:pStyle w:val="Header"/>
              <w:tabs>
                <w:tab w:val="clear" w:pos="4320"/>
                <w:tab w:val="clear" w:pos="8640"/>
              </w:tabs>
              <w:jc w:val="center"/>
              <w:rPr>
                <w:rFonts w:ascii="Arial" w:hAnsi="Arial" w:cs="Arial"/>
                <w:sz w:val="22"/>
                <w:szCs w:val="22"/>
              </w:rPr>
            </w:pPr>
            <w:r>
              <w:rPr>
                <w:rFonts w:ascii="Arial" w:hAnsi="Arial" w:cs="Arial"/>
                <w:sz w:val="22"/>
                <w:szCs w:val="22"/>
              </w:rPr>
              <w:t>9780748798230</w:t>
            </w:r>
          </w:p>
        </w:tc>
        <w:tc>
          <w:tcPr>
            <w:tcW w:w="3334" w:type="dxa"/>
            <w:vMerge w:val="restart"/>
            <w:tcBorders>
              <w:top w:val="nil"/>
            </w:tcBorders>
          </w:tcPr>
          <w:p w14:paraId="62D2A13A" w14:textId="77777777" w:rsidR="001B1334" w:rsidRDefault="001B1334" w:rsidP="00595613">
            <w:pPr>
              <w:pStyle w:val="Header"/>
              <w:tabs>
                <w:tab w:val="clear" w:pos="4320"/>
                <w:tab w:val="clear" w:pos="8640"/>
              </w:tabs>
              <w:rPr>
                <w:rFonts w:ascii="Arial" w:hAnsi="Arial" w:cs="Arial"/>
                <w:color w:val="FF0000"/>
                <w:sz w:val="22"/>
                <w:szCs w:val="22"/>
              </w:rPr>
            </w:pPr>
          </w:p>
        </w:tc>
        <w:tc>
          <w:tcPr>
            <w:tcW w:w="3334" w:type="dxa"/>
          </w:tcPr>
          <w:p w14:paraId="45801DA3" w14:textId="77777777" w:rsidR="001B1334" w:rsidRDefault="001B1334" w:rsidP="00595613">
            <w:pPr>
              <w:pStyle w:val="Header"/>
              <w:tabs>
                <w:tab w:val="clear" w:pos="4320"/>
                <w:tab w:val="clear" w:pos="8640"/>
              </w:tabs>
              <w:rPr>
                <w:rFonts w:ascii="Arial" w:hAnsi="Arial" w:cs="Arial"/>
                <w:color w:val="FF0000"/>
                <w:sz w:val="22"/>
                <w:szCs w:val="22"/>
              </w:rPr>
            </w:pPr>
          </w:p>
        </w:tc>
        <w:tc>
          <w:tcPr>
            <w:tcW w:w="3334" w:type="dxa"/>
          </w:tcPr>
          <w:p w14:paraId="5EFDE1CF" w14:textId="77777777" w:rsidR="001B1334" w:rsidRDefault="001B1334" w:rsidP="00595613">
            <w:pPr>
              <w:pStyle w:val="Header"/>
              <w:tabs>
                <w:tab w:val="clear" w:pos="4320"/>
                <w:tab w:val="clear" w:pos="8640"/>
              </w:tabs>
              <w:rPr>
                <w:rFonts w:ascii="Arial" w:hAnsi="Arial" w:cs="Arial"/>
                <w:color w:val="FF0000"/>
                <w:sz w:val="22"/>
                <w:szCs w:val="22"/>
              </w:rPr>
            </w:pPr>
          </w:p>
        </w:tc>
      </w:tr>
      <w:tr w:rsidR="001B1334" w14:paraId="68152B50" w14:textId="77777777" w:rsidTr="001B1334">
        <w:tc>
          <w:tcPr>
            <w:tcW w:w="3334" w:type="dxa"/>
          </w:tcPr>
          <w:p w14:paraId="655945F4" w14:textId="77777777" w:rsidR="001B1334" w:rsidRPr="0047604F" w:rsidRDefault="00AF0A4F" w:rsidP="00443D47">
            <w:pPr>
              <w:pStyle w:val="Header"/>
              <w:tabs>
                <w:tab w:val="clear" w:pos="4320"/>
                <w:tab w:val="clear" w:pos="8640"/>
              </w:tabs>
              <w:rPr>
                <w:rFonts w:ascii="Arial" w:hAnsi="Arial" w:cs="Arial"/>
                <w:sz w:val="22"/>
                <w:szCs w:val="22"/>
              </w:rPr>
            </w:pPr>
            <w:r>
              <w:rPr>
                <w:rFonts w:ascii="Arial" w:hAnsi="Arial" w:cs="Arial"/>
                <w:sz w:val="22"/>
                <w:szCs w:val="22"/>
              </w:rPr>
              <w:t xml:space="preserve">AS </w:t>
            </w:r>
            <w:r w:rsidR="001B1334" w:rsidRPr="0047604F">
              <w:rPr>
                <w:rFonts w:ascii="Arial" w:hAnsi="Arial" w:cs="Arial"/>
                <w:sz w:val="22"/>
                <w:szCs w:val="22"/>
              </w:rPr>
              <w:t xml:space="preserve">Psychology </w:t>
            </w:r>
            <w:r>
              <w:rPr>
                <w:rFonts w:ascii="Arial" w:hAnsi="Arial" w:cs="Arial"/>
                <w:sz w:val="22"/>
                <w:szCs w:val="22"/>
              </w:rPr>
              <w:t>AQA (A)</w:t>
            </w:r>
          </w:p>
        </w:tc>
        <w:tc>
          <w:tcPr>
            <w:tcW w:w="3334" w:type="dxa"/>
          </w:tcPr>
          <w:p w14:paraId="2CDD7BEE" w14:textId="77777777" w:rsidR="001B1334" w:rsidRPr="0047604F" w:rsidRDefault="00AF0A4F" w:rsidP="00AF0A4F">
            <w:pPr>
              <w:pStyle w:val="Header"/>
              <w:tabs>
                <w:tab w:val="clear" w:pos="4320"/>
                <w:tab w:val="clear" w:pos="8640"/>
              </w:tabs>
              <w:jc w:val="center"/>
              <w:rPr>
                <w:rFonts w:ascii="Arial" w:hAnsi="Arial" w:cs="Arial"/>
                <w:sz w:val="22"/>
                <w:szCs w:val="22"/>
              </w:rPr>
            </w:pPr>
            <w:r>
              <w:rPr>
                <w:rFonts w:ascii="Arial" w:hAnsi="Arial" w:cs="Arial"/>
                <w:sz w:val="22"/>
                <w:szCs w:val="22"/>
              </w:rPr>
              <w:t>Erika Cox</w:t>
            </w:r>
          </w:p>
        </w:tc>
        <w:tc>
          <w:tcPr>
            <w:tcW w:w="3334" w:type="dxa"/>
          </w:tcPr>
          <w:p w14:paraId="47E82E94" w14:textId="77777777" w:rsidR="001B1334" w:rsidRPr="0047604F" w:rsidRDefault="00AF0A4F" w:rsidP="00AF0A4F">
            <w:pPr>
              <w:pStyle w:val="Header"/>
              <w:tabs>
                <w:tab w:val="clear" w:pos="4320"/>
                <w:tab w:val="clear" w:pos="8640"/>
              </w:tabs>
              <w:jc w:val="center"/>
              <w:rPr>
                <w:rFonts w:ascii="Arial" w:hAnsi="Arial" w:cs="Arial"/>
                <w:sz w:val="22"/>
                <w:szCs w:val="22"/>
              </w:rPr>
            </w:pPr>
            <w:r>
              <w:rPr>
                <w:rFonts w:ascii="Arial" w:hAnsi="Arial" w:cs="Arial"/>
                <w:sz w:val="22"/>
                <w:szCs w:val="22"/>
              </w:rPr>
              <w:t>9781844896141</w:t>
            </w:r>
          </w:p>
        </w:tc>
        <w:tc>
          <w:tcPr>
            <w:tcW w:w="3334" w:type="dxa"/>
            <w:vMerge/>
          </w:tcPr>
          <w:p w14:paraId="314FCACB" w14:textId="77777777" w:rsidR="001B1334" w:rsidRDefault="001B1334" w:rsidP="00595613">
            <w:pPr>
              <w:pStyle w:val="Header"/>
              <w:tabs>
                <w:tab w:val="clear" w:pos="4320"/>
                <w:tab w:val="clear" w:pos="8640"/>
              </w:tabs>
              <w:rPr>
                <w:rFonts w:ascii="Arial" w:hAnsi="Arial" w:cs="Arial"/>
                <w:color w:val="FF0000"/>
                <w:sz w:val="22"/>
                <w:szCs w:val="22"/>
              </w:rPr>
            </w:pPr>
          </w:p>
        </w:tc>
        <w:tc>
          <w:tcPr>
            <w:tcW w:w="3334" w:type="dxa"/>
          </w:tcPr>
          <w:p w14:paraId="5D239E38" w14:textId="77777777" w:rsidR="001B1334" w:rsidRDefault="001B1334" w:rsidP="00595613">
            <w:pPr>
              <w:pStyle w:val="Header"/>
              <w:tabs>
                <w:tab w:val="clear" w:pos="4320"/>
                <w:tab w:val="clear" w:pos="8640"/>
              </w:tabs>
              <w:rPr>
                <w:rFonts w:ascii="Arial" w:hAnsi="Arial" w:cs="Arial"/>
                <w:color w:val="FF0000"/>
                <w:sz w:val="22"/>
                <w:szCs w:val="22"/>
              </w:rPr>
            </w:pPr>
          </w:p>
        </w:tc>
        <w:tc>
          <w:tcPr>
            <w:tcW w:w="3334" w:type="dxa"/>
          </w:tcPr>
          <w:p w14:paraId="3A79A755" w14:textId="77777777" w:rsidR="001B1334" w:rsidRDefault="001B1334" w:rsidP="00595613">
            <w:pPr>
              <w:pStyle w:val="Header"/>
              <w:tabs>
                <w:tab w:val="clear" w:pos="4320"/>
                <w:tab w:val="clear" w:pos="8640"/>
              </w:tabs>
              <w:rPr>
                <w:rFonts w:ascii="Arial" w:hAnsi="Arial" w:cs="Arial"/>
                <w:color w:val="FF0000"/>
                <w:sz w:val="22"/>
                <w:szCs w:val="22"/>
              </w:rPr>
            </w:pPr>
          </w:p>
        </w:tc>
      </w:tr>
    </w:tbl>
    <w:p w14:paraId="0F2B8830" w14:textId="77777777" w:rsidR="00AF0A4F" w:rsidRDefault="00AF0A4F" w:rsidP="00595613">
      <w:pPr>
        <w:pStyle w:val="Header"/>
        <w:tabs>
          <w:tab w:val="clear" w:pos="4320"/>
          <w:tab w:val="clear" w:pos="8640"/>
        </w:tabs>
        <w:rPr>
          <w:rFonts w:ascii="Arial" w:hAnsi="Arial" w:cs="Arial"/>
          <w:sz w:val="22"/>
          <w:szCs w:val="22"/>
        </w:rPr>
      </w:pPr>
    </w:p>
    <w:p w14:paraId="1414510A" w14:textId="77777777" w:rsidR="001C290D" w:rsidRPr="001C290D" w:rsidRDefault="00FD1DC2" w:rsidP="00595613">
      <w:pPr>
        <w:pStyle w:val="Header"/>
        <w:tabs>
          <w:tab w:val="clear" w:pos="4320"/>
          <w:tab w:val="clear" w:pos="8640"/>
        </w:tabs>
        <w:rPr>
          <w:rFonts w:ascii="Arial" w:hAnsi="Arial" w:cs="Arial"/>
          <w:sz w:val="22"/>
          <w:szCs w:val="22"/>
        </w:rPr>
      </w:pPr>
      <w:r>
        <w:rPr>
          <w:rFonts w:ascii="Arial" w:hAnsi="Arial" w:cs="Arial"/>
          <w:sz w:val="22"/>
          <w:szCs w:val="22"/>
        </w:rPr>
        <w:t xml:space="preserve">A more extensive reading list </w:t>
      </w:r>
      <w:r w:rsidR="001C290D">
        <w:rPr>
          <w:rFonts w:ascii="Arial" w:hAnsi="Arial" w:cs="Arial"/>
          <w:sz w:val="22"/>
          <w:szCs w:val="22"/>
        </w:rPr>
        <w:t xml:space="preserve">will be distributed during induction. </w:t>
      </w:r>
    </w:p>
    <w:p w14:paraId="6A759791" w14:textId="77777777" w:rsidR="001C290D" w:rsidRPr="001C290D" w:rsidRDefault="001C290D" w:rsidP="00595613">
      <w:pPr>
        <w:pStyle w:val="Header"/>
        <w:tabs>
          <w:tab w:val="clear" w:pos="4320"/>
          <w:tab w:val="clear" w:pos="8640"/>
        </w:tabs>
        <w:rPr>
          <w:rFonts w:ascii="Arial" w:hAnsi="Arial" w:cs="Arial"/>
          <w:b/>
          <w:color w:val="FF0000"/>
          <w:sz w:val="22"/>
          <w:szCs w:val="22"/>
        </w:rPr>
      </w:pPr>
    </w:p>
    <w:p w14:paraId="248EA5CC" w14:textId="77777777" w:rsidR="008D6632" w:rsidRDefault="008D6632" w:rsidP="00595613">
      <w:pPr>
        <w:pStyle w:val="Header"/>
        <w:tabs>
          <w:tab w:val="clear" w:pos="4320"/>
          <w:tab w:val="clear" w:pos="8640"/>
        </w:tabs>
        <w:rPr>
          <w:rFonts w:ascii="Arial" w:hAnsi="Arial" w:cs="Arial"/>
          <w:b/>
          <w:u w:val="double"/>
        </w:rPr>
      </w:pPr>
    </w:p>
    <w:p w14:paraId="0905FAD6" w14:textId="77777777" w:rsidR="008D6632" w:rsidRDefault="008D6632" w:rsidP="00595613">
      <w:pPr>
        <w:pStyle w:val="Header"/>
        <w:tabs>
          <w:tab w:val="clear" w:pos="4320"/>
          <w:tab w:val="clear" w:pos="8640"/>
        </w:tabs>
        <w:rPr>
          <w:rFonts w:ascii="Arial" w:hAnsi="Arial" w:cs="Arial"/>
          <w:b/>
          <w:u w:val="double"/>
        </w:rPr>
      </w:pPr>
    </w:p>
    <w:p w14:paraId="22F726BF" w14:textId="77777777" w:rsidR="008D6632" w:rsidRDefault="008D6632" w:rsidP="00595613">
      <w:pPr>
        <w:pStyle w:val="Header"/>
        <w:tabs>
          <w:tab w:val="clear" w:pos="4320"/>
          <w:tab w:val="clear" w:pos="8640"/>
        </w:tabs>
        <w:rPr>
          <w:rFonts w:ascii="Arial" w:hAnsi="Arial" w:cs="Arial"/>
          <w:b/>
          <w:u w:val="double"/>
        </w:rPr>
      </w:pPr>
    </w:p>
    <w:p w14:paraId="3C447296" w14:textId="45748AA1" w:rsidR="00595613" w:rsidRPr="003C2F5F" w:rsidRDefault="00595613" w:rsidP="00595613">
      <w:pPr>
        <w:pStyle w:val="Header"/>
        <w:tabs>
          <w:tab w:val="clear" w:pos="4320"/>
          <w:tab w:val="clear" w:pos="8640"/>
        </w:tabs>
        <w:rPr>
          <w:rFonts w:ascii="Arial" w:hAnsi="Arial" w:cs="Arial"/>
          <w:b/>
          <w:u w:val="double"/>
        </w:rPr>
      </w:pPr>
      <w:r w:rsidRPr="003C2F5F">
        <w:rPr>
          <w:rFonts w:ascii="Arial" w:hAnsi="Arial" w:cs="Arial"/>
          <w:b/>
          <w:u w:val="double"/>
        </w:rPr>
        <w:t>Other Resources</w:t>
      </w:r>
    </w:p>
    <w:p w14:paraId="28ECC753" w14:textId="77777777" w:rsidR="00595613" w:rsidRPr="0095318C" w:rsidRDefault="00595613" w:rsidP="0059561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2457"/>
        <w:gridCol w:w="1077"/>
        <w:gridCol w:w="3667"/>
      </w:tblGrid>
      <w:tr w:rsidR="00595613" w:rsidRPr="000759F8" w14:paraId="50F0F790" w14:textId="77777777">
        <w:tc>
          <w:tcPr>
            <w:tcW w:w="2628" w:type="dxa"/>
          </w:tcPr>
          <w:p w14:paraId="1EA78509" w14:textId="77777777" w:rsidR="00474BA9" w:rsidRDefault="00656F6A" w:rsidP="00353587">
            <w:pPr>
              <w:pStyle w:val="Header"/>
              <w:tabs>
                <w:tab w:val="clear" w:pos="4320"/>
                <w:tab w:val="clear" w:pos="8640"/>
              </w:tabs>
              <w:jc w:val="right"/>
              <w:rPr>
                <w:rFonts w:ascii="Arial" w:hAnsi="Arial" w:cs="Arial"/>
                <w:b/>
                <w:sz w:val="22"/>
                <w:szCs w:val="22"/>
              </w:rPr>
            </w:pPr>
            <w:r>
              <w:rPr>
                <w:noProof/>
                <w:lang w:eastAsia="en-GB"/>
              </w:rPr>
              <w:drawing>
                <wp:anchor distT="0" distB="0" distL="114300" distR="114300" simplePos="0" relativeHeight="251660800" behindDoc="0" locked="0" layoutInCell="1" allowOverlap="1" wp14:anchorId="7DE45442" wp14:editId="3B8169E7">
                  <wp:simplePos x="0" y="0"/>
                  <wp:positionH relativeFrom="column">
                    <wp:posOffset>1270</wp:posOffset>
                  </wp:positionH>
                  <wp:positionV relativeFrom="paragraph">
                    <wp:posOffset>109855</wp:posOffset>
                  </wp:positionV>
                  <wp:extent cx="684530" cy="539750"/>
                  <wp:effectExtent l="0" t="0" r="1270" b="0"/>
                  <wp:wrapNone/>
                  <wp:docPr id="137" name="Picture 137" descr="MCBD1039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MCBD10396_0000[1]"/>
                          <pic:cNvPicPr>
                            <a:picLocks noChangeAspect="1" noChangeArrowheads="1"/>
                          </pic:cNvPicPr>
                        </pic:nvPicPr>
                        <pic:blipFill>
                          <a:blip r:embed="rId30"/>
                          <a:srcRect/>
                          <a:stretch>
                            <a:fillRect/>
                          </a:stretch>
                        </pic:blipFill>
                        <pic:spPr bwMode="auto">
                          <a:xfrm>
                            <a:off x="0" y="0"/>
                            <a:ext cx="684530" cy="539750"/>
                          </a:xfrm>
                          <a:prstGeom prst="rect">
                            <a:avLst/>
                          </a:prstGeom>
                          <a:noFill/>
                          <a:ln w="9525">
                            <a:noFill/>
                            <a:miter lim="800000"/>
                            <a:headEnd/>
                            <a:tailEnd/>
                          </a:ln>
                        </pic:spPr>
                      </pic:pic>
                    </a:graphicData>
                  </a:graphic>
                </wp:anchor>
              </w:drawing>
            </w:r>
          </w:p>
          <w:p w14:paraId="1BA7617F" w14:textId="77777777" w:rsidR="00474BA9" w:rsidRDefault="00474BA9" w:rsidP="00353587">
            <w:pPr>
              <w:pStyle w:val="Header"/>
              <w:tabs>
                <w:tab w:val="clear" w:pos="4320"/>
                <w:tab w:val="clear" w:pos="8640"/>
              </w:tabs>
              <w:jc w:val="right"/>
              <w:rPr>
                <w:rFonts w:ascii="Arial" w:hAnsi="Arial" w:cs="Arial"/>
                <w:b/>
                <w:sz w:val="22"/>
                <w:szCs w:val="22"/>
              </w:rPr>
            </w:pPr>
          </w:p>
          <w:p w14:paraId="7F53F397" w14:textId="77777777" w:rsidR="00474BA9" w:rsidRDefault="00595613" w:rsidP="00353587">
            <w:pPr>
              <w:pStyle w:val="Header"/>
              <w:tabs>
                <w:tab w:val="clear" w:pos="4320"/>
                <w:tab w:val="clear" w:pos="8640"/>
              </w:tabs>
              <w:jc w:val="right"/>
              <w:rPr>
                <w:rFonts w:ascii="Arial" w:hAnsi="Arial" w:cs="Arial"/>
                <w:b/>
                <w:sz w:val="22"/>
                <w:szCs w:val="22"/>
              </w:rPr>
            </w:pPr>
            <w:r w:rsidRPr="006F2827">
              <w:rPr>
                <w:rFonts w:ascii="Arial" w:hAnsi="Arial" w:cs="Arial"/>
                <w:b/>
                <w:sz w:val="22"/>
                <w:szCs w:val="22"/>
              </w:rPr>
              <w:t xml:space="preserve">Psychology </w:t>
            </w:r>
          </w:p>
          <w:p w14:paraId="52B4D95F" w14:textId="77777777" w:rsidR="00595613" w:rsidRPr="006F2827" w:rsidRDefault="00595613" w:rsidP="00353587">
            <w:pPr>
              <w:pStyle w:val="Header"/>
              <w:tabs>
                <w:tab w:val="clear" w:pos="4320"/>
                <w:tab w:val="clear" w:pos="8640"/>
              </w:tabs>
              <w:jc w:val="right"/>
              <w:rPr>
                <w:rFonts w:ascii="Arial" w:hAnsi="Arial" w:cs="Arial"/>
                <w:b/>
                <w:sz w:val="22"/>
                <w:szCs w:val="22"/>
              </w:rPr>
            </w:pPr>
            <w:r w:rsidRPr="006F2827">
              <w:rPr>
                <w:rFonts w:ascii="Arial" w:hAnsi="Arial" w:cs="Arial"/>
                <w:b/>
                <w:sz w:val="22"/>
                <w:szCs w:val="22"/>
              </w:rPr>
              <w:t xml:space="preserve">Review </w:t>
            </w:r>
          </w:p>
          <w:p w14:paraId="7F03F28A" w14:textId="77777777" w:rsidR="00595613" w:rsidRPr="00C27F2B" w:rsidRDefault="00595613" w:rsidP="00353587">
            <w:pPr>
              <w:pStyle w:val="Header"/>
              <w:tabs>
                <w:tab w:val="clear" w:pos="4320"/>
                <w:tab w:val="clear" w:pos="8640"/>
              </w:tabs>
              <w:jc w:val="right"/>
              <w:rPr>
                <w:rFonts w:ascii="Arial" w:hAnsi="Arial" w:cs="Arial"/>
                <w:sz w:val="22"/>
                <w:szCs w:val="22"/>
              </w:rPr>
            </w:pPr>
          </w:p>
        </w:tc>
        <w:tc>
          <w:tcPr>
            <w:tcW w:w="7374" w:type="dxa"/>
            <w:gridSpan w:val="3"/>
          </w:tcPr>
          <w:p w14:paraId="557CA0F3" w14:textId="77777777" w:rsidR="00595613" w:rsidRPr="00074357" w:rsidRDefault="00595613" w:rsidP="00353587">
            <w:pPr>
              <w:pStyle w:val="Header"/>
              <w:tabs>
                <w:tab w:val="clear" w:pos="4320"/>
                <w:tab w:val="clear" w:pos="8640"/>
              </w:tabs>
              <w:rPr>
                <w:rFonts w:ascii="Arial" w:hAnsi="Arial" w:cs="Arial"/>
                <w:sz w:val="22"/>
                <w:szCs w:val="22"/>
              </w:rPr>
            </w:pPr>
            <w:r w:rsidRPr="00074357">
              <w:rPr>
                <w:rFonts w:ascii="Arial" w:hAnsi="Arial" w:cs="Arial"/>
                <w:sz w:val="22"/>
                <w:szCs w:val="22"/>
              </w:rPr>
              <w:t>This magazine is e</w:t>
            </w:r>
            <w:r w:rsidR="00AF0A4F">
              <w:rPr>
                <w:rFonts w:ascii="Arial" w:hAnsi="Arial" w:cs="Arial"/>
                <w:sz w:val="22"/>
                <w:szCs w:val="22"/>
              </w:rPr>
              <w:t>specially designed for AS and A</w:t>
            </w:r>
            <w:r w:rsidRPr="00074357">
              <w:rPr>
                <w:rFonts w:ascii="Arial" w:hAnsi="Arial" w:cs="Arial"/>
                <w:sz w:val="22"/>
                <w:szCs w:val="22"/>
              </w:rPr>
              <w:t xml:space="preserve"> Level students and is full of many useful articles. The Learning Resou</w:t>
            </w:r>
            <w:r w:rsidR="00D02CDD">
              <w:rPr>
                <w:rFonts w:ascii="Arial" w:hAnsi="Arial" w:cs="Arial"/>
                <w:sz w:val="22"/>
                <w:szCs w:val="22"/>
              </w:rPr>
              <w:t>rce Centre holds this magazine and articles from the magazine can also be accessed via a link on Godalming Online.</w:t>
            </w:r>
          </w:p>
          <w:p w14:paraId="29377E31" w14:textId="77777777" w:rsidR="00595613" w:rsidRDefault="00595613" w:rsidP="00353587">
            <w:pPr>
              <w:pStyle w:val="Header"/>
              <w:tabs>
                <w:tab w:val="clear" w:pos="4320"/>
                <w:tab w:val="clear" w:pos="8640"/>
              </w:tabs>
              <w:rPr>
                <w:rFonts w:ascii="Arial" w:hAnsi="Arial" w:cs="Arial"/>
                <w:sz w:val="22"/>
                <w:szCs w:val="22"/>
              </w:rPr>
            </w:pPr>
          </w:p>
        </w:tc>
      </w:tr>
      <w:tr w:rsidR="00595613" w:rsidRPr="000759F8" w14:paraId="019D40DF" w14:textId="77777777">
        <w:tc>
          <w:tcPr>
            <w:tcW w:w="2628" w:type="dxa"/>
          </w:tcPr>
          <w:p w14:paraId="47564061" w14:textId="77777777" w:rsidR="00474BA9" w:rsidRDefault="00656F6A" w:rsidP="00353587">
            <w:pPr>
              <w:pStyle w:val="Header"/>
              <w:tabs>
                <w:tab w:val="clear" w:pos="4320"/>
                <w:tab w:val="clear" w:pos="8640"/>
              </w:tabs>
              <w:jc w:val="right"/>
              <w:rPr>
                <w:rFonts w:ascii="Arial" w:hAnsi="Arial" w:cs="Arial"/>
                <w:sz w:val="22"/>
                <w:szCs w:val="22"/>
              </w:rPr>
            </w:pPr>
            <w:r>
              <w:rPr>
                <w:noProof/>
                <w:lang w:eastAsia="en-GB"/>
              </w:rPr>
              <w:drawing>
                <wp:anchor distT="0" distB="0" distL="114300" distR="114300" simplePos="0" relativeHeight="251659776" behindDoc="0" locked="0" layoutInCell="1" allowOverlap="1" wp14:anchorId="6EC89B8E" wp14:editId="21049238">
                  <wp:simplePos x="0" y="0"/>
                  <wp:positionH relativeFrom="column">
                    <wp:posOffset>0</wp:posOffset>
                  </wp:positionH>
                  <wp:positionV relativeFrom="paragraph">
                    <wp:posOffset>8255</wp:posOffset>
                  </wp:positionV>
                  <wp:extent cx="838200" cy="657225"/>
                  <wp:effectExtent l="19050" t="0" r="0" b="0"/>
                  <wp:wrapNone/>
                  <wp:docPr id="136" name="Picture 136" descr="hh0069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h00693_"/>
                          <pic:cNvPicPr>
                            <a:picLocks noChangeAspect="1" noChangeArrowheads="1"/>
                          </pic:cNvPicPr>
                        </pic:nvPicPr>
                        <pic:blipFill>
                          <a:blip r:embed="rId31"/>
                          <a:srcRect/>
                          <a:stretch>
                            <a:fillRect/>
                          </a:stretch>
                        </pic:blipFill>
                        <pic:spPr bwMode="auto">
                          <a:xfrm>
                            <a:off x="0" y="0"/>
                            <a:ext cx="838200" cy="657225"/>
                          </a:xfrm>
                          <a:prstGeom prst="rect">
                            <a:avLst/>
                          </a:prstGeom>
                          <a:noFill/>
                          <a:ln w="9525">
                            <a:noFill/>
                            <a:miter lim="800000"/>
                            <a:headEnd/>
                            <a:tailEnd/>
                          </a:ln>
                        </pic:spPr>
                      </pic:pic>
                    </a:graphicData>
                  </a:graphic>
                </wp:anchor>
              </w:drawing>
            </w:r>
            <w:r w:rsidR="00595613">
              <w:rPr>
                <w:rFonts w:ascii="Arial" w:hAnsi="Arial" w:cs="Arial"/>
                <w:sz w:val="22"/>
                <w:szCs w:val="22"/>
              </w:rPr>
              <w:t xml:space="preserve"> </w:t>
            </w:r>
          </w:p>
          <w:p w14:paraId="52F0A6BF" w14:textId="77777777" w:rsidR="00474BA9" w:rsidRDefault="00595613" w:rsidP="00353587">
            <w:pPr>
              <w:pStyle w:val="Header"/>
              <w:tabs>
                <w:tab w:val="clear" w:pos="4320"/>
                <w:tab w:val="clear" w:pos="8640"/>
              </w:tabs>
              <w:jc w:val="right"/>
              <w:rPr>
                <w:rFonts w:ascii="Arial" w:hAnsi="Arial" w:cs="Arial"/>
                <w:b/>
                <w:sz w:val="22"/>
                <w:szCs w:val="22"/>
              </w:rPr>
            </w:pPr>
            <w:r>
              <w:rPr>
                <w:rFonts w:ascii="Arial" w:hAnsi="Arial" w:cs="Arial"/>
                <w:sz w:val="22"/>
                <w:szCs w:val="22"/>
              </w:rPr>
              <w:t xml:space="preserve"> </w:t>
            </w:r>
            <w:r w:rsidRPr="001D5BAD">
              <w:rPr>
                <w:rFonts w:ascii="Arial" w:hAnsi="Arial" w:cs="Arial"/>
                <w:b/>
                <w:sz w:val="22"/>
                <w:szCs w:val="22"/>
              </w:rPr>
              <w:t xml:space="preserve">Videos </w:t>
            </w:r>
          </w:p>
          <w:p w14:paraId="7539E199" w14:textId="77777777" w:rsidR="00595613" w:rsidRDefault="00595613" w:rsidP="00353587">
            <w:pPr>
              <w:pStyle w:val="Header"/>
              <w:tabs>
                <w:tab w:val="clear" w:pos="4320"/>
                <w:tab w:val="clear" w:pos="8640"/>
              </w:tabs>
              <w:jc w:val="right"/>
              <w:rPr>
                <w:rFonts w:ascii="Arial" w:hAnsi="Arial" w:cs="Arial"/>
                <w:sz w:val="22"/>
                <w:szCs w:val="22"/>
              </w:rPr>
            </w:pPr>
            <w:r w:rsidRPr="001D5BAD">
              <w:rPr>
                <w:rFonts w:ascii="Arial" w:hAnsi="Arial" w:cs="Arial"/>
                <w:b/>
                <w:sz w:val="22"/>
                <w:szCs w:val="22"/>
              </w:rPr>
              <w:t>&amp; DVDs</w:t>
            </w:r>
          </w:p>
          <w:p w14:paraId="4890A038" w14:textId="77777777" w:rsidR="00595613" w:rsidRDefault="00595613" w:rsidP="00353587">
            <w:pPr>
              <w:pStyle w:val="Header"/>
              <w:tabs>
                <w:tab w:val="clear" w:pos="4320"/>
                <w:tab w:val="clear" w:pos="8640"/>
              </w:tabs>
              <w:rPr>
                <w:rFonts w:ascii="Arial" w:hAnsi="Arial" w:cs="Arial"/>
                <w:sz w:val="22"/>
                <w:szCs w:val="22"/>
              </w:rPr>
            </w:pPr>
          </w:p>
          <w:p w14:paraId="6F5F6513" w14:textId="77777777" w:rsidR="00474BA9" w:rsidRPr="00C27F2B" w:rsidRDefault="00474BA9" w:rsidP="00353587">
            <w:pPr>
              <w:pStyle w:val="Header"/>
              <w:tabs>
                <w:tab w:val="clear" w:pos="4320"/>
                <w:tab w:val="clear" w:pos="8640"/>
              </w:tabs>
              <w:rPr>
                <w:rFonts w:ascii="Arial" w:hAnsi="Arial" w:cs="Arial"/>
                <w:sz w:val="22"/>
                <w:szCs w:val="22"/>
              </w:rPr>
            </w:pPr>
          </w:p>
        </w:tc>
        <w:tc>
          <w:tcPr>
            <w:tcW w:w="7374" w:type="dxa"/>
            <w:gridSpan w:val="3"/>
          </w:tcPr>
          <w:p w14:paraId="39B576D9" w14:textId="77777777" w:rsidR="00595613" w:rsidRPr="00C27F2B" w:rsidRDefault="00595613" w:rsidP="00353587">
            <w:pPr>
              <w:pStyle w:val="Header"/>
              <w:tabs>
                <w:tab w:val="clear" w:pos="4320"/>
                <w:tab w:val="clear" w:pos="8640"/>
              </w:tabs>
              <w:rPr>
                <w:rFonts w:ascii="Arial" w:hAnsi="Arial" w:cs="Arial"/>
                <w:sz w:val="22"/>
                <w:szCs w:val="22"/>
              </w:rPr>
            </w:pPr>
            <w:r w:rsidRPr="00C27F2B">
              <w:rPr>
                <w:rFonts w:ascii="Arial" w:hAnsi="Arial" w:cs="Arial"/>
                <w:sz w:val="22"/>
                <w:szCs w:val="22"/>
              </w:rPr>
              <w:t xml:space="preserve">The College Educational Resources room holds a variety of </w:t>
            </w:r>
            <w:r>
              <w:rPr>
                <w:rFonts w:ascii="Arial" w:hAnsi="Arial" w:cs="Arial"/>
                <w:sz w:val="22"/>
                <w:szCs w:val="22"/>
              </w:rPr>
              <w:t>DVDs</w:t>
            </w:r>
            <w:r w:rsidRPr="00C27F2B">
              <w:rPr>
                <w:rFonts w:ascii="Arial" w:hAnsi="Arial" w:cs="Arial"/>
                <w:sz w:val="22"/>
                <w:szCs w:val="22"/>
              </w:rPr>
              <w:t xml:space="preserve"> that are relevant to your course.</w:t>
            </w:r>
            <w:r w:rsidR="00474BA9">
              <w:rPr>
                <w:rFonts w:ascii="Arial" w:hAnsi="Arial" w:cs="Arial"/>
                <w:sz w:val="22"/>
                <w:szCs w:val="22"/>
              </w:rPr>
              <w:t xml:space="preserve"> There are also many relevant documentaries on eStream.</w:t>
            </w:r>
          </w:p>
        </w:tc>
      </w:tr>
      <w:tr w:rsidR="00595613" w:rsidRPr="000759F8" w14:paraId="46ED869F" w14:textId="77777777">
        <w:tc>
          <w:tcPr>
            <w:tcW w:w="2628" w:type="dxa"/>
          </w:tcPr>
          <w:p w14:paraId="08CE5CEB" w14:textId="77777777" w:rsidR="00474BA9" w:rsidRDefault="00656F6A" w:rsidP="00474BA9">
            <w:pPr>
              <w:pStyle w:val="Header"/>
              <w:tabs>
                <w:tab w:val="clear" w:pos="4320"/>
                <w:tab w:val="clear" w:pos="8640"/>
              </w:tabs>
              <w:rPr>
                <w:rFonts w:ascii="Arial" w:hAnsi="Arial" w:cs="Arial"/>
                <w:b/>
                <w:sz w:val="22"/>
                <w:szCs w:val="22"/>
              </w:rPr>
            </w:pPr>
            <w:r>
              <w:rPr>
                <w:noProof/>
                <w:lang w:eastAsia="en-GB"/>
              </w:rPr>
              <w:drawing>
                <wp:anchor distT="0" distB="0" distL="114300" distR="114300" simplePos="0" relativeHeight="251658752" behindDoc="0" locked="0" layoutInCell="1" allowOverlap="1" wp14:anchorId="476A3D18" wp14:editId="51B697E3">
                  <wp:simplePos x="0" y="0"/>
                  <wp:positionH relativeFrom="column">
                    <wp:posOffset>0</wp:posOffset>
                  </wp:positionH>
                  <wp:positionV relativeFrom="paragraph">
                    <wp:posOffset>125730</wp:posOffset>
                  </wp:positionV>
                  <wp:extent cx="714375" cy="704850"/>
                  <wp:effectExtent l="19050" t="0" r="9525" b="0"/>
                  <wp:wrapNone/>
                  <wp:docPr id="135" name="Picture 135" descr="BD049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D04914_"/>
                          <pic:cNvPicPr>
                            <a:picLocks noChangeAspect="1" noChangeArrowheads="1"/>
                          </pic:cNvPicPr>
                        </pic:nvPicPr>
                        <pic:blipFill>
                          <a:blip r:embed="rId32"/>
                          <a:srcRect/>
                          <a:stretch>
                            <a:fillRect/>
                          </a:stretch>
                        </pic:blipFill>
                        <pic:spPr bwMode="auto">
                          <a:xfrm>
                            <a:off x="0" y="0"/>
                            <a:ext cx="714375" cy="704850"/>
                          </a:xfrm>
                          <a:prstGeom prst="rect">
                            <a:avLst/>
                          </a:prstGeom>
                          <a:noFill/>
                          <a:ln w="9525">
                            <a:noFill/>
                            <a:miter lim="800000"/>
                            <a:headEnd/>
                            <a:tailEnd/>
                          </a:ln>
                        </pic:spPr>
                      </pic:pic>
                    </a:graphicData>
                  </a:graphic>
                </wp:anchor>
              </w:drawing>
            </w:r>
            <w:r w:rsidR="00595613">
              <w:rPr>
                <w:rFonts w:ascii="Arial" w:hAnsi="Arial" w:cs="Arial"/>
                <w:b/>
                <w:sz w:val="22"/>
                <w:szCs w:val="22"/>
              </w:rPr>
              <w:t xml:space="preserve">  </w:t>
            </w:r>
          </w:p>
          <w:p w14:paraId="6FCF55CC" w14:textId="77777777" w:rsidR="00474BA9" w:rsidRDefault="00474BA9" w:rsidP="00353587">
            <w:pPr>
              <w:pStyle w:val="Header"/>
              <w:tabs>
                <w:tab w:val="clear" w:pos="4320"/>
                <w:tab w:val="clear" w:pos="8640"/>
              </w:tabs>
              <w:jc w:val="right"/>
              <w:rPr>
                <w:rFonts w:ascii="Arial" w:hAnsi="Arial" w:cs="Arial"/>
                <w:b/>
                <w:sz w:val="22"/>
                <w:szCs w:val="22"/>
              </w:rPr>
            </w:pPr>
          </w:p>
          <w:p w14:paraId="001B61D2" w14:textId="77777777" w:rsidR="00595613" w:rsidRPr="001D5BAD" w:rsidRDefault="00595613" w:rsidP="00353587">
            <w:pPr>
              <w:pStyle w:val="Header"/>
              <w:tabs>
                <w:tab w:val="clear" w:pos="4320"/>
                <w:tab w:val="clear" w:pos="8640"/>
              </w:tabs>
              <w:jc w:val="right"/>
              <w:rPr>
                <w:rFonts w:ascii="Arial" w:hAnsi="Arial" w:cs="Arial"/>
                <w:b/>
                <w:sz w:val="22"/>
                <w:szCs w:val="22"/>
              </w:rPr>
            </w:pPr>
            <w:r w:rsidRPr="001D5BAD">
              <w:rPr>
                <w:rFonts w:ascii="Arial" w:hAnsi="Arial" w:cs="Arial"/>
                <w:b/>
                <w:sz w:val="22"/>
                <w:szCs w:val="22"/>
              </w:rPr>
              <w:t xml:space="preserve">Useful </w:t>
            </w:r>
          </w:p>
          <w:p w14:paraId="358463F8" w14:textId="77777777" w:rsidR="00595613" w:rsidRPr="00C27F2B" w:rsidRDefault="00595613" w:rsidP="00353587">
            <w:pPr>
              <w:pStyle w:val="Header"/>
              <w:tabs>
                <w:tab w:val="clear" w:pos="4320"/>
                <w:tab w:val="clear" w:pos="8640"/>
              </w:tabs>
              <w:jc w:val="right"/>
              <w:rPr>
                <w:rFonts w:ascii="Arial" w:hAnsi="Arial" w:cs="Arial"/>
                <w:sz w:val="22"/>
                <w:szCs w:val="22"/>
              </w:rPr>
            </w:pPr>
            <w:r w:rsidRPr="001D5BAD">
              <w:rPr>
                <w:rFonts w:ascii="Arial" w:hAnsi="Arial" w:cs="Arial"/>
                <w:b/>
                <w:sz w:val="22"/>
                <w:szCs w:val="22"/>
              </w:rPr>
              <w:t xml:space="preserve">      Addresses</w:t>
            </w:r>
          </w:p>
        </w:tc>
        <w:tc>
          <w:tcPr>
            <w:tcW w:w="3600" w:type="dxa"/>
            <w:gridSpan w:val="2"/>
          </w:tcPr>
          <w:p w14:paraId="32FC0128" w14:textId="77777777" w:rsidR="00595613" w:rsidRPr="00782C44" w:rsidRDefault="00595613" w:rsidP="00353587">
            <w:pPr>
              <w:pStyle w:val="Header"/>
              <w:tabs>
                <w:tab w:val="clear" w:pos="4320"/>
                <w:tab w:val="clear" w:pos="8640"/>
              </w:tabs>
              <w:jc w:val="center"/>
              <w:rPr>
                <w:rFonts w:ascii="Arial" w:hAnsi="Arial" w:cs="Arial"/>
                <w:b/>
                <w:i/>
                <w:sz w:val="22"/>
                <w:szCs w:val="22"/>
              </w:rPr>
            </w:pPr>
            <w:r w:rsidRPr="00782C44">
              <w:rPr>
                <w:rFonts w:ascii="Arial" w:hAnsi="Arial" w:cs="Arial"/>
                <w:b/>
                <w:i/>
                <w:sz w:val="22"/>
                <w:szCs w:val="22"/>
              </w:rPr>
              <w:t>British Psychological Society</w:t>
            </w:r>
          </w:p>
          <w:p w14:paraId="08C51827" w14:textId="77777777" w:rsidR="00595613" w:rsidRPr="00C27F2B" w:rsidRDefault="00595613" w:rsidP="00353587">
            <w:pPr>
              <w:pStyle w:val="Header"/>
              <w:tabs>
                <w:tab w:val="clear" w:pos="4320"/>
                <w:tab w:val="clear" w:pos="8640"/>
              </w:tabs>
              <w:jc w:val="center"/>
              <w:rPr>
                <w:rFonts w:ascii="Arial" w:hAnsi="Arial" w:cs="Arial"/>
                <w:sz w:val="22"/>
                <w:szCs w:val="22"/>
              </w:rPr>
            </w:pPr>
            <w:r w:rsidRPr="00C27F2B">
              <w:rPr>
                <w:rFonts w:ascii="Arial" w:hAnsi="Arial" w:cs="Arial"/>
                <w:sz w:val="22"/>
                <w:szCs w:val="22"/>
              </w:rPr>
              <w:t>St Andrews House</w:t>
            </w:r>
          </w:p>
          <w:p w14:paraId="0C3C41A0" w14:textId="77777777" w:rsidR="00595613" w:rsidRPr="00C27F2B" w:rsidRDefault="00595613" w:rsidP="00353587">
            <w:pPr>
              <w:pStyle w:val="Header"/>
              <w:tabs>
                <w:tab w:val="clear" w:pos="4320"/>
                <w:tab w:val="clear" w:pos="8640"/>
              </w:tabs>
              <w:jc w:val="center"/>
              <w:rPr>
                <w:rFonts w:ascii="Arial" w:hAnsi="Arial" w:cs="Arial"/>
                <w:sz w:val="22"/>
                <w:szCs w:val="22"/>
              </w:rPr>
            </w:pPr>
            <w:smartTag w:uri="urn:schemas-microsoft-com:office:smarttags" w:element="Street">
              <w:smartTag w:uri="urn:schemas-microsoft-com:office:smarttags" w:element="address">
                <w:r w:rsidRPr="00C27F2B">
                  <w:rPr>
                    <w:rFonts w:ascii="Arial" w:hAnsi="Arial" w:cs="Arial"/>
                    <w:sz w:val="22"/>
                    <w:szCs w:val="22"/>
                  </w:rPr>
                  <w:t>48 Princess Road East</w:t>
                </w:r>
              </w:smartTag>
            </w:smartTag>
          </w:p>
          <w:p w14:paraId="7EAE461A" w14:textId="77777777" w:rsidR="00595613" w:rsidRPr="00C27F2B" w:rsidRDefault="00595613" w:rsidP="00353587">
            <w:pPr>
              <w:pStyle w:val="Header"/>
              <w:tabs>
                <w:tab w:val="clear" w:pos="4320"/>
                <w:tab w:val="clear" w:pos="8640"/>
              </w:tabs>
              <w:jc w:val="center"/>
              <w:rPr>
                <w:rFonts w:ascii="Arial" w:hAnsi="Arial" w:cs="Arial"/>
                <w:sz w:val="22"/>
                <w:szCs w:val="22"/>
              </w:rPr>
            </w:pPr>
            <w:smartTag w:uri="urn:schemas-microsoft-com:office:smarttags" w:element="place">
              <w:r w:rsidRPr="00C27F2B">
                <w:rPr>
                  <w:rFonts w:ascii="Arial" w:hAnsi="Arial" w:cs="Arial"/>
                  <w:sz w:val="22"/>
                  <w:szCs w:val="22"/>
                </w:rPr>
                <w:t>Leicester</w:t>
              </w:r>
            </w:smartTag>
          </w:p>
          <w:p w14:paraId="7EC44F60" w14:textId="77777777" w:rsidR="00595613" w:rsidRPr="00C27F2B" w:rsidRDefault="00595613" w:rsidP="00353587">
            <w:pPr>
              <w:pStyle w:val="Header"/>
              <w:tabs>
                <w:tab w:val="clear" w:pos="4320"/>
                <w:tab w:val="clear" w:pos="8640"/>
              </w:tabs>
              <w:jc w:val="center"/>
              <w:rPr>
                <w:rFonts w:ascii="Arial" w:hAnsi="Arial" w:cs="Arial"/>
                <w:sz w:val="22"/>
                <w:szCs w:val="22"/>
              </w:rPr>
            </w:pPr>
            <w:r w:rsidRPr="00C27F2B">
              <w:rPr>
                <w:rFonts w:ascii="Arial" w:hAnsi="Arial" w:cs="Arial"/>
                <w:sz w:val="22"/>
                <w:szCs w:val="22"/>
              </w:rPr>
              <w:t>LE1 7RD</w:t>
            </w:r>
          </w:p>
        </w:tc>
        <w:tc>
          <w:tcPr>
            <w:tcW w:w="3774" w:type="dxa"/>
          </w:tcPr>
          <w:p w14:paraId="4C26007F" w14:textId="77777777" w:rsidR="00595613" w:rsidRPr="00782C44" w:rsidRDefault="00595613" w:rsidP="00353587">
            <w:pPr>
              <w:pStyle w:val="Header"/>
              <w:tabs>
                <w:tab w:val="clear" w:pos="4320"/>
                <w:tab w:val="clear" w:pos="8640"/>
              </w:tabs>
              <w:jc w:val="center"/>
              <w:rPr>
                <w:rFonts w:ascii="Arial" w:hAnsi="Arial" w:cs="Arial"/>
                <w:b/>
                <w:i/>
                <w:sz w:val="22"/>
                <w:szCs w:val="22"/>
              </w:rPr>
            </w:pPr>
            <w:r w:rsidRPr="00782C44">
              <w:rPr>
                <w:rFonts w:ascii="Arial" w:hAnsi="Arial" w:cs="Arial"/>
                <w:b/>
                <w:i/>
                <w:sz w:val="22"/>
                <w:szCs w:val="22"/>
              </w:rPr>
              <w:t>AQA</w:t>
            </w:r>
          </w:p>
          <w:p w14:paraId="68EDF442" w14:textId="77777777" w:rsidR="00595613" w:rsidRPr="00C27F2B" w:rsidRDefault="00595613" w:rsidP="00353587">
            <w:pPr>
              <w:pStyle w:val="Header"/>
              <w:tabs>
                <w:tab w:val="clear" w:pos="4320"/>
                <w:tab w:val="clear" w:pos="8640"/>
              </w:tabs>
              <w:jc w:val="center"/>
              <w:rPr>
                <w:rFonts w:ascii="Arial" w:hAnsi="Arial" w:cs="Arial"/>
                <w:sz w:val="22"/>
                <w:szCs w:val="22"/>
              </w:rPr>
            </w:pPr>
            <w:r w:rsidRPr="00C27F2B">
              <w:rPr>
                <w:rFonts w:ascii="Arial" w:hAnsi="Arial" w:cs="Arial"/>
                <w:sz w:val="22"/>
                <w:szCs w:val="22"/>
              </w:rPr>
              <w:t>Stag Hill House</w:t>
            </w:r>
          </w:p>
          <w:p w14:paraId="0BC065F1" w14:textId="77777777" w:rsidR="00595613" w:rsidRPr="00C27F2B" w:rsidRDefault="00595613" w:rsidP="00353587">
            <w:pPr>
              <w:pStyle w:val="Header"/>
              <w:tabs>
                <w:tab w:val="clear" w:pos="4320"/>
                <w:tab w:val="clear" w:pos="8640"/>
              </w:tabs>
              <w:jc w:val="center"/>
              <w:rPr>
                <w:rFonts w:ascii="Arial" w:hAnsi="Arial" w:cs="Arial"/>
                <w:sz w:val="22"/>
                <w:szCs w:val="22"/>
              </w:rPr>
            </w:pPr>
            <w:smartTag w:uri="urn:schemas-microsoft-com:office:smarttags" w:element="place">
              <w:r w:rsidRPr="00C27F2B">
                <w:rPr>
                  <w:rFonts w:ascii="Arial" w:hAnsi="Arial" w:cs="Arial"/>
                  <w:sz w:val="22"/>
                  <w:szCs w:val="22"/>
                </w:rPr>
                <w:t>Guildford</w:t>
              </w:r>
            </w:smartTag>
          </w:p>
          <w:p w14:paraId="6F13797B" w14:textId="77777777" w:rsidR="00595613" w:rsidRPr="00C27F2B" w:rsidRDefault="00595613" w:rsidP="00353587">
            <w:pPr>
              <w:pStyle w:val="Header"/>
              <w:tabs>
                <w:tab w:val="clear" w:pos="4320"/>
                <w:tab w:val="clear" w:pos="8640"/>
              </w:tabs>
              <w:jc w:val="center"/>
              <w:rPr>
                <w:rFonts w:ascii="Arial" w:hAnsi="Arial" w:cs="Arial"/>
                <w:sz w:val="22"/>
                <w:szCs w:val="22"/>
              </w:rPr>
            </w:pPr>
            <w:smartTag w:uri="urn:schemas-microsoft-com:office:smarttags" w:element="place">
              <w:r w:rsidRPr="00C27F2B">
                <w:rPr>
                  <w:rFonts w:ascii="Arial" w:hAnsi="Arial" w:cs="Arial"/>
                  <w:sz w:val="22"/>
                  <w:szCs w:val="22"/>
                </w:rPr>
                <w:t>Surrey</w:t>
              </w:r>
            </w:smartTag>
          </w:p>
          <w:p w14:paraId="592866F5" w14:textId="77777777" w:rsidR="00595613" w:rsidRDefault="00595613" w:rsidP="00353587">
            <w:pPr>
              <w:pStyle w:val="Header"/>
              <w:tabs>
                <w:tab w:val="clear" w:pos="4320"/>
                <w:tab w:val="clear" w:pos="8640"/>
              </w:tabs>
              <w:jc w:val="center"/>
              <w:rPr>
                <w:rFonts w:ascii="Arial" w:hAnsi="Arial" w:cs="Arial"/>
                <w:sz w:val="22"/>
                <w:szCs w:val="22"/>
              </w:rPr>
            </w:pPr>
            <w:r w:rsidRPr="00C27F2B">
              <w:rPr>
                <w:rFonts w:ascii="Arial" w:hAnsi="Arial" w:cs="Arial"/>
                <w:sz w:val="22"/>
                <w:szCs w:val="22"/>
              </w:rPr>
              <w:t>GU2 5XJ</w:t>
            </w:r>
          </w:p>
          <w:p w14:paraId="7E02A7D5" w14:textId="77777777" w:rsidR="00595613" w:rsidRPr="00C27F2B" w:rsidRDefault="00595613" w:rsidP="00353587">
            <w:pPr>
              <w:pStyle w:val="Header"/>
              <w:tabs>
                <w:tab w:val="clear" w:pos="4320"/>
                <w:tab w:val="clear" w:pos="8640"/>
              </w:tabs>
              <w:jc w:val="center"/>
              <w:rPr>
                <w:rFonts w:ascii="Arial" w:hAnsi="Arial" w:cs="Arial"/>
                <w:sz w:val="22"/>
                <w:szCs w:val="22"/>
              </w:rPr>
            </w:pPr>
          </w:p>
        </w:tc>
      </w:tr>
      <w:tr w:rsidR="00474BA9" w:rsidRPr="000759F8" w14:paraId="3CC63CCC" w14:textId="77777777">
        <w:trPr>
          <w:cantSplit/>
          <w:trHeight w:val="276"/>
        </w:trPr>
        <w:tc>
          <w:tcPr>
            <w:tcW w:w="2628" w:type="dxa"/>
            <w:vMerge w:val="restart"/>
          </w:tcPr>
          <w:p w14:paraId="21525F80" w14:textId="77777777" w:rsidR="00474BA9" w:rsidRDefault="00474BA9" w:rsidP="00353587">
            <w:pPr>
              <w:pStyle w:val="Header"/>
              <w:tabs>
                <w:tab w:val="clear" w:pos="4320"/>
                <w:tab w:val="clear" w:pos="8640"/>
              </w:tabs>
              <w:jc w:val="right"/>
              <w:rPr>
                <w:rFonts w:ascii="Arial" w:hAnsi="Arial" w:cs="Arial"/>
                <w:b/>
                <w:sz w:val="22"/>
                <w:szCs w:val="22"/>
              </w:rPr>
            </w:pPr>
            <w:r w:rsidRPr="001D5BAD">
              <w:rPr>
                <w:rFonts w:ascii="Arial" w:hAnsi="Arial" w:cs="Arial"/>
                <w:b/>
                <w:sz w:val="22"/>
                <w:szCs w:val="22"/>
              </w:rPr>
              <w:t xml:space="preserve">  </w:t>
            </w:r>
            <w:r>
              <w:rPr>
                <w:rFonts w:ascii="Arial" w:hAnsi="Arial" w:cs="Arial"/>
                <w:b/>
                <w:sz w:val="22"/>
                <w:szCs w:val="22"/>
              </w:rPr>
              <w:t xml:space="preserve">  </w:t>
            </w:r>
          </w:p>
          <w:p w14:paraId="70266DE4" w14:textId="77777777" w:rsidR="00474BA9" w:rsidRDefault="00656F6A" w:rsidP="00353587">
            <w:pPr>
              <w:pStyle w:val="Header"/>
              <w:tabs>
                <w:tab w:val="clear" w:pos="4320"/>
                <w:tab w:val="clear" w:pos="8640"/>
              </w:tabs>
              <w:jc w:val="right"/>
              <w:rPr>
                <w:rFonts w:ascii="Arial" w:hAnsi="Arial" w:cs="Arial"/>
                <w:b/>
                <w:sz w:val="22"/>
                <w:szCs w:val="22"/>
              </w:rPr>
            </w:pPr>
            <w:r>
              <w:rPr>
                <w:noProof/>
                <w:lang w:eastAsia="en-GB"/>
              </w:rPr>
              <w:drawing>
                <wp:anchor distT="0" distB="0" distL="114300" distR="114300" simplePos="0" relativeHeight="251661824" behindDoc="0" locked="0" layoutInCell="1" allowOverlap="1" wp14:anchorId="64EDB4F5" wp14:editId="0E43FE83">
                  <wp:simplePos x="0" y="0"/>
                  <wp:positionH relativeFrom="column">
                    <wp:posOffset>-74930</wp:posOffset>
                  </wp:positionH>
                  <wp:positionV relativeFrom="paragraph">
                    <wp:posOffset>63500</wp:posOffset>
                  </wp:positionV>
                  <wp:extent cx="752475" cy="590550"/>
                  <wp:effectExtent l="19050" t="0" r="9525" b="0"/>
                  <wp:wrapNone/>
                  <wp:docPr id="138" name="Picture 138" descr="MCj037987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MCj03798730000[1]"/>
                          <pic:cNvPicPr>
                            <a:picLocks noChangeAspect="1" noChangeArrowheads="1"/>
                          </pic:cNvPicPr>
                        </pic:nvPicPr>
                        <pic:blipFill>
                          <a:blip r:embed="rId33"/>
                          <a:srcRect/>
                          <a:stretch>
                            <a:fillRect/>
                          </a:stretch>
                        </pic:blipFill>
                        <pic:spPr bwMode="auto">
                          <a:xfrm>
                            <a:off x="0" y="0"/>
                            <a:ext cx="752475" cy="590550"/>
                          </a:xfrm>
                          <a:prstGeom prst="rect">
                            <a:avLst/>
                          </a:prstGeom>
                          <a:noFill/>
                          <a:ln w="9525">
                            <a:noFill/>
                            <a:miter lim="800000"/>
                            <a:headEnd/>
                            <a:tailEnd/>
                          </a:ln>
                        </pic:spPr>
                      </pic:pic>
                    </a:graphicData>
                  </a:graphic>
                </wp:anchor>
              </w:drawing>
            </w:r>
          </w:p>
          <w:p w14:paraId="0D52AD1B" w14:textId="77777777" w:rsidR="00474BA9" w:rsidRPr="001D5BAD" w:rsidRDefault="00474BA9" w:rsidP="00353587">
            <w:pPr>
              <w:pStyle w:val="Header"/>
              <w:tabs>
                <w:tab w:val="clear" w:pos="4320"/>
                <w:tab w:val="clear" w:pos="8640"/>
              </w:tabs>
              <w:jc w:val="right"/>
              <w:rPr>
                <w:rFonts w:ascii="Arial" w:hAnsi="Arial" w:cs="Arial"/>
                <w:b/>
                <w:sz w:val="22"/>
                <w:szCs w:val="22"/>
              </w:rPr>
            </w:pPr>
            <w:r>
              <w:rPr>
                <w:rFonts w:ascii="Arial" w:hAnsi="Arial" w:cs="Arial"/>
                <w:b/>
                <w:sz w:val="22"/>
                <w:szCs w:val="22"/>
              </w:rPr>
              <w:t xml:space="preserve"> </w:t>
            </w:r>
            <w:r w:rsidRPr="001D5BAD">
              <w:rPr>
                <w:rFonts w:ascii="Arial" w:hAnsi="Arial" w:cs="Arial"/>
                <w:b/>
                <w:sz w:val="22"/>
                <w:szCs w:val="22"/>
              </w:rPr>
              <w:t>Useful</w:t>
            </w:r>
          </w:p>
          <w:p w14:paraId="37C7A03A" w14:textId="77777777" w:rsidR="00474BA9" w:rsidRPr="001D5BAD" w:rsidRDefault="00474BA9" w:rsidP="00353587">
            <w:pPr>
              <w:pStyle w:val="Header"/>
              <w:tabs>
                <w:tab w:val="clear" w:pos="4320"/>
                <w:tab w:val="clear" w:pos="8640"/>
              </w:tabs>
              <w:jc w:val="right"/>
              <w:rPr>
                <w:rFonts w:ascii="Arial" w:hAnsi="Arial" w:cs="Arial"/>
                <w:b/>
                <w:sz w:val="22"/>
                <w:szCs w:val="22"/>
              </w:rPr>
            </w:pPr>
            <w:r w:rsidRPr="001D5BAD">
              <w:rPr>
                <w:rFonts w:ascii="Arial" w:hAnsi="Arial" w:cs="Arial"/>
                <w:b/>
                <w:sz w:val="22"/>
                <w:szCs w:val="22"/>
              </w:rPr>
              <w:t xml:space="preserve">       Web Site</w:t>
            </w:r>
          </w:p>
          <w:p w14:paraId="005AAC7D" w14:textId="77777777" w:rsidR="00474BA9" w:rsidRPr="00C27F2B" w:rsidRDefault="00474BA9" w:rsidP="00353587">
            <w:pPr>
              <w:pStyle w:val="Header"/>
              <w:tabs>
                <w:tab w:val="clear" w:pos="4320"/>
                <w:tab w:val="clear" w:pos="8640"/>
              </w:tabs>
              <w:jc w:val="right"/>
              <w:rPr>
                <w:rFonts w:ascii="Arial" w:hAnsi="Arial" w:cs="Arial"/>
                <w:sz w:val="22"/>
                <w:szCs w:val="22"/>
              </w:rPr>
            </w:pPr>
            <w:r w:rsidRPr="001D5BAD">
              <w:rPr>
                <w:rFonts w:ascii="Arial" w:hAnsi="Arial" w:cs="Arial"/>
                <w:b/>
                <w:sz w:val="22"/>
                <w:szCs w:val="22"/>
              </w:rPr>
              <w:t xml:space="preserve">      Addresses</w:t>
            </w:r>
          </w:p>
        </w:tc>
        <w:tc>
          <w:tcPr>
            <w:tcW w:w="2477" w:type="dxa"/>
          </w:tcPr>
          <w:p w14:paraId="3197DB9A" w14:textId="77777777" w:rsidR="00474BA9" w:rsidRPr="00C27F2B" w:rsidRDefault="00474BA9" w:rsidP="00353587">
            <w:pPr>
              <w:pStyle w:val="Header"/>
              <w:tabs>
                <w:tab w:val="clear" w:pos="4320"/>
                <w:tab w:val="clear" w:pos="8640"/>
              </w:tabs>
              <w:rPr>
                <w:rFonts w:ascii="Arial" w:hAnsi="Arial" w:cs="Arial"/>
                <w:sz w:val="22"/>
                <w:szCs w:val="22"/>
              </w:rPr>
            </w:pPr>
            <w:r w:rsidRPr="00C27F2B">
              <w:rPr>
                <w:rFonts w:ascii="Arial" w:hAnsi="Arial" w:cs="Arial"/>
                <w:sz w:val="22"/>
                <w:szCs w:val="22"/>
              </w:rPr>
              <w:t>www.bps.org.uk</w:t>
            </w:r>
          </w:p>
        </w:tc>
        <w:tc>
          <w:tcPr>
            <w:tcW w:w="4897" w:type="dxa"/>
            <w:gridSpan w:val="2"/>
          </w:tcPr>
          <w:p w14:paraId="29D07286" w14:textId="77777777" w:rsidR="00474BA9" w:rsidRPr="00C27F2B" w:rsidRDefault="00474BA9" w:rsidP="00353587">
            <w:pPr>
              <w:pStyle w:val="Header"/>
              <w:tabs>
                <w:tab w:val="clear" w:pos="4320"/>
                <w:tab w:val="clear" w:pos="8640"/>
              </w:tabs>
              <w:rPr>
                <w:rFonts w:ascii="Arial" w:hAnsi="Arial" w:cs="Arial"/>
                <w:sz w:val="22"/>
                <w:szCs w:val="22"/>
              </w:rPr>
            </w:pPr>
            <w:r w:rsidRPr="00C27F2B">
              <w:rPr>
                <w:rFonts w:ascii="Arial" w:hAnsi="Arial" w:cs="Arial"/>
                <w:sz w:val="22"/>
                <w:szCs w:val="22"/>
              </w:rPr>
              <w:t>British Psychological Society</w:t>
            </w:r>
          </w:p>
        </w:tc>
      </w:tr>
      <w:tr w:rsidR="00474BA9" w:rsidRPr="000759F8" w14:paraId="4288CFC0" w14:textId="77777777">
        <w:trPr>
          <w:cantSplit/>
          <w:trHeight w:val="276"/>
        </w:trPr>
        <w:tc>
          <w:tcPr>
            <w:tcW w:w="2628" w:type="dxa"/>
            <w:vMerge/>
          </w:tcPr>
          <w:p w14:paraId="1C1727D7" w14:textId="77777777" w:rsidR="00474BA9" w:rsidRPr="00C27F2B" w:rsidRDefault="00474BA9" w:rsidP="00353587">
            <w:pPr>
              <w:pStyle w:val="Header"/>
              <w:tabs>
                <w:tab w:val="clear" w:pos="4320"/>
                <w:tab w:val="clear" w:pos="8640"/>
              </w:tabs>
              <w:rPr>
                <w:rFonts w:ascii="Arial" w:hAnsi="Arial" w:cs="Arial"/>
                <w:sz w:val="22"/>
                <w:szCs w:val="22"/>
              </w:rPr>
            </w:pPr>
          </w:p>
        </w:tc>
        <w:tc>
          <w:tcPr>
            <w:tcW w:w="2477" w:type="dxa"/>
          </w:tcPr>
          <w:p w14:paraId="3F6032C1" w14:textId="77777777" w:rsidR="00474BA9" w:rsidRPr="00C27F2B" w:rsidRDefault="00474BA9" w:rsidP="00353587">
            <w:pPr>
              <w:pStyle w:val="Header"/>
              <w:tabs>
                <w:tab w:val="clear" w:pos="4320"/>
                <w:tab w:val="clear" w:pos="8640"/>
              </w:tabs>
              <w:rPr>
                <w:rFonts w:ascii="Arial" w:hAnsi="Arial" w:cs="Arial"/>
                <w:sz w:val="22"/>
                <w:szCs w:val="22"/>
              </w:rPr>
            </w:pPr>
            <w:r w:rsidRPr="00C27F2B">
              <w:rPr>
                <w:rFonts w:ascii="Arial" w:hAnsi="Arial" w:cs="Arial"/>
                <w:sz w:val="22"/>
                <w:szCs w:val="22"/>
              </w:rPr>
              <w:t>www.s-cool.co.uk</w:t>
            </w:r>
          </w:p>
        </w:tc>
        <w:tc>
          <w:tcPr>
            <w:tcW w:w="4897" w:type="dxa"/>
            <w:gridSpan w:val="2"/>
          </w:tcPr>
          <w:p w14:paraId="6887F32C" w14:textId="77777777" w:rsidR="00474BA9" w:rsidRPr="00C27F2B" w:rsidRDefault="00474BA9" w:rsidP="00353587">
            <w:pPr>
              <w:pStyle w:val="Header"/>
              <w:tabs>
                <w:tab w:val="clear" w:pos="4320"/>
                <w:tab w:val="clear" w:pos="8640"/>
              </w:tabs>
              <w:rPr>
                <w:rFonts w:ascii="Arial" w:hAnsi="Arial" w:cs="Arial"/>
                <w:sz w:val="22"/>
                <w:szCs w:val="22"/>
              </w:rPr>
            </w:pPr>
            <w:r w:rsidRPr="00C27F2B">
              <w:rPr>
                <w:rFonts w:ascii="Arial" w:hAnsi="Arial" w:cs="Arial"/>
                <w:sz w:val="22"/>
                <w:szCs w:val="22"/>
              </w:rPr>
              <w:t xml:space="preserve">Useful revision site </w:t>
            </w:r>
          </w:p>
        </w:tc>
      </w:tr>
      <w:tr w:rsidR="00474BA9" w:rsidRPr="000759F8" w14:paraId="2C7186E0" w14:textId="77777777">
        <w:trPr>
          <w:cantSplit/>
          <w:trHeight w:val="276"/>
        </w:trPr>
        <w:tc>
          <w:tcPr>
            <w:tcW w:w="2628" w:type="dxa"/>
            <w:vMerge/>
          </w:tcPr>
          <w:p w14:paraId="1596E0C1" w14:textId="77777777" w:rsidR="00474BA9" w:rsidRPr="00C27F2B" w:rsidRDefault="00474BA9" w:rsidP="00353587">
            <w:pPr>
              <w:pStyle w:val="Header"/>
              <w:tabs>
                <w:tab w:val="clear" w:pos="4320"/>
                <w:tab w:val="clear" w:pos="8640"/>
              </w:tabs>
              <w:rPr>
                <w:rFonts w:ascii="Arial" w:hAnsi="Arial" w:cs="Arial"/>
                <w:sz w:val="22"/>
                <w:szCs w:val="22"/>
              </w:rPr>
            </w:pPr>
          </w:p>
        </w:tc>
        <w:tc>
          <w:tcPr>
            <w:tcW w:w="2477" w:type="dxa"/>
          </w:tcPr>
          <w:p w14:paraId="58390415" w14:textId="77777777" w:rsidR="00474BA9" w:rsidRPr="00C27F2B" w:rsidRDefault="00474BA9" w:rsidP="00353587">
            <w:pPr>
              <w:pStyle w:val="Header"/>
              <w:tabs>
                <w:tab w:val="clear" w:pos="4320"/>
                <w:tab w:val="clear" w:pos="8640"/>
              </w:tabs>
              <w:rPr>
                <w:rFonts w:ascii="Arial" w:hAnsi="Arial" w:cs="Arial"/>
                <w:sz w:val="22"/>
                <w:szCs w:val="22"/>
              </w:rPr>
            </w:pPr>
            <w:r w:rsidRPr="00C27F2B">
              <w:rPr>
                <w:rFonts w:ascii="Arial" w:hAnsi="Arial" w:cs="Arial"/>
                <w:sz w:val="22"/>
                <w:szCs w:val="22"/>
              </w:rPr>
              <w:t>www.psywww.com</w:t>
            </w:r>
          </w:p>
        </w:tc>
        <w:tc>
          <w:tcPr>
            <w:tcW w:w="4897" w:type="dxa"/>
            <w:gridSpan w:val="2"/>
          </w:tcPr>
          <w:p w14:paraId="1E5E8DC5" w14:textId="77777777" w:rsidR="00474BA9" w:rsidRPr="00C27F2B" w:rsidRDefault="00474BA9" w:rsidP="00353587">
            <w:pPr>
              <w:pStyle w:val="Header"/>
              <w:tabs>
                <w:tab w:val="clear" w:pos="4320"/>
                <w:tab w:val="clear" w:pos="8640"/>
              </w:tabs>
              <w:rPr>
                <w:rFonts w:ascii="Arial" w:hAnsi="Arial" w:cs="Arial"/>
                <w:sz w:val="22"/>
                <w:szCs w:val="22"/>
              </w:rPr>
            </w:pPr>
            <w:r w:rsidRPr="00C27F2B">
              <w:rPr>
                <w:rFonts w:ascii="Arial" w:hAnsi="Arial" w:cs="Arial"/>
                <w:sz w:val="22"/>
                <w:szCs w:val="22"/>
              </w:rPr>
              <w:t>Useful site for Careers information &amp; Quizzes</w:t>
            </w:r>
          </w:p>
        </w:tc>
      </w:tr>
      <w:tr w:rsidR="00474BA9" w:rsidRPr="000759F8" w14:paraId="0F5EB743" w14:textId="77777777">
        <w:trPr>
          <w:cantSplit/>
          <w:trHeight w:val="276"/>
        </w:trPr>
        <w:tc>
          <w:tcPr>
            <w:tcW w:w="2628" w:type="dxa"/>
            <w:vMerge/>
          </w:tcPr>
          <w:p w14:paraId="1A4FFDB8" w14:textId="77777777" w:rsidR="00474BA9" w:rsidRPr="00C27F2B" w:rsidRDefault="00474BA9" w:rsidP="00353587">
            <w:pPr>
              <w:pStyle w:val="Header"/>
              <w:tabs>
                <w:tab w:val="clear" w:pos="4320"/>
                <w:tab w:val="clear" w:pos="8640"/>
              </w:tabs>
              <w:rPr>
                <w:rFonts w:ascii="Arial" w:hAnsi="Arial" w:cs="Arial"/>
                <w:sz w:val="22"/>
                <w:szCs w:val="22"/>
              </w:rPr>
            </w:pPr>
          </w:p>
        </w:tc>
        <w:tc>
          <w:tcPr>
            <w:tcW w:w="2477" w:type="dxa"/>
          </w:tcPr>
          <w:p w14:paraId="09C5341E" w14:textId="77777777" w:rsidR="00474BA9" w:rsidRPr="00C27F2B" w:rsidRDefault="00474BA9" w:rsidP="00353587">
            <w:pPr>
              <w:pStyle w:val="Header"/>
              <w:tabs>
                <w:tab w:val="clear" w:pos="4320"/>
                <w:tab w:val="clear" w:pos="8640"/>
              </w:tabs>
              <w:rPr>
                <w:rFonts w:ascii="Arial" w:hAnsi="Arial" w:cs="Arial"/>
                <w:sz w:val="22"/>
                <w:szCs w:val="22"/>
              </w:rPr>
            </w:pPr>
            <w:r w:rsidRPr="00C27F2B">
              <w:rPr>
                <w:rFonts w:ascii="Arial" w:hAnsi="Arial" w:cs="Arial"/>
                <w:sz w:val="22"/>
                <w:szCs w:val="22"/>
              </w:rPr>
              <w:t>www.psychnet-uk.com</w:t>
            </w:r>
          </w:p>
        </w:tc>
        <w:tc>
          <w:tcPr>
            <w:tcW w:w="4897" w:type="dxa"/>
            <w:gridSpan w:val="2"/>
          </w:tcPr>
          <w:p w14:paraId="6D6D262E" w14:textId="77777777" w:rsidR="00474BA9" w:rsidRPr="00C27F2B" w:rsidRDefault="00474BA9" w:rsidP="00353587">
            <w:pPr>
              <w:pStyle w:val="Header"/>
              <w:tabs>
                <w:tab w:val="clear" w:pos="4320"/>
                <w:tab w:val="clear" w:pos="8640"/>
              </w:tabs>
              <w:rPr>
                <w:rFonts w:ascii="Arial" w:hAnsi="Arial" w:cs="Arial"/>
                <w:sz w:val="22"/>
                <w:szCs w:val="22"/>
              </w:rPr>
            </w:pPr>
            <w:r w:rsidRPr="00C27F2B">
              <w:rPr>
                <w:rFonts w:ascii="Arial" w:hAnsi="Arial" w:cs="Arial"/>
                <w:sz w:val="22"/>
                <w:szCs w:val="22"/>
              </w:rPr>
              <w:t>Go to the humour and games section!</w:t>
            </w:r>
          </w:p>
        </w:tc>
      </w:tr>
      <w:tr w:rsidR="00474BA9" w:rsidRPr="000759F8" w14:paraId="0C9DA158" w14:textId="77777777">
        <w:trPr>
          <w:cantSplit/>
          <w:trHeight w:val="276"/>
        </w:trPr>
        <w:tc>
          <w:tcPr>
            <w:tcW w:w="2628" w:type="dxa"/>
            <w:vMerge/>
          </w:tcPr>
          <w:p w14:paraId="3FA94541" w14:textId="77777777" w:rsidR="00474BA9" w:rsidRPr="00C27F2B" w:rsidRDefault="00474BA9" w:rsidP="00353587">
            <w:pPr>
              <w:pStyle w:val="Header"/>
              <w:tabs>
                <w:tab w:val="clear" w:pos="4320"/>
                <w:tab w:val="clear" w:pos="8640"/>
              </w:tabs>
              <w:rPr>
                <w:rFonts w:ascii="Arial" w:hAnsi="Arial" w:cs="Arial"/>
                <w:sz w:val="22"/>
                <w:szCs w:val="22"/>
              </w:rPr>
            </w:pPr>
          </w:p>
        </w:tc>
        <w:tc>
          <w:tcPr>
            <w:tcW w:w="2477" w:type="dxa"/>
          </w:tcPr>
          <w:p w14:paraId="5BD2A621" w14:textId="77777777" w:rsidR="00474BA9" w:rsidRPr="00C27F2B" w:rsidRDefault="00474BA9" w:rsidP="00353587">
            <w:pPr>
              <w:pStyle w:val="Header"/>
              <w:tabs>
                <w:tab w:val="clear" w:pos="4320"/>
                <w:tab w:val="clear" w:pos="8640"/>
              </w:tabs>
              <w:rPr>
                <w:rFonts w:ascii="Arial" w:hAnsi="Arial" w:cs="Arial"/>
                <w:sz w:val="22"/>
                <w:szCs w:val="22"/>
              </w:rPr>
            </w:pPr>
            <w:r w:rsidRPr="00C27F2B">
              <w:rPr>
                <w:rFonts w:ascii="Arial" w:hAnsi="Arial" w:cs="Arial"/>
                <w:sz w:val="22"/>
                <w:szCs w:val="22"/>
              </w:rPr>
              <w:t>www.alleydog.com</w:t>
            </w:r>
          </w:p>
        </w:tc>
        <w:tc>
          <w:tcPr>
            <w:tcW w:w="4897" w:type="dxa"/>
            <w:gridSpan w:val="2"/>
          </w:tcPr>
          <w:p w14:paraId="3B3C1FD2" w14:textId="77777777" w:rsidR="00474BA9" w:rsidRPr="00C27F2B" w:rsidRDefault="00474BA9" w:rsidP="00353587">
            <w:pPr>
              <w:pStyle w:val="Header"/>
              <w:tabs>
                <w:tab w:val="clear" w:pos="4320"/>
                <w:tab w:val="clear" w:pos="8640"/>
              </w:tabs>
              <w:rPr>
                <w:rFonts w:ascii="Arial" w:hAnsi="Arial" w:cs="Arial"/>
                <w:sz w:val="22"/>
                <w:szCs w:val="22"/>
              </w:rPr>
            </w:pPr>
            <w:r w:rsidRPr="00C27F2B">
              <w:rPr>
                <w:rFonts w:ascii="Arial" w:hAnsi="Arial" w:cs="Arial"/>
                <w:sz w:val="22"/>
                <w:szCs w:val="22"/>
              </w:rPr>
              <w:t>Provides notes on some topics and Quizzes</w:t>
            </w:r>
          </w:p>
        </w:tc>
      </w:tr>
      <w:tr w:rsidR="00474BA9" w:rsidRPr="000759F8" w14:paraId="590476C9" w14:textId="77777777" w:rsidTr="00BB752F">
        <w:trPr>
          <w:cantSplit/>
          <w:trHeight w:val="276"/>
        </w:trPr>
        <w:tc>
          <w:tcPr>
            <w:tcW w:w="2628" w:type="dxa"/>
            <w:vMerge/>
          </w:tcPr>
          <w:p w14:paraId="16436F95" w14:textId="77777777" w:rsidR="00474BA9" w:rsidRPr="00C27F2B" w:rsidRDefault="00474BA9" w:rsidP="00353587">
            <w:pPr>
              <w:pStyle w:val="Header"/>
              <w:tabs>
                <w:tab w:val="clear" w:pos="4320"/>
                <w:tab w:val="clear" w:pos="8640"/>
              </w:tabs>
              <w:rPr>
                <w:rFonts w:ascii="Arial" w:hAnsi="Arial" w:cs="Arial"/>
                <w:sz w:val="22"/>
                <w:szCs w:val="22"/>
              </w:rPr>
            </w:pPr>
          </w:p>
        </w:tc>
        <w:tc>
          <w:tcPr>
            <w:tcW w:w="7374" w:type="dxa"/>
            <w:gridSpan w:val="3"/>
          </w:tcPr>
          <w:p w14:paraId="341C6CF7" w14:textId="77777777" w:rsidR="00474BA9" w:rsidRDefault="00C61BD6" w:rsidP="00353587">
            <w:pPr>
              <w:pStyle w:val="Header"/>
              <w:tabs>
                <w:tab w:val="clear" w:pos="4320"/>
                <w:tab w:val="clear" w:pos="8640"/>
              </w:tabs>
              <w:rPr>
                <w:rFonts w:ascii="Arial" w:hAnsi="Arial" w:cs="Arial"/>
                <w:sz w:val="22"/>
                <w:szCs w:val="22"/>
              </w:rPr>
            </w:pPr>
            <w:r>
              <w:rPr>
                <w:rFonts w:ascii="Arial" w:hAnsi="Arial" w:cs="Arial"/>
                <w:sz w:val="22"/>
                <w:szCs w:val="22"/>
              </w:rPr>
              <w:t>See the Psychology Dept Godalming Online (GOL)</w:t>
            </w:r>
            <w:r w:rsidR="00474BA9">
              <w:rPr>
                <w:rFonts w:ascii="Arial" w:hAnsi="Arial" w:cs="Arial"/>
                <w:sz w:val="22"/>
                <w:szCs w:val="22"/>
              </w:rPr>
              <w:t xml:space="preserve"> site for additional </w:t>
            </w:r>
            <w:r>
              <w:rPr>
                <w:rFonts w:ascii="Arial" w:hAnsi="Arial" w:cs="Arial"/>
                <w:sz w:val="22"/>
                <w:szCs w:val="22"/>
              </w:rPr>
              <w:t xml:space="preserve">                    </w:t>
            </w:r>
            <w:r w:rsidR="00FE6124">
              <w:rPr>
                <w:rFonts w:ascii="Arial" w:hAnsi="Arial" w:cs="Arial"/>
                <w:sz w:val="22"/>
                <w:szCs w:val="22"/>
              </w:rPr>
              <w:t xml:space="preserve">   </w:t>
            </w:r>
            <w:r w:rsidR="0047604F">
              <w:rPr>
                <w:rFonts w:ascii="Arial" w:hAnsi="Arial" w:cs="Arial"/>
                <w:sz w:val="22"/>
                <w:szCs w:val="22"/>
              </w:rPr>
              <w:t xml:space="preserve">  </w:t>
            </w:r>
            <w:r w:rsidR="008006FC">
              <w:rPr>
                <w:rFonts w:ascii="Arial" w:hAnsi="Arial" w:cs="Arial"/>
                <w:sz w:val="22"/>
                <w:szCs w:val="22"/>
              </w:rPr>
              <w:t>websites.</w:t>
            </w:r>
          </w:p>
          <w:p w14:paraId="418CFE4C" w14:textId="77777777" w:rsidR="00474BA9" w:rsidRPr="00C27F2B" w:rsidRDefault="00474BA9" w:rsidP="00353587">
            <w:pPr>
              <w:pStyle w:val="Header"/>
              <w:tabs>
                <w:tab w:val="clear" w:pos="4320"/>
                <w:tab w:val="clear" w:pos="8640"/>
              </w:tabs>
              <w:rPr>
                <w:rFonts w:ascii="Arial" w:hAnsi="Arial" w:cs="Arial"/>
                <w:sz w:val="22"/>
                <w:szCs w:val="22"/>
              </w:rPr>
            </w:pPr>
          </w:p>
        </w:tc>
      </w:tr>
    </w:tbl>
    <w:p w14:paraId="1B4DDA4F" w14:textId="77777777" w:rsidR="00CB236A" w:rsidRDefault="00CB236A" w:rsidP="005D7605">
      <w:pPr>
        <w:jc w:val="center"/>
        <w:rPr>
          <w:b/>
          <w:sz w:val="52"/>
          <w:szCs w:val="52"/>
          <w:u w:val="single"/>
        </w:rPr>
      </w:pPr>
    </w:p>
    <w:p w14:paraId="14BCC1A6" w14:textId="77777777" w:rsidR="004D00E4" w:rsidRDefault="004D00E4" w:rsidP="005D7605">
      <w:pPr>
        <w:jc w:val="center"/>
        <w:rPr>
          <w:b/>
          <w:sz w:val="52"/>
          <w:szCs w:val="52"/>
          <w:u w:val="single"/>
        </w:rPr>
      </w:pPr>
    </w:p>
    <w:p w14:paraId="285DB295" w14:textId="77777777" w:rsidR="004D00E4" w:rsidRDefault="004D00E4" w:rsidP="005D7605">
      <w:pPr>
        <w:jc w:val="center"/>
        <w:rPr>
          <w:b/>
          <w:sz w:val="52"/>
          <w:szCs w:val="52"/>
          <w:u w:val="single"/>
        </w:rPr>
      </w:pPr>
    </w:p>
    <w:p w14:paraId="2D98B73A" w14:textId="77777777" w:rsidR="004D00E4" w:rsidRDefault="004D00E4" w:rsidP="005D7605">
      <w:pPr>
        <w:jc w:val="center"/>
        <w:rPr>
          <w:b/>
          <w:sz w:val="52"/>
          <w:szCs w:val="52"/>
          <w:u w:val="single"/>
        </w:rPr>
      </w:pPr>
    </w:p>
    <w:p w14:paraId="56B9EF48" w14:textId="77777777" w:rsidR="004D00E4" w:rsidRDefault="004D00E4" w:rsidP="005D7605">
      <w:pPr>
        <w:jc w:val="center"/>
        <w:rPr>
          <w:b/>
          <w:sz w:val="52"/>
          <w:szCs w:val="52"/>
          <w:u w:val="single"/>
        </w:rPr>
      </w:pPr>
    </w:p>
    <w:p w14:paraId="361D7460" w14:textId="77777777" w:rsidR="004D00E4" w:rsidRDefault="004D00E4" w:rsidP="005D7605">
      <w:pPr>
        <w:jc w:val="center"/>
        <w:rPr>
          <w:b/>
          <w:sz w:val="52"/>
          <w:szCs w:val="52"/>
          <w:u w:val="single"/>
        </w:rPr>
      </w:pPr>
    </w:p>
    <w:p w14:paraId="60AB4DA1" w14:textId="77777777" w:rsidR="008D6632" w:rsidRDefault="008D6632" w:rsidP="005D7605">
      <w:pPr>
        <w:jc w:val="center"/>
        <w:rPr>
          <w:b/>
          <w:sz w:val="52"/>
          <w:szCs w:val="52"/>
          <w:u w:val="single"/>
        </w:rPr>
      </w:pPr>
    </w:p>
    <w:p w14:paraId="464D2B91" w14:textId="77777777" w:rsidR="008D6632" w:rsidRDefault="008D6632" w:rsidP="005D7605">
      <w:pPr>
        <w:jc w:val="center"/>
        <w:rPr>
          <w:b/>
          <w:sz w:val="52"/>
          <w:szCs w:val="52"/>
          <w:u w:val="single"/>
        </w:rPr>
      </w:pPr>
    </w:p>
    <w:p w14:paraId="58E161EB" w14:textId="77777777" w:rsidR="008D6632" w:rsidRDefault="008D6632" w:rsidP="005D7605">
      <w:pPr>
        <w:jc w:val="center"/>
        <w:rPr>
          <w:b/>
          <w:sz w:val="52"/>
          <w:szCs w:val="52"/>
          <w:u w:val="single"/>
        </w:rPr>
      </w:pPr>
    </w:p>
    <w:p w14:paraId="2AFF3B27" w14:textId="77777777" w:rsidR="008D6632" w:rsidRDefault="008D6632" w:rsidP="005D7605">
      <w:pPr>
        <w:jc w:val="center"/>
        <w:rPr>
          <w:b/>
          <w:sz w:val="52"/>
          <w:szCs w:val="52"/>
          <w:u w:val="single"/>
        </w:rPr>
      </w:pPr>
    </w:p>
    <w:p w14:paraId="6AA2F924" w14:textId="77777777" w:rsidR="008D6632" w:rsidRDefault="008D6632" w:rsidP="005D7605">
      <w:pPr>
        <w:jc w:val="center"/>
        <w:rPr>
          <w:b/>
          <w:sz w:val="52"/>
          <w:szCs w:val="52"/>
          <w:u w:val="single"/>
        </w:rPr>
      </w:pPr>
    </w:p>
    <w:p w14:paraId="7CCE6200" w14:textId="77777777" w:rsidR="008D6632" w:rsidRDefault="008D6632" w:rsidP="005D7605">
      <w:pPr>
        <w:jc w:val="center"/>
        <w:rPr>
          <w:b/>
          <w:sz w:val="52"/>
          <w:szCs w:val="52"/>
          <w:u w:val="single"/>
        </w:rPr>
      </w:pPr>
    </w:p>
    <w:p w14:paraId="23064AD6" w14:textId="093CCE98" w:rsidR="00B34EB4" w:rsidRPr="00411FF7" w:rsidRDefault="00B34EB4" w:rsidP="005D7605">
      <w:pPr>
        <w:jc w:val="center"/>
        <w:rPr>
          <w:b/>
          <w:sz w:val="52"/>
          <w:szCs w:val="52"/>
          <w:u w:val="single"/>
        </w:rPr>
      </w:pPr>
      <w:r w:rsidRPr="00411FF7">
        <w:rPr>
          <w:b/>
          <w:sz w:val="52"/>
          <w:szCs w:val="52"/>
          <w:u w:val="single"/>
        </w:rPr>
        <w:t>Section B</w:t>
      </w:r>
    </w:p>
    <w:p w14:paraId="4371C3EA" w14:textId="77777777" w:rsidR="00B34EB4" w:rsidRPr="00701E5B" w:rsidRDefault="00B34EB4" w:rsidP="00B34EB4">
      <w:pPr>
        <w:rPr>
          <w:b/>
        </w:rPr>
      </w:pPr>
    </w:p>
    <w:p w14:paraId="7E75CF7B" w14:textId="77777777" w:rsidR="007D7659" w:rsidRPr="00411FF7" w:rsidRDefault="00B34EB4" w:rsidP="00411FF7">
      <w:pPr>
        <w:ind w:left="360"/>
        <w:jc w:val="center"/>
        <w:rPr>
          <w:b/>
          <w:sz w:val="36"/>
          <w:szCs w:val="36"/>
        </w:rPr>
      </w:pPr>
      <w:r w:rsidRPr="00B34EB4">
        <w:rPr>
          <w:b/>
          <w:sz w:val="36"/>
          <w:szCs w:val="36"/>
        </w:rPr>
        <w:t>Course Specification</w:t>
      </w:r>
      <w:r w:rsidR="00562548">
        <w:rPr>
          <w:b/>
          <w:sz w:val="36"/>
          <w:szCs w:val="36"/>
        </w:rPr>
        <w:t xml:space="preserve">: AQA </w:t>
      </w:r>
    </w:p>
    <w:p w14:paraId="08A59BF8" w14:textId="77777777" w:rsidR="005E5325" w:rsidRDefault="005E5325" w:rsidP="005E5325">
      <w:pPr>
        <w:rPr>
          <w:rFonts w:cs="Arial"/>
          <w:b/>
        </w:rPr>
      </w:pPr>
    </w:p>
    <w:p w14:paraId="545D3D5A" w14:textId="77777777" w:rsidR="003C2F5F" w:rsidRPr="003C2F5F" w:rsidRDefault="007D7659" w:rsidP="005E5325">
      <w:pPr>
        <w:rPr>
          <w:rFonts w:cs="Arial"/>
          <w:b/>
          <w:sz w:val="32"/>
          <w:szCs w:val="32"/>
        </w:rPr>
      </w:pPr>
      <w:r w:rsidRPr="003C2F5F">
        <w:rPr>
          <w:rFonts w:cs="Arial"/>
          <w:b/>
          <w:sz w:val="32"/>
          <w:szCs w:val="32"/>
        </w:rPr>
        <w:t xml:space="preserve">AS </w:t>
      </w:r>
      <w:r w:rsidR="006E7CE6" w:rsidRPr="003C2F5F">
        <w:rPr>
          <w:rFonts w:cs="Arial"/>
          <w:b/>
          <w:sz w:val="32"/>
          <w:szCs w:val="32"/>
        </w:rPr>
        <w:t>Psychology</w:t>
      </w:r>
      <w:r w:rsidR="001263C1">
        <w:rPr>
          <w:rFonts w:cs="Arial"/>
          <w:b/>
          <w:sz w:val="32"/>
          <w:szCs w:val="32"/>
        </w:rPr>
        <w:t xml:space="preserve"> (7</w:t>
      </w:r>
      <w:r w:rsidR="005F3450">
        <w:rPr>
          <w:rFonts w:cs="Arial"/>
          <w:b/>
          <w:sz w:val="32"/>
          <w:szCs w:val="32"/>
        </w:rPr>
        <w:t>181)</w:t>
      </w:r>
      <w:r w:rsidR="006E7CE6" w:rsidRPr="003C2F5F">
        <w:rPr>
          <w:rFonts w:cs="Arial"/>
          <w:b/>
          <w:sz w:val="32"/>
          <w:szCs w:val="32"/>
        </w:rPr>
        <w:t>:</w:t>
      </w:r>
    </w:p>
    <w:p w14:paraId="180791BF" w14:textId="77777777" w:rsidR="0065380B" w:rsidRPr="003C2F5F" w:rsidRDefault="0065380B" w:rsidP="0065380B">
      <w:pPr>
        <w:pStyle w:val="Header"/>
        <w:tabs>
          <w:tab w:val="clear" w:pos="4320"/>
          <w:tab w:val="clear" w:pos="8640"/>
        </w:tabs>
        <w:rPr>
          <w:rFonts w:ascii="Arial" w:hAnsi="Arial" w:cs="Arial"/>
          <w:i/>
          <w:sz w:val="22"/>
          <w:szCs w:val="22"/>
        </w:rPr>
      </w:pPr>
      <w:r w:rsidRPr="003C2F5F">
        <w:rPr>
          <w:rFonts w:ascii="Arial" w:hAnsi="Arial" w:cs="Arial"/>
          <w:i/>
          <w:sz w:val="22"/>
          <w:szCs w:val="22"/>
        </w:rPr>
        <w:t>This is a brief summary of the AS course</w:t>
      </w:r>
      <w:r w:rsidR="00A910A8" w:rsidRPr="003C2F5F">
        <w:rPr>
          <w:rFonts w:ascii="Arial" w:hAnsi="Arial" w:cs="Arial"/>
          <w:i/>
          <w:sz w:val="22"/>
          <w:szCs w:val="22"/>
        </w:rPr>
        <w:t xml:space="preserve"> content</w:t>
      </w:r>
      <w:r w:rsidR="00825842">
        <w:rPr>
          <w:rFonts w:ascii="Arial" w:hAnsi="Arial" w:cs="Arial"/>
          <w:i/>
          <w:sz w:val="22"/>
          <w:szCs w:val="22"/>
        </w:rPr>
        <w:t xml:space="preserve"> and first year of the A level</w:t>
      </w:r>
      <w:r w:rsidRPr="003C2F5F">
        <w:rPr>
          <w:rFonts w:ascii="Arial" w:hAnsi="Arial" w:cs="Arial"/>
          <w:i/>
          <w:sz w:val="22"/>
          <w:szCs w:val="22"/>
        </w:rPr>
        <w:t>. For more details</w:t>
      </w:r>
      <w:r w:rsidR="00686385">
        <w:rPr>
          <w:rFonts w:ascii="Arial" w:hAnsi="Arial" w:cs="Arial"/>
          <w:i/>
          <w:sz w:val="22"/>
          <w:szCs w:val="22"/>
        </w:rPr>
        <w:t>,</w:t>
      </w:r>
      <w:r w:rsidRPr="003C2F5F">
        <w:rPr>
          <w:rFonts w:ascii="Arial" w:hAnsi="Arial" w:cs="Arial"/>
          <w:i/>
          <w:sz w:val="22"/>
          <w:szCs w:val="22"/>
        </w:rPr>
        <w:t xml:space="preserve"> please refer to your copy of the specification.</w:t>
      </w:r>
    </w:p>
    <w:p w14:paraId="756EFD03" w14:textId="77777777" w:rsidR="000A71E6" w:rsidRDefault="000A71E6" w:rsidP="00E1447D">
      <w:pPr>
        <w:rPr>
          <w:rFonts w:cs="Arial"/>
          <w:b/>
          <w:color w:val="FF0000"/>
        </w:rPr>
      </w:pPr>
    </w:p>
    <w:p w14:paraId="3DED57DF" w14:textId="77777777" w:rsidR="009D786A" w:rsidRPr="003C2F5F" w:rsidRDefault="009D786A" w:rsidP="00E1447D">
      <w:pPr>
        <w:rPr>
          <w:rFonts w:cs="Arial"/>
          <w:b/>
          <w:color w:val="FF0000"/>
        </w:rPr>
      </w:pPr>
    </w:p>
    <w:tbl>
      <w:tblPr>
        <w:tblStyle w:val="TableGrid"/>
        <w:tblW w:w="10068" w:type="dxa"/>
        <w:tblLayout w:type="fixed"/>
        <w:tblLook w:val="00A0" w:firstRow="1" w:lastRow="0" w:firstColumn="1" w:lastColumn="0" w:noHBand="0" w:noVBand="0"/>
      </w:tblPr>
      <w:tblGrid>
        <w:gridCol w:w="1908"/>
        <w:gridCol w:w="5400"/>
        <w:gridCol w:w="2760"/>
      </w:tblGrid>
      <w:tr w:rsidR="005D7605" w:rsidRPr="003C2F5F" w14:paraId="6852F7CD" w14:textId="77777777">
        <w:tc>
          <w:tcPr>
            <w:tcW w:w="1908" w:type="dxa"/>
            <w:tcBorders>
              <w:right w:val="nil"/>
            </w:tcBorders>
          </w:tcPr>
          <w:p w14:paraId="5550E28C" w14:textId="77777777" w:rsidR="005D7605" w:rsidRPr="005F3450" w:rsidRDefault="001263C1" w:rsidP="000E5CAE">
            <w:pPr>
              <w:pStyle w:val="Heading2"/>
              <w:rPr>
                <w:sz w:val="36"/>
                <w:szCs w:val="36"/>
              </w:rPr>
            </w:pPr>
            <w:r>
              <w:rPr>
                <w:sz w:val="36"/>
                <w:szCs w:val="36"/>
              </w:rPr>
              <w:t>Paper</w:t>
            </w:r>
            <w:r w:rsidR="005D7605" w:rsidRPr="005F3450">
              <w:rPr>
                <w:sz w:val="36"/>
                <w:szCs w:val="36"/>
              </w:rPr>
              <w:t xml:space="preserve"> 1</w:t>
            </w:r>
          </w:p>
          <w:p w14:paraId="1B0FFB37" w14:textId="77777777" w:rsidR="00686385" w:rsidRPr="005F3450" w:rsidRDefault="00686385" w:rsidP="00686385"/>
          <w:p w14:paraId="4F25251A" w14:textId="77777777" w:rsidR="005F3450" w:rsidRPr="005F3450" w:rsidRDefault="005D7605" w:rsidP="000E5CAE">
            <w:pPr>
              <w:rPr>
                <w:rFonts w:cs="Arial"/>
                <w:sz w:val="20"/>
                <w:szCs w:val="20"/>
              </w:rPr>
            </w:pPr>
            <w:r w:rsidRPr="005F3450">
              <w:rPr>
                <w:rFonts w:cs="Arial"/>
                <w:b/>
                <w:sz w:val="20"/>
                <w:szCs w:val="20"/>
              </w:rPr>
              <w:t>Exam</w:t>
            </w:r>
            <w:r w:rsidR="00686385" w:rsidRPr="005F3450">
              <w:rPr>
                <w:rFonts w:cs="Arial"/>
                <w:b/>
                <w:sz w:val="20"/>
                <w:szCs w:val="20"/>
              </w:rPr>
              <w:t>:</w:t>
            </w:r>
            <w:r w:rsidR="00686385" w:rsidRPr="005F3450">
              <w:rPr>
                <w:rFonts w:cs="Arial"/>
                <w:sz w:val="20"/>
                <w:szCs w:val="20"/>
              </w:rPr>
              <w:t xml:space="preserve"> </w:t>
            </w:r>
          </w:p>
          <w:p w14:paraId="5F0D3228" w14:textId="77777777" w:rsidR="005F3450" w:rsidRPr="005F3450" w:rsidRDefault="005F3450" w:rsidP="000E5CAE">
            <w:pPr>
              <w:rPr>
                <w:rFonts w:cs="Arial"/>
                <w:sz w:val="20"/>
                <w:szCs w:val="20"/>
              </w:rPr>
            </w:pPr>
          </w:p>
          <w:p w14:paraId="184A0EF6" w14:textId="77777777" w:rsidR="005D7605" w:rsidRPr="005F3450" w:rsidRDefault="00686385" w:rsidP="000E5CAE">
            <w:pPr>
              <w:rPr>
                <w:rFonts w:cs="Arial"/>
                <w:sz w:val="20"/>
                <w:szCs w:val="20"/>
              </w:rPr>
            </w:pPr>
            <w:r w:rsidRPr="005F3450">
              <w:rPr>
                <w:rFonts w:cs="Arial"/>
                <w:sz w:val="20"/>
                <w:szCs w:val="20"/>
              </w:rPr>
              <w:t>1 hour 30 minutes</w:t>
            </w:r>
          </w:p>
          <w:p w14:paraId="6C2CB274" w14:textId="77777777" w:rsidR="005F3450" w:rsidRPr="005F3450" w:rsidRDefault="005F3450" w:rsidP="000E5CAE">
            <w:pPr>
              <w:rPr>
                <w:rFonts w:cs="Arial"/>
                <w:sz w:val="20"/>
                <w:szCs w:val="20"/>
              </w:rPr>
            </w:pPr>
          </w:p>
          <w:p w14:paraId="09C70A19" w14:textId="77777777" w:rsidR="005F3450" w:rsidRPr="005F3450" w:rsidRDefault="005F3450" w:rsidP="000E5CAE">
            <w:pPr>
              <w:rPr>
                <w:rFonts w:cs="Arial"/>
                <w:sz w:val="20"/>
                <w:szCs w:val="20"/>
              </w:rPr>
            </w:pPr>
            <w:r w:rsidRPr="005F3450">
              <w:rPr>
                <w:rFonts w:cs="Arial"/>
                <w:sz w:val="20"/>
                <w:szCs w:val="20"/>
              </w:rPr>
              <w:t>50% of AS marks</w:t>
            </w:r>
          </w:p>
          <w:p w14:paraId="33DB2199" w14:textId="77777777" w:rsidR="005D7605" w:rsidRPr="003C2F5F" w:rsidRDefault="005D7605" w:rsidP="005E2243">
            <w:pPr>
              <w:jc w:val="center"/>
              <w:rPr>
                <w:rFonts w:ascii="Comic Sans MS" w:hAnsi="Comic Sans MS"/>
                <w:color w:val="FF0000"/>
              </w:rPr>
            </w:pPr>
          </w:p>
        </w:tc>
        <w:tc>
          <w:tcPr>
            <w:tcW w:w="5400" w:type="dxa"/>
            <w:tcBorders>
              <w:left w:val="nil"/>
              <w:right w:val="nil"/>
            </w:tcBorders>
          </w:tcPr>
          <w:p w14:paraId="78A4AD1D" w14:textId="77777777" w:rsidR="005D7605" w:rsidRPr="003C2F5F" w:rsidRDefault="005D7605" w:rsidP="00D57C55">
            <w:pPr>
              <w:rPr>
                <w:rFonts w:cs="Arial"/>
                <w:b/>
                <w:color w:val="FF0000"/>
                <w:sz w:val="22"/>
                <w:szCs w:val="22"/>
                <w:u w:val="double"/>
              </w:rPr>
            </w:pPr>
          </w:p>
          <w:p w14:paraId="60923D20" w14:textId="77777777" w:rsidR="00820978" w:rsidRDefault="001263C1" w:rsidP="00D57C55">
            <w:pPr>
              <w:rPr>
                <w:rFonts w:cs="Arial"/>
                <w:sz w:val="22"/>
                <w:szCs w:val="22"/>
              </w:rPr>
            </w:pPr>
            <w:r>
              <w:rPr>
                <w:rFonts w:cs="Arial"/>
                <w:b/>
                <w:sz w:val="22"/>
                <w:szCs w:val="22"/>
                <w:u w:val="double"/>
              </w:rPr>
              <w:t>Memory (</w:t>
            </w:r>
            <w:r w:rsidR="005D7605" w:rsidRPr="00740F8A">
              <w:rPr>
                <w:rFonts w:cs="Arial"/>
                <w:b/>
                <w:sz w:val="22"/>
                <w:szCs w:val="22"/>
                <w:u w:val="double"/>
              </w:rPr>
              <w:t>Cognitive Psychology</w:t>
            </w:r>
            <w:r>
              <w:rPr>
                <w:rFonts w:cs="Arial"/>
                <w:b/>
                <w:sz w:val="22"/>
                <w:szCs w:val="22"/>
                <w:u w:val="double"/>
              </w:rPr>
              <w:t>)</w:t>
            </w:r>
            <w:r w:rsidR="005D7605" w:rsidRPr="00740F8A">
              <w:rPr>
                <w:rFonts w:cs="Arial"/>
                <w:sz w:val="22"/>
                <w:szCs w:val="22"/>
              </w:rPr>
              <w:t xml:space="preserve"> – This part of the course looks at the structure of memory and </w:t>
            </w:r>
            <w:r w:rsidR="00F160ED" w:rsidRPr="00740F8A">
              <w:rPr>
                <w:rFonts w:cs="Arial"/>
                <w:sz w:val="22"/>
                <w:szCs w:val="22"/>
              </w:rPr>
              <w:t>research into</w:t>
            </w:r>
            <w:r w:rsidR="005D7605" w:rsidRPr="00740F8A">
              <w:rPr>
                <w:rFonts w:cs="Arial"/>
                <w:sz w:val="22"/>
                <w:szCs w:val="22"/>
              </w:rPr>
              <w:t xml:space="preserve"> eyewitness testimony</w:t>
            </w:r>
            <w:r w:rsidR="001D5878" w:rsidRPr="00740F8A">
              <w:rPr>
                <w:rFonts w:cs="Arial"/>
                <w:sz w:val="22"/>
                <w:szCs w:val="22"/>
              </w:rPr>
              <w:t xml:space="preserve"> and how memory can be improved</w:t>
            </w:r>
            <w:r w:rsidR="005D7605" w:rsidRPr="00740F8A">
              <w:rPr>
                <w:rFonts w:cs="Arial"/>
                <w:sz w:val="22"/>
                <w:szCs w:val="22"/>
              </w:rPr>
              <w:t>.</w:t>
            </w:r>
          </w:p>
          <w:p w14:paraId="653FDDBF" w14:textId="77777777" w:rsidR="001263C1" w:rsidRDefault="001263C1" w:rsidP="00D57C55">
            <w:pPr>
              <w:rPr>
                <w:rFonts w:cs="Arial"/>
                <w:sz w:val="22"/>
                <w:szCs w:val="22"/>
              </w:rPr>
            </w:pPr>
          </w:p>
          <w:p w14:paraId="5E2AE285" w14:textId="77777777" w:rsidR="009D786A" w:rsidRPr="00740F8A" w:rsidRDefault="009D786A" w:rsidP="00D57C55">
            <w:pPr>
              <w:rPr>
                <w:rFonts w:cs="Arial"/>
                <w:sz w:val="22"/>
                <w:szCs w:val="22"/>
              </w:rPr>
            </w:pPr>
          </w:p>
          <w:p w14:paraId="2E40E501" w14:textId="77777777" w:rsidR="005D7605" w:rsidRPr="00740F8A" w:rsidRDefault="001263C1" w:rsidP="007D7659">
            <w:pPr>
              <w:rPr>
                <w:rFonts w:cs="Arial"/>
                <w:sz w:val="22"/>
                <w:szCs w:val="22"/>
              </w:rPr>
            </w:pPr>
            <w:r>
              <w:rPr>
                <w:rFonts w:cs="Arial"/>
                <w:b/>
                <w:sz w:val="22"/>
                <w:szCs w:val="22"/>
                <w:u w:val="double"/>
              </w:rPr>
              <w:t>Attachment (</w:t>
            </w:r>
            <w:r w:rsidR="005D7605" w:rsidRPr="00740F8A">
              <w:rPr>
                <w:rFonts w:cs="Arial"/>
                <w:b/>
                <w:sz w:val="22"/>
                <w:szCs w:val="22"/>
                <w:u w:val="double"/>
              </w:rPr>
              <w:t>Developmental Psychology</w:t>
            </w:r>
            <w:r>
              <w:rPr>
                <w:rFonts w:cs="Arial"/>
                <w:b/>
                <w:sz w:val="22"/>
                <w:szCs w:val="22"/>
                <w:u w:val="double"/>
              </w:rPr>
              <w:t>)</w:t>
            </w:r>
            <w:r w:rsidR="005D7605" w:rsidRPr="00740F8A">
              <w:rPr>
                <w:rFonts w:cs="Arial"/>
                <w:sz w:val="22"/>
                <w:szCs w:val="22"/>
              </w:rPr>
              <w:t xml:space="preserve"> –</w:t>
            </w:r>
            <w:r w:rsidR="001D5878" w:rsidRPr="00740F8A">
              <w:rPr>
                <w:rFonts w:cs="Arial"/>
                <w:sz w:val="22"/>
                <w:szCs w:val="22"/>
              </w:rPr>
              <w:t xml:space="preserve"> </w:t>
            </w:r>
            <w:r w:rsidR="005D7605" w:rsidRPr="00740F8A">
              <w:rPr>
                <w:rFonts w:cs="Arial"/>
                <w:sz w:val="22"/>
                <w:szCs w:val="22"/>
              </w:rPr>
              <w:t xml:space="preserve">Students will consider the </w:t>
            </w:r>
            <w:r w:rsidR="00F160ED" w:rsidRPr="00740F8A">
              <w:rPr>
                <w:rFonts w:cs="Arial"/>
                <w:sz w:val="22"/>
                <w:szCs w:val="22"/>
              </w:rPr>
              <w:t>nature of early attachments</w:t>
            </w:r>
            <w:r w:rsidR="005D7605" w:rsidRPr="00740F8A">
              <w:rPr>
                <w:rFonts w:cs="Arial"/>
                <w:sz w:val="22"/>
                <w:szCs w:val="22"/>
              </w:rPr>
              <w:t xml:space="preserve">, the </w:t>
            </w:r>
            <w:r w:rsidR="00F160ED" w:rsidRPr="00740F8A">
              <w:rPr>
                <w:rFonts w:cs="Arial"/>
                <w:sz w:val="22"/>
                <w:szCs w:val="22"/>
              </w:rPr>
              <w:t>effects</w:t>
            </w:r>
            <w:r w:rsidR="005D7605" w:rsidRPr="00740F8A">
              <w:rPr>
                <w:rFonts w:cs="Arial"/>
                <w:sz w:val="22"/>
                <w:szCs w:val="22"/>
              </w:rPr>
              <w:t xml:space="preserve"> of </w:t>
            </w:r>
            <w:r w:rsidR="001D5878" w:rsidRPr="00740F8A">
              <w:rPr>
                <w:rFonts w:cs="Arial"/>
                <w:sz w:val="22"/>
                <w:szCs w:val="22"/>
              </w:rPr>
              <w:t>disrupting attachment</w:t>
            </w:r>
            <w:r w:rsidR="005D7605" w:rsidRPr="00740F8A">
              <w:rPr>
                <w:rFonts w:cs="Arial"/>
                <w:sz w:val="22"/>
                <w:szCs w:val="22"/>
              </w:rPr>
              <w:t xml:space="preserve"> and </w:t>
            </w:r>
            <w:r>
              <w:rPr>
                <w:rFonts w:cs="Arial"/>
                <w:sz w:val="22"/>
                <w:szCs w:val="22"/>
              </w:rPr>
              <w:t>the influence on adult relationships.</w:t>
            </w:r>
          </w:p>
          <w:p w14:paraId="0A9E254B" w14:textId="77777777" w:rsidR="005F3450" w:rsidRDefault="005F3450" w:rsidP="007D7659">
            <w:pPr>
              <w:rPr>
                <w:rFonts w:cs="Arial"/>
                <w:sz w:val="22"/>
                <w:szCs w:val="22"/>
              </w:rPr>
            </w:pPr>
          </w:p>
          <w:p w14:paraId="70095E1F" w14:textId="77777777" w:rsidR="00865AA7" w:rsidRPr="00740F8A" w:rsidRDefault="00865AA7" w:rsidP="00865AA7">
            <w:pPr>
              <w:rPr>
                <w:rFonts w:cs="Arial"/>
                <w:sz w:val="22"/>
                <w:szCs w:val="22"/>
              </w:rPr>
            </w:pPr>
            <w:r>
              <w:rPr>
                <w:rFonts w:cs="Arial"/>
                <w:b/>
                <w:sz w:val="22"/>
                <w:szCs w:val="22"/>
                <w:u w:val="double"/>
              </w:rPr>
              <w:t>Social Influence</w:t>
            </w:r>
            <w:r w:rsidRPr="00740F8A">
              <w:rPr>
                <w:rFonts w:cs="Arial"/>
                <w:sz w:val="22"/>
                <w:szCs w:val="22"/>
              </w:rPr>
              <w:t xml:space="preserve"> – </w:t>
            </w:r>
            <w:r>
              <w:rPr>
                <w:rFonts w:cs="Arial"/>
                <w:sz w:val="22"/>
                <w:szCs w:val="22"/>
              </w:rPr>
              <w:t>During this topic</w:t>
            </w:r>
            <w:r w:rsidRPr="00740F8A">
              <w:rPr>
                <w:rFonts w:cs="Arial"/>
                <w:sz w:val="22"/>
                <w:szCs w:val="22"/>
              </w:rPr>
              <w:t xml:space="preserve"> students will examine research into conformity, obedience to authority </w:t>
            </w:r>
            <w:r w:rsidR="00FC0628">
              <w:rPr>
                <w:rFonts w:cs="Arial"/>
                <w:sz w:val="22"/>
                <w:szCs w:val="22"/>
              </w:rPr>
              <w:t>and minority influence. Also independent behaviour and the role of social influence processes in social change.</w:t>
            </w:r>
          </w:p>
          <w:p w14:paraId="326CCE16" w14:textId="77777777" w:rsidR="009D786A" w:rsidRPr="00740F8A" w:rsidRDefault="009D786A" w:rsidP="007D7659">
            <w:pPr>
              <w:rPr>
                <w:rFonts w:cs="Arial"/>
                <w:sz w:val="22"/>
                <w:szCs w:val="22"/>
              </w:rPr>
            </w:pPr>
          </w:p>
          <w:p w14:paraId="132B0187" w14:textId="77777777" w:rsidR="005F3450" w:rsidRPr="003C2F5F" w:rsidRDefault="005F3450" w:rsidP="007D7659">
            <w:pPr>
              <w:rPr>
                <w:rFonts w:cs="Arial"/>
                <w:color w:val="FF0000"/>
                <w:sz w:val="22"/>
                <w:szCs w:val="22"/>
              </w:rPr>
            </w:pPr>
          </w:p>
        </w:tc>
        <w:tc>
          <w:tcPr>
            <w:tcW w:w="2760" w:type="dxa"/>
            <w:tcBorders>
              <w:left w:val="nil"/>
            </w:tcBorders>
          </w:tcPr>
          <w:p w14:paraId="73E66238" w14:textId="77777777" w:rsidR="005D7605" w:rsidRPr="003C2F5F" w:rsidRDefault="000D61C2" w:rsidP="00D57C55">
            <w:pPr>
              <w:rPr>
                <w:rFonts w:cs="Arial"/>
                <w:b/>
                <w:color w:val="FF0000"/>
                <w:sz w:val="22"/>
                <w:szCs w:val="22"/>
                <w:u w:val="double"/>
              </w:rPr>
            </w:pPr>
            <w:r>
              <w:rPr>
                <w:noProof/>
                <w:color w:val="FF0000"/>
                <w:lang w:eastAsia="en-GB"/>
              </w:rPr>
              <w:drawing>
                <wp:anchor distT="0" distB="0" distL="114300" distR="114300" simplePos="0" relativeHeight="251683328" behindDoc="0" locked="0" layoutInCell="1" allowOverlap="1" wp14:anchorId="6187A375" wp14:editId="2B969E5D">
                  <wp:simplePos x="0" y="0"/>
                  <wp:positionH relativeFrom="column">
                    <wp:posOffset>632460</wp:posOffset>
                  </wp:positionH>
                  <wp:positionV relativeFrom="paragraph">
                    <wp:posOffset>1979295</wp:posOffset>
                  </wp:positionV>
                  <wp:extent cx="861060" cy="824865"/>
                  <wp:effectExtent l="19050" t="0" r="0" b="0"/>
                  <wp:wrapNone/>
                  <wp:docPr id="128" name="Picture 128" descr="action10londong36c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action10londong36clg"/>
                          <pic:cNvPicPr>
                            <a:picLocks noChangeAspect="1" noChangeArrowheads="1"/>
                          </pic:cNvPicPr>
                        </pic:nvPicPr>
                        <pic:blipFill>
                          <a:blip r:embed="rId34" cstate="print"/>
                          <a:srcRect/>
                          <a:stretch>
                            <a:fillRect/>
                          </a:stretch>
                        </pic:blipFill>
                        <pic:spPr bwMode="auto">
                          <a:xfrm>
                            <a:off x="0" y="0"/>
                            <a:ext cx="861060" cy="824865"/>
                          </a:xfrm>
                          <a:prstGeom prst="rect">
                            <a:avLst/>
                          </a:prstGeom>
                          <a:noFill/>
                          <a:ln w="9525">
                            <a:noFill/>
                            <a:miter lim="800000"/>
                            <a:headEnd/>
                            <a:tailEnd/>
                          </a:ln>
                        </pic:spPr>
                      </pic:pic>
                    </a:graphicData>
                  </a:graphic>
                </wp:anchor>
              </w:drawing>
            </w:r>
            <w:r w:rsidR="00656F6A">
              <w:rPr>
                <w:rFonts w:cs="Arial"/>
                <w:noProof/>
                <w:color w:val="FF0000"/>
                <w:sz w:val="22"/>
                <w:szCs w:val="22"/>
                <w:lang w:eastAsia="en-GB"/>
              </w:rPr>
              <w:drawing>
                <wp:anchor distT="0" distB="0" distL="114300" distR="114300" simplePos="0" relativeHeight="251650560" behindDoc="1" locked="0" layoutInCell="1" allowOverlap="1" wp14:anchorId="4C462DFA" wp14:editId="3B5EA1A5">
                  <wp:simplePos x="0" y="0"/>
                  <wp:positionH relativeFrom="column">
                    <wp:posOffset>7620</wp:posOffset>
                  </wp:positionH>
                  <wp:positionV relativeFrom="paragraph">
                    <wp:posOffset>948055</wp:posOffset>
                  </wp:positionV>
                  <wp:extent cx="1066800" cy="845820"/>
                  <wp:effectExtent l="19050" t="0" r="0" b="0"/>
                  <wp:wrapTight wrapText="bothSides">
                    <wp:wrapPolygon edited="0">
                      <wp:start x="6943" y="0"/>
                      <wp:lineTo x="2700" y="1459"/>
                      <wp:lineTo x="0" y="4378"/>
                      <wp:lineTo x="-386" y="9243"/>
                      <wp:lineTo x="1929" y="15568"/>
                      <wp:lineTo x="1929" y="17514"/>
                      <wp:lineTo x="6557" y="20919"/>
                      <wp:lineTo x="9643" y="20919"/>
                      <wp:lineTo x="11957" y="20919"/>
                      <wp:lineTo x="13886" y="20919"/>
                      <wp:lineTo x="18900" y="17027"/>
                      <wp:lineTo x="18514" y="15568"/>
                      <wp:lineTo x="21600" y="8270"/>
                      <wp:lineTo x="21600" y="5838"/>
                      <wp:lineTo x="13500" y="486"/>
                      <wp:lineTo x="9643" y="0"/>
                      <wp:lineTo x="6943" y="0"/>
                    </wp:wrapPolygon>
                  </wp:wrapTight>
                  <wp:docPr id="75" name="Picture 75" descr="PE0228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E02287_"/>
                          <pic:cNvPicPr>
                            <a:picLocks noChangeAspect="1" noChangeArrowheads="1"/>
                          </pic:cNvPicPr>
                        </pic:nvPicPr>
                        <pic:blipFill>
                          <a:blip r:embed="rId35"/>
                          <a:srcRect/>
                          <a:stretch>
                            <a:fillRect/>
                          </a:stretch>
                        </pic:blipFill>
                        <pic:spPr bwMode="auto">
                          <a:xfrm>
                            <a:off x="0" y="0"/>
                            <a:ext cx="1066800" cy="845820"/>
                          </a:xfrm>
                          <a:prstGeom prst="rect">
                            <a:avLst/>
                          </a:prstGeom>
                          <a:noFill/>
                          <a:ln w="9525">
                            <a:noFill/>
                            <a:miter lim="800000"/>
                            <a:headEnd/>
                            <a:tailEnd/>
                          </a:ln>
                          <a:effectLst/>
                        </pic:spPr>
                      </pic:pic>
                    </a:graphicData>
                  </a:graphic>
                </wp:anchor>
              </w:drawing>
            </w:r>
            <w:r w:rsidR="00656F6A">
              <w:rPr>
                <w:noProof/>
                <w:color w:val="FF0000"/>
                <w:lang w:eastAsia="en-GB"/>
              </w:rPr>
              <w:drawing>
                <wp:anchor distT="0" distB="0" distL="114300" distR="114300" simplePos="0" relativeHeight="251651584" behindDoc="1" locked="0" layoutInCell="1" allowOverlap="1" wp14:anchorId="386BF7E8" wp14:editId="21124544">
                  <wp:simplePos x="0" y="0"/>
                  <wp:positionH relativeFrom="column">
                    <wp:posOffset>724535</wp:posOffset>
                  </wp:positionH>
                  <wp:positionV relativeFrom="paragraph">
                    <wp:posOffset>64135</wp:posOffset>
                  </wp:positionV>
                  <wp:extent cx="806450" cy="836295"/>
                  <wp:effectExtent l="19050" t="0" r="0" b="0"/>
                  <wp:wrapTight wrapText="bothSides">
                    <wp:wrapPolygon edited="0">
                      <wp:start x="-510" y="0"/>
                      <wp:lineTo x="-510" y="21157"/>
                      <wp:lineTo x="21430" y="21157"/>
                      <wp:lineTo x="21430" y="0"/>
                      <wp:lineTo x="-510" y="0"/>
                    </wp:wrapPolygon>
                  </wp:wrapTight>
                  <wp:docPr id="93" name="Picture 93" descr="mai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ain">
                            <a:hlinkClick r:id="rId36"/>
                          </pic:cNvPr>
                          <pic:cNvPicPr>
                            <a:picLocks noChangeAspect="1" noChangeArrowheads="1"/>
                          </pic:cNvPicPr>
                        </pic:nvPicPr>
                        <pic:blipFill>
                          <a:blip r:embed="rId37"/>
                          <a:srcRect/>
                          <a:stretch>
                            <a:fillRect/>
                          </a:stretch>
                        </pic:blipFill>
                        <pic:spPr bwMode="auto">
                          <a:xfrm>
                            <a:off x="0" y="0"/>
                            <a:ext cx="806450" cy="836295"/>
                          </a:xfrm>
                          <a:prstGeom prst="rect">
                            <a:avLst/>
                          </a:prstGeom>
                          <a:noFill/>
                        </pic:spPr>
                      </pic:pic>
                    </a:graphicData>
                  </a:graphic>
                </wp:anchor>
              </w:drawing>
            </w:r>
          </w:p>
        </w:tc>
      </w:tr>
    </w:tbl>
    <w:p w14:paraId="51F95E3F" w14:textId="77777777" w:rsidR="005D7605" w:rsidRDefault="005D7605" w:rsidP="006E7CE6">
      <w:pPr>
        <w:rPr>
          <w:rFonts w:cs="Arial"/>
          <w:color w:val="FF0000"/>
          <w:sz w:val="22"/>
          <w:szCs w:val="22"/>
        </w:rPr>
      </w:pPr>
    </w:p>
    <w:p w14:paraId="66A16A81" w14:textId="77777777" w:rsidR="009D786A" w:rsidRDefault="009D786A" w:rsidP="006E7CE6">
      <w:pPr>
        <w:rPr>
          <w:rFonts w:cs="Arial"/>
          <w:color w:val="FF0000"/>
          <w:sz w:val="22"/>
          <w:szCs w:val="22"/>
        </w:rPr>
      </w:pPr>
    </w:p>
    <w:p w14:paraId="597FCBFA" w14:textId="77777777" w:rsidR="009D786A" w:rsidRPr="003C2F5F" w:rsidRDefault="009D786A" w:rsidP="006E7CE6">
      <w:pPr>
        <w:rPr>
          <w:rFonts w:cs="Arial"/>
          <w:color w:val="FF0000"/>
          <w:sz w:val="22"/>
          <w:szCs w:val="22"/>
        </w:rPr>
      </w:pPr>
    </w:p>
    <w:tbl>
      <w:tblPr>
        <w:tblStyle w:val="TableGrid"/>
        <w:tblW w:w="10002" w:type="dxa"/>
        <w:tblBorders>
          <w:insideH w:val="none" w:sz="0" w:space="0" w:color="auto"/>
          <w:insideV w:val="none" w:sz="0" w:space="0" w:color="auto"/>
        </w:tblBorders>
        <w:tblLook w:val="00A0" w:firstRow="1" w:lastRow="0" w:firstColumn="1" w:lastColumn="0" w:noHBand="0" w:noVBand="0"/>
      </w:tblPr>
      <w:tblGrid>
        <w:gridCol w:w="1908"/>
        <w:gridCol w:w="5400"/>
        <w:gridCol w:w="2694"/>
      </w:tblGrid>
      <w:tr w:rsidR="005D7605" w:rsidRPr="003C2F5F" w14:paraId="52C6ADD7" w14:textId="77777777">
        <w:tc>
          <w:tcPr>
            <w:tcW w:w="1908" w:type="dxa"/>
          </w:tcPr>
          <w:p w14:paraId="16C10BFE" w14:textId="77777777" w:rsidR="005D7605" w:rsidRPr="005F3450" w:rsidRDefault="007329B8" w:rsidP="000E5CAE">
            <w:pPr>
              <w:pStyle w:val="Heading2"/>
              <w:jc w:val="both"/>
              <w:rPr>
                <w:sz w:val="36"/>
                <w:szCs w:val="36"/>
              </w:rPr>
            </w:pPr>
            <w:r>
              <w:rPr>
                <w:sz w:val="36"/>
                <w:szCs w:val="36"/>
              </w:rPr>
              <w:t>Paper</w:t>
            </w:r>
            <w:r w:rsidR="005D7605" w:rsidRPr="005F3450">
              <w:rPr>
                <w:sz w:val="36"/>
                <w:szCs w:val="36"/>
              </w:rPr>
              <w:t xml:space="preserve"> 2</w:t>
            </w:r>
          </w:p>
          <w:p w14:paraId="06F5BE68" w14:textId="77777777" w:rsidR="00686385" w:rsidRPr="005F3450" w:rsidRDefault="00686385" w:rsidP="00686385"/>
          <w:p w14:paraId="1C9658ED" w14:textId="77777777" w:rsidR="005F3450" w:rsidRPr="005F3450" w:rsidRDefault="00686385" w:rsidP="00686385">
            <w:pPr>
              <w:rPr>
                <w:rFonts w:cs="Arial"/>
                <w:sz w:val="20"/>
                <w:szCs w:val="20"/>
              </w:rPr>
            </w:pPr>
            <w:r w:rsidRPr="005F3450">
              <w:rPr>
                <w:rFonts w:cs="Arial"/>
                <w:b/>
                <w:sz w:val="20"/>
                <w:szCs w:val="20"/>
              </w:rPr>
              <w:t>Exam:</w:t>
            </w:r>
            <w:r w:rsidRPr="005F3450">
              <w:rPr>
                <w:rFonts w:cs="Arial"/>
                <w:sz w:val="20"/>
                <w:szCs w:val="20"/>
              </w:rPr>
              <w:t xml:space="preserve"> </w:t>
            </w:r>
          </w:p>
          <w:p w14:paraId="4EDE37F7" w14:textId="77777777" w:rsidR="005F3450" w:rsidRPr="005F3450" w:rsidRDefault="005F3450" w:rsidP="00686385">
            <w:pPr>
              <w:rPr>
                <w:rFonts w:cs="Arial"/>
                <w:sz w:val="20"/>
                <w:szCs w:val="20"/>
              </w:rPr>
            </w:pPr>
          </w:p>
          <w:p w14:paraId="3E15DD97" w14:textId="77777777" w:rsidR="00686385" w:rsidRPr="005F3450" w:rsidRDefault="00686385" w:rsidP="00686385">
            <w:pPr>
              <w:rPr>
                <w:rFonts w:cs="Arial"/>
                <w:sz w:val="20"/>
                <w:szCs w:val="20"/>
              </w:rPr>
            </w:pPr>
            <w:r w:rsidRPr="005F3450">
              <w:rPr>
                <w:rFonts w:cs="Arial"/>
                <w:sz w:val="20"/>
                <w:szCs w:val="20"/>
              </w:rPr>
              <w:t>1 hour 30 minutes</w:t>
            </w:r>
          </w:p>
          <w:p w14:paraId="67E2C20B" w14:textId="77777777" w:rsidR="005F3450" w:rsidRPr="005F3450" w:rsidRDefault="005F3450" w:rsidP="00686385">
            <w:pPr>
              <w:rPr>
                <w:rFonts w:cs="Arial"/>
                <w:sz w:val="20"/>
                <w:szCs w:val="20"/>
              </w:rPr>
            </w:pPr>
          </w:p>
          <w:p w14:paraId="013B182F" w14:textId="77777777" w:rsidR="005F3450" w:rsidRPr="005F3450" w:rsidRDefault="005F3450" w:rsidP="005F3450">
            <w:pPr>
              <w:rPr>
                <w:rFonts w:cs="Arial"/>
                <w:sz w:val="20"/>
                <w:szCs w:val="20"/>
              </w:rPr>
            </w:pPr>
            <w:r w:rsidRPr="005F3450">
              <w:rPr>
                <w:rFonts w:cs="Arial"/>
                <w:sz w:val="20"/>
                <w:szCs w:val="20"/>
              </w:rPr>
              <w:t>50% of AS marks</w:t>
            </w:r>
          </w:p>
          <w:p w14:paraId="531B8409" w14:textId="77777777" w:rsidR="005D7605" w:rsidRPr="003C2F5F" w:rsidRDefault="005D7605" w:rsidP="000E5CAE">
            <w:pPr>
              <w:jc w:val="both"/>
              <w:rPr>
                <w:rFonts w:cs="Arial"/>
                <w:color w:val="FF0000"/>
                <w:sz w:val="20"/>
                <w:szCs w:val="20"/>
              </w:rPr>
            </w:pPr>
          </w:p>
        </w:tc>
        <w:tc>
          <w:tcPr>
            <w:tcW w:w="5400" w:type="dxa"/>
          </w:tcPr>
          <w:p w14:paraId="61A5399E" w14:textId="77777777" w:rsidR="000A71E6" w:rsidRPr="003C2F5F" w:rsidRDefault="000A71E6" w:rsidP="005D7605">
            <w:pPr>
              <w:rPr>
                <w:rFonts w:cs="Arial"/>
                <w:b/>
                <w:color w:val="FF0000"/>
                <w:sz w:val="22"/>
                <w:szCs w:val="22"/>
                <w:u w:val="double"/>
              </w:rPr>
            </w:pPr>
          </w:p>
          <w:p w14:paraId="1AA03A5E" w14:textId="77777777" w:rsidR="009D786A" w:rsidRPr="00740F8A" w:rsidRDefault="00865AA7" w:rsidP="005D7605">
            <w:pPr>
              <w:rPr>
                <w:rFonts w:cs="Arial"/>
                <w:sz w:val="22"/>
                <w:szCs w:val="22"/>
              </w:rPr>
            </w:pPr>
            <w:r w:rsidRPr="00740F8A">
              <w:rPr>
                <w:rFonts w:cs="Arial"/>
                <w:b/>
                <w:sz w:val="22"/>
                <w:szCs w:val="22"/>
                <w:u w:val="double"/>
              </w:rPr>
              <w:t>Research Methods</w:t>
            </w:r>
            <w:r w:rsidRPr="00740F8A">
              <w:rPr>
                <w:rFonts w:cs="Arial"/>
                <w:b/>
                <w:sz w:val="22"/>
                <w:szCs w:val="22"/>
              </w:rPr>
              <w:t xml:space="preserve"> </w:t>
            </w:r>
            <w:r w:rsidRPr="00740F8A">
              <w:rPr>
                <w:rFonts w:cs="Arial"/>
                <w:sz w:val="22"/>
                <w:szCs w:val="22"/>
              </w:rPr>
              <w:t>– Students will learn about how Psychologists conduct research and will look at a number of data gathering and data analysis techniques.</w:t>
            </w:r>
          </w:p>
          <w:p w14:paraId="0FEBE512" w14:textId="77777777" w:rsidR="009D786A" w:rsidRDefault="009D786A" w:rsidP="005D7605">
            <w:pPr>
              <w:rPr>
                <w:rFonts w:cs="Arial"/>
                <w:sz w:val="22"/>
                <w:szCs w:val="22"/>
              </w:rPr>
            </w:pPr>
          </w:p>
          <w:p w14:paraId="67BF8A80" w14:textId="77777777" w:rsidR="00D13A06" w:rsidRDefault="00D13A06" w:rsidP="005D7605">
            <w:pPr>
              <w:rPr>
                <w:rFonts w:cs="Arial"/>
                <w:sz w:val="22"/>
                <w:szCs w:val="22"/>
              </w:rPr>
            </w:pPr>
            <w:r>
              <w:rPr>
                <w:rFonts w:cs="Arial"/>
                <w:b/>
                <w:sz w:val="22"/>
                <w:szCs w:val="22"/>
                <w:u w:val="double"/>
              </w:rPr>
              <w:t>Approaches in Psychology</w:t>
            </w:r>
            <w:r w:rsidRPr="00D13A06">
              <w:rPr>
                <w:rFonts w:cs="Arial"/>
                <w:sz w:val="22"/>
                <w:szCs w:val="22"/>
                <w:u w:val="single"/>
              </w:rPr>
              <w:t xml:space="preserve"> </w:t>
            </w:r>
            <w:r w:rsidR="00A44701" w:rsidRPr="00740F8A">
              <w:rPr>
                <w:rFonts w:cs="Arial"/>
                <w:sz w:val="22"/>
                <w:szCs w:val="22"/>
              </w:rPr>
              <w:t>– Students</w:t>
            </w:r>
            <w:r w:rsidR="008708BF">
              <w:rPr>
                <w:rFonts w:cs="Arial"/>
                <w:sz w:val="22"/>
                <w:szCs w:val="22"/>
              </w:rPr>
              <w:t xml:space="preserve"> will learn about the main perspectives and their opposing viewpoints to explaining behaviour within Psychology eg the Biological approach, Learning approach and Cognitive approach.</w:t>
            </w:r>
          </w:p>
          <w:p w14:paraId="3A313BB9" w14:textId="77777777" w:rsidR="00497F80" w:rsidRPr="00D13A06" w:rsidRDefault="00497F80" w:rsidP="005D7605">
            <w:pPr>
              <w:rPr>
                <w:rFonts w:cs="Arial"/>
                <w:sz w:val="22"/>
                <w:szCs w:val="22"/>
                <w:u w:val="single"/>
              </w:rPr>
            </w:pPr>
          </w:p>
          <w:p w14:paraId="0DCCFF47" w14:textId="77777777" w:rsidR="00D13A06" w:rsidRPr="00740F8A" w:rsidRDefault="00D13A06" w:rsidP="005D7605">
            <w:pPr>
              <w:rPr>
                <w:rFonts w:cs="Arial"/>
                <w:sz w:val="22"/>
                <w:szCs w:val="22"/>
              </w:rPr>
            </w:pPr>
          </w:p>
          <w:p w14:paraId="0C69FCD2" w14:textId="77777777" w:rsidR="005D7605" w:rsidRPr="00740F8A" w:rsidRDefault="005D7605" w:rsidP="006E7CE6">
            <w:pPr>
              <w:rPr>
                <w:rFonts w:cs="Arial"/>
                <w:sz w:val="22"/>
                <w:szCs w:val="22"/>
              </w:rPr>
            </w:pPr>
            <w:r w:rsidRPr="00740F8A">
              <w:rPr>
                <w:rFonts w:cs="Arial"/>
                <w:b/>
                <w:sz w:val="22"/>
                <w:szCs w:val="22"/>
                <w:u w:val="double"/>
              </w:rPr>
              <w:t>Individual Differences</w:t>
            </w:r>
            <w:r w:rsidRPr="00740F8A">
              <w:rPr>
                <w:rFonts w:cs="Arial"/>
                <w:sz w:val="22"/>
                <w:szCs w:val="22"/>
              </w:rPr>
              <w:t xml:space="preserve"> –</w:t>
            </w:r>
            <w:r w:rsidR="00740F8A" w:rsidRPr="00740F8A">
              <w:rPr>
                <w:rFonts w:cs="Arial"/>
                <w:sz w:val="22"/>
                <w:szCs w:val="22"/>
              </w:rPr>
              <w:t xml:space="preserve"> </w:t>
            </w:r>
            <w:r w:rsidRPr="00740F8A">
              <w:rPr>
                <w:rFonts w:cs="Arial"/>
                <w:sz w:val="22"/>
                <w:szCs w:val="22"/>
              </w:rPr>
              <w:t xml:space="preserve">Students will consider </w:t>
            </w:r>
            <w:r w:rsidR="00F160ED" w:rsidRPr="00740F8A">
              <w:rPr>
                <w:rFonts w:cs="Arial"/>
                <w:sz w:val="22"/>
                <w:szCs w:val="22"/>
              </w:rPr>
              <w:t xml:space="preserve">the ways in which </w:t>
            </w:r>
            <w:r w:rsidRPr="00740F8A">
              <w:rPr>
                <w:rFonts w:cs="Arial"/>
                <w:sz w:val="22"/>
                <w:szCs w:val="22"/>
              </w:rPr>
              <w:t>‘abnormal’ behaviour</w:t>
            </w:r>
            <w:r w:rsidR="00F160ED" w:rsidRPr="00740F8A">
              <w:rPr>
                <w:rFonts w:cs="Arial"/>
                <w:sz w:val="22"/>
                <w:szCs w:val="22"/>
              </w:rPr>
              <w:t xml:space="preserve"> is defined</w:t>
            </w:r>
            <w:r w:rsidR="00740F8A" w:rsidRPr="00740F8A">
              <w:rPr>
                <w:rFonts w:cs="Arial"/>
                <w:sz w:val="22"/>
                <w:szCs w:val="22"/>
              </w:rPr>
              <w:t>. They will also</w:t>
            </w:r>
            <w:r w:rsidRPr="00740F8A">
              <w:rPr>
                <w:rFonts w:cs="Arial"/>
                <w:sz w:val="22"/>
                <w:szCs w:val="22"/>
              </w:rPr>
              <w:t xml:space="preserve"> </w:t>
            </w:r>
            <w:r w:rsidR="00A910A8" w:rsidRPr="00740F8A">
              <w:rPr>
                <w:rFonts w:cs="Arial"/>
                <w:sz w:val="22"/>
                <w:szCs w:val="22"/>
              </w:rPr>
              <w:t>examine</w:t>
            </w:r>
            <w:r w:rsidR="00F160ED" w:rsidRPr="00740F8A">
              <w:rPr>
                <w:rFonts w:cs="Arial"/>
                <w:sz w:val="22"/>
                <w:szCs w:val="22"/>
              </w:rPr>
              <w:t xml:space="preserve"> </w:t>
            </w:r>
            <w:r w:rsidRPr="00740F8A">
              <w:rPr>
                <w:rFonts w:cs="Arial"/>
                <w:sz w:val="22"/>
                <w:szCs w:val="22"/>
              </w:rPr>
              <w:t>cause</w:t>
            </w:r>
            <w:r w:rsidR="00F160ED" w:rsidRPr="00740F8A">
              <w:rPr>
                <w:rFonts w:cs="Arial"/>
                <w:sz w:val="22"/>
                <w:szCs w:val="22"/>
              </w:rPr>
              <w:t>s</w:t>
            </w:r>
            <w:r w:rsidRPr="00740F8A">
              <w:rPr>
                <w:rFonts w:cs="Arial"/>
                <w:sz w:val="22"/>
                <w:szCs w:val="22"/>
              </w:rPr>
              <w:t xml:space="preserve"> of mental disorder and </w:t>
            </w:r>
            <w:r w:rsidR="00740F8A" w:rsidRPr="00740F8A">
              <w:rPr>
                <w:rFonts w:cs="Arial"/>
                <w:sz w:val="22"/>
                <w:szCs w:val="22"/>
              </w:rPr>
              <w:t>ways of treating abnormality.</w:t>
            </w:r>
          </w:p>
          <w:p w14:paraId="5914B657" w14:textId="77777777" w:rsidR="005D7605" w:rsidRPr="003C2F5F" w:rsidRDefault="005D7605" w:rsidP="006E7CE6">
            <w:pPr>
              <w:rPr>
                <w:rFonts w:cs="Arial"/>
                <w:color w:val="FF0000"/>
                <w:sz w:val="22"/>
                <w:szCs w:val="22"/>
              </w:rPr>
            </w:pPr>
          </w:p>
        </w:tc>
        <w:tc>
          <w:tcPr>
            <w:tcW w:w="2694" w:type="dxa"/>
          </w:tcPr>
          <w:p w14:paraId="0AA40E56" w14:textId="77777777" w:rsidR="005D7605" w:rsidRPr="003C2F5F" w:rsidRDefault="0066017A" w:rsidP="005D7605">
            <w:pPr>
              <w:rPr>
                <w:rFonts w:cs="Arial"/>
                <w:b/>
                <w:color w:val="FF0000"/>
                <w:sz w:val="22"/>
                <w:szCs w:val="22"/>
                <w:u w:val="double"/>
              </w:rPr>
            </w:pPr>
            <w:r>
              <w:rPr>
                <w:rFonts w:cs="Arial"/>
                <w:noProof/>
                <w:sz w:val="28"/>
                <w:szCs w:val="28"/>
                <w:lang w:eastAsia="en-GB"/>
              </w:rPr>
              <w:drawing>
                <wp:inline distT="0" distB="0" distL="0" distR="0" wp14:anchorId="54F80E34" wp14:editId="4B45CC30">
                  <wp:extent cx="723900" cy="97485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727371" cy="979527"/>
                          </a:xfrm>
                          <a:prstGeom prst="rect">
                            <a:avLst/>
                          </a:prstGeom>
                          <a:noFill/>
                          <a:ln w="9525">
                            <a:noFill/>
                            <a:miter lim="800000"/>
                            <a:headEnd/>
                            <a:tailEnd/>
                          </a:ln>
                        </pic:spPr>
                      </pic:pic>
                    </a:graphicData>
                  </a:graphic>
                </wp:inline>
              </w:drawing>
            </w:r>
            <w:r w:rsidR="00497F80">
              <w:rPr>
                <w:noProof/>
                <w:color w:val="FF0000"/>
                <w:lang w:eastAsia="en-GB"/>
              </w:rPr>
              <w:drawing>
                <wp:anchor distT="0" distB="0" distL="114300" distR="114300" simplePos="0" relativeHeight="251652608" behindDoc="1" locked="0" layoutInCell="1" allowOverlap="1" wp14:anchorId="4FB72B79" wp14:editId="410B9939">
                  <wp:simplePos x="0" y="0"/>
                  <wp:positionH relativeFrom="column">
                    <wp:posOffset>800735</wp:posOffset>
                  </wp:positionH>
                  <wp:positionV relativeFrom="paragraph">
                    <wp:posOffset>2024380</wp:posOffset>
                  </wp:positionV>
                  <wp:extent cx="838200" cy="838200"/>
                  <wp:effectExtent l="19050" t="0" r="0" b="0"/>
                  <wp:wrapTight wrapText="bothSides">
                    <wp:wrapPolygon edited="0">
                      <wp:start x="-491" y="0"/>
                      <wp:lineTo x="-491" y="21109"/>
                      <wp:lineTo x="21600" y="21109"/>
                      <wp:lineTo x="21600" y="0"/>
                      <wp:lineTo x="-491"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8"/>
                          <a:srcRect/>
                          <a:stretch>
                            <a:fillRect/>
                          </a:stretch>
                        </pic:blipFill>
                        <pic:spPr bwMode="auto">
                          <a:xfrm>
                            <a:off x="0" y="0"/>
                            <a:ext cx="838200" cy="838200"/>
                          </a:xfrm>
                          <a:prstGeom prst="rect">
                            <a:avLst/>
                          </a:prstGeom>
                          <a:noFill/>
                          <a:ln w="9525">
                            <a:noFill/>
                            <a:miter lim="800000"/>
                            <a:headEnd/>
                            <a:tailEnd/>
                          </a:ln>
                        </pic:spPr>
                      </pic:pic>
                    </a:graphicData>
                  </a:graphic>
                </wp:anchor>
              </w:drawing>
            </w:r>
            <w:r w:rsidR="000D61C2">
              <w:rPr>
                <w:rFonts w:cs="Arial"/>
                <w:noProof/>
                <w:color w:val="FF0000"/>
                <w:sz w:val="22"/>
                <w:szCs w:val="22"/>
                <w:lang w:eastAsia="en-GB"/>
              </w:rPr>
              <w:drawing>
                <wp:anchor distT="0" distB="0" distL="114300" distR="114300" simplePos="0" relativeHeight="251681280" behindDoc="1" locked="0" layoutInCell="1" allowOverlap="1" wp14:anchorId="7501F87F" wp14:editId="67A70357">
                  <wp:simplePos x="0" y="0"/>
                  <wp:positionH relativeFrom="column">
                    <wp:posOffset>591185</wp:posOffset>
                  </wp:positionH>
                  <wp:positionV relativeFrom="paragraph">
                    <wp:posOffset>64770</wp:posOffset>
                  </wp:positionV>
                  <wp:extent cx="990600" cy="787400"/>
                  <wp:effectExtent l="19050" t="0" r="0" b="0"/>
                  <wp:wrapTight wrapText="bothSides">
                    <wp:wrapPolygon edited="0">
                      <wp:start x="-415" y="523"/>
                      <wp:lineTo x="-415" y="19858"/>
                      <wp:lineTo x="21185" y="19858"/>
                      <wp:lineTo x="21185" y="523"/>
                      <wp:lineTo x="-415" y="523"/>
                    </wp:wrapPolygon>
                  </wp:wrapTight>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9"/>
                          <a:srcRect/>
                          <a:stretch>
                            <a:fillRect/>
                          </a:stretch>
                        </pic:blipFill>
                        <pic:spPr bwMode="auto">
                          <a:xfrm>
                            <a:off x="0" y="0"/>
                            <a:ext cx="990600" cy="787400"/>
                          </a:xfrm>
                          <a:prstGeom prst="rect">
                            <a:avLst/>
                          </a:prstGeom>
                          <a:noFill/>
                          <a:ln w="9525">
                            <a:noFill/>
                            <a:miter lim="800000"/>
                            <a:headEnd/>
                            <a:tailEnd/>
                          </a:ln>
                        </pic:spPr>
                      </pic:pic>
                    </a:graphicData>
                  </a:graphic>
                </wp:anchor>
              </w:drawing>
            </w:r>
          </w:p>
        </w:tc>
      </w:tr>
    </w:tbl>
    <w:p w14:paraId="2B07FE94" w14:textId="77777777" w:rsidR="005D7605" w:rsidRPr="003C2F5F" w:rsidRDefault="005D7605" w:rsidP="006E7CE6">
      <w:pPr>
        <w:rPr>
          <w:rFonts w:cs="Arial"/>
          <w:color w:val="FF0000"/>
          <w:sz w:val="22"/>
          <w:szCs w:val="22"/>
        </w:rPr>
      </w:pPr>
    </w:p>
    <w:p w14:paraId="6CBE35B3" w14:textId="77777777" w:rsidR="003C2F5F" w:rsidRDefault="003C2F5F" w:rsidP="0065380B">
      <w:pPr>
        <w:ind w:left="360"/>
        <w:jc w:val="center"/>
        <w:rPr>
          <w:b/>
          <w:sz w:val="36"/>
          <w:szCs w:val="36"/>
        </w:rPr>
      </w:pPr>
    </w:p>
    <w:p w14:paraId="581F0E3C" w14:textId="77777777" w:rsidR="004D00E4" w:rsidRDefault="004D00E4" w:rsidP="00B34EB4">
      <w:pPr>
        <w:ind w:left="360"/>
        <w:jc w:val="center"/>
        <w:rPr>
          <w:b/>
          <w:sz w:val="36"/>
          <w:szCs w:val="36"/>
        </w:rPr>
      </w:pPr>
    </w:p>
    <w:p w14:paraId="3A71F787" w14:textId="77777777" w:rsidR="00130849" w:rsidRDefault="00130849" w:rsidP="00B34EB4">
      <w:pPr>
        <w:ind w:left="360"/>
        <w:jc w:val="center"/>
        <w:rPr>
          <w:b/>
          <w:sz w:val="36"/>
          <w:szCs w:val="36"/>
        </w:rPr>
      </w:pPr>
    </w:p>
    <w:p w14:paraId="4131C6D1" w14:textId="5D04FBC4" w:rsidR="007A33C4" w:rsidRPr="008A14E6" w:rsidRDefault="005A3707" w:rsidP="008A14E6">
      <w:pPr>
        <w:ind w:left="360"/>
        <w:rPr>
          <w:b/>
          <w:sz w:val="28"/>
          <w:szCs w:val="28"/>
        </w:rPr>
      </w:pPr>
      <w:r w:rsidRPr="008A14E6">
        <w:rPr>
          <w:b/>
          <w:sz w:val="32"/>
          <w:szCs w:val="32"/>
        </w:rPr>
        <w:t xml:space="preserve">Structure of </w:t>
      </w:r>
      <w:r w:rsidR="00C87C91" w:rsidRPr="008A14E6">
        <w:rPr>
          <w:b/>
          <w:sz w:val="32"/>
          <w:szCs w:val="32"/>
        </w:rPr>
        <w:t>the A</w:t>
      </w:r>
      <w:r w:rsidR="008A14E6" w:rsidRPr="008A14E6">
        <w:rPr>
          <w:b/>
          <w:sz w:val="32"/>
          <w:szCs w:val="32"/>
        </w:rPr>
        <w:t xml:space="preserve"> </w:t>
      </w:r>
      <w:r w:rsidR="00C87C91" w:rsidRPr="008A14E6">
        <w:rPr>
          <w:b/>
          <w:sz w:val="32"/>
          <w:szCs w:val="32"/>
        </w:rPr>
        <w:t xml:space="preserve">Level </w:t>
      </w:r>
      <w:r w:rsidRPr="008A14E6">
        <w:rPr>
          <w:b/>
          <w:sz w:val="32"/>
          <w:szCs w:val="32"/>
        </w:rPr>
        <w:t>Course</w:t>
      </w:r>
      <w:r w:rsidR="000A0BF9">
        <w:rPr>
          <w:b/>
          <w:sz w:val="32"/>
          <w:szCs w:val="32"/>
        </w:rPr>
        <w:t xml:space="preserve"> (AQA 7182) </w:t>
      </w:r>
      <w:r w:rsidR="008A14E6" w:rsidRPr="008A14E6">
        <w:rPr>
          <w:b/>
          <w:sz w:val="32"/>
          <w:szCs w:val="32"/>
        </w:rPr>
        <w:t xml:space="preserve"> for classes with one teacher</w:t>
      </w:r>
      <w:r w:rsidR="008A14E6">
        <w:rPr>
          <w:b/>
          <w:sz w:val="36"/>
          <w:szCs w:val="36"/>
        </w:rPr>
        <w:t xml:space="preserve"> </w:t>
      </w:r>
      <w:r w:rsidR="008A14E6" w:rsidRPr="008A14E6">
        <w:rPr>
          <w:b/>
          <w:sz w:val="28"/>
          <w:szCs w:val="28"/>
        </w:rPr>
        <w:t>(AS students will</w:t>
      </w:r>
      <w:r w:rsidR="008A14E6">
        <w:rPr>
          <w:b/>
          <w:sz w:val="36"/>
          <w:szCs w:val="36"/>
        </w:rPr>
        <w:t xml:space="preserve"> </w:t>
      </w:r>
      <w:r w:rsidR="008A14E6" w:rsidRPr="008A14E6">
        <w:rPr>
          <w:b/>
          <w:sz w:val="28"/>
          <w:szCs w:val="28"/>
        </w:rPr>
        <w:t>follow the same structure</w:t>
      </w:r>
      <w:r w:rsidR="008A14E6">
        <w:rPr>
          <w:b/>
          <w:sz w:val="28"/>
          <w:szCs w:val="28"/>
        </w:rPr>
        <w:t xml:space="preserve"> with an additional weekly workshop they must attend)</w:t>
      </w:r>
      <w:r w:rsidRPr="008A14E6">
        <w:rPr>
          <w:b/>
          <w:sz w:val="28"/>
          <w:szCs w:val="28"/>
        </w:rPr>
        <w:t xml:space="preserve"> </w:t>
      </w:r>
    </w:p>
    <w:tbl>
      <w:tblPr>
        <w:tblW w:w="914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7105"/>
      </w:tblGrid>
      <w:tr w:rsidR="00A4261B" w:rsidRPr="005A3707" w14:paraId="3AC43D40" w14:textId="77777777" w:rsidTr="00A4261B">
        <w:trPr>
          <w:trHeight w:val="1438"/>
        </w:trPr>
        <w:tc>
          <w:tcPr>
            <w:tcW w:w="2040" w:type="dxa"/>
          </w:tcPr>
          <w:p w14:paraId="2DA5126C" w14:textId="77777777" w:rsidR="00A4261B" w:rsidRDefault="00A4261B" w:rsidP="005A3707">
            <w:pPr>
              <w:jc w:val="center"/>
              <w:rPr>
                <w:rFonts w:cs="Arial"/>
                <w:b/>
              </w:rPr>
            </w:pPr>
            <w:r w:rsidRPr="005A3707">
              <w:rPr>
                <w:rFonts w:cs="Arial"/>
                <w:b/>
              </w:rPr>
              <w:t xml:space="preserve">Timing </w:t>
            </w:r>
          </w:p>
          <w:p w14:paraId="30C0928D" w14:textId="77777777" w:rsidR="00A4261B" w:rsidRPr="005A3707" w:rsidRDefault="00A4261B" w:rsidP="005A3707">
            <w:pPr>
              <w:jc w:val="center"/>
              <w:rPr>
                <w:rFonts w:cs="Arial"/>
                <w:b/>
              </w:rPr>
            </w:pPr>
            <w:r w:rsidRPr="00074357">
              <w:rPr>
                <w:rFonts w:cs="Arial"/>
                <w:b/>
                <w:sz w:val="20"/>
                <w:szCs w:val="20"/>
              </w:rPr>
              <w:t>(Approx)</w:t>
            </w:r>
          </w:p>
        </w:tc>
        <w:tc>
          <w:tcPr>
            <w:tcW w:w="7105" w:type="dxa"/>
          </w:tcPr>
          <w:p w14:paraId="66C2F27A" w14:textId="568B5459" w:rsidR="00A4261B" w:rsidRPr="0092262B" w:rsidRDefault="00A4261B" w:rsidP="00A4261B">
            <w:pPr>
              <w:rPr>
                <w:rFonts w:cs="Arial"/>
                <w:b/>
                <w:sz w:val="44"/>
                <w:szCs w:val="44"/>
              </w:rPr>
            </w:pPr>
            <w:r>
              <w:rPr>
                <w:rFonts w:cs="Arial"/>
                <w:b/>
                <w:sz w:val="44"/>
                <w:szCs w:val="44"/>
              </w:rPr>
              <w:t>4.5</w:t>
            </w:r>
            <w:r w:rsidRPr="0092262B">
              <w:rPr>
                <w:rFonts w:cs="Arial"/>
                <w:b/>
                <w:sz w:val="44"/>
                <w:szCs w:val="44"/>
              </w:rPr>
              <w:t xml:space="preserve"> hours per week</w:t>
            </w:r>
          </w:p>
        </w:tc>
      </w:tr>
      <w:tr w:rsidR="00A4261B" w:rsidRPr="00EB195D" w14:paraId="65D75D50" w14:textId="77777777" w:rsidTr="00A4261B">
        <w:trPr>
          <w:trHeight w:val="1457"/>
        </w:trPr>
        <w:tc>
          <w:tcPr>
            <w:tcW w:w="2040" w:type="dxa"/>
          </w:tcPr>
          <w:p w14:paraId="156E9419" w14:textId="77777777" w:rsidR="00A4261B" w:rsidRDefault="00A4261B" w:rsidP="00A10C42">
            <w:pPr>
              <w:rPr>
                <w:rFonts w:cs="Arial"/>
                <w:b/>
                <w:sz w:val="22"/>
                <w:szCs w:val="22"/>
              </w:rPr>
            </w:pPr>
          </w:p>
          <w:p w14:paraId="4E34405F" w14:textId="77777777" w:rsidR="00A4261B" w:rsidRDefault="00A4261B" w:rsidP="00A10C42">
            <w:pPr>
              <w:rPr>
                <w:rFonts w:cs="Arial"/>
                <w:b/>
                <w:sz w:val="22"/>
                <w:szCs w:val="22"/>
              </w:rPr>
            </w:pPr>
          </w:p>
          <w:p w14:paraId="45966CAE" w14:textId="77777777" w:rsidR="00A4261B" w:rsidRPr="00A10C42" w:rsidRDefault="00A4261B" w:rsidP="00A10C42">
            <w:pPr>
              <w:rPr>
                <w:rFonts w:cs="Arial"/>
                <w:b/>
                <w:sz w:val="28"/>
                <w:szCs w:val="28"/>
              </w:rPr>
            </w:pPr>
            <w:r>
              <w:rPr>
                <w:rFonts w:cs="Arial"/>
                <w:b/>
                <w:sz w:val="28"/>
                <w:szCs w:val="28"/>
              </w:rPr>
              <w:t>September - October</w:t>
            </w:r>
          </w:p>
        </w:tc>
        <w:tc>
          <w:tcPr>
            <w:tcW w:w="7105" w:type="dxa"/>
          </w:tcPr>
          <w:p w14:paraId="36D425D4" w14:textId="77777777" w:rsidR="00A4261B" w:rsidRPr="006221B3" w:rsidRDefault="00A4261B" w:rsidP="00A02734">
            <w:pPr>
              <w:rPr>
                <w:rFonts w:cs="Arial"/>
              </w:rPr>
            </w:pPr>
          </w:p>
          <w:p w14:paraId="03BC0EF6" w14:textId="3DB4A4B5" w:rsidR="00A4261B" w:rsidRPr="00A02734" w:rsidRDefault="00A4261B" w:rsidP="00DC7B36">
            <w:pPr>
              <w:jc w:val="center"/>
              <w:rPr>
                <w:rFonts w:cs="Arial"/>
              </w:rPr>
            </w:pPr>
            <w:r w:rsidRPr="00A02734">
              <w:rPr>
                <w:rFonts w:cs="Arial"/>
              </w:rPr>
              <w:t xml:space="preserve"> Paper </w:t>
            </w:r>
            <w:r>
              <w:rPr>
                <w:rFonts w:cs="Arial"/>
              </w:rPr>
              <w:t>2</w:t>
            </w:r>
            <w:r w:rsidRPr="00A02734">
              <w:rPr>
                <w:rFonts w:cs="Arial"/>
              </w:rPr>
              <w:t>:</w:t>
            </w:r>
          </w:p>
          <w:p w14:paraId="609697C8" w14:textId="1B25FBD3" w:rsidR="00A4261B" w:rsidRDefault="00A4261B" w:rsidP="00A422FF">
            <w:pPr>
              <w:jc w:val="center"/>
              <w:rPr>
                <w:rFonts w:cs="Arial"/>
                <w:lang w:val="fr-FR"/>
              </w:rPr>
            </w:pPr>
            <w:r>
              <w:rPr>
                <w:rFonts w:cs="Arial"/>
                <w:lang w:val="fr-FR"/>
              </w:rPr>
              <w:t>Approaches and Research Methods</w:t>
            </w:r>
          </w:p>
          <w:p w14:paraId="0C49B823" w14:textId="77777777" w:rsidR="00A4261B" w:rsidRDefault="00A4261B" w:rsidP="005A3707">
            <w:pPr>
              <w:jc w:val="center"/>
              <w:rPr>
                <w:rFonts w:cs="Arial"/>
              </w:rPr>
            </w:pPr>
          </w:p>
          <w:p w14:paraId="0329E073" w14:textId="77777777" w:rsidR="00A4261B" w:rsidRDefault="00A4261B" w:rsidP="00A02734">
            <w:pPr>
              <w:jc w:val="center"/>
              <w:rPr>
                <w:rFonts w:cs="Arial"/>
              </w:rPr>
            </w:pPr>
          </w:p>
          <w:p w14:paraId="7894450F" w14:textId="77777777" w:rsidR="00A4261B" w:rsidRDefault="00A4261B" w:rsidP="005A3707">
            <w:pPr>
              <w:jc w:val="center"/>
              <w:rPr>
                <w:rFonts w:cs="Arial"/>
              </w:rPr>
            </w:pPr>
          </w:p>
        </w:tc>
      </w:tr>
      <w:tr w:rsidR="00A4261B" w:rsidRPr="00EB195D" w14:paraId="082A55C9" w14:textId="77777777" w:rsidTr="00A4261B">
        <w:trPr>
          <w:trHeight w:val="1457"/>
        </w:trPr>
        <w:tc>
          <w:tcPr>
            <w:tcW w:w="2040" w:type="dxa"/>
          </w:tcPr>
          <w:p w14:paraId="1223BFD3" w14:textId="77777777" w:rsidR="00A4261B" w:rsidRDefault="00A4261B" w:rsidP="00A10C42">
            <w:pPr>
              <w:rPr>
                <w:rFonts w:cs="Arial"/>
                <w:b/>
                <w:sz w:val="28"/>
                <w:szCs w:val="28"/>
              </w:rPr>
            </w:pPr>
          </w:p>
          <w:p w14:paraId="0082BB80" w14:textId="77777777" w:rsidR="00A4261B" w:rsidRPr="00DA60C6" w:rsidRDefault="00A4261B" w:rsidP="00A10C42">
            <w:pPr>
              <w:rPr>
                <w:rFonts w:cs="Arial"/>
                <w:b/>
                <w:sz w:val="28"/>
                <w:szCs w:val="28"/>
              </w:rPr>
            </w:pPr>
            <w:r w:rsidRPr="00DA60C6">
              <w:rPr>
                <w:rFonts w:cs="Arial"/>
                <w:b/>
                <w:sz w:val="28"/>
                <w:szCs w:val="28"/>
              </w:rPr>
              <w:t>November - December</w:t>
            </w:r>
          </w:p>
        </w:tc>
        <w:tc>
          <w:tcPr>
            <w:tcW w:w="7105" w:type="dxa"/>
          </w:tcPr>
          <w:p w14:paraId="7BDF31E4" w14:textId="77777777" w:rsidR="00A4261B" w:rsidRDefault="00A4261B" w:rsidP="00A02734">
            <w:pPr>
              <w:jc w:val="center"/>
              <w:rPr>
                <w:rFonts w:cs="Arial"/>
              </w:rPr>
            </w:pPr>
          </w:p>
          <w:p w14:paraId="325FD9AB" w14:textId="42C788FD" w:rsidR="00A4261B" w:rsidRPr="00A02734" w:rsidRDefault="00A4261B" w:rsidP="00A02734">
            <w:pPr>
              <w:jc w:val="center"/>
              <w:rPr>
                <w:rFonts w:cs="Arial"/>
              </w:rPr>
            </w:pPr>
            <w:r w:rsidRPr="00A02734">
              <w:rPr>
                <w:rFonts w:cs="Arial"/>
              </w:rPr>
              <w:t xml:space="preserve">Paper </w:t>
            </w:r>
            <w:r>
              <w:rPr>
                <w:rFonts w:cs="Arial"/>
              </w:rPr>
              <w:t>2</w:t>
            </w:r>
            <w:r w:rsidRPr="00A02734">
              <w:rPr>
                <w:rFonts w:cs="Arial"/>
              </w:rPr>
              <w:t>:</w:t>
            </w:r>
          </w:p>
          <w:p w14:paraId="222E497E" w14:textId="5E71750C" w:rsidR="00A4261B" w:rsidRDefault="00A4261B" w:rsidP="00A02734">
            <w:pPr>
              <w:jc w:val="center"/>
              <w:rPr>
                <w:rFonts w:cs="Arial"/>
                <w:lang w:val="fr-FR"/>
              </w:rPr>
            </w:pPr>
            <w:r>
              <w:rPr>
                <w:rFonts w:cs="Arial"/>
                <w:lang w:val="fr-FR"/>
              </w:rPr>
              <w:t>Biopsychology and Research Methods</w:t>
            </w:r>
          </w:p>
          <w:p w14:paraId="20DD3314" w14:textId="77777777" w:rsidR="00A4261B" w:rsidRDefault="00A4261B" w:rsidP="00A02734">
            <w:pPr>
              <w:jc w:val="center"/>
              <w:rPr>
                <w:rFonts w:cs="Arial"/>
                <w:lang w:val="fr-FR"/>
              </w:rPr>
            </w:pPr>
          </w:p>
          <w:p w14:paraId="79FC95C7" w14:textId="06BDDFA7" w:rsidR="00A4261B" w:rsidRDefault="00A4261B" w:rsidP="00A02734">
            <w:pPr>
              <w:jc w:val="center"/>
              <w:rPr>
                <w:rFonts w:cs="Arial"/>
              </w:rPr>
            </w:pPr>
          </w:p>
          <w:p w14:paraId="6A0AFCC9" w14:textId="77777777" w:rsidR="00A4261B" w:rsidRDefault="00A4261B" w:rsidP="00DA60C6">
            <w:pPr>
              <w:jc w:val="center"/>
              <w:rPr>
                <w:rFonts w:cs="Arial"/>
              </w:rPr>
            </w:pPr>
          </w:p>
        </w:tc>
      </w:tr>
      <w:tr w:rsidR="00A4261B" w:rsidRPr="006221B3" w14:paraId="140B206B" w14:textId="77777777" w:rsidTr="00A4261B">
        <w:trPr>
          <w:trHeight w:val="865"/>
        </w:trPr>
        <w:tc>
          <w:tcPr>
            <w:tcW w:w="2040" w:type="dxa"/>
          </w:tcPr>
          <w:p w14:paraId="5B29BA63" w14:textId="77777777" w:rsidR="00A4261B" w:rsidRDefault="00A4261B" w:rsidP="005A3707">
            <w:pPr>
              <w:jc w:val="center"/>
              <w:rPr>
                <w:rFonts w:cs="Arial"/>
                <w:b/>
                <w:sz w:val="22"/>
                <w:szCs w:val="22"/>
              </w:rPr>
            </w:pPr>
          </w:p>
          <w:p w14:paraId="6AE054E9" w14:textId="77777777" w:rsidR="00A4261B" w:rsidRPr="00A10C42" w:rsidRDefault="00A4261B" w:rsidP="00A422FF">
            <w:pPr>
              <w:jc w:val="center"/>
              <w:rPr>
                <w:rFonts w:cs="Arial"/>
                <w:b/>
                <w:sz w:val="28"/>
                <w:szCs w:val="28"/>
              </w:rPr>
            </w:pPr>
            <w:r>
              <w:rPr>
                <w:rFonts w:cs="Arial"/>
                <w:b/>
                <w:sz w:val="28"/>
                <w:szCs w:val="28"/>
              </w:rPr>
              <w:t xml:space="preserve">January </w:t>
            </w:r>
          </w:p>
        </w:tc>
        <w:tc>
          <w:tcPr>
            <w:tcW w:w="7105" w:type="dxa"/>
          </w:tcPr>
          <w:p w14:paraId="5D92E939" w14:textId="77777777" w:rsidR="00A4261B" w:rsidRDefault="00A4261B" w:rsidP="00957C65">
            <w:pPr>
              <w:jc w:val="center"/>
              <w:rPr>
                <w:rFonts w:cs="Arial"/>
              </w:rPr>
            </w:pPr>
          </w:p>
          <w:p w14:paraId="3B264C88" w14:textId="3BBD05C3" w:rsidR="00A4261B" w:rsidRDefault="00A4261B" w:rsidP="00957C65">
            <w:pPr>
              <w:jc w:val="center"/>
              <w:rPr>
                <w:rFonts w:cs="Arial"/>
              </w:rPr>
            </w:pPr>
            <w:r>
              <w:rPr>
                <w:rFonts w:cs="Arial"/>
              </w:rPr>
              <w:t>Paper 1:</w:t>
            </w:r>
          </w:p>
          <w:p w14:paraId="4752C7CF" w14:textId="0F93B98A" w:rsidR="00A4261B" w:rsidRDefault="00A4261B" w:rsidP="00957C65">
            <w:pPr>
              <w:jc w:val="center"/>
              <w:rPr>
                <w:rFonts w:cs="Arial"/>
              </w:rPr>
            </w:pPr>
            <w:r>
              <w:rPr>
                <w:rFonts w:cs="Arial"/>
              </w:rPr>
              <w:t>Psychopathology</w:t>
            </w:r>
          </w:p>
          <w:p w14:paraId="314195B6" w14:textId="7B54B03E" w:rsidR="00E9755C" w:rsidRDefault="00E9755C" w:rsidP="00957C65">
            <w:pPr>
              <w:jc w:val="center"/>
              <w:rPr>
                <w:rFonts w:cs="Arial"/>
              </w:rPr>
            </w:pPr>
            <w:r>
              <w:rPr>
                <w:rFonts w:cs="Arial"/>
              </w:rPr>
              <w:t>Research Methods</w:t>
            </w:r>
          </w:p>
          <w:p w14:paraId="63968881" w14:textId="77777777" w:rsidR="00A4261B" w:rsidRDefault="00A4261B" w:rsidP="00957C65">
            <w:pPr>
              <w:jc w:val="center"/>
              <w:rPr>
                <w:rFonts w:cs="Arial"/>
              </w:rPr>
            </w:pPr>
          </w:p>
          <w:p w14:paraId="4DC83833" w14:textId="77777777" w:rsidR="00A4261B" w:rsidRPr="006221B3" w:rsidRDefault="00A4261B" w:rsidP="00DA60C6">
            <w:pPr>
              <w:jc w:val="center"/>
              <w:rPr>
                <w:rFonts w:cs="Arial"/>
                <w:lang w:val="fr-FR"/>
              </w:rPr>
            </w:pPr>
          </w:p>
        </w:tc>
      </w:tr>
      <w:tr w:rsidR="00A4261B" w:rsidRPr="006221B3" w14:paraId="560230A8" w14:textId="77777777" w:rsidTr="00A4261B">
        <w:trPr>
          <w:trHeight w:val="1165"/>
        </w:trPr>
        <w:tc>
          <w:tcPr>
            <w:tcW w:w="2040" w:type="dxa"/>
          </w:tcPr>
          <w:p w14:paraId="09E760D9" w14:textId="77777777" w:rsidR="00A4261B" w:rsidRDefault="00A4261B" w:rsidP="005A3707">
            <w:pPr>
              <w:jc w:val="center"/>
              <w:rPr>
                <w:rFonts w:cs="Arial"/>
                <w:b/>
                <w:sz w:val="28"/>
                <w:szCs w:val="28"/>
              </w:rPr>
            </w:pPr>
          </w:p>
          <w:p w14:paraId="0C7B0C3F" w14:textId="77777777" w:rsidR="00A4261B" w:rsidRDefault="00A4261B" w:rsidP="005A3707">
            <w:pPr>
              <w:jc w:val="center"/>
              <w:rPr>
                <w:rFonts w:cs="Arial"/>
                <w:b/>
                <w:sz w:val="22"/>
                <w:szCs w:val="22"/>
              </w:rPr>
            </w:pPr>
            <w:r>
              <w:rPr>
                <w:rFonts w:cs="Arial"/>
                <w:b/>
                <w:sz w:val="28"/>
                <w:szCs w:val="28"/>
              </w:rPr>
              <w:t>February - March</w:t>
            </w:r>
          </w:p>
        </w:tc>
        <w:tc>
          <w:tcPr>
            <w:tcW w:w="7105" w:type="dxa"/>
          </w:tcPr>
          <w:p w14:paraId="656D6266" w14:textId="77777777" w:rsidR="00A4261B" w:rsidRDefault="00A4261B" w:rsidP="00DA60C6">
            <w:pPr>
              <w:jc w:val="center"/>
              <w:rPr>
                <w:rFonts w:cs="Arial"/>
              </w:rPr>
            </w:pPr>
          </w:p>
          <w:p w14:paraId="67919531" w14:textId="680A124F" w:rsidR="00A4261B" w:rsidRDefault="00A4261B" w:rsidP="00DA60C6">
            <w:pPr>
              <w:jc w:val="center"/>
              <w:rPr>
                <w:rFonts w:cs="Arial"/>
              </w:rPr>
            </w:pPr>
            <w:r>
              <w:rPr>
                <w:rFonts w:cs="Arial"/>
              </w:rPr>
              <w:t>Paper1:</w:t>
            </w:r>
          </w:p>
          <w:p w14:paraId="2619730F" w14:textId="7AFA4450" w:rsidR="00A4261B" w:rsidRDefault="00A4261B" w:rsidP="00DA60C6">
            <w:pPr>
              <w:jc w:val="center"/>
              <w:rPr>
                <w:rFonts w:cs="Arial"/>
              </w:rPr>
            </w:pPr>
            <w:r>
              <w:rPr>
                <w:rFonts w:cs="Arial"/>
              </w:rPr>
              <w:t>Memory</w:t>
            </w:r>
          </w:p>
          <w:p w14:paraId="6E1BB2C3" w14:textId="7F93FAA1" w:rsidR="00E9755C" w:rsidRDefault="00E9755C" w:rsidP="00DA60C6">
            <w:pPr>
              <w:jc w:val="center"/>
              <w:rPr>
                <w:rFonts w:cs="Arial"/>
              </w:rPr>
            </w:pPr>
            <w:r>
              <w:rPr>
                <w:rFonts w:cs="Arial"/>
              </w:rPr>
              <w:t>Research Methods</w:t>
            </w:r>
          </w:p>
          <w:p w14:paraId="2D8E2FAB" w14:textId="77777777" w:rsidR="00A4261B" w:rsidRDefault="00A4261B" w:rsidP="00DA60C6">
            <w:pPr>
              <w:jc w:val="center"/>
              <w:rPr>
                <w:rFonts w:cs="Arial"/>
              </w:rPr>
            </w:pPr>
          </w:p>
          <w:p w14:paraId="57155D81" w14:textId="395FDC2B" w:rsidR="00A4261B" w:rsidRPr="006221B3" w:rsidRDefault="00A4261B" w:rsidP="00DA60C6">
            <w:pPr>
              <w:jc w:val="center"/>
              <w:rPr>
                <w:rFonts w:cs="Arial"/>
              </w:rPr>
            </w:pPr>
          </w:p>
        </w:tc>
      </w:tr>
      <w:tr w:rsidR="00A4261B" w:rsidRPr="005A3707" w14:paraId="3771C245" w14:textId="77777777" w:rsidTr="00A4261B">
        <w:trPr>
          <w:trHeight w:val="1756"/>
        </w:trPr>
        <w:tc>
          <w:tcPr>
            <w:tcW w:w="2040" w:type="dxa"/>
          </w:tcPr>
          <w:p w14:paraId="2D1182DC" w14:textId="77777777" w:rsidR="00A4261B" w:rsidRDefault="00A4261B" w:rsidP="00DA60C6">
            <w:pPr>
              <w:rPr>
                <w:b/>
                <w:sz w:val="28"/>
                <w:szCs w:val="28"/>
              </w:rPr>
            </w:pPr>
          </w:p>
          <w:p w14:paraId="13D605FF" w14:textId="77777777" w:rsidR="00A4261B" w:rsidRDefault="00A4261B" w:rsidP="00DA60C6">
            <w:pPr>
              <w:rPr>
                <w:b/>
                <w:sz w:val="28"/>
                <w:szCs w:val="28"/>
              </w:rPr>
            </w:pPr>
          </w:p>
          <w:p w14:paraId="14B0B379" w14:textId="77777777" w:rsidR="00A4261B" w:rsidRDefault="00A4261B" w:rsidP="00DA60C6">
            <w:pPr>
              <w:rPr>
                <w:b/>
                <w:sz w:val="28"/>
                <w:szCs w:val="28"/>
              </w:rPr>
            </w:pPr>
            <w:r>
              <w:rPr>
                <w:b/>
                <w:sz w:val="28"/>
                <w:szCs w:val="28"/>
              </w:rPr>
              <w:t>April</w:t>
            </w:r>
            <w:r w:rsidRPr="00FA1846">
              <w:rPr>
                <w:b/>
                <w:sz w:val="28"/>
                <w:szCs w:val="28"/>
              </w:rPr>
              <w:t xml:space="preserve"> </w:t>
            </w:r>
            <w:r>
              <w:rPr>
                <w:b/>
                <w:sz w:val="28"/>
                <w:szCs w:val="28"/>
              </w:rPr>
              <w:t>–</w:t>
            </w:r>
            <w:r w:rsidRPr="00FA1846">
              <w:rPr>
                <w:b/>
                <w:sz w:val="28"/>
                <w:szCs w:val="28"/>
              </w:rPr>
              <w:t xml:space="preserve"> </w:t>
            </w:r>
            <w:r>
              <w:rPr>
                <w:b/>
                <w:sz w:val="28"/>
                <w:szCs w:val="28"/>
              </w:rPr>
              <w:t>May</w:t>
            </w:r>
          </w:p>
          <w:p w14:paraId="144E967D" w14:textId="562A7D6A" w:rsidR="00A4261B" w:rsidRPr="00A422FF" w:rsidRDefault="00A4261B" w:rsidP="00FA1846">
            <w:pPr>
              <w:pStyle w:val="Heading5"/>
              <w:rPr>
                <w:rFonts w:cs="Arial"/>
                <w:i w:val="0"/>
                <w:sz w:val="28"/>
                <w:szCs w:val="28"/>
              </w:rPr>
            </w:pPr>
          </w:p>
        </w:tc>
        <w:tc>
          <w:tcPr>
            <w:tcW w:w="7105" w:type="dxa"/>
          </w:tcPr>
          <w:p w14:paraId="25EFECBD" w14:textId="77777777" w:rsidR="00A4261B" w:rsidRDefault="00A4261B" w:rsidP="00DA60C6">
            <w:pPr>
              <w:jc w:val="center"/>
              <w:rPr>
                <w:rFonts w:cs="Arial"/>
                <w:b/>
                <w:sz w:val="22"/>
                <w:szCs w:val="22"/>
              </w:rPr>
            </w:pPr>
          </w:p>
          <w:p w14:paraId="2319CA47" w14:textId="5DD9BA8F" w:rsidR="00A4261B" w:rsidRPr="00E9755C" w:rsidRDefault="00E9755C" w:rsidP="00A4261B">
            <w:pPr>
              <w:jc w:val="center"/>
              <w:rPr>
                <w:rFonts w:cs="Arial"/>
                <w:bCs/>
                <w:sz w:val="22"/>
                <w:szCs w:val="22"/>
              </w:rPr>
            </w:pPr>
            <w:r w:rsidRPr="00E9755C">
              <w:rPr>
                <w:rFonts w:cs="Arial"/>
                <w:bCs/>
                <w:sz w:val="22"/>
                <w:szCs w:val="22"/>
              </w:rPr>
              <w:t>Paper 1:</w:t>
            </w:r>
          </w:p>
          <w:p w14:paraId="42ACFDB3" w14:textId="77777777" w:rsidR="00A4261B" w:rsidRDefault="00A4261B" w:rsidP="00A4261B">
            <w:pPr>
              <w:jc w:val="center"/>
              <w:rPr>
                <w:rFonts w:cs="Arial"/>
                <w:bCs/>
                <w:sz w:val="22"/>
                <w:szCs w:val="22"/>
              </w:rPr>
            </w:pPr>
            <w:r w:rsidRPr="00A4261B">
              <w:rPr>
                <w:rFonts w:cs="Arial"/>
                <w:bCs/>
                <w:sz w:val="22"/>
                <w:szCs w:val="22"/>
              </w:rPr>
              <w:t>Attachment</w:t>
            </w:r>
          </w:p>
          <w:p w14:paraId="2B13FC89" w14:textId="482550CB" w:rsidR="00E9755C" w:rsidRPr="00A4261B" w:rsidRDefault="00E9755C" w:rsidP="00A4261B">
            <w:pPr>
              <w:jc w:val="center"/>
              <w:rPr>
                <w:rFonts w:cs="Arial"/>
                <w:bCs/>
                <w:sz w:val="22"/>
                <w:szCs w:val="22"/>
              </w:rPr>
            </w:pPr>
            <w:r>
              <w:rPr>
                <w:rFonts w:cs="Arial"/>
                <w:bCs/>
                <w:sz w:val="22"/>
                <w:szCs w:val="22"/>
              </w:rPr>
              <w:t>Research Methods</w:t>
            </w:r>
          </w:p>
        </w:tc>
      </w:tr>
      <w:tr w:rsidR="00A4261B" w:rsidRPr="005A3707" w14:paraId="4AA5B24E" w14:textId="77777777" w:rsidTr="00A4261B">
        <w:tc>
          <w:tcPr>
            <w:tcW w:w="2040" w:type="dxa"/>
            <w:tcBorders>
              <w:bottom w:val="single" w:sz="4" w:space="0" w:color="auto"/>
            </w:tcBorders>
          </w:tcPr>
          <w:p w14:paraId="122891A9" w14:textId="77777777" w:rsidR="00A4261B" w:rsidRDefault="00A4261B" w:rsidP="00DA60C6">
            <w:pPr>
              <w:rPr>
                <w:rFonts w:cs="Arial"/>
                <w:b/>
                <w:bCs/>
                <w:iCs/>
                <w:sz w:val="28"/>
                <w:szCs w:val="28"/>
              </w:rPr>
            </w:pPr>
          </w:p>
          <w:p w14:paraId="1F0796F9" w14:textId="1C59E416" w:rsidR="00A4261B" w:rsidRPr="00A4261B" w:rsidRDefault="00A4261B" w:rsidP="00DA60C6">
            <w:pPr>
              <w:rPr>
                <w:b/>
                <w:bCs/>
                <w:iCs/>
                <w:sz w:val="28"/>
                <w:szCs w:val="28"/>
              </w:rPr>
            </w:pPr>
            <w:r>
              <w:rPr>
                <w:rFonts w:cs="Arial"/>
                <w:b/>
                <w:bCs/>
                <w:iCs/>
                <w:sz w:val="28"/>
                <w:szCs w:val="28"/>
              </w:rPr>
              <w:t xml:space="preserve">   </w:t>
            </w:r>
            <w:r w:rsidRPr="00A4261B">
              <w:rPr>
                <w:rFonts w:cs="Arial"/>
                <w:b/>
                <w:bCs/>
                <w:iCs/>
                <w:sz w:val="28"/>
                <w:szCs w:val="28"/>
              </w:rPr>
              <w:t>June</w:t>
            </w:r>
          </w:p>
        </w:tc>
        <w:tc>
          <w:tcPr>
            <w:tcW w:w="7105" w:type="dxa"/>
            <w:tcBorders>
              <w:bottom w:val="single" w:sz="4" w:space="0" w:color="auto"/>
            </w:tcBorders>
          </w:tcPr>
          <w:p w14:paraId="3A72AB81" w14:textId="77777777" w:rsidR="00A4261B" w:rsidRDefault="00A4261B" w:rsidP="00DA60C6">
            <w:pPr>
              <w:jc w:val="center"/>
              <w:rPr>
                <w:rFonts w:cs="Arial"/>
                <w:b/>
                <w:sz w:val="22"/>
                <w:szCs w:val="22"/>
              </w:rPr>
            </w:pPr>
          </w:p>
          <w:p w14:paraId="5D0AEE89" w14:textId="77777777" w:rsidR="00A4261B" w:rsidRDefault="00A4261B" w:rsidP="00DA60C6">
            <w:pPr>
              <w:jc w:val="center"/>
              <w:rPr>
                <w:rFonts w:cs="Arial"/>
                <w:b/>
                <w:sz w:val="22"/>
                <w:szCs w:val="22"/>
              </w:rPr>
            </w:pPr>
          </w:p>
          <w:p w14:paraId="6A9AEEF7" w14:textId="076DF210" w:rsidR="00A4261B" w:rsidRPr="00A4261B" w:rsidRDefault="00A4261B" w:rsidP="00DA60C6">
            <w:pPr>
              <w:jc w:val="center"/>
              <w:rPr>
                <w:rFonts w:cs="Arial"/>
                <w:bCs/>
                <w:sz w:val="22"/>
                <w:szCs w:val="22"/>
              </w:rPr>
            </w:pPr>
            <w:r w:rsidRPr="00A4261B">
              <w:rPr>
                <w:rFonts w:cs="Arial"/>
                <w:bCs/>
                <w:sz w:val="22"/>
                <w:szCs w:val="22"/>
              </w:rPr>
              <w:t>Social Influence</w:t>
            </w:r>
          </w:p>
          <w:p w14:paraId="1FEBFFB2" w14:textId="77777777" w:rsidR="00A4261B" w:rsidRDefault="00A4261B" w:rsidP="00DA60C6">
            <w:pPr>
              <w:jc w:val="center"/>
              <w:rPr>
                <w:rFonts w:cs="Arial"/>
                <w:b/>
                <w:sz w:val="22"/>
                <w:szCs w:val="22"/>
              </w:rPr>
            </w:pPr>
          </w:p>
          <w:p w14:paraId="01378994" w14:textId="03D70301" w:rsidR="00A4261B" w:rsidRDefault="00A4261B" w:rsidP="00DA60C6">
            <w:pPr>
              <w:jc w:val="center"/>
              <w:rPr>
                <w:rFonts w:cs="Arial"/>
                <w:b/>
                <w:sz w:val="22"/>
                <w:szCs w:val="22"/>
              </w:rPr>
            </w:pPr>
          </w:p>
        </w:tc>
      </w:tr>
    </w:tbl>
    <w:p w14:paraId="2236B0D4" w14:textId="77777777" w:rsidR="00B34EB4" w:rsidRDefault="00B34EB4" w:rsidP="00B34EB4">
      <w:pPr>
        <w:rPr>
          <w:rFonts w:cs="Arial"/>
        </w:rPr>
      </w:pPr>
    </w:p>
    <w:p w14:paraId="272A6DBD" w14:textId="77777777" w:rsidR="002D3ACB" w:rsidRDefault="002D3ACB" w:rsidP="002D3ACB">
      <w:pPr>
        <w:jc w:val="center"/>
        <w:rPr>
          <w:rFonts w:cs="Arial"/>
          <w:b/>
          <w:sz w:val="32"/>
          <w:szCs w:val="32"/>
        </w:rPr>
      </w:pPr>
    </w:p>
    <w:p w14:paraId="21C0B265" w14:textId="77777777" w:rsidR="004D00E4" w:rsidRDefault="004D00E4" w:rsidP="002D3ACB">
      <w:pPr>
        <w:jc w:val="center"/>
        <w:rPr>
          <w:rFonts w:cs="Arial"/>
          <w:b/>
          <w:sz w:val="32"/>
          <w:szCs w:val="32"/>
        </w:rPr>
      </w:pPr>
    </w:p>
    <w:p w14:paraId="78889226" w14:textId="77777777" w:rsidR="004D00E4" w:rsidRDefault="004D00E4" w:rsidP="002D3ACB">
      <w:pPr>
        <w:jc w:val="center"/>
        <w:rPr>
          <w:rFonts w:cs="Arial"/>
          <w:b/>
          <w:sz w:val="32"/>
          <w:szCs w:val="32"/>
        </w:rPr>
      </w:pPr>
    </w:p>
    <w:p w14:paraId="2A5BA442" w14:textId="77777777" w:rsidR="004D00E4" w:rsidRDefault="004D00E4" w:rsidP="002D3ACB">
      <w:pPr>
        <w:jc w:val="center"/>
        <w:rPr>
          <w:rFonts w:cs="Arial"/>
          <w:b/>
          <w:sz w:val="32"/>
          <w:szCs w:val="32"/>
        </w:rPr>
      </w:pPr>
    </w:p>
    <w:p w14:paraId="18B9338C" w14:textId="77777777" w:rsidR="004D00E4" w:rsidRDefault="004D00E4" w:rsidP="002D3ACB">
      <w:pPr>
        <w:jc w:val="center"/>
        <w:rPr>
          <w:rFonts w:cs="Arial"/>
          <w:b/>
          <w:sz w:val="32"/>
          <w:szCs w:val="32"/>
        </w:rPr>
      </w:pPr>
    </w:p>
    <w:p w14:paraId="793B9740" w14:textId="77777777" w:rsidR="002D3ACB" w:rsidRDefault="002D3ACB" w:rsidP="00CB236A">
      <w:pPr>
        <w:jc w:val="center"/>
        <w:rPr>
          <w:rFonts w:cs="Arial"/>
          <w:b/>
          <w:sz w:val="32"/>
          <w:szCs w:val="32"/>
        </w:rPr>
      </w:pPr>
    </w:p>
    <w:p w14:paraId="7E267D9D" w14:textId="52D5A2EF" w:rsidR="002D3ACB" w:rsidRPr="0095134E" w:rsidRDefault="002D3ACB" w:rsidP="0095134E">
      <w:pPr>
        <w:ind w:left="360"/>
        <w:rPr>
          <w:b/>
          <w:sz w:val="32"/>
          <w:szCs w:val="32"/>
        </w:rPr>
      </w:pPr>
      <w:r w:rsidRPr="0095134E">
        <w:rPr>
          <w:b/>
          <w:sz w:val="32"/>
          <w:szCs w:val="32"/>
        </w:rPr>
        <w:t xml:space="preserve">Structure of the first year of the A Level Course </w:t>
      </w:r>
      <w:r w:rsidR="0095134E">
        <w:rPr>
          <w:b/>
          <w:sz w:val="32"/>
          <w:szCs w:val="32"/>
        </w:rPr>
        <w:t>for classes with two teachers</w:t>
      </w:r>
    </w:p>
    <w:p w14:paraId="25ADEA8B" w14:textId="77777777" w:rsidR="002D3ACB" w:rsidRPr="0095134E" w:rsidRDefault="002D3ACB" w:rsidP="00CB236A">
      <w:pPr>
        <w:jc w:val="center"/>
        <w:rPr>
          <w:rFonts w:cs="Arial"/>
          <w:b/>
          <w:sz w:val="32"/>
          <w:szCs w:val="32"/>
        </w:rPr>
      </w:pPr>
    </w:p>
    <w:tbl>
      <w:tblPr>
        <w:tblW w:w="942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3694"/>
        <w:gridCol w:w="3694"/>
      </w:tblGrid>
      <w:tr w:rsidR="002A15E6" w:rsidRPr="005A3707" w14:paraId="5AD2C713" w14:textId="77777777" w:rsidTr="00F23D29">
        <w:trPr>
          <w:trHeight w:val="1438"/>
        </w:trPr>
        <w:tc>
          <w:tcPr>
            <w:tcW w:w="2040" w:type="dxa"/>
          </w:tcPr>
          <w:p w14:paraId="0761A5F4" w14:textId="3CBE6DD5" w:rsidR="002A15E6" w:rsidRPr="005A3707" w:rsidRDefault="002A15E6" w:rsidP="00EF40E0">
            <w:pPr>
              <w:jc w:val="center"/>
              <w:rPr>
                <w:rFonts w:cs="Arial"/>
                <w:b/>
              </w:rPr>
            </w:pPr>
            <w:r w:rsidRPr="005A3707">
              <w:rPr>
                <w:rFonts w:cs="Arial"/>
                <w:b/>
              </w:rPr>
              <w:t>Ti</w:t>
            </w:r>
            <w:r w:rsidRPr="00074357">
              <w:rPr>
                <w:rFonts w:cs="Arial"/>
                <w:b/>
                <w:sz w:val="20"/>
                <w:szCs w:val="20"/>
              </w:rPr>
              <w:t>(Approx)</w:t>
            </w:r>
          </w:p>
        </w:tc>
        <w:tc>
          <w:tcPr>
            <w:tcW w:w="3694" w:type="dxa"/>
          </w:tcPr>
          <w:p w14:paraId="48282F46" w14:textId="77777777" w:rsidR="002A15E6" w:rsidRPr="0092262B" w:rsidRDefault="002A15E6" w:rsidP="00F23D29">
            <w:pPr>
              <w:jc w:val="center"/>
              <w:rPr>
                <w:rFonts w:cs="Arial"/>
                <w:b/>
                <w:sz w:val="44"/>
                <w:szCs w:val="44"/>
              </w:rPr>
            </w:pPr>
            <w:r>
              <w:rPr>
                <w:rFonts w:cs="Arial"/>
                <w:b/>
                <w:sz w:val="44"/>
                <w:szCs w:val="44"/>
              </w:rPr>
              <w:t>2</w:t>
            </w:r>
            <w:r w:rsidRPr="0092262B">
              <w:rPr>
                <w:rFonts w:cs="Arial"/>
                <w:b/>
                <w:sz w:val="44"/>
                <w:szCs w:val="44"/>
              </w:rPr>
              <w:t>.</w:t>
            </w:r>
            <w:r>
              <w:rPr>
                <w:rFonts w:cs="Arial"/>
                <w:b/>
                <w:sz w:val="44"/>
                <w:szCs w:val="44"/>
              </w:rPr>
              <w:t>2</w:t>
            </w:r>
            <w:r w:rsidRPr="0092262B">
              <w:rPr>
                <w:rFonts w:cs="Arial"/>
                <w:b/>
                <w:sz w:val="44"/>
                <w:szCs w:val="44"/>
              </w:rPr>
              <w:t>5 hours per week</w:t>
            </w:r>
          </w:p>
          <w:p w14:paraId="48AA5BA8" w14:textId="77777777" w:rsidR="002A15E6" w:rsidRDefault="002A15E6" w:rsidP="00F23D29">
            <w:pPr>
              <w:jc w:val="center"/>
              <w:rPr>
                <w:rFonts w:cs="Arial"/>
              </w:rPr>
            </w:pPr>
          </w:p>
          <w:p w14:paraId="4A8B23F5" w14:textId="77777777" w:rsidR="002A15E6" w:rsidRDefault="002A15E6" w:rsidP="00F23D29">
            <w:pPr>
              <w:jc w:val="center"/>
              <w:rPr>
                <w:rFonts w:cs="Arial"/>
              </w:rPr>
            </w:pPr>
          </w:p>
        </w:tc>
        <w:tc>
          <w:tcPr>
            <w:tcW w:w="3694" w:type="dxa"/>
          </w:tcPr>
          <w:p w14:paraId="56EF455F" w14:textId="77777777" w:rsidR="002A15E6" w:rsidRPr="0092262B" w:rsidRDefault="002A15E6" w:rsidP="002A15E6">
            <w:pPr>
              <w:jc w:val="center"/>
              <w:rPr>
                <w:rFonts w:cs="Arial"/>
                <w:b/>
                <w:sz w:val="44"/>
                <w:szCs w:val="44"/>
              </w:rPr>
            </w:pPr>
            <w:r>
              <w:rPr>
                <w:rFonts w:cs="Arial"/>
                <w:b/>
                <w:sz w:val="44"/>
                <w:szCs w:val="44"/>
              </w:rPr>
              <w:t>2</w:t>
            </w:r>
            <w:r w:rsidRPr="0092262B">
              <w:rPr>
                <w:rFonts w:cs="Arial"/>
                <w:b/>
                <w:sz w:val="44"/>
                <w:szCs w:val="44"/>
              </w:rPr>
              <w:t>.</w:t>
            </w:r>
            <w:r>
              <w:rPr>
                <w:rFonts w:cs="Arial"/>
                <w:b/>
                <w:sz w:val="44"/>
                <w:szCs w:val="44"/>
              </w:rPr>
              <w:t>2</w:t>
            </w:r>
            <w:r w:rsidRPr="0092262B">
              <w:rPr>
                <w:rFonts w:cs="Arial"/>
                <w:b/>
                <w:sz w:val="44"/>
                <w:szCs w:val="44"/>
              </w:rPr>
              <w:t>5 hours per week</w:t>
            </w:r>
          </w:p>
          <w:p w14:paraId="34451F69" w14:textId="77777777" w:rsidR="002A15E6" w:rsidRPr="0092262B" w:rsidRDefault="002A15E6" w:rsidP="00812DD6">
            <w:pPr>
              <w:jc w:val="center"/>
              <w:rPr>
                <w:rFonts w:cs="Arial"/>
                <w:b/>
                <w:sz w:val="44"/>
                <w:szCs w:val="44"/>
              </w:rPr>
            </w:pPr>
          </w:p>
        </w:tc>
      </w:tr>
      <w:tr w:rsidR="002A15E6" w:rsidRPr="006767B8" w14:paraId="3028C926" w14:textId="77777777" w:rsidTr="00F23D29">
        <w:trPr>
          <w:trHeight w:val="1457"/>
        </w:trPr>
        <w:tc>
          <w:tcPr>
            <w:tcW w:w="2040" w:type="dxa"/>
          </w:tcPr>
          <w:p w14:paraId="632C0C20" w14:textId="77777777" w:rsidR="002A15E6" w:rsidRDefault="002A15E6" w:rsidP="00F23D29">
            <w:pPr>
              <w:rPr>
                <w:rFonts w:cs="Arial"/>
                <w:b/>
                <w:sz w:val="22"/>
                <w:szCs w:val="22"/>
              </w:rPr>
            </w:pPr>
          </w:p>
          <w:p w14:paraId="2BDA1ADE" w14:textId="77777777" w:rsidR="002A15E6" w:rsidRDefault="002A15E6" w:rsidP="00F23D29">
            <w:pPr>
              <w:rPr>
                <w:rFonts w:cs="Arial"/>
                <w:b/>
                <w:sz w:val="22"/>
                <w:szCs w:val="22"/>
              </w:rPr>
            </w:pPr>
          </w:p>
          <w:p w14:paraId="6945780F" w14:textId="77777777" w:rsidR="002A15E6" w:rsidRPr="00A10C42" w:rsidRDefault="002A15E6" w:rsidP="00F23D29">
            <w:pPr>
              <w:rPr>
                <w:rFonts w:cs="Arial"/>
                <w:b/>
                <w:sz w:val="28"/>
                <w:szCs w:val="28"/>
              </w:rPr>
            </w:pPr>
            <w:r>
              <w:rPr>
                <w:rFonts w:cs="Arial"/>
                <w:b/>
                <w:sz w:val="28"/>
                <w:szCs w:val="28"/>
              </w:rPr>
              <w:t>September - October</w:t>
            </w:r>
          </w:p>
        </w:tc>
        <w:tc>
          <w:tcPr>
            <w:tcW w:w="3694" w:type="dxa"/>
          </w:tcPr>
          <w:p w14:paraId="291BC73E" w14:textId="77777777" w:rsidR="003D6AD1" w:rsidRDefault="003D6AD1" w:rsidP="00F23D29">
            <w:pPr>
              <w:jc w:val="center"/>
              <w:rPr>
                <w:rFonts w:cs="Arial"/>
              </w:rPr>
            </w:pPr>
          </w:p>
          <w:p w14:paraId="29B76FAA" w14:textId="064DA807" w:rsidR="002A15E6" w:rsidRPr="006767B8" w:rsidRDefault="008835A2" w:rsidP="00F23D29">
            <w:pPr>
              <w:jc w:val="center"/>
              <w:rPr>
                <w:rFonts w:cs="Arial"/>
              </w:rPr>
            </w:pPr>
            <w:r>
              <w:rPr>
                <w:rFonts w:cs="Arial"/>
              </w:rPr>
              <w:t xml:space="preserve">Paper </w:t>
            </w:r>
            <w:r w:rsidR="00EF40E0">
              <w:rPr>
                <w:rFonts w:cs="Arial"/>
              </w:rPr>
              <w:t xml:space="preserve">2: </w:t>
            </w:r>
            <w:r>
              <w:rPr>
                <w:rFonts w:cs="Arial"/>
              </w:rPr>
              <w:t>Research Methods</w:t>
            </w:r>
          </w:p>
        </w:tc>
        <w:tc>
          <w:tcPr>
            <w:tcW w:w="3694" w:type="dxa"/>
          </w:tcPr>
          <w:p w14:paraId="7D4393F0" w14:textId="77777777" w:rsidR="003D6AD1" w:rsidRDefault="003D6AD1" w:rsidP="00812DD6">
            <w:pPr>
              <w:jc w:val="center"/>
              <w:rPr>
                <w:rFonts w:cs="Arial"/>
              </w:rPr>
            </w:pPr>
          </w:p>
          <w:p w14:paraId="248F4D75" w14:textId="77777777" w:rsidR="00812DD6" w:rsidRDefault="00812DD6" w:rsidP="00812DD6">
            <w:pPr>
              <w:jc w:val="center"/>
              <w:rPr>
                <w:rFonts w:cs="Arial"/>
              </w:rPr>
            </w:pPr>
            <w:r>
              <w:rPr>
                <w:rFonts w:cs="Arial"/>
              </w:rPr>
              <w:t>Paper 2:</w:t>
            </w:r>
          </w:p>
          <w:p w14:paraId="289B514E" w14:textId="77777777" w:rsidR="00812DD6" w:rsidRPr="006221B3" w:rsidRDefault="00812DD6" w:rsidP="00812DD6">
            <w:pPr>
              <w:jc w:val="center"/>
              <w:rPr>
                <w:rFonts w:cs="Arial"/>
              </w:rPr>
            </w:pPr>
            <w:r>
              <w:rPr>
                <w:rFonts w:cs="Arial"/>
              </w:rPr>
              <w:t xml:space="preserve">Approaches in </w:t>
            </w:r>
            <w:r w:rsidRPr="006221B3">
              <w:rPr>
                <w:rFonts w:cs="Arial"/>
              </w:rPr>
              <w:t>Psychology</w:t>
            </w:r>
          </w:p>
          <w:p w14:paraId="698AE1F8" w14:textId="384B0BCE" w:rsidR="00812DD6" w:rsidRPr="006767B8" w:rsidRDefault="00812DD6" w:rsidP="00EF40E0">
            <w:pPr>
              <w:rPr>
                <w:rFonts w:cs="Arial"/>
              </w:rPr>
            </w:pPr>
          </w:p>
          <w:p w14:paraId="100BCF9F" w14:textId="77777777" w:rsidR="002A15E6" w:rsidRPr="006767B8" w:rsidRDefault="002A15E6" w:rsidP="00F23D29">
            <w:pPr>
              <w:jc w:val="center"/>
              <w:rPr>
                <w:rFonts w:cs="Arial"/>
              </w:rPr>
            </w:pPr>
          </w:p>
        </w:tc>
      </w:tr>
      <w:tr w:rsidR="002A15E6" w:rsidRPr="006767B8" w14:paraId="71B43D5F" w14:textId="77777777" w:rsidTr="00F23D29">
        <w:trPr>
          <w:trHeight w:val="1457"/>
        </w:trPr>
        <w:tc>
          <w:tcPr>
            <w:tcW w:w="2040" w:type="dxa"/>
          </w:tcPr>
          <w:p w14:paraId="27B98E19" w14:textId="77777777" w:rsidR="002A15E6" w:rsidRDefault="002A15E6" w:rsidP="00F23D29">
            <w:pPr>
              <w:rPr>
                <w:rFonts w:cs="Arial"/>
                <w:b/>
                <w:sz w:val="28"/>
                <w:szCs w:val="28"/>
              </w:rPr>
            </w:pPr>
          </w:p>
          <w:p w14:paraId="148D2003" w14:textId="77777777" w:rsidR="002A15E6" w:rsidRPr="00DA60C6" w:rsidRDefault="002A15E6" w:rsidP="00F23D29">
            <w:pPr>
              <w:rPr>
                <w:rFonts w:cs="Arial"/>
                <w:b/>
                <w:sz w:val="28"/>
                <w:szCs w:val="28"/>
              </w:rPr>
            </w:pPr>
            <w:r w:rsidRPr="00DA60C6">
              <w:rPr>
                <w:rFonts w:cs="Arial"/>
                <w:b/>
                <w:sz w:val="28"/>
                <w:szCs w:val="28"/>
              </w:rPr>
              <w:t>November - December</w:t>
            </w:r>
          </w:p>
        </w:tc>
        <w:tc>
          <w:tcPr>
            <w:tcW w:w="3694" w:type="dxa"/>
          </w:tcPr>
          <w:p w14:paraId="0511DF25" w14:textId="77777777" w:rsidR="003D6AD1" w:rsidRDefault="003D6AD1" w:rsidP="00F23D29">
            <w:pPr>
              <w:jc w:val="center"/>
              <w:rPr>
                <w:rFonts w:cs="Arial"/>
              </w:rPr>
            </w:pPr>
          </w:p>
          <w:p w14:paraId="19AA4FEE" w14:textId="4DE4E7A9" w:rsidR="002A15E6" w:rsidRDefault="008835A2" w:rsidP="00F23D29">
            <w:pPr>
              <w:jc w:val="center"/>
              <w:rPr>
                <w:rFonts w:cs="Arial"/>
              </w:rPr>
            </w:pPr>
            <w:r>
              <w:rPr>
                <w:rFonts w:cs="Arial"/>
              </w:rPr>
              <w:t xml:space="preserve">Paper </w:t>
            </w:r>
            <w:r w:rsidR="00EF40E0">
              <w:rPr>
                <w:rFonts w:cs="Arial"/>
              </w:rPr>
              <w:t>2: Biopsychology</w:t>
            </w:r>
          </w:p>
        </w:tc>
        <w:tc>
          <w:tcPr>
            <w:tcW w:w="3694" w:type="dxa"/>
          </w:tcPr>
          <w:p w14:paraId="35C92DDC" w14:textId="77777777" w:rsidR="003D6AD1" w:rsidRDefault="003D6AD1" w:rsidP="00812DD6">
            <w:pPr>
              <w:jc w:val="center"/>
              <w:rPr>
                <w:rFonts w:cs="Arial"/>
              </w:rPr>
            </w:pPr>
          </w:p>
          <w:p w14:paraId="01F126F2" w14:textId="77777777" w:rsidR="00812DD6" w:rsidRDefault="00812DD6" w:rsidP="00812DD6">
            <w:pPr>
              <w:jc w:val="center"/>
              <w:rPr>
                <w:rFonts w:cs="Arial"/>
              </w:rPr>
            </w:pPr>
            <w:r>
              <w:rPr>
                <w:rFonts w:cs="Arial"/>
              </w:rPr>
              <w:t>Paper 2:</w:t>
            </w:r>
          </w:p>
          <w:p w14:paraId="2736FE8F" w14:textId="76AD8AC7" w:rsidR="00812DD6" w:rsidRPr="006767B8" w:rsidRDefault="00812DD6" w:rsidP="00EF40E0">
            <w:pPr>
              <w:jc w:val="center"/>
              <w:rPr>
                <w:rFonts w:cs="Arial"/>
              </w:rPr>
            </w:pPr>
            <w:r w:rsidRPr="006221B3">
              <w:rPr>
                <w:rFonts w:cs="Arial"/>
              </w:rPr>
              <w:t>Research Methods</w:t>
            </w:r>
            <w:r>
              <w:rPr>
                <w:rFonts w:cs="Arial"/>
              </w:rPr>
              <w:t xml:space="preserve"> </w:t>
            </w:r>
          </w:p>
          <w:p w14:paraId="03D08613" w14:textId="77777777" w:rsidR="002A15E6" w:rsidRDefault="002A15E6" w:rsidP="00F23D29">
            <w:pPr>
              <w:jc w:val="center"/>
              <w:rPr>
                <w:rFonts w:cs="Arial"/>
              </w:rPr>
            </w:pPr>
          </w:p>
        </w:tc>
      </w:tr>
      <w:tr w:rsidR="002A15E6" w:rsidRPr="006221B3" w14:paraId="12FEB404" w14:textId="77777777" w:rsidTr="00F23D29">
        <w:trPr>
          <w:trHeight w:val="865"/>
        </w:trPr>
        <w:tc>
          <w:tcPr>
            <w:tcW w:w="2040" w:type="dxa"/>
          </w:tcPr>
          <w:p w14:paraId="2AA367BD" w14:textId="77777777" w:rsidR="002A15E6" w:rsidRDefault="002A15E6" w:rsidP="00F23D29">
            <w:pPr>
              <w:jc w:val="center"/>
              <w:rPr>
                <w:rFonts w:cs="Arial"/>
                <w:b/>
                <w:sz w:val="22"/>
                <w:szCs w:val="22"/>
              </w:rPr>
            </w:pPr>
          </w:p>
          <w:p w14:paraId="59CF8BCF" w14:textId="77777777" w:rsidR="002A15E6" w:rsidRPr="00A10C42" w:rsidRDefault="002A15E6" w:rsidP="00F23D29">
            <w:pPr>
              <w:jc w:val="center"/>
              <w:rPr>
                <w:rFonts w:cs="Arial"/>
                <w:b/>
                <w:sz w:val="28"/>
                <w:szCs w:val="28"/>
              </w:rPr>
            </w:pPr>
            <w:r>
              <w:rPr>
                <w:rFonts w:cs="Arial"/>
                <w:b/>
                <w:sz w:val="28"/>
                <w:szCs w:val="28"/>
              </w:rPr>
              <w:t>January – February</w:t>
            </w:r>
          </w:p>
        </w:tc>
        <w:tc>
          <w:tcPr>
            <w:tcW w:w="3694" w:type="dxa"/>
          </w:tcPr>
          <w:p w14:paraId="0A336F5A" w14:textId="77777777" w:rsidR="003D6AD1" w:rsidRDefault="003D6AD1" w:rsidP="00F23D29">
            <w:pPr>
              <w:jc w:val="center"/>
              <w:rPr>
                <w:rFonts w:cs="Arial"/>
                <w:lang w:val="fr-FR"/>
              </w:rPr>
            </w:pPr>
          </w:p>
          <w:p w14:paraId="00615F45" w14:textId="77777777" w:rsidR="002A15E6" w:rsidRDefault="008835A2" w:rsidP="00F23D29">
            <w:pPr>
              <w:jc w:val="center"/>
              <w:rPr>
                <w:rFonts w:cs="Arial"/>
                <w:lang w:val="fr-FR"/>
              </w:rPr>
            </w:pPr>
            <w:r>
              <w:rPr>
                <w:rFonts w:cs="Arial"/>
                <w:lang w:val="fr-FR"/>
              </w:rPr>
              <w:t xml:space="preserve">Paper </w:t>
            </w:r>
            <w:r w:rsidR="00BF0DB8">
              <w:rPr>
                <w:rFonts w:cs="Arial"/>
                <w:lang w:val="fr-FR"/>
              </w:rPr>
              <w:t>2</w:t>
            </w:r>
            <w:r>
              <w:rPr>
                <w:rFonts w:cs="Arial"/>
                <w:lang w:val="fr-FR"/>
              </w:rPr>
              <w:t xml:space="preserve"> : </w:t>
            </w:r>
            <w:r w:rsidR="00BF0DB8">
              <w:rPr>
                <w:rFonts w:cs="Arial"/>
                <w:lang w:val="fr-FR"/>
              </w:rPr>
              <w:t>Biopsychology</w:t>
            </w:r>
          </w:p>
          <w:p w14:paraId="7243796D" w14:textId="6B2EE722" w:rsidR="00BF0DB8" w:rsidRPr="006221B3" w:rsidRDefault="00BF0DB8" w:rsidP="00BF0DB8">
            <w:pPr>
              <w:rPr>
                <w:rFonts w:cs="Arial"/>
                <w:lang w:val="fr-FR"/>
              </w:rPr>
            </w:pPr>
            <w:r>
              <w:rPr>
                <w:rFonts w:cs="Arial"/>
                <w:lang w:val="fr-FR"/>
              </w:rPr>
              <w:t xml:space="preserve">       Paper 1 : Memory   </w:t>
            </w:r>
          </w:p>
        </w:tc>
        <w:tc>
          <w:tcPr>
            <w:tcW w:w="3694" w:type="dxa"/>
          </w:tcPr>
          <w:p w14:paraId="21965179" w14:textId="77777777" w:rsidR="003D6AD1" w:rsidRDefault="003D6AD1" w:rsidP="003D6AD1">
            <w:pPr>
              <w:jc w:val="center"/>
              <w:rPr>
                <w:rFonts w:cs="Arial"/>
                <w:lang w:val="fr-FR"/>
              </w:rPr>
            </w:pPr>
          </w:p>
          <w:p w14:paraId="510BBBA6" w14:textId="4FE58D37" w:rsidR="003D6AD1" w:rsidRPr="002A15E6" w:rsidRDefault="00812DD6" w:rsidP="00BF0DB8">
            <w:pPr>
              <w:jc w:val="center"/>
              <w:rPr>
                <w:rFonts w:cs="Arial"/>
              </w:rPr>
            </w:pPr>
            <w:r w:rsidRPr="003D6AD1">
              <w:rPr>
                <w:rFonts w:cs="Arial"/>
              </w:rPr>
              <w:t xml:space="preserve">Paper </w:t>
            </w:r>
            <w:r w:rsidR="00BF0DB8">
              <w:rPr>
                <w:rFonts w:cs="Arial"/>
              </w:rPr>
              <w:t>1: Psychopathology</w:t>
            </w:r>
          </w:p>
          <w:p w14:paraId="4A2ABAE7" w14:textId="77777777" w:rsidR="00812DD6" w:rsidRDefault="00812DD6" w:rsidP="00812DD6">
            <w:pPr>
              <w:jc w:val="center"/>
              <w:rPr>
                <w:rFonts w:cs="Arial"/>
              </w:rPr>
            </w:pPr>
          </w:p>
          <w:p w14:paraId="64510376" w14:textId="77777777" w:rsidR="003D6AD1" w:rsidRPr="003D6AD1" w:rsidRDefault="003D6AD1" w:rsidP="00812DD6">
            <w:pPr>
              <w:jc w:val="center"/>
              <w:rPr>
                <w:rFonts w:cs="Arial"/>
              </w:rPr>
            </w:pPr>
          </w:p>
        </w:tc>
      </w:tr>
      <w:tr w:rsidR="002A15E6" w:rsidRPr="006221B3" w14:paraId="0E7ED3D1" w14:textId="77777777" w:rsidTr="003D6AD1">
        <w:trPr>
          <w:trHeight w:val="1357"/>
        </w:trPr>
        <w:tc>
          <w:tcPr>
            <w:tcW w:w="2040" w:type="dxa"/>
          </w:tcPr>
          <w:p w14:paraId="504CB161" w14:textId="77777777" w:rsidR="002A15E6" w:rsidRDefault="002A15E6" w:rsidP="00F23D29">
            <w:pPr>
              <w:jc w:val="center"/>
              <w:rPr>
                <w:rFonts w:cs="Arial"/>
                <w:b/>
                <w:sz w:val="28"/>
                <w:szCs w:val="28"/>
              </w:rPr>
            </w:pPr>
          </w:p>
          <w:p w14:paraId="293DAB5C" w14:textId="77777777" w:rsidR="002A15E6" w:rsidRDefault="002A15E6" w:rsidP="00F23D29">
            <w:pPr>
              <w:jc w:val="center"/>
              <w:rPr>
                <w:rFonts w:cs="Arial"/>
                <w:b/>
                <w:sz w:val="22"/>
                <w:szCs w:val="22"/>
              </w:rPr>
            </w:pPr>
            <w:r>
              <w:rPr>
                <w:rFonts w:cs="Arial"/>
                <w:b/>
                <w:sz w:val="28"/>
                <w:szCs w:val="28"/>
              </w:rPr>
              <w:t>March - April</w:t>
            </w:r>
          </w:p>
        </w:tc>
        <w:tc>
          <w:tcPr>
            <w:tcW w:w="3694" w:type="dxa"/>
          </w:tcPr>
          <w:p w14:paraId="3DE3A916" w14:textId="77777777" w:rsidR="003D6AD1" w:rsidRDefault="003D6AD1" w:rsidP="00F23D29">
            <w:pPr>
              <w:jc w:val="center"/>
              <w:rPr>
                <w:rFonts w:cs="Arial"/>
              </w:rPr>
            </w:pPr>
          </w:p>
          <w:p w14:paraId="06C7EFD2" w14:textId="77777777" w:rsidR="002A15E6" w:rsidRDefault="008835A2" w:rsidP="00F23D29">
            <w:pPr>
              <w:jc w:val="center"/>
              <w:rPr>
                <w:rFonts w:cs="Arial"/>
              </w:rPr>
            </w:pPr>
            <w:r>
              <w:rPr>
                <w:rFonts w:cs="Arial"/>
              </w:rPr>
              <w:t xml:space="preserve">Paper 1: </w:t>
            </w:r>
            <w:r w:rsidR="008327AE">
              <w:rPr>
                <w:rFonts w:cs="Arial"/>
              </w:rPr>
              <w:t>Memory</w:t>
            </w:r>
          </w:p>
          <w:p w14:paraId="61DA8177" w14:textId="73AC4000" w:rsidR="008327AE" w:rsidRPr="006221B3" w:rsidRDefault="008327AE" w:rsidP="00F23D29">
            <w:pPr>
              <w:jc w:val="center"/>
              <w:rPr>
                <w:rFonts w:cs="Arial"/>
              </w:rPr>
            </w:pPr>
            <w:r>
              <w:rPr>
                <w:rFonts w:cs="Arial"/>
              </w:rPr>
              <w:t>Paper 2: Research Methods</w:t>
            </w:r>
          </w:p>
        </w:tc>
        <w:tc>
          <w:tcPr>
            <w:tcW w:w="3694" w:type="dxa"/>
          </w:tcPr>
          <w:p w14:paraId="16A58F38" w14:textId="77777777" w:rsidR="003D6AD1" w:rsidRDefault="003D6AD1" w:rsidP="00812DD6">
            <w:pPr>
              <w:jc w:val="center"/>
              <w:rPr>
                <w:rFonts w:cs="Arial"/>
              </w:rPr>
            </w:pPr>
          </w:p>
          <w:p w14:paraId="72323077" w14:textId="23187708" w:rsidR="00812DD6" w:rsidRDefault="00812DD6" w:rsidP="00812DD6">
            <w:pPr>
              <w:jc w:val="center"/>
              <w:rPr>
                <w:rFonts w:cs="Arial"/>
              </w:rPr>
            </w:pPr>
            <w:r w:rsidRPr="002A15E6">
              <w:rPr>
                <w:rFonts w:cs="Arial"/>
              </w:rPr>
              <w:t>Paper 2 :</w:t>
            </w:r>
            <w:r>
              <w:rPr>
                <w:rFonts w:cs="Arial"/>
              </w:rPr>
              <w:t xml:space="preserve"> Research methods</w:t>
            </w:r>
          </w:p>
          <w:p w14:paraId="7C9B3D8D" w14:textId="03A7B178" w:rsidR="008327AE" w:rsidRDefault="008327AE" w:rsidP="00812DD6">
            <w:pPr>
              <w:jc w:val="center"/>
              <w:rPr>
                <w:rFonts w:cs="Arial"/>
              </w:rPr>
            </w:pPr>
            <w:r>
              <w:rPr>
                <w:rFonts w:cs="Arial"/>
              </w:rPr>
              <w:t>Paper 1: Attachment</w:t>
            </w:r>
          </w:p>
          <w:p w14:paraId="71B29D59" w14:textId="77777777" w:rsidR="008327AE" w:rsidRPr="002A15E6" w:rsidRDefault="008327AE" w:rsidP="00812DD6">
            <w:pPr>
              <w:jc w:val="center"/>
              <w:rPr>
                <w:rFonts w:cs="Arial"/>
              </w:rPr>
            </w:pPr>
          </w:p>
          <w:p w14:paraId="0A7A3CE5" w14:textId="77777777" w:rsidR="002A15E6" w:rsidRPr="006221B3" w:rsidRDefault="002A15E6" w:rsidP="00F23D29">
            <w:pPr>
              <w:jc w:val="center"/>
              <w:rPr>
                <w:rFonts w:cs="Arial"/>
              </w:rPr>
            </w:pPr>
          </w:p>
        </w:tc>
      </w:tr>
      <w:tr w:rsidR="002A15E6" w:rsidRPr="00AC29E3" w14:paraId="35D74C8B" w14:textId="77777777" w:rsidTr="00F23D29">
        <w:trPr>
          <w:trHeight w:val="1366"/>
        </w:trPr>
        <w:tc>
          <w:tcPr>
            <w:tcW w:w="2040" w:type="dxa"/>
          </w:tcPr>
          <w:p w14:paraId="3290BC5D" w14:textId="77777777" w:rsidR="002A15E6" w:rsidRDefault="002A15E6" w:rsidP="00F23D29">
            <w:pPr>
              <w:jc w:val="center"/>
              <w:rPr>
                <w:rFonts w:cs="Arial"/>
                <w:b/>
                <w:sz w:val="28"/>
                <w:szCs w:val="28"/>
              </w:rPr>
            </w:pPr>
          </w:p>
          <w:p w14:paraId="7597018A" w14:textId="77777777" w:rsidR="002A15E6" w:rsidRDefault="002A15E6" w:rsidP="00F23D29">
            <w:pPr>
              <w:jc w:val="center"/>
              <w:rPr>
                <w:rFonts w:cs="Arial"/>
                <w:b/>
                <w:sz w:val="22"/>
                <w:szCs w:val="22"/>
              </w:rPr>
            </w:pPr>
            <w:r>
              <w:rPr>
                <w:rFonts w:cs="Arial"/>
                <w:b/>
                <w:sz w:val="28"/>
                <w:szCs w:val="28"/>
              </w:rPr>
              <w:t>April - May</w:t>
            </w:r>
          </w:p>
        </w:tc>
        <w:tc>
          <w:tcPr>
            <w:tcW w:w="3694" w:type="dxa"/>
          </w:tcPr>
          <w:p w14:paraId="3D230F75" w14:textId="77777777" w:rsidR="003D6AD1" w:rsidRDefault="003D6AD1" w:rsidP="00F23D29">
            <w:pPr>
              <w:jc w:val="center"/>
              <w:rPr>
                <w:rFonts w:cs="Arial"/>
              </w:rPr>
            </w:pPr>
          </w:p>
          <w:p w14:paraId="0514CCF4" w14:textId="53C055F9" w:rsidR="002A15E6" w:rsidRPr="00DA60C6" w:rsidRDefault="008835A2" w:rsidP="00F23D29">
            <w:pPr>
              <w:jc w:val="center"/>
              <w:rPr>
                <w:rFonts w:cs="Arial"/>
                <w:b/>
              </w:rPr>
            </w:pPr>
            <w:r>
              <w:rPr>
                <w:rFonts w:cs="Arial"/>
              </w:rPr>
              <w:t xml:space="preserve">Paper </w:t>
            </w:r>
            <w:r w:rsidR="00B43D06">
              <w:rPr>
                <w:rFonts w:cs="Arial"/>
              </w:rPr>
              <w:t>2: Research Methods</w:t>
            </w:r>
          </w:p>
        </w:tc>
        <w:tc>
          <w:tcPr>
            <w:tcW w:w="3694" w:type="dxa"/>
          </w:tcPr>
          <w:p w14:paraId="0A077121" w14:textId="77777777" w:rsidR="003D6AD1" w:rsidRDefault="003D6AD1" w:rsidP="003D6AD1">
            <w:pPr>
              <w:jc w:val="center"/>
              <w:rPr>
                <w:rFonts w:cs="Arial"/>
              </w:rPr>
            </w:pPr>
          </w:p>
          <w:p w14:paraId="58CEAA36" w14:textId="188116A8" w:rsidR="003D6AD1" w:rsidRPr="002A15E6" w:rsidRDefault="003D6AD1" w:rsidP="00CB666A">
            <w:pPr>
              <w:jc w:val="center"/>
              <w:rPr>
                <w:rFonts w:cs="Arial"/>
              </w:rPr>
            </w:pPr>
            <w:r w:rsidRPr="002A15E6">
              <w:rPr>
                <w:rFonts w:cs="Arial"/>
              </w:rPr>
              <w:t xml:space="preserve">Paper </w:t>
            </w:r>
            <w:r w:rsidR="00CB666A">
              <w:rPr>
                <w:rFonts w:cs="Arial"/>
              </w:rPr>
              <w:t>1: Attachment</w:t>
            </w:r>
          </w:p>
          <w:p w14:paraId="0B64D1F5" w14:textId="77777777" w:rsidR="002A15E6" w:rsidRPr="00DA60C6" w:rsidRDefault="002A15E6" w:rsidP="00F23D29">
            <w:pPr>
              <w:jc w:val="center"/>
              <w:rPr>
                <w:rFonts w:cs="Arial"/>
                <w:b/>
              </w:rPr>
            </w:pPr>
          </w:p>
        </w:tc>
      </w:tr>
      <w:tr w:rsidR="002A15E6" w:rsidRPr="006221B3" w14:paraId="6610824B" w14:textId="77777777" w:rsidTr="00F23D29">
        <w:tc>
          <w:tcPr>
            <w:tcW w:w="2040" w:type="dxa"/>
            <w:tcBorders>
              <w:bottom w:val="single" w:sz="4" w:space="0" w:color="auto"/>
            </w:tcBorders>
          </w:tcPr>
          <w:p w14:paraId="1FA02E3D" w14:textId="77777777" w:rsidR="002A15E6" w:rsidRPr="00A422FF" w:rsidRDefault="002A15E6" w:rsidP="00F23D29">
            <w:pPr>
              <w:pStyle w:val="Heading5"/>
              <w:rPr>
                <w:rFonts w:cs="Arial"/>
                <w:i w:val="0"/>
                <w:sz w:val="28"/>
                <w:szCs w:val="28"/>
              </w:rPr>
            </w:pPr>
            <w:r>
              <w:rPr>
                <w:rFonts w:cs="Arial"/>
                <w:i w:val="0"/>
                <w:sz w:val="28"/>
                <w:szCs w:val="28"/>
              </w:rPr>
              <w:t xml:space="preserve">   </w:t>
            </w:r>
            <w:r w:rsidRPr="00A422FF">
              <w:rPr>
                <w:rFonts w:cs="Arial"/>
                <w:i w:val="0"/>
                <w:sz w:val="28"/>
                <w:szCs w:val="28"/>
              </w:rPr>
              <w:t>June</w:t>
            </w:r>
          </w:p>
        </w:tc>
        <w:tc>
          <w:tcPr>
            <w:tcW w:w="3694" w:type="dxa"/>
            <w:tcBorders>
              <w:bottom w:val="single" w:sz="4" w:space="0" w:color="auto"/>
            </w:tcBorders>
          </w:tcPr>
          <w:p w14:paraId="043898FE" w14:textId="77777777" w:rsidR="00CA76F2" w:rsidRDefault="00CA76F2" w:rsidP="00F23D29">
            <w:pPr>
              <w:jc w:val="center"/>
              <w:rPr>
                <w:rFonts w:cs="Arial"/>
              </w:rPr>
            </w:pPr>
          </w:p>
          <w:p w14:paraId="5F1AA769" w14:textId="008833D1" w:rsidR="002A15E6" w:rsidRPr="00DA60C6" w:rsidRDefault="00812DD6" w:rsidP="00F23D29">
            <w:pPr>
              <w:jc w:val="center"/>
              <w:rPr>
                <w:rFonts w:cs="Arial"/>
                <w:b/>
                <w:sz w:val="22"/>
                <w:szCs w:val="22"/>
              </w:rPr>
            </w:pPr>
            <w:r>
              <w:rPr>
                <w:rFonts w:cs="Arial"/>
              </w:rPr>
              <w:t>Paper 1: Social influence</w:t>
            </w:r>
          </w:p>
        </w:tc>
        <w:tc>
          <w:tcPr>
            <w:tcW w:w="3694" w:type="dxa"/>
            <w:tcBorders>
              <w:bottom w:val="single" w:sz="4" w:space="0" w:color="auto"/>
            </w:tcBorders>
          </w:tcPr>
          <w:p w14:paraId="07F15DE0" w14:textId="77777777" w:rsidR="00CA76F2" w:rsidRDefault="00CA76F2" w:rsidP="00934E4B">
            <w:pPr>
              <w:jc w:val="center"/>
              <w:rPr>
                <w:rFonts w:cs="Arial"/>
              </w:rPr>
            </w:pPr>
          </w:p>
          <w:p w14:paraId="403E1D89" w14:textId="0A52075E" w:rsidR="003D6AD1" w:rsidRPr="002A15E6" w:rsidRDefault="003D6AD1" w:rsidP="00934E4B">
            <w:pPr>
              <w:jc w:val="center"/>
              <w:rPr>
                <w:rFonts w:cs="Arial"/>
              </w:rPr>
            </w:pPr>
            <w:r w:rsidRPr="002A15E6">
              <w:rPr>
                <w:rFonts w:cs="Arial"/>
              </w:rPr>
              <w:t xml:space="preserve">Paper </w:t>
            </w:r>
            <w:r w:rsidR="00934E4B">
              <w:rPr>
                <w:rFonts w:cs="Arial"/>
              </w:rPr>
              <w:t>1: Attachment</w:t>
            </w:r>
          </w:p>
          <w:p w14:paraId="29FFECB5" w14:textId="51AB21D6" w:rsidR="002A15E6" w:rsidRDefault="002A15E6" w:rsidP="00F23D29">
            <w:pPr>
              <w:jc w:val="center"/>
              <w:rPr>
                <w:rFonts w:cs="Arial"/>
                <w:b/>
                <w:sz w:val="22"/>
                <w:szCs w:val="22"/>
              </w:rPr>
            </w:pPr>
          </w:p>
          <w:p w14:paraId="2D3DFB5F" w14:textId="77777777" w:rsidR="00CA76F2" w:rsidRDefault="00CA76F2" w:rsidP="00F23D29">
            <w:pPr>
              <w:jc w:val="center"/>
              <w:rPr>
                <w:rFonts w:cs="Arial"/>
                <w:b/>
                <w:sz w:val="22"/>
                <w:szCs w:val="22"/>
              </w:rPr>
            </w:pPr>
          </w:p>
          <w:p w14:paraId="5A28B0B9" w14:textId="77777777" w:rsidR="003D6AD1" w:rsidRPr="00DA60C6" w:rsidRDefault="003D6AD1" w:rsidP="00F23D29">
            <w:pPr>
              <w:jc w:val="center"/>
              <w:rPr>
                <w:rFonts w:cs="Arial"/>
                <w:b/>
                <w:sz w:val="22"/>
                <w:szCs w:val="22"/>
              </w:rPr>
            </w:pPr>
          </w:p>
        </w:tc>
      </w:tr>
    </w:tbl>
    <w:p w14:paraId="22637654" w14:textId="77777777" w:rsidR="002D3ACB" w:rsidRDefault="002D3ACB" w:rsidP="00CB236A">
      <w:pPr>
        <w:jc w:val="center"/>
        <w:rPr>
          <w:rFonts w:cs="Arial"/>
          <w:b/>
          <w:sz w:val="32"/>
          <w:szCs w:val="32"/>
        </w:rPr>
      </w:pPr>
    </w:p>
    <w:p w14:paraId="5CBF2A63" w14:textId="77777777" w:rsidR="00CB236A" w:rsidRPr="005A207A" w:rsidRDefault="00CB236A" w:rsidP="00CB236A">
      <w:pPr>
        <w:jc w:val="center"/>
        <w:rPr>
          <w:rFonts w:cs="Arial"/>
          <w:i/>
          <w:sz w:val="22"/>
          <w:szCs w:val="22"/>
        </w:rPr>
      </w:pPr>
    </w:p>
    <w:p w14:paraId="2CCA08CF" w14:textId="77777777" w:rsidR="00E870A2" w:rsidRDefault="00E870A2" w:rsidP="00074357">
      <w:pPr>
        <w:ind w:left="360"/>
        <w:jc w:val="center"/>
        <w:rPr>
          <w:b/>
          <w:sz w:val="36"/>
          <w:szCs w:val="36"/>
        </w:rPr>
      </w:pPr>
    </w:p>
    <w:p w14:paraId="5DC0B5CE" w14:textId="77777777" w:rsidR="00945FC5" w:rsidRDefault="00945FC5" w:rsidP="00074357">
      <w:pPr>
        <w:ind w:left="360"/>
        <w:jc w:val="center"/>
        <w:rPr>
          <w:b/>
          <w:sz w:val="36"/>
          <w:szCs w:val="36"/>
        </w:rPr>
      </w:pPr>
    </w:p>
    <w:p w14:paraId="450B7A0D" w14:textId="77777777" w:rsidR="00074357" w:rsidRPr="005A3707" w:rsidRDefault="004F1B6B" w:rsidP="004F1B6B">
      <w:pPr>
        <w:pStyle w:val="Heading1"/>
        <w:jc w:val="both"/>
        <w:rPr>
          <w:rFonts w:ascii="Arial" w:hAnsi="Arial" w:cs="Arial"/>
          <w:sz w:val="36"/>
          <w:szCs w:val="36"/>
          <w:u w:val="none"/>
        </w:rPr>
      </w:pPr>
      <w:r>
        <w:rPr>
          <w:rFonts w:cs="Arial"/>
          <w:noProof/>
          <w:lang w:eastAsia="en-GB"/>
        </w:rPr>
        <w:drawing>
          <wp:inline distT="0" distB="0" distL="0" distR="0" wp14:anchorId="0D380D54" wp14:editId="3A64187F">
            <wp:extent cx="685800" cy="596900"/>
            <wp:effectExtent l="19050" t="0" r="0" b="0"/>
            <wp:docPr id="4" name="Picture 4"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00554_"/>
                    <pic:cNvPicPr>
                      <a:picLocks noChangeAspect="1" noChangeArrowheads="1"/>
                    </pic:cNvPicPr>
                  </pic:nvPicPr>
                  <pic:blipFill>
                    <a:blip r:embed="rId40"/>
                    <a:srcRect/>
                    <a:stretch>
                      <a:fillRect/>
                    </a:stretch>
                  </pic:blipFill>
                  <pic:spPr bwMode="auto">
                    <a:xfrm>
                      <a:off x="0" y="0"/>
                      <a:ext cx="685800" cy="596900"/>
                    </a:xfrm>
                    <a:prstGeom prst="rect">
                      <a:avLst/>
                    </a:prstGeom>
                    <a:noFill/>
                    <a:ln w="9525">
                      <a:noFill/>
                      <a:miter lim="800000"/>
                      <a:headEnd/>
                      <a:tailEnd/>
                    </a:ln>
                  </pic:spPr>
                </pic:pic>
              </a:graphicData>
            </a:graphic>
          </wp:inline>
        </w:drawing>
      </w:r>
      <w:r>
        <w:rPr>
          <w:rFonts w:ascii="Arial" w:hAnsi="Arial" w:cs="Arial"/>
          <w:sz w:val="36"/>
          <w:szCs w:val="36"/>
          <w:u w:val="none"/>
        </w:rPr>
        <w:t xml:space="preserve">                     </w:t>
      </w:r>
      <w:r w:rsidR="00074357" w:rsidRPr="005A3707">
        <w:rPr>
          <w:rFonts w:ascii="Arial" w:hAnsi="Arial" w:cs="Arial"/>
          <w:sz w:val="36"/>
          <w:szCs w:val="36"/>
          <w:u w:val="none"/>
        </w:rPr>
        <w:t>Study and Revision Skills</w:t>
      </w:r>
    </w:p>
    <w:p w14:paraId="645612DF" w14:textId="77777777" w:rsidR="00074357" w:rsidRPr="005A3707" w:rsidRDefault="00074357" w:rsidP="00074357">
      <w:pPr>
        <w:rPr>
          <w:rFonts w:cs="Arial"/>
          <w:sz w:val="8"/>
        </w:rPr>
      </w:pPr>
    </w:p>
    <w:p w14:paraId="551EE029" w14:textId="77777777" w:rsidR="00074357" w:rsidRDefault="00074357" w:rsidP="00074357">
      <w:pPr>
        <w:rPr>
          <w:rFonts w:cs="Arial"/>
        </w:rPr>
      </w:pPr>
      <w:r w:rsidRPr="005A3707">
        <w:rPr>
          <w:rFonts w:cs="Arial"/>
        </w:rPr>
        <w:t xml:space="preserve">Students are encouraged at all times to take responsibility for their own learning and to develop a variety of techniques which improve their everyday studying techniques as well as their revision. </w:t>
      </w:r>
    </w:p>
    <w:p w14:paraId="1C8A54FF" w14:textId="77777777" w:rsidR="00074357" w:rsidRPr="005A3707" w:rsidRDefault="00074357" w:rsidP="00074357">
      <w:pPr>
        <w:rPr>
          <w:rFonts w:cs="Arial"/>
        </w:rPr>
      </w:pPr>
    </w:p>
    <w:p w14:paraId="01EB74C9" w14:textId="77777777" w:rsidR="00226DE6" w:rsidRDefault="00074357" w:rsidP="00074357">
      <w:pPr>
        <w:rPr>
          <w:rFonts w:cs="Arial"/>
        </w:rPr>
      </w:pPr>
      <w:r w:rsidRPr="005A3707">
        <w:rPr>
          <w:rFonts w:cs="Arial"/>
          <w:b/>
          <w:u w:val="double"/>
        </w:rPr>
        <w:t>Study Skills</w:t>
      </w:r>
      <w:r w:rsidRPr="005A3707">
        <w:rPr>
          <w:rFonts w:cs="Arial"/>
        </w:rPr>
        <w:t xml:space="preserve"> – A study skills programme is incorporated into both the AS &amp; A</w:t>
      </w:r>
      <w:r w:rsidR="000171C8">
        <w:rPr>
          <w:rFonts w:cs="Arial"/>
        </w:rPr>
        <w:t xml:space="preserve"> level</w:t>
      </w:r>
      <w:r w:rsidRPr="005A3707">
        <w:rPr>
          <w:rFonts w:cs="Arial"/>
        </w:rPr>
        <w:t xml:space="preserve"> courses.</w:t>
      </w:r>
      <w:r w:rsidR="00226DE6">
        <w:rPr>
          <w:rFonts w:cs="Arial"/>
        </w:rPr>
        <w:t xml:space="preserve"> </w:t>
      </w:r>
    </w:p>
    <w:p w14:paraId="40EBF4B2" w14:textId="77777777" w:rsidR="00074357" w:rsidRDefault="00074357" w:rsidP="00497717">
      <w:pPr>
        <w:rPr>
          <w:rFonts w:cs="Arial"/>
        </w:rPr>
      </w:pPr>
      <w:r w:rsidRPr="005A3707">
        <w:rPr>
          <w:rFonts w:cs="Arial"/>
          <w:b/>
          <w:u w:val="double"/>
        </w:rPr>
        <w:t>Revision Skills</w:t>
      </w:r>
      <w:r w:rsidRPr="005A3707">
        <w:rPr>
          <w:rFonts w:cs="Arial"/>
        </w:rPr>
        <w:t xml:space="preserve"> – Extensive revision programmes are in place to help students prepare for both the AS and A</w:t>
      </w:r>
      <w:r w:rsidR="000171C8">
        <w:rPr>
          <w:rFonts w:cs="Arial"/>
        </w:rPr>
        <w:t xml:space="preserve"> level</w:t>
      </w:r>
      <w:r w:rsidRPr="005A3707">
        <w:rPr>
          <w:rFonts w:cs="Arial"/>
        </w:rPr>
        <w:t xml:space="preserve"> Exams. There are also additional revision workshops</w:t>
      </w:r>
      <w:r w:rsidR="009D22D7">
        <w:rPr>
          <w:rFonts w:cs="Arial"/>
        </w:rPr>
        <w:t xml:space="preserve"> in the summer term.</w:t>
      </w:r>
    </w:p>
    <w:p w14:paraId="37173AEA" w14:textId="77777777" w:rsidR="00074357" w:rsidRPr="00074357" w:rsidRDefault="00074357" w:rsidP="00497717">
      <w:pPr>
        <w:rPr>
          <w:rFonts w:cs="Arial"/>
        </w:rPr>
      </w:pPr>
    </w:p>
    <w:p w14:paraId="113C0338" w14:textId="77777777" w:rsidR="007D7659" w:rsidRPr="005A3707" w:rsidRDefault="007D7659" w:rsidP="007D7659">
      <w:pPr>
        <w:pStyle w:val="Heading1"/>
        <w:rPr>
          <w:rFonts w:ascii="Arial" w:hAnsi="Arial" w:cs="Arial"/>
          <w:sz w:val="36"/>
          <w:szCs w:val="36"/>
          <w:u w:val="none"/>
        </w:rPr>
      </w:pPr>
      <w:r w:rsidRPr="005A3707">
        <w:rPr>
          <w:rFonts w:ascii="Arial" w:hAnsi="Arial" w:cs="Arial"/>
          <w:sz w:val="36"/>
          <w:szCs w:val="36"/>
          <w:u w:val="none"/>
        </w:rPr>
        <w:t>Career Opportunities</w:t>
      </w:r>
    </w:p>
    <w:p w14:paraId="46543783" w14:textId="77777777" w:rsidR="007D7659" w:rsidRPr="005A3707" w:rsidRDefault="007D7659" w:rsidP="007D7659">
      <w:pPr>
        <w:rPr>
          <w:rFonts w:cs="Arial"/>
        </w:rPr>
      </w:pPr>
      <w:r w:rsidRPr="005A3707">
        <w:rPr>
          <w:rFonts w:cs="Arial"/>
        </w:rPr>
        <w:t>A qualification in Psychology may be relevant to a number of different career options including:</w:t>
      </w:r>
    </w:p>
    <w:p w14:paraId="27E270F6" w14:textId="77777777" w:rsidR="007D7659" w:rsidRDefault="00656F6A" w:rsidP="0084744F">
      <w:pPr>
        <w:ind w:left="720"/>
        <w:rPr>
          <w:rFonts w:cs="Arial"/>
        </w:rPr>
      </w:pPr>
      <w:r>
        <w:rPr>
          <w:rFonts w:cs="Arial"/>
          <w:noProof/>
          <w:lang w:eastAsia="en-GB"/>
        </w:rPr>
        <w:drawing>
          <wp:inline distT="0" distB="0" distL="0" distR="0" wp14:anchorId="2D0C96D5" wp14:editId="570322EC">
            <wp:extent cx="673100" cy="863600"/>
            <wp:effectExtent l="19050" t="0" r="0" b="0"/>
            <wp:docPr id="5" name="Picture 5" descr="pe010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01027_"/>
                    <pic:cNvPicPr>
                      <a:picLocks noChangeAspect="1" noChangeArrowheads="1"/>
                    </pic:cNvPicPr>
                  </pic:nvPicPr>
                  <pic:blipFill>
                    <a:blip r:embed="rId41"/>
                    <a:srcRect/>
                    <a:stretch>
                      <a:fillRect/>
                    </a:stretch>
                  </pic:blipFill>
                  <pic:spPr bwMode="auto">
                    <a:xfrm>
                      <a:off x="0" y="0"/>
                      <a:ext cx="673100" cy="863600"/>
                    </a:xfrm>
                    <a:prstGeom prst="rect">
                      <a:avLst/>
                    </a:prstGeom>
                    <a:noFill/>
                    <a:ln w="9525">
                      <a:noFill/>
                      <a:miter lim="800000"/>
                      <a:headEnd/>
                      <a:tailEnd/>
                    </a:ln>
                  </pic:spPr>
                </pic:pic>
              </a:graphicData>
            </a:graphic>
          </wp:inline>
        </w:drawing>
      </w:r>
      <w:r w:rsidR="00AE19DD">
        <w:rPr>
          <w:rFonts w:cs="Arial"/>
        </w:rPr>
        <w:t xml:space="preserve"> </w:t>
      </w:r>
      <w:r w:rsidR="00233817">
        <w:rPr>
          <w:rFonts w:cs="Arial"/>
        </w:rPr>
        <w:t xml:space="preserve"> </w:t>
      </w:r>
      <w:r w:rsidR="007D7659" w:rsidRPr="005A3707">
        <w:rPr>
          <w:rFonts w:cs="Arial"/>
        </w:rPr>
        <w:t>Nursing and other health services</w:t>
      </w:r>
    </w:p>
    <w:p w14:paraId="35145513" w14:textId="77777777" w:rsidR="0084744F" w:rsidRPr="005A3707" w:rsidRDefault="0084744F" w:rsidP="0084744F">
      <w:pPr>
        <w:ind w:left="720"/>
        <w:rPr>
          <w:rFonts w:cs="Arial"/>
        </w:rPr>
      </w:pPr>
    </w:p>
    <w:p w14:paraId="68108D38" w14:textId="77777777" w:rsidR="007D7659" w:rsidRPr="006767B8" w:rsidRDefault="00656F6A" w:rsidP="0084744F">
      <w:pPr>
        <w:ind w:left="3600"/>
        <w:rPr>
          <w:rFonts w:cs="Arial"/>
        </w:rPr>
      </w:pPr>
      <w:r>
        <w:rPr>
          <w:rFonts w:cs="Arial"/>
          <w:noProof/>
          <w:lang w:eastAsia="en-GB"/>
        </w:rPr>
        <w:drawing>
          <wp:inline distT="0" distB="0" distL="0" distR="0" wp14:anchorId="2E5FA4C2" wp14:editId="264064F8">
            <wp:extent cx="762000" cy="952500"/>
            <wp:effectExtent l="19050" t="0" r="0" b="0"/>
            <wp:docPr id="6" name="Picture 6" descr="pe0146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01460_"/>
                    <pic:cNvPicPr>
                      <a:picLocks noChangeAspect="1" noChangeArrowheads="1"/>
                    </pic:cNvPicPr>
                  </pic:nvPicPr>
                  <pic:blipFill>
                    <a:blip r:embed="rId42"/>
                    <a:srcRect/>
                    <a:stretch>
                      <a:fillRect/>
                    </a:stretch>
                  </pic:blipFill>
                  <pic:spPr bwMode="auto">
                    <a:xfrm>
                      <a:off x="0" y="0"/>
                      <a:ext cx="762000" cy="952500"/>
                    </a:xfrm>
                    <a:prstGeom prst="rect">
                      <a:avLst/>
                    </a:prstGeom>
                    <a:noFill/>
                    <a:ln w="9525">
                      <a:noFill/>
                      <a:miter lim="800000"/>
                      <a:headEnd/>
                      <a:tailEnd/>
                    </a:ln>
                  </pic:spPr>
                </pic:pic>
              </a:graphicData>
            </a:graphic>
          </wp:inline>
        </w:drawing>
      </w:r>
      <w:r w:rsidR="00615672" w:rsidRPr="006767B8">
        <w:rPr>
          <w:rFonts w:cs="Arial"/>
        </w:rPr>
        <w:t xml:space="preserve"> </w:t>
      </w:r>
      <w:r w:rsidR="007D7659" w:rsidRPr="006767B8">
        <w:rPr>
          <w:rFonts w:cs="Arial"/>
        </w:rPr>
        <w:t>Police Service, prison service, social services</w:t>
      </w:r>
    </w:p>
    <w:p w14:paraId="5E069CF2" w14:textId="77777777" w:rsidR="007D7659" w:rsidRDefault="00656F6A" w:rsidP="0084744F">
      <w:pPr>
        <w:ind w:left="720"/>
        <w:rPr>
          <w:rFonts w:cs="Arial"/>
        </w:rPr>
      </w:pPr>
      <w:r>
        <w:rPr>
          <w:rFonts w:cs="Arial"/>
          <w:noProof/>
          <w:lang w:eastAsia="en-GB"/>
        </w:rPr>
        <w:drawing>
          <wp:inline distT="0" distB="0" distL="0" distR="0" wp14:anchorId="0F6E444E" wp14:editId="143F1F62">
            <wp:extent cx="838200" cy="1066800"/>
            <wp:effectExtent l="19050" t="0" r="0" b="0"/>
            <wp:docPr id="7" name="Picture 7" descr="bd071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07153_"/>
                    <pic:cNvPicPr>
                      <a:picLocks noChangeAspect="1" noChangeArrowheads="1"/>
                    </pic:cNvPicPr>
                  </pic:nvPicPr>
                  <pic:blipFill>
                    <a:blip r:embed="rId43"/>
                    <a:srcRect/>
                    <a:stretch>
                      <a:fillRect/>
                    </a:stretch>
                  </pic:blipFill>
                  <pic:spPr bwMode="auto">
                    <a:xfrm>
                      <a:off x="0" y="0"/>
                      <a:ext cx="838200" cy="1066800"/>
                    </a:xfrm>
                    <a:prstGeom prst="rect">
                      <a:avLst/>
                    </a:prstGeom>
                    <a:noFill/>
                    <a:ln w="9525">
                      <a:noFill/>
                      <a:miter lim="800000"/>
                      <a:headEnd/>
                      <a:tailEnd/>
                    </a:ln>
                  </pic:spPr>
                </pic:pic>
              </a:graphicData>
            </a:graphic>
          </wp:inline>
        </w:drawing>
      </w:r>
      <w:r w:rsidR="00AE19DD">
        <w:rPr>
          <w:rFonts w:cs="Arial"/>
        </w:rPr>
        <w:t xml:space="preserve"> </w:t>
      </w:r>
      <w:r w:rsidR="007D7659" w:rsidRPr="005A3707">
        <w:rPr>
          <w:rFonts w:cs="Arial"/>
        </w:rPr>
        <w:t>Business e.g. advertising, market research, human resources</w:t>
      </w:r>
    </w:p>
    <w:p w14:paraId="3EBFD691" w14:textId="77777777" w:rsidR="00074692" w:rsidRDefault="00074692" w:rsidP="0084744F">
      <w:pPr>
        <w:ind w:left="720"/>
        <w:rPr>
          <w:rFonts w:cs="Arial"/>
        </w:rPr>
      </w:pPr>
    </w:p>
    <w:p w14:paraId="60974CAB" w14:textId="77777777" w:rsidR="00074692" w:rsidRPr="005A3707" w:rsidRDefault="00074692" w:rsidP="0084744F">
      <w:pPr>
        <w:ind w:left="720"/>
        <w:rPr>
          <w:rFonts w:cs="Arial"/>
        </w:rPr>
      </w:pPr>
    </w:p>
    <w:p w14:paraId="27652DB7" w14:textId="77777777" w:rsidR="0084744F" w:rsidRPr="005A3707" w:rsidRDefault="0084744F" w:rsidP="0084744F">
      <w:pPr>
        <w:ind w:left="720"/>
        <w:rPr>
          <w:rFonts w:cs="Arial"/>
        </w:rPr>
      </w:pPr>
    </w:p>
    <w:p w14:paraId="6F97870A" w14:textId="77777777" w:rsidR="007D7659" w:rsidRDefault="00656F6A" w:rsidP="0084744F">
      <w:pPr>
        <w:ind w:left="3600"/>
        <w:rPr>
          <w:rFonts w:cs="Arial"/>
        </w:rPr>
      </w:pPr>
      <w:r>
        <w:rPr>
          <w:rFonts w:cs="Arial"/>
          <w:noProof/>
          <w:lang w:eastAsia="en-GB"/>
        </w:rPr>
        <w:drawing>
          <wp:inline distT="0" distB="0" distL="0" distR="0" wp14:anchorId="54A3AB2C" wp14:editId="25EA9625">
            <wp:extent cx="850900" cy="939800"/>
            <wp:effectExtent l="19050" t="0" r="6350" b="0"/>
            <wp:docPr id="8" name="Picture 8" descr="pe006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00640_"/>
                    <pic:cNvPicPr>
                      <a:picLocks noChangeAspect="1" noChangeArrowheads="1"/>
                    </pic:cNvPicPr>
                  </pic:nvPicPr>
                  <pic:blipFill>
                    <a:blip r:embed="rId21"/>
                    <a:srcRect/>
                    <a:stretch>
                      <a:fillRect/>
                    </a:stretch>
                  </pic:blipFill>
                  <pic:spPr bwMode="auto">
                    <a:xfrm>
                      <a:off x="0" y="0"/>
                      <a:ext cx="850900" cy="939800"/>
                    </a:xfrm>
                    <a:prstGeom prst="rect">
                      <a:avLst/>
                    </a:prstGeom>
                    <a:noFill/>
                    <a:ln w="9525">
                      <a:noFill/>
                      <a:miter lim="800000"/>
                      <a:headEnd/>
                      <a:tailEnd/>
                    </a:ln>
                  </pic:spPr>
                </pic:pic>
              </a:graphicData>
            </a:graphic>
          </wp:inline>
        </w:drawing>
      </w:r>
      <w:r w:rsidR="00615672">
        <w:rPr>
          <w:rFonts w:cs="Arial"/>
        </w:rPr>
        <w:t xml:space="preserve"> </w:t>
      </w:r>
      <w:r w:rsidR="00233817">
        <w:rPr>
          <w:rFonts w:cs="Arial"/>
        </w:rPr>
        <w:t xml:space="preserve">  </w:t>
      </w:r>
      <w:r w:rsidR="007D7659" w:rsidRPr="005A3707">
        <w:rPr>
          <w:rFonts w:cs="Arial"/>
        </w:rPr>
        <w:t>Education/teaching</w:t>
      </w:r>
    </w:p>
    <w:p w14:paraId="2324885D" w14:textId="77777777" w:rsidR="00074692" w:rsidRDefault="00074692" w:rsidP="0084744F">
      <w:pPr>
        <w:ind w:left="3600"/>
        <w:rPr>
          <w:rFonts w:cs="Arial"/>
        </w:rPr>
      </w:pPr>
    </w:p>
    <w:p w14:paraId="4B9029D5" w14:textId="77777777" w:rsidR="007D7659" w:rsidRPr="005A3707" w:rsidRDefault="007D7659" w:rsidP="007D7659">
      <w:pPr>
        <w:rPr>
          <w:rFonts w:cs="Arial"/>
          <w:sz w:val="12"/>
        </w:rPr>
      </w:pPr>
    </w:p>
    <w:p w14:paraId="74A1A63E" w14:textId="77777777" w:rsidR="007D7659" w:rsidRPr="005A3707" w:rsidRDefault="00656F6A" w:rsidP="0084744F">
      <w:pPr>
        <w:ind w:left="1440"/>
        <w:rPr>
          <w:rFonts w:cs="Arial"/>
        </w:rPr>
      </w:pPr>
      <w:r>
        <w:rPr>
          <w:rFonts w:cs="Arial"/>
          <w:noProof/>
          <w:lang w:eastAsia="en-GB"/>
        </w:rPr>
        <w:drawing>
          <wp:inline distT="0" distB="0" distL="0" distR="0" wp14:anchorId="338ED725" wp14:editId="09E067C8">
            <wp:extent cx="647700" cy="736600"/>
            <wp:effectExtent l="19050" t="0" r="0" b="0"/>
            <wp:docPr id="9" name="Picture 9" descr="sl010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01040_"/>
                    <pic:cNvPicPr>
                      <a:picLocks noChangeAspect="1" noChangeArrowheads="1"/>
                    </pic:cNvPicPr>
                  </pic:nvPicPr>
                  <pic:blipFill>
                    <a:blip r:embed="rId44"/>
                    <a:srcRect/>
                    <a:stretch>
                      <a:fillRect/>
                    </a:stretch>
                  </pic:blipFill>
                  <pic:spPr bwMode="auto">
                    <a:xfrm>
                      <a:off x="0" y="0"/>
                      <a:ext cx="647700" cy="736600"/>
                    </a:xfrm>
                    <a:prstGeom prst="rect">
                      <a:avLst/>
                    </a:prstGeom>
                    <a:noFill/>
                    <a:ln w="9525">
                      <a:noFill/>
                      <a:miter lim="800000"/>
                      <a:headEnd/>
                      <a:tailEnd/>
                    </a:ln>
                  </pic:spPr>
                </pic:pic>
              </a:graphicData>
            </a:graphic>
          </wp:inline>
        </w:drawing>
      </w:r>
      <w:r w:rsidR="00AE19DD">
        <w:rPr>
          <w:rFonts w:cs="Arial"/>
        </w:rPr>
        <w:t xml:space="preserve"> </w:t>
      </w:r>
      <w:r w:rsidR="007D7659" w:rsidRPr="005A3707">
        <w:rPr>
          <w:rFonts w:cs="Arial"/>
        </w:rPr>
        <w:t>Sport</w:t>
      </w:r>
    </w:p>
    <w:p w14:paraId="78739EDE" w14:textId="77777777" w:rsidR="007D7659" w:rsidRPr="005A3707" w:rsidRDefault="007D7659" w:rsidP="007D7659">
      <w:pPr>
        <w:pStyle w:val="Heading1"/>
        <w:rPr>
          <w:rFonts w:ascii="Arial" w:hAnsi="Arial" w:cs="Arial"/>
          <w:sz w:val="16"/>
          <w:szCs w:val="16"/>
        </w:rPr>
      </w:pPr>
    </w:p>
    <w:p w14:paraId="06A29EB7" w14:textId="77777777" w:rsidR="007D7659" w:rsidRPr="005A3707" w:rsidRDefault="007D7659" w:rsidP="007D7659">
      <w:pPr>
        <w:rPr>
          <w:rFonts w:cs="Arial"/>
        </w:rPr>
      </w:pPr>
    </w:p>
    <w:p w14:paraId="27AF93E5" w14:textId="77777777" w:rsidR="007A33C4" w:rsidRDefault="007A33C4" w:rsidP="007D7659">
      <w:pPr>
        <w:rPr>
          <w:rFonts w:cs="Arial"/>
        </w:rPr>
      </w:pPr>
    </w:p>
    <w:p w14:paraId="15C981A0" w14:textId="77777777" w:rsidR="003E3288" w:rsidRDefault="003E3288" w:rsidP="007D7659">
      <w:pPr>
        <w:rPr>
          <w:rFonts w:cs="Arial"/>
        </w:rPr>
      </w:pPr>
    </w:p>
    <w:p w14:paraId="6E7E8AE6" w14:textId="77777777" w:rsidR="004347FD" w:rsidRDefault="004347FD" w:rsidP="007D7659">
      <w:pPr>
        <w:rPr>
          <w:rFonts w:cs="Arial"/>
        </w:rPr>
      </w:pPr>
    </w:p>
    <w:p w14:paraId="07A3871B" w14:textId="77777777" w:rsidR="004347FD" w:rsidRDefault="004347FD" w:rsidP="007D7659">
      <w:pPr>
        <w:rPr>
          <w:rFonts w:cs="Arial"/>
        </w:rPr>
      </w:pPr>
    </w:p>
    <w:p w14:paraId="2782B981" w14:textId="77777777" w:rsidR="004347FD" w:rsidRDefault="009B339D" w:rsidP="007D7659">
      <w:pPr>
        <w:rPr>
          <w:rFonts w:cs="Arial"/>
        </w:rPr>
      </w:pPr>
      <w:r>
        <w:rPr>
          <w:noProof/>
          <w:lang w:eastAsia="en-GB"/>
        </w:rPr>
        <mc:AlternateContent>
          <mc:Choice Requires="wps">
            <w:drawing>
              <wp:anchor distT="0" distB="0" distL="114300" distR="114300" simplePos="0" relativeHeight="251663872" behindDoc="0" locked="0" layoutInCell="1" allowOverlap="1" wp14:anchorId="00FA261F" wp14:editId="17952B29">
                <wp:simplePos x="0" y="0"/>
                <wp:positionH relativeFrom="column">
                  <wp:posOffset>2336800</wp:posOffset>
                </wp:positionH>
                <wp:positionV relativeFrom="paragraph">
                  <wp:posOffset>-278130</wp:posOffset>
                </wp:positionV>
                <wp:extent cx="3496310" cy="406400"/>
                <wp:effectExtent l="3175" t="0" r="0" b="0"/>
                <wp:wrapNone/>
                <wp:docPr id="2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D63E3" w14:textId="55F0761F" w:rsidR="00EC166B" w:rsidRPr="001816FA" w:rsidRDefault="00EC166B" w:rsidP="004347FD">
                            <w:pPr>
                              <w:jc w:val="center"/>
                              <w:rPr>
                                <w:rFonts w:ascii="Gill Sans MT" w:hAnsi="Gill Sans MT" w:cs="Arial"/>
                                <w:color w:val="000066"/>
                                <w:sz w:val="44"/>
                                <w:szCs w:val="44"/>
                              </w:rPr>
                            </w:pPr>
                            <w:r>
                              <w:rPr>
                                <w:rFonts w:ascii="Gill Sans MT" w:hAnsi="Gill Sans MT" w:cs="Arial"/>
                                <w:color w:val="000066"/>
                                <w:sz w:val="44"/>
                                <w:szCs w:val="44"/>
                              </w:rPr>
                              <w:t>Student Guide 201</w:t>
                            </w:r>
                            <w:r w:rsidR="00CA76F2">
                              <w:rPr>
                                <w:rFonts w:ascii="Gill Sans MT" w:hAnsi="Gill Sans MT" w:cs="Arial"/>
                                <w:color w:val="000066"/>
                                <w:sz w:val="44"/>
                                <w:szCs w:val="44"/>
                              </w:rPr>
                              <w:t>9</w:t>
                            </w:r>
                            <w:r w:rsidRPr="001816FA">
                              <w:rPr>
                                <w:rFonts w:ascii="Gill Sans MT" w:hAnsi="Gill Sans MT" w:cs="Arial"/>
                                <w:color w:val="000066"/>
                                <w:sz w:val="44"/>
                                <w:szCs w:val="44"/>
                              </w:rPr>
                              <w:t>/</w:t>
                            </w:r>
                            <w:r w:rsidR="00CA76F2">
                              <w:rPr>
                                <w:rFonts w:ascii="Gill Sans MT" w:hAnsi="Gill Sans MT" w:cs="Arial"/>
                                <w:color w:val="000066"/>
                                <w:sz w:val="44"/>
                                <w:szCs w:val="4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A261F" id="Text Box 140" o:spid="_x0000_s1042" type="#_x0000_t202" style="position:absolute;margin-left:184pt;margin-top:-21.9pt;width:275.3pt;height: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" stroked="f">
                <v:textbox>
                  <w:txbxContent>
                    <w:p w14:paraId="4B3D63E3" w14:textId="55F0761F" w:rsidR="00EC166B" w:rsidRPr="001816FA" w:rsidRDefault="00EC166B" w:rsidP="004347FD">
                      <w:pPr>
                        <w:jc w:val="center"/>
                        <w:rPr>
                          <w:rFonts w:ascii="Gill Sans MT" w:hAnsi="Gill Sans MT" w:cs="Arial"/>
                          <w:color w:val="000066"/>
                          <w:sz w:val="44"/>
                          <w:szCs w:val="44"/>
                        </w:rPr>
                      </w:pPr>
                      <w:r>
                        <w:rPr>
                          <w:rFonts w:ascii="Gill Sans MT" w:hAnsi="Gill Sans MT" w:cs="Arial"/>
                          <w:color w:val="000066"/>
                          <w:sz w:val="44"/>
                          <w:szCs w:val="44"/>
                        </w:rPr>
                        <w:t>Student Guide 201</w:t>
                      </w:r>
                      <w:r w:rsidR="00CA76F2">
                        <w:rPr>
                          <w:rFonts w:ascii="Gill Sans MT" w:hAnsi="Gill Sans MT" w:cs="Arial"/>
                          <w:color w:val="000066"/>
                          <w:sz w:val="44"/>
                          <w:szCs w:val="44"/>
                        </w:rPr>
                        <w:t>9</w:t>
                      </w:r>
                      <w:r w:rsidRPr="001816FA">
                        <w:rPr>
                          <w:rFonts w:ascii="Gill Sans MT" w:hAnsi="Gill Sans MT" w:cs="Arial"/>
                          <w:color w:val="000066"/>
                          <w:sz w:val="44"/>
                          <w:szCs w:val="44"/>
                        </w:rPr>
                        <w:t>/</w:t>
                      </w:r>
                      <w:r w:rsidR="00CA76F2">
                        <w:rPr>
                          <w:rFonts w:ascii="Gill Sans MT" w:hAnsi="Gill Sans MT" w:cs="Arial"/>
                          <w:color w:val="000066"/>
                          <w:sz w:val="44"/>
                          <w:szCs w:val="44"/>
                        </w:rPr>
                        <w:t>20</w:t>
                      </w:r>
                    </w:p>
                  </w:txbxContent>
                </v:textbox>
              </v:shape>
            </w:pict>
          </mc:Fallback>
        </mc:AlternateContent>
      </w:r>
    </w:p>
    <w:p w14:paraId="5D134129" w14:textId="77777777" w:rsidR="004347FD" w:rsidRDefault="00656F6A" w:rsidP="007D7659">
      <w:pPr>
        <w:rPr>
          <w:rFonts w:cs="Arial"/>
        </w:rPr>
      </w:pPr>
      <w:r>
        <w:rPr>
          <w:noProof/>
          <w:lang w:eastAsia="en-GB"/>
        </w:rPr>
        <w:drawing>
          <wp:anchor distT="0" distB="0" distL="114300" distR="114300" simplePos="0" relativeHeight="251664896" behindDoc="1" locked="0" layoutInCell="1" allowOverlap="1" wp14:anchorId="50A58AB4" wp14:editId="79C6F351">
            <wp:simplePos x="0" y="0"/>
            <wp:positionH relativeFrom="column">
              <wp:posOffset>-76200</wp:posOffset>
            </wp:positionH>
            <wp:positionV relativeFrom="paragraph">
              <wp:posOffset>-571500</wp:posOffset>
            </wp:positionV>
            <wp:extent cx="5934075" cy="581025"/>
            <wp:effectExtent l="19050" t="0" r="9525" b="0"/>
            <wp:wrapNone/>
            <wp:docPr id="141" name="Picture 141" descr="Logo lon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Logo longline"/>
                    <pic:cNvPicPr>
                      <a:picLocks noChangeAspect="1" noChangeArrowheads="1"/>
                    </pic:cNvPicPr>
                  </pic:nvPicPr>
                  <pic:blipFill>
                    <a:blip r:embed="rId7" cstate="print"/>
                    <a:srcRect/>
                    <a:stretch>
                      <a:fillRect/>
                    </a:stretch>
                  </pic:blipFill>
                  <pic:spPr bwMode="auto">
                    <a:xfrm>
                      <a:off x="0" y="0"/>
                      <a:ext cx="5934075" cy="581025"/>
                    </a:xfrm>
                    <a:prstGeom prst="rect">
                      <a:avLst/>
                    </a:prstGeom>
                    <a:noFill/>
                    <a:ln w="9525">
                      <a:noFill/>
                      <a:miter lim="800000"/>
                      <a:headEnd/>
                      <a:tailEnd/>
                    </a:ln>
                  </pic:spPr>
                </pic:pic>
              </a:graphicData>
            </a:graphic>
          </wp:anchor>
        </w:drawing>
      </w:r>
    </w:p>
    <w:p w14:paraId="46B79DAE" w14:textId="77777777" w:rsidR="003E3288" w:rsidRDefault="003E3288" w:rsidP="007D7659">
      <w:pPr>
        <w:rPr>
          <w:rFonts w:cs="Arial"/>
        </w:rPr>
      </w:pPr>
    </w:p>
    <w:p w14:paraId="0D29099C" w14:textId="77777777" w:rsidR="00074692" w:rsidRPr="005A3707" w:rsidRDefault="004F1B6B" w:rsidP="007D7659">
      <w:pPr>
        <w:rPr>
          <w:rFonts w:cs="Arial"/>
        </w:rPr>
      </w:pPr>
      <w:r>
        <w:rPr>
          <w:rFonts w:cs="Arial"/>
          <w:noProof/>
          <w:lang w:eastAsia="en-GB"/>
        </w:rPr>
        <mc:AlternateContent>
          <mc:Choice Requires="wps">
            <w:drawing>
              <wp:anchor distT="0" distB="0" distL="114300" distR="114300" simplePos="0" relativeHeight="251665920" behindDoc="0" locked="0" layoutInCell="1" allowOverlap="1" wp14:anchorId="60715D5D" wp14:editId="7817AB33">
                <wp:simplePos x="0" y="0"/>
                <wp:positionH relativeFrom="column">
                  <wp:posOffset>-34290</wp:posOffset>
                </wp:positionH>
                <wp:positionV relativeFrom="paragraph">
                  <wp:posOffset>7181215</wp:posOffset>
                </wp:positionV>
                <wp:extent cx="6515100" cy="1384300"/>
                <wp:effectExtent l="13335" t="8890" r="5715" b="6985"/>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384300"/>
                        </a:xfrm>
                        <a:prstGeom prst="rect">
                          <a:avLst/>
                        </a:prstGeom>
                        <a:solidFill>
                          <a:srgbClr val="FFFFFF"/>
                        </a:solidFill>
                        <a:ln w="9525">
                          <a:solidFill>
                            <a:srgbClr val="FFFFFF"/>
                          </a:solidFill>
                          <a:miter lim="800000"/>
                          <a:headEnd/>
                          <a:tailEnd/>
                        </a:ln>
                      </wps:spPr>
                      <wps:txbx>
                        <w:txbxContent>
                          <w:p w14:paraId="333FF8CB" w14:textId="77777777" w:rsidR="00EC166B" w:rsidRDefault="00EC166B" w:rsidP="004347FD">
                            <w:pPr>
                              <w:pStyle w:val="Header"/>
                              <w:jc w:val="center"/>
                            </w:pPr>
                          </w:p>
                          <w:p w14:paraId="38384A7B" w14:textId="77777777" w:rsidR="00EC166B" w:rsidRDefault="00EC166B" w:rsidP="004347FD">
                            <w:pPr>
                              <w:rPr>
                                <w:rFonts w:cs="Arial"/>
                                <w:sz w:val="22"/>
                                <w:szCs w:val="22"/>
                              </w:rPr>
                            </w:pPr>
                          </w:p>
                          <w:p w14:paraId="628E1624" w14:textId="77777777" w:rsidR="00EC166B" w:rsidRDefault="00EC166B" w:rsidP="004347FD">
                            <w:pPr>
                              <w:rPr>
                                <w:rFonts w:cs="Arial"/>
                                <w:sz w:val="22"/>
                                <w:szCs w:val="22"/>
                              </w:rPr>
                            </w:pPr>
                            <w:r>
                              <w:rPr>
                                <w:rFonts w:cs="Arial"/>
                                <w:sz w:val="22"/>
                                <w:szCs w:val="22"/>
                              </w:rPr>
                              <w:t>©Godalming College 2014</w:t>
                            </w:r>
                          </w:p>
                          <w:p w14:paraId="7FF44B86" w14:textId="77777777" w:rsidR="00EC166B" w:rsidRDefault="00EC166B" w:rsidP="004347FD">
                            <w:pPr>
                              <w:rPr>
                                <w:rFonts w:cs="Arial"/>
                                <w:sz w:val="22"/>
                                <w:szCs w:val="22"/>
                              </w:rPr>
                            </w:pPr>
                            <w:r>
                              <w:rPr>
                                <w:rFonts w:cs="Arial"/>
                                <w:sz w:val="22"/>
                                <w:szCs w:val="22"/>
                              </w:rPr>
                              <w:t xml:space="preserve">Information contained in this Student Guide is correct at time of press  </w:t>
                            </w:r>
                          </w:p>
                          <w:p w14:paraId="5A025BD3" w14:textId="77777777" w:rsidR="00EC166B" w:rsidRDefault="00EC166B" w:rsidP="004347FD">
                            <w:pPr>
                              <w:rPr>
                                <w:rFonts w:cs="Arial"/>
                                <w:sz w:val="22"/>
                                <w:szCs w:val="22"/>
                              </w:rPr>
                            </w:pPr>
                          </w:p>
                          <w:p w14:paraId="27898924" w14:textId="77777777" w:rsidR="00EC166B" w:rsidRDefault="00EC166B" w:rsidP="004347FD">
                            <w:pPr>
                              <w:rPr>
                                <w:rFonts w:cs="Arial"/>
                                <w:sz w:val="22"/>
                                <w:szCs w:val="22"/>
                              </w:rPr>
                            </w:pPr>
                            <w:smartTag w:uri="urn:schemas-microsoft-com:office:smarttags" w:element="PlaceName">
                              <w:r>
                                <w:rPr>
                                  <w:rFonts w:cs="Arial"/>
                                  <w:sz w:val="22"/>
                                  <w:szCs w:val="22"/>
                                </w:rPr>
                                <w:t>Godalming</w:t>
                              </w:r>
                            </w:smartTag>
                            <w:r>
                              <w:rPr>
                                <w:rFonts w:cs="Arial"/>
                                <w:sz w:val="22"/>
                                <w:szCs w:val="22"/>
                              </w:rPr>
                              <w:t xml:space="preserve"> </w:t>
                            </w:r>
                            <w:smartTag w:uri="urn:schemas-microsoft-com:office:smarttags" w:element="PlaceType">
                              <w:r>
                                <w:rPr>
                                  <w:rFonts w:cs="Arial"/>
                                  <w:sz w:val="22"/>
                                  <w:szCs w:val="22"/>
                                </w:rPr>
                                <w:t>College</w:t>
                              </w:r>
                            </w:smartTag>
                            <w:r>
                              <w:rPr>
                                <w:rFonts w:cs="Arial"/>
                                <w:sz w:val="22"/>
                                <w:szCs w:val="22"/>
                              </w:rPr>
                              <w:t xml:space="preserve">, </w:t>
                            </w:r>
                            <w:smartTag w:uri="urn:schemas-microsoft-com:office:smarttags" w:element="Street">
                              <w:smartTag w:uri="urn:schemas-microsoft-com:office:smarttags" w:element="address">
                                <w:r>
                                  <w:rPr>
                                    <w:rFonts w:cs="Arial"/>
                                    <w:sz w:val="22"/>
                                    <w:szCs w:val="22"/>
                                  </w:rPr>
                                  <w:t>Tuesley Lane</w:t>
                                </w:r>
                              </w:smartTag>
                            </w:smartTag>
                            <w:r>
                              <w:rPr>
                                <w:rFonts w:cs="Arial"/>
                                <w:sz w:val="22"/>
                                <w:szCs w:val="22"/>
                              </w:rPr>
                              <w:t xml:space="preserve">, Godalming, </w:t>
                            </w:r>
                            <w:smartTag w:uri="urn:schemas-microsoft-com:office:smarttags" w:element="place">
                              <w:r>
                                <w:rPr>
                                  <w:rFonts w:cs="Arial"/>
                                  <w:sz w:val="22"/>
                                  <w:szCs w:val="22"/>
                                </w:rPr>
                                <w:t>Surrey</w:t>
                              </w:r>
                            </w:smartTag>
                            <w:r>
                              <w:rPr>
                                <w:rFonts w:cs="Arial"/>
                                <w:sz w:val="22"/>
                                <w:szCs w:val="22"/>
                              </w:rPr>
                              <w:t xml:space="preserve"> GU7 1RS</w:t>
                            </w:r>
                          </w:p>
                          <w:p w14:paraId="625EFB99" w14:textId="77777777" w:rsidR="00EC166B" w:rsidRPr="006767B8" w:rsidRDefault="00EC166B" w:rsidP="004347FD">
                            <w:pPr>
                              <w:rPr>
                                <w:rFonts w:cs="Arial"/>
                                <w:sz w:val="22"/>
                                <w:szCs w:val="22"/>
                                <w:lang w:val="de-DE"/>
                              </w:rPr>
                            </w:pPr>
                            <w:r w:rsidRPr="006767B8">
                              <w:rPr>
                                <w:rFonts w:cs="Arial"/>
                                <w:sz w:val="22"/>
                                <w:szCs w:val="22"/>
                                <w:lang w:val="de-DE"/>
                              </w:rPr>
                              <w:t>T: 01483 423526       F: 01483 417079       E: college@godalming.ac.uk        www.godalming.ac.uk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15D5D" id="Text Box 142" o:spid="_x0000_s1043" type="#_x0000_t202" style="position:absolute;margin-left:-2.7pt;margin-top:565.45pt;width:513pt;height:1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" strokecolor="white">
                <v:textbox>
                  <w:txbxContent>
                    <w:p w14:paraId="333FF8CB" w14:textId="77777777" w:rsidR="00EC166B" w:rsidRDefault="00EC166B" w:rsidP="004347FD">
                      <w:pPr>
                        <w:pStyle w:val="Header"/>
                        <w:jc w:val="center"/>
                      </w:pPr>
                    </w:p>
                    <w:p w14:paraId="38384A7B" w14:textId="77777777" w:rsidR="00EC166B" w:rsidRDefault="00EC166B" w:rsidP="004347FD">
                      <w:pPr>
                        <w:rPr>
                          <w:rFonts w:cs="Arial"/>
                          <w:sz w:val="22"/>
                          <w:szCs w:val="22"/>
                        </w:rPr>
                      </w:pPr>
                    </w:p>
                    <w:p w14:paraId="628E1624" w14:textId="77777777" w:rsidR="00EC166B" w:rsidRDefault="00EC166B" w:rsidP="004347FD">
                      <w:pPr>
                        <w:rPr>
                          <w:rFonts w:cs="Arial"/>
                          <w:sz w:val="22"/>
                          <w:szCs w:val="22"/>
                        </w:rPr>
                      </w:pPr>
                      <w:r>
                        <w:rPr>
                          <w:rFonts w:cs="Arial"/>
                          <w:sz w:val="22"/>
                          <w:szCs w:val="22"/>
                        </w:rPr>
                        <w:t>©Godalming College 2014</w:t>
                      </w:r>
                    </w:p>
                    <w:p w14:paraId="7FF44B86" w14:textId="77777777" w:rsidR="00EC166B" w:rsidRDefault="00EC166B" w:rsidP="004347FD">
                      <w:pPr>
                        <w:rPr>
                          <w:rFonts w:cs="Arial"/>
                          <w:sz w:val="22"/>
                          <w:szCs w:val="22"/>
                        </w:rPr>
                      </w:pPr>
                      <w:r>
                        <w:rPr>
                          <w:rFonts w:cs="Arial"/>
                          <w:sz w:val="22"/>
                          <w:szCs w:val="22"/>
                        </w:rPr>
                        <w:t xml:space="preserve">Information contained in this Student Guide is correct at time of press  </w:t>
                      </w:r>
                    </w:p>
                    <w:p w14:paraId="5A025BD3" w14:textId="77777777" w:rsidR="00EC166B" w:rsidRDefault="00EC166B" w:rsidP="004347FD">
                      <w:pPr>
                        <w:rPr>
                          <w:rFonts w:cs="Arial"/>
                          <w:sz w:val="22"/>
                          <w:szCs w:val="22"/>
                        </w:rPr>
                      </w:pPr>
                    </w:p>
                    <w:p w14:paraId="27898924" w14:textId="77777777" w:rsidR="00EC166B" w:rsidRDefault="00EC166B" w:rsidP="004347FD">
                      <w:pPr>
                        <w:rPr>
                          <w:rFonts w:cs="Arial"/>
                          <w:sz w:val="22"/>
                          <w:szCs w:val="22"/>
                        </w:rPr>
                      </w:pPr>
                      <w:smartTag w:uri="urn:schemas-microsoft-com:office:smarttags" w:element="PlaceName">
                        <w:r>
                          <w:rPr>
                            <w:rFonts w:cs="Arial"/>
                            <w:sz w:val="22"/>
                            <w:szCs w:val="22"/>
                          </w:rPr>
                          <w:t>Godalming</w:t>
                        </w:r>
                      </w:smartTag>
                      <w:r>
                        <w:rPr>
                          <w:rFonts w:cs="Arial"/>
                          <w:sz w:val="22"/>
                          <w:szCs w:val="22"/>
                        </w:rPr>
                        <w:t xml:space="preserve"> </w:t>
                      </w:r>
                      <w:smartTag w:uri="urn:schemas-microsoft-com:office:smarttags" w:element="PlaceType">
                        <w:r>
                          <w:rPr>
                            <w:rFonts w:cs="Arial"/>
                            <w:sz w:val="22"/>
                            <w:szCs w:val="22"/>
                          </w:rPr>
                          <w:t>College</w:t>
                        </w:r>
                      </w:smartTag>
                      <w:r>
                        <w:rPr>
                          <w:rFonts w:cs="Arial"/>
                          <w:sz w:val="22"/>
                          <w:szCs w:val="22"/>
                        </w:rPr>
                        <w:t xml:space="preserve">, </w:t>
                      </w:r>
                      <w:smartTag w:uri="urn:schemas-microsoft-com:office:smarttags" w:element="Street">
                        <w:smartTag w:uri="urn:schemas-microsoft-com:office:smarttags" w:element="address">
                          <w:r>
                            <w:rPr>
                              <w:rFonts w:cs="Arial"/>
                              <w:sz w:val="22"/>
                              <w:szCs w:val="22"/>
                            </w:rPr>
                            <w:t>Tuesley Lane</w:t>
                          </w:r>
                        </w:smartTag>
                      </w:smartTag>
                      <w:r>
                        <w:rPr>
                          <w:rFonts w:cs="Arial"/>
                          <w:sz w:val="22"/>
                          <w:szCs w:val="22"/>
                        </w:rPr>
                        <w:t xml:space="preserve">, Godalming, </w:t>
                      </w:r>
                      <w:smartTag w:uri="urn:schemas-microsoft-com:office:smarttags" w:element="place">
                        <w:r>
                          <w:rPr>
                            <w:rFonts w:cs="Arial"/>
                            <w:sz w:val="22"/>
                            <w:szCs w:val="22"/>
                          </w:rPr>
                          <w:t>Surrey</w:t>
                        </w:r>
                      </w:smartTag>
                      <w:r>
                        <w:rPr>
                          <w:rFonts w:cs="Arial"/>
                          <w:sz w:val="22"/>
                          <w:szCs w:val="22"/>
                        </w:rPr>
                        <w:t xml:space="preserve"> GU7 1RS</w:t>
                      </w:r>
                    </w:p>
                    <w:p w14:paraId="625EFB99" w14:textId="77777777" w:rsidR="00EC166B" w:rsidRPr="006767B8" w:rsidRDefault="00EC166B" w:rsidP="004347FD">
                      <w:pPr>
                        <w:rPr>
                          <w:rFonts w:cs="Arial"/>
                          <w:sz w:val="22"/>
                          <w:szCs w:val="22"/>
                          <w:lang w:val="de-DE"/>
                        </w:rPr>
                      </w:pPr>
                      <w:r w:rsidRPr="006767B8">
                        <w:rPr>
                          <w:rFonts w:cs="Arial"/>
                          <w:sz w:val="22"/>
                          <w:szCs w:val="22"/>
                          <w:lang w:val="de-DE"/>
                        </w:rPr>
                        <w:t>T: 01483 423526       F: 01483 417079       E: college@godalming.ac.uk        www.godalming.ac.uk</w:t>
                      </w:r>
                    </w:p>
                  </w:txbxContent>
                </v:textbox>
              </v:shape>
            </w:pict>
          </mc:Fallback>
        </mc:AlternateContent>
      </w:r>
      <w:r>
        <w:rPr>
          <w:rFonts w:cs="Arial"/>
          <w:noProof/>
          <w:lang w:eastAsia="en-GB"/>
        </w:rPr>
        <mc:AlternateContent>
          <mc:Choice Requires="wps">
            <w:drawing>
              <wp:anchor distT="0" distB="0" distL="114300" distR="114300" simplePos="0" relativeHeight="251666944" behindDoc="0" locked="0" layoutInCell="1" allowOverlap="1" wp14:anchorId="3F0FAB61" wp14:editId="572E78C9">
                <wp:simplePos x="0" y="0"/>
                <wp:positionH relativeFrom="column">
                  <wp:posOffset>80010</wp:posOffset>
                </wp:positionH>
                <wp:positionV relativeFrom="paragraph">
                  <wp:posOffset>5765800</wp:posOffset>
                </wp:positionV>
                <wp:extent cx="5943600" cy="876300"/>
                <wp:effectExtent l="0" t="0" r="19050" b="19050"/>
                <wp:wrapNone/>
                <wp:docPr id="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6300"/>
                        </a:xfrm>
                        <a:prstGeom prst="rect">
                          <a:avLst/>
                        </a:prstGeom>
                        <a:solidFill>
                          <a:srgbClr val="FFFFFF"/>
                        </a:solidFill>
                        <a:ln w="9525">
                          <a:solidFill>
                            <a:srgbClr val="FFFFFF"/>
                          </a:solidFill>
                          <a:miter lim="800000"/>
                          <a:headEnd/>
                          <a:tailEnd/>
                        </a:ln>
                      </wps:spPr>
                      <wps:txbx>
                        <w:txbxContent>
                          <w:p w14:paraId="6B203585" w14:textId="77777777" w:rsidR="00EC166B" w:rsidRDefault="00EC166B" w:rsidP="004347FD">
                            <w:pPr>
                              <w:pStyle w:val="Default"/>
                              <w:rPr>
                                <w:sz w:val="22"/>
                                <w:szCs w:val="22"/>
                              </w:rPr>
                            </w:pPr>
                            <w:r>
                              <w:rPr>
                                <w:sz w:val="22"/>
                                <w:szCs w:val="22"/>
                              </w:rPr>
                              <w:t xml:space="preserve">For more information about all the key </w:t>
                            </w:r>
                            <w:smartTag w:uri="urn:schemas-microsoft-com:office:smarttags" w:element="place">
                              <w:smartTag w:uri="urn:schemas-microsoft-com:office:smarttags" w:element="PlaceName">
                                <w:r>
                                  <w:rPr>
                                    <w:sz w:val="22"/>
                                    <w:szCs w:val="22"/>
                                  </w:rPr>
                                  <w:t>Godalming</w:t>
                                </w:r>
                              </w:smartTag>
                              <w:r>
                                <w:rPr>
                                  <w:sz w:val="22"/>
                                  <w:szCs w:val="22"/>
                                </w:rPr>
                                <w:t xml:space="preserve"> </w:t>
                              </w:r>
                              <w:smartTag w:uri="urn:schemas-microsoft-com:office:smarttags" w:element="PlaceType">
                                <w:r>
                                  <w:rPr>
                                    <w:sz w:val="22"/>
                                    <w:szCs w:val="22"/>
                                  </w:rPr>
                                  <w:t>College</w:t>
                                </w:r>
                              </w:smartTag>
                            </w:smartTag>
                            <w:r>
                              <w:rPr>
                                <w:sz w:val="22"/>
                                <w:szCs w:val="22"/>
                              </w:rPr>
                              <w:t xml:space="preserve"> policies, visit www.godalming.ac.uk/about_us/publications/</w:t>
                            </w:r>
                            <w:r w:rsidRPr="00A90235">
                              <w:rPr>
                                <w:sz w:val="22"/>
                                <w:szCs w:val="22"/>
                              </w:rPr>
                              <w:t xml:space="preserve"> </w:t>
                            </w:r>
                          </w:p>
                          <w:p w14:paraId="4DB220D5" w14:textId="77777777" w:rsidR="00EC166B" w:rsidRDefault="00EC166B" w:rsidP="004347FD">
                            <w:pPr>
                              <w:pStyle w:val="Default"/>
                              <w:rPr>
                                <w:sz w:val="22"/>
                                <w:szCs w:val="22"/>
                              </w:rPr>
                            </w:pPr>
                          </w:p>
                          <w:p w14:paraId="45A26C69" w14:textId="77777777" w:rsidR="00EC166B" w:rsidRDefault="00EC166B" w:rsidP="004347FD">
                            <w:pPr>
                              <w:pStyle w:val="Default"/>
                              <w:rPr>
                                <w:sz w:val="22"/>
                                <w:szCs w:val="22"/>
                              </w:rPr>
                            </w:pPr>
                          </w:p>
                          <w:p w14:paraId="0325DA9B" w14:textId="77777777" w:rsidR="00EC166B" w:rsidRDefault="00EC166B" w:rsidP="004347FD">
                            <w:pPr>
                              <w:pStyle w:val="Default"/>
                              <w:rPr>
                                <w:sz w:val="22"/>
                                <w:szCs w:val="22"/>
                              </w:rPr>
                            </w:pPr>
                          </w:p>
                          <w:p w14:paraId="5E401358" w14:textId="77777777" w:rsidR="00EC166B" w:rsidRDefault="00EC166B" w:rsidP="004347FD">
                            <w:pPr>
                              <w:pStyle w:val="Default"/>
                              <w:rPr>
                                <w:sz w:val="22"/>
                                <w:szCs w:val="22"/>
                              </w:rPr>
                            </w:pPr>
                          </w:p>
                          <w:p w14:paraId="5B330929" w14:textId="77777777" w:rsidR="00EC166B" w:rsidRDefault="00EC166B" w:rsidP="004347FD">
                            <w:pPr>
                              <w:pStyle w:val="Default"/>
                              <w:rPr>
                                <w:sz w:val="22"/>
                                <w:szCs w:val="22"/>
                              </w:rPr>
                            </w:pPr>
                          </w:p>
                          <w:p w14:paraId="4FF353D8" w14:textId="77777777" w:rsidR="00EC166B" w:rsidRPr="00A90235" w:rsidRDefault="00EC166B" w:rsidP="004347FD">
                            <w:pPr>
                              <w:pStyle w:val="Default"/>
                              <w:jc w:val="center"/>
                              <w:rPr>
                                <w:sz w:val="22"/>
                                <w:szCs w:val="22"/>
                              </w:rPr>
                            </w:pPr>
                          </w:p>
                          <w:p w14:paraId="44E4592A" w14:textId="77777777" w:rsidR="00EC166B" w:rsidRDefault="00EC166B" w:rsidP="00434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0FAB61" id="Text Box 143" o:spid="_x0000_s1044" type="#_x0000_t202" style="position:absolute;margin-left:6.3pt;margin-top:454pt;width:468pt;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" strokecolor="white">
                <v:textbox>
                  <w:txbxContent>
                    <w:p w14:paraId="6B203585" w14:textId="77777777" w:rsidR="00EC166B" w:rsidRDefault="00EC166B" w:rsidP="004347FD">
                      <w:pPr>
                        <w:pStyle w:val="Default"/>
                        <w:rPr>
                          <w:sz w:val="22"/>
                          <w:szCs w:val="22"/>
                        </w:rPr>
                      </w:pPr>
                      <w:r>
                        <w:rPr>
                          <w:sz w:val="22"/>
                          <w:szCs w:val="22"/>
                        </w:rPr>
                        <w:t xml:space="preserve">For more information about all the key </w:t>
                      </w:r>
                      <w:smartTag w:uri="urn:schemas-microsoft-com:office:smarttags" w:element="place">
                        <w:smartTag w:uri="urn:schemas-microsoft-com:office:smarttags" w:element="PlaceName">
                          <w:r>
                            <w:rPr>
                              <w:sz w:val="22"/>
                              <w:szCs w:val="22"/>
                            </w:rPr>
                            <w:t>Godalming</w:t>
                          </w:r>
                        </w:smartTag>
                        <w:r>
                          <w:rPr>
                            <w:sz w:val="22"/>
                            <w:szCs w:val="22"/>
                          </w:rPr>
                          <w:t xml:space="preserve"> </w:t>
                        </w:r>
                        <w:smartTag w:uri="urn:schemas-microsoft-com:office:smarttags" w:element="PlaceType">
                          <w:r>
                            <w:rPr>
                              <w:sz w:val="22"/>
                              <w:szCs w:val="22"/>
                            </w:rPr>
                            <w:t>College</w:t>
                          </w:r>
                        </w:smartTag>
                      </w:smartTag>
                      <w:r>
                        <w:rPr>
                          <w:sz w:val="22"/>
                          <w:szCs w:val="22"/>
                        </w:rPr>
                        <w:t xml:space="preserve"> policies, visit www.godalming.ac.uk/about_us/publications/</w:t>
                      </w:r>
                      <w:r w:rsidRPr="00A90235">
                        <w:rPr>
                          <w:sz w:val="22"/>
                          <w:szCs w:val="22"/>
                        </w:rPr>
                        <w:t xml:space="preserve"> </w:t>
                      </w:r>
                    </w:p>
                    <w:p w14:paraId="4DB220D5" w14:textId="77777777" w:rsidR="00EC166B" w:rsidRDefault="00EC166B" w:rsidP="004347FD">
                      <w:pPr>
                        <w:pStyle w:val="Default"/>
                        <w:rPr>
                          <w:sz w:val="22"/>
                          <w:szCs w:val="22"/>
                        </w:rPr>
                      </w:pPr>
                    </w:p>
                    <w:p w14:paraId="45A26C69" w14:textId="77777777" w:rsidR="00EC166B" w:rsidRDefault="00EC166B" w:rsidP="004347FD">
                      <w:pPr>
                        <w:pStyle w:val="Default"/>
                        <w:rPr>
                          <w:sz w:val="22"/>
                          <w:szCs w:val="22"/>
                        </w:rPr>
                      </w:pPr>
                    </w:p>
                    <w:p w14:paraId="0325DA9B" w14:textId="77777777" w:rsidR="00EC166B" w:rsidRDefault="00EC166B" w:rsidP="004347FD">
                      <w:pPr>
                        <w:pStyle w:val="Default"/>
                        <w:rPr>
                          <w:sz w:val="22"/>
                          <w:szCs w:val="22"/>
                        </w:rPr>
                      </w:pPr>
                    </w:p>
                    <w:p w14:paraId="5E401358" w14:textId="77777777" w:rsidR="00EC166B" w:rsidRDefault="00EC166B" w:rsidP="004347FD">
                      <w:pPr>
                        <w:pStyle w:val="Default"/>
                        <w:rPr>
                          <w:sz w:val="22"/>
                          <w:szCs w:val="22"/>
                        </w:rPr>
                      </w:pPr>
                    </w:p>
                    <w:p w14:paraId="5B330929" w14:textId="77777777" w:rsidR="00EC166B" w:rsidRDefault="00EC166B" w:rsidP="004347FD">
                      <w:pPr>
                        <w:pStyle w:val="Default"/>
                        <w:rPr>
                          <w:sz w:val="22"/>
                          <w:szCs w:val="22"/>
                        </w:rPr>
                      </w:pPr>
                    </w:p>
                    <w:p w14:paraId="4FF353D8" w14:textId="77777777" w:rsidR="00EC166B" w:rsidRPr="00A90235" w:rsidRDefault="00EC166B" w:rsidP="004347FD">
                      <w:pPr>
                        <w:pStyle w:val="Default"/>
                        <w:jc w:val="center"/>
                        <w:rPr>
                          <w:sz w:val="22"/>
                          <w:szCs w:val="22"/>
                        </w:rPr>
                      </w:pPr>
                    </w:p>
                    <w:p w14:paraId="44E4592A" w14:textId="77777777" w:rsidR="00EC166B" w:rsidRDefault="00EC166B" w:rsidP="004347FD"/>
                  </w:txbxContent>
                </v:textbox>
              </v:shape>
            </w:pict>
          </mc:Fallback>
        </mc:AlternateContent>
      </w:r>
      <w:r w:rsidR="009B339D">
        <w:rPr>
          <w:rFonts w:cs="Arial"/>
          <w:noProof/>
          <w:lang w:eastAsia="en-GB"/>
        </w:rPr>
        <mc:AlternateContent>
          <mc:Choice Requires="wps">
            <w:drawing>
              <wp:anchor distT="0" distB="0" distL="114300" distR="114300" simplePos="0" relativeHeight="251670016" behindDoc="0" locked="0" layoutInCell="1" allowOverlap="1" wp14:anchorId="2CDC9AFA" wp14:editId="26322823">
                <wp:simplePos x="0" y="0"/>
                <wp:positionH relativeFrom="column">
                  <wp:posOffset>80010</wp:posOffset>
                </wp:positionH>
                <wp:positionV relativeFrom="paragraph">
                  <wp:posOffset>46990</wp:posOffset>
                </wp:positionV>
                <wp:extent cx="5943600" cy="1943100"/>
                <wp:effectExtent l="3810" t="0" r="0" b="635"/>
                <wp:wrapNone/>
                <wp:docPr id="1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3C9DE" w14:textId="77777777" w:rsidR="00EC166B" w:rsidRDefault="00EC166B" w:rsidP="004347FD">
                            <w:pPr>
                              <w:rPr>
                                <w:rFonts w:cs="Arial"/>
                                <w:sz w:val="20"/>
                                <w:szCs w:val="20"/>
                              </w:rPr>
                            </w:pPr>
                          </w:p>
                          <w:p w14:paraId="4CC41F84" w14:textId="77777777" w:rsidR="00EC166B" w:rsidRPr="00E76497" w:rsidRDefault="00EC166B" w:rsidP="004347FD">
                            <w:pPr>
                              <w:jc w:val="both"/>
                              <w:rPr>
                                <w:rFonts w:cs="Arial"/>
                                <w:b/>
                                <w:u w:val="single"/>
                              </w:rPr>
                            </w:pPr>
                            <w:r w:rsidRPr="00E76497">
                              <w:rPr>
                                <w:rFonts w:cs="Arial"/>
                                <w:b/>
                                <w:u w:val="single"/>
                              </w:rPr>
                              <w:t>Health &amp; Safety</w:t>
                            </w:r>
                          </w:p>
                          <w:p w14:paraId="1AF9EAF0" w14:textId="77777777" w:rsidR="00EC166B" w:rsidRPr="00E76497" w:rsidRDefault="00EC166B" w:rsidP="004347FD">
                            <w:pPr>
                              <w:jc w:val="both"/>
                              <w:rPr>
                                <w:rFonts w:cs="Arial"/>
                                <w:b/>
                                <w:sz w:val="22"/>
                                <w:szCs w:val="22"/>
                              </w:rPr>
                            </w:pPr>
                            <w:r w:rsidRPr="00E76497">
                              <w:rPr>
                                <w:rFonts w:cs="Arial"/>
                                <w:sz w:val="22"/>
                                <w:szCs w:val="22"/>
                              </w:rPr>
                              <w:t xml:space="preserve">The </w:t>
                            </w:r>
                            <w:r>
                              <w:rPr>
                                <w:rFonts w:cs="Arial"/>
                                <w:sz w:val="22"/>
                                <w:szCs w:val="22"/>
                              </w:rPr>
                              <w:t>D</w:t>
                            </w:r>
                            <w:r w:rsidRPr="00E76497">
                              <w:rPr>
                                <w:rFonts w:cs="Arial"/>
                                <w:sz w:val="22"/>
                                <w:szCs w:val="22"/>
                              </w:rPr>
                              <w:t xml:space="preserve">epartment endorses the College Health &amp; Safety Policy. </w:t>
                            </w:r>
                            <w:r>
                              <w:rPr>
                                <w:rFonts w:cs="Arial"/>
                                <w:sz w:val="22"/>
                                <w:szCs w:val="22"/>
                              </w:rPr>
                              <w:t>T</w:t>
                            </w:r>
                            <w:r w:rsidRPr="00E76497">
                              <w:rPr>
                                <w:rFonts w:cs="Arial"/>
                                <w:sz w:val="22"/>
                                <w:szCs w:val="22"/>
                              </w:rPr>
                              <w:t xml:space="preserve">he tutors will carry out risk assessments to maintain a safe working environment with minimum risk to the students and themselves.  The presentation of the course topics </w:t>
                            </w:r>
                            <w:r>
                              <w:rPr>
                                <w:rFonts w:cs="Arial"/>
                                <w:sz w:val="22"/>
                                <w:szCs w:val="22"/>
                              </w:rPr>
                              <w:t>are</w:t>
                            </w:r>
                            <w:r w:rsidRPr="00E76497">
                              <w:rPr>
                                <w:rFonts w:cs="Arial"/>
                                <w:sz w:val="22"/>
                                <w:szCs w:val="22"/>
                              </w:rPr>
                              <w:t xml:space="preserve"> not normally associated with specific hazards but your tutors will brief you should the need arise. Any visits associated with your course are also covered by risk assessments. </w:t>
                            </w:r>
                          </w:p>
                          <w:p w14:paraId="00B6C6D1" w14:textId="77777777" w:rsidR="00EC166B" w:rsidRPr="00E76497" w:rsidRDefault="00EC166B" w:rsidP="004347FD">
                            <w:pPr>
                              <w:jc w:val="both"/>
                              <w:rPr>
                                <w:rFonts w:cs="Arial"/>
                                <w:sz w:val="22"/>
                                <w:szCs w:val="22"/>
                              </w:rPr>
                            </w:pPr>
                          </w:p>
                          <w:p w14:paraId="7EF5FA4B" w14:textId="77777777" w:rsidR="00EC166B" w:rsidRPr="00E76497" w:rsidRDefault="00EC166B" w:rsidP="004347FD">
                            <w:pPr>
                              <w:tabs>
                                <w:tab w:val="left" w:pos="624"/>
                                <w:tab w:val="center" w:pos="2268"/>
                                <w:tab w:val="left" w:pos="3402"/>
                                <w:tab w:val="center" w:pos="5103"/>
                              </w:tabs>
                              <w:jc w:val="both"/>
                              <w:rPr>
                                <w:rFonts w:cs="Arial"/>
                                <w:sz w:val="22"/>
                                <w:szCs w:val="22"/>
                              </w:rPr>
                            </w:pPr>
                            <w:r w:rsidRPr="00E76497">
                              <w:rPr>
                                <w:rFonts w:cs="Arial"/>
                                <w:sz w:val="22"/>
                                <w:szCs w:val="22"/>
                              </w:rPr>
                              <w:t>Students have a duty of care and are expected to follow the general College Health &amp; Safety Guidelines displayed in each room and in the student diary, to ensure their own safety and that of others.</w:t>
                            </w:r>
                            <w:r>
                              <w:rPr>
                                <w:rFonts w:cs="Arial"/>
                                <w:sz w:val="22"/>
                                <w:szCs w:val="22"/>
                              </w:rPr>
                              <w:t xml:space="preserve"> </w:t>
                            </w:r>
                          </w:p>
                          <w:p w14:paraId="3D8FFC32" w14:textId="77777777" w:rsidR="00EC166B" w:rsidRPr="00E76497" w:rsidRDefault="00EC166B" w:rsidP="004347FD">
                            <w:pPr>
                              <w:jc w:val="both"/>
                              <w:rPr>
                                <w:rFonts w:cs="Arial"/>
                                <w:sz w:val="22"/>
                                <w:szCs w:val="22"/>
                              </w:rPr>
                            </w:pPr>
                          </w:p>
                          <w:p w14:paraId="57CACD39" w14:textId="77777777" w:rsidR="00EC166B" w:rsidRPr="00B33D3C" w:rsidRDefault="00EC166B" w:rsidP="004347FD">
                            <w:pPr>
                              <w:rPr>
                                <w:rFonts w:cs="Arial"/>
                                <w:sz w:val="44"/>
                                <w:szCs w:val="44"/>
                              </w:rPr>
                            </w:pPr>
                          </w:p>
                          <w:p w14:paraId="1A2FF35A" w14:textId="77777777" w:rsidR="00EC166B" w:rsidRPr="00B33D3C" w:rsidRDefault="00EC166B" w:rsidP="004347FD">
                            <w:pPr>
                              <w:rPr>
                                <w:rFonts w:cs="Arial"/>
                                <w:sz w:val="44"/>
                                <w:szCs w:val="44"/>
                              </w:rPr>
                            </w:pPr>
                          </w:p>
                          <w:p w14:paraId="3C978FE6" w14:textId="77777777" w:rsidR="00EC166B" w:rsidRDefault="00EC166B" w:rsidP="004347FD">
                            <w:pPr>
                              <w:rPr>
                                <w:rFonts w:cs="Arial"/>
                                <w:sz w:val="20"/>
                                <w:szCs w:val="20"/>
                              </w:rPr>
                            </w:pPr>
                          </w:p>
                          <w:p w14:paraId="1D7839FB" w14:textId="77777777" w:rsidR="00EC166B" w:rsidRDefault="00EC166B" w:rsidP="004347FD">
                            <w:pPr>
                              <w:rPr>
                                <w:rFonts w:cs="Arial"/>
                                <w:sz w:val="20"/>
                                <w:szCs w:val="20"/>
                              </w:rPr>
                            </w:pPr>
                          </w:p>
                          <w:p w14:paraId="28551A57" w14:textId="77777777" w:rsidR="00EC166B" w:rsidRDefault="00EC166B" w:rsidP="004347FD">
                            <w:pPr>
                              <w:rPr>
                                <w:rFonts w:cs="Arial"/>
                                <w:sz w:val="20"/>
                                <w:szCs w:val="20"/>
                              </w:rPr>
                            </w:pPr>
                          </w:p>
                          <w:p w14:paraId="63E0525F" w14:textId="77777777" w:rsidR="00EC166B" w:rsidRDefault="00EC166B" w:rsidP="004347F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DC9AFA" id="Text Box 146" o:spid="_x0000_s1045" type="#_x0000_t202" style="position:absolute;margin-left:6.3pt;margin-top:3.7pt;width:468pt;height:15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" stroked="f">
                <v:textbox>
                  <w:txbxContent>
                    <w:p w14:paraId="5BE3C9DE" w14:textId="77777777" w:rsidR="00EC166B" w:rsidRDefault="00EC166B" w:rsidP="004347FD">
                      <w:pPr>
                        <w:rPr>
                          <w:rFonts w:cs="Arial"/>
                          <w:sz w:val="20"/>
                          <w:szCs w:val="20"/>
                        </w:rPr>
                      </w:pPr>
                    </w:p>
                    <w:p w14:paraId="4CC41F84" w14:textId="77777777" w:rsidR="00EC166B" w:rsidRPr="00E76497" w:rsidRDefault="00EC166B" w:rsidP="004347FD">
                      <w:pPr>
                        <w:jc w:val="both"/>
                        <w:rPr>
                          <w:rFonts w:cs="Arial"/>
                          <w:b/>
                          <w:u w:val="single"/>
                        </w:rPr>
                      </w:pPr>
                      <w:r w:rsidRPr="00E76497">
                        <w:rPr>
                          <w:rFonts w:cs="Arial"/>
                          <w:b/>
                          <w:u w:val="single"/>
                        </w:rPr>
                        <w:t>Health &amp; Safety</w:t>
                      </w:r>
                    </w:p>
                    <w:p w14:paraId="1AF9EAF0" w14:textId="77777777" w:rsidR="00EC166B" w:rsidRPr="00E76497" w:rsidRDefault="00EC166B" w:rsidP="004347FD">
                      <w:pPr>
                        <w:jc w:val="both"/>
                        <w:rPr>
                          <w:rFonts w:cs="Arial"/>
                          <w:b/>
                          <w:sz w:val="22"/>
                          <w:szCs w:val="22"/>
                        </w:rPr>
                      </w:pPr>
                      <w:r w:rsidRPr="00E76497">
                        <w:rPr>
                          <w:rFonts w:cs="Arial"/>
                          <w:sz w:val="22"/>
                          <w:szCs w:val="22"/>
                        </w:rPr>
                        <w:t xml:space="preserve">The </w:t>
                      </w:r>
                      <w:r>
                        <w:rPr>
                          <w:rFonts w:cs="Arial"/>
                          <w:sz w:val="22"/>
                          <w:szCs w:val="22"/>
                        </w:rPr>
                        <w:t>D</w:t>
                      </w:r>
                      <w:r w:rsidRPr="00E76497">
                        <w:rPr>
                          <w:rFonts w:cs="Arial"/>
                          <w:sz w:val="22"/>
                          <w:szCs w:val="22"/>
                        </w:rPr>
                        <w:t xml:space="preserve">epartment endorses the College Health &amp; Safety Policy. </w:t>
                      </w:r>
                      <w:r>
                        <w:rPr>
                          <w:rFonts w:cs="Arial"/>
                          <w:sz w:val="22"/>
                          <w:szCs w:val="22"/>
                        </w:rPr>
                        <w:t>T</w:t>
                      </w:r>
                      <w:r w:rsidRPr="00E76497">
                        <w:rPr>
                          <w:rFonts w:cs="Arial"/>
                          <w:sz w:val="22"/>
                          <w:szCs w:val="22"/>
                        </w:rPr>
                        <w:t xml:space="preserve">he tutors will carry out risk assessments to maintain a safe working environment with minimum risk to the students and themselves.  The presentation of the course topics </w:t>
                      </w:r>
                      <w:r>
                        <w:rPr>
                          <w:rFonts w:cs="Arial"/>
                          <w:sz w:val="22"/>
                          <w:szCs w:val="22"/>
                        </w:rPr>
                        <w:t>are</w:t>
                      </w:r>
                      <w:r w:rsidRPr="00E76497">
                        <w:rPr>
                          <w:rFonts w:cs="Arial"/>
                          <w:sz w:val="22"/>
                          <w:szCs w:val="22"/>
                        </w:rPr>
                        <w:t xml:space="preserve"> not normally associated with specific hazards but your tutors will brief you should the need arise. Any visits associated with your course are also covered by risk assessments. </w:t>
                      </w:r>
                    </w:p>
                    <w:p w14:paraId="00B6C6D1" w14:textId="77777777" w:rsidR="00EC166B" w:rsidRPr="00E76497" w:rsidRDefault="00EC166B" w:rsidP="004347FD">
                      <w:pPr>
                        <w:jc w:val="both"/>
                        <w:rPr>
                          <w:rFonts w:cs="Arial"/>
                          <w:sz w:val="22"/>
                          <w:szCs w:val="22"/>
                        </w:rPr>
                      </w:pPr>
                    </w:p>
                    <w:p w14:paraId="7EF5FA4B" w14:textId="77777777" w:rsidR="00EC166B" w:rsidRPr="00E76497" w:rsidRDefault="00EC166B" w:rsidP="004347FD">
                      <w:pPr>
                        <w:tabs>
                          <w:tab w:val="left" w:pos="624"/>
                          <w:tab w:val="center" w:pos="2268"/>
                          <w:tab w:val="left" w:pos="3402"/>
                          <w:tab w:val="center" w:pos="5103"/>
                        </w:tabs>
                        <w:jc w:val="both"/>
                        <w:rPr>
                          <w:rFonts w:cs="Arial"/>
                          <w:sz w:val="22"/>
                          <w:szCs w:val="22"/>
                        </w:rPr>
                      </w:pPr>
                      <w:r w:rsidRPr="00E76497">
                        <w:rPr>
                          <w:rFonts w:cs="Arial"/>
                          <w:sz w:val="22"/>
                          <w:szCs w:val="22"/>
                        </w:rPr>
                        <w:t>Students have a duty of care and are expected to follow the general College Health &amp; Safety Guidelines displayed in each room and in the student diary, to ensure their own safety and that of others.</w:t>
                      </w:r>
                      <w:r>
                        <w:rPr>
                          <w:rFonts w:cs="Arial"/>
                          <w:sz w:val="22"/>
                          <w:szCs w:val="22"/>
                        </w:rPr>
                        <w:t xml:space="preserve"> </w:t>
                      </w:r>
                    </w:p>
                    <w:p w14:paraId="3D8FFC32" w14:textId="77777777" w:rsidR="00EC166B" w:rsidRPr="00E76497" w:rsidRDefault="00EC166B" w:rsidP="004347FD">
                      <w:pPr>
                        <w:jc w:val="both"/>
                        <w:rPr>
                          <w:rFonts w:cs="Arial"/>
                          <w:sz w:val="22"/>
                          <w:szCs w:val="22"/>
                        </w:rPr>
                      </w:pPr>
                    </w:p>
                    <w:p w14:paraId="57CACD39" w14:textId="77777777" w:rsidR="00EC166B" w:rsidRPr="00B33D3C" w:rsidRDefault="00EC166B" w:rsidP="004347FD">
                      <w:pPr>
                        <w:rPr>
                          <w:rFonts w:cs="Arial"/>
                          <w:sz w:val="44"/>
                          <w:szCs w:val="44"/>
                        </w:rPr>
                      </w:pPr>
                    </w:p>
                    <w:p w14:paraId="1A2FF35A" w14:textId="77777777" w:rsidR="00EC166B" w:rsidRPr="00B33D3C" w:rsidRDefault="00EC166B" w:rsidP="004347FD">
                      <w:pPr>
                        <w:rPr>
                          <w:rFonts w:cs="Arial"/>
                          <w:sz w:val="44"/>
                          <w:szCs w:val="44"/>
                        </w:rPr>
                      </w:pPr>
                    </w:p>
                    <w:p w14:paraId="3C978FE6" w14:textId="77777777" w:rsidR="00EC166B" w:rsidRDefault="00EC166B" w:rsidP="004347FD">
                      <w:pPr>
                        <w:rPr>
                          <w:rFonts w:cs="Arial"/>
                          <w:sz w:val="20"/>
                          <w:szCs w:val="20"/>
                        </w:rPr>
                      </w:pPr>
                    </w:p>
                    <w:p w14:paraId="1D7839FB" w14:textId="77777777" w:rsidR="00EC166B" w:rsidRDefault="00EC166B" w:rsidP="004347FD">
                      <w:pPr>
                        <w:rPr>
                          <w:rFonts w:cs="Arial"/>
                          <w:sz w:val="20"/>
                          <w:szCs w:val="20"/>
                        </w:rPr>
                      </w:pPr>
                    </w:p>
                    <w:p w14:paraId="28551A57" w14:textId="77777777" w:rsidR="00EC166B" w:rsidRDefault="00EC166B" w:rsidP="004347FD">
                      <w:pPr>
                        <w:rPr>
                          <w:rFonts w:cs="Arial"/>
                          <w:sz w:val="20"/>
                          <w:szCs w:val="20"/>
                        </w:rPr>
                      </w:pPr>
                    </w:p>
                    <w:p w14:paraId="63E0525F" w14:textId="77777777" w:rsidR="00EC166B" w:rsidRDefault="00EC166B" w:rsidP="004347FD">
                      <w:pPr>
                        <w:rPr>
                          <w:rFonts w:cs="Arial"/>
                          <w:sz w:val="20"/>
                          <w:szCs w:val="20"/>
                        </w:rPr>
                      </w:pPr>
                    </w:p>
                  </w:txbxContent>
                </v:textbox>
              </v:shape>
            </w:pict>
          </mc:Fallback>
        </mc:AlternateContent>
      </w:r>
      <w:r w:rsidR="009B339D">
        <w:rPr>
          <w:rFonts w:cs="Arial"/>
          <w:noProof/>
          <w:lang w:eastAsia="en-GB"/>
        </w:rPr>
        <mc:AlternateContent>
          <mc:Choice Requires="wps">
            <w:drawing>
              <wp:anchor distT="0" distB="0" distL="114300" distR="114300" simplePos="0" relativeHeight="251668992" behindDoc="0" locked="0" layoutInCell="1" allowOverlap="1" wp14:anchorId="6D3A8CD8" wp14:editId="7A3A3B44">
                <wp:simplePos x="0" y="0"/>
                <wp:positionH relativeFrom="column">
                  <wp:posOffset>80010</wp:posOffset>
                </wp:positionH>
                <wp:positionV relativeFrom="paragraph">
                  <wp:posOffset>2104390</wp:posOffset>
                </wp:positionV>
                <wp:extent cx="5943600" cy="2057400"/>
                <wp:effectExtent l="13335" t="8890" r="5715" b="10160"/>
                <wp:wrapNone/>
                <wp:docPr id="1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w="9525">
                          <a:solidFill>
                            <a:srgbClr val="FFFFFF"/>
                          </a:solidFill>
                          <a:miter lim="800000"/>
                          <a:headEnd/>
                          <a:tailEnd/>
                        </a:ln>
                      </wps:spPr>
                      <wps:txbx>
                        <w:txbxContent>
                          <w:p w14:paraId="30D3D7DE" w14:textId="77777777" w:rsidR="00EC166B" w:rsidRPr="00E76497" w:rsidRDefault="00EC166B" w:rsidP="004347FD">
                            <w:pPr>
                              <w:rPr>
                                <w:rFonts w:cs="Arial"/>
                                <w:b/>
                                <w:u w:val="single"/>
                              </w:rPr>
                            </w:pPr>
                            <w:r w:rsidRPr="00E76497">
                              <w:rPr>
                                <w:rFonts w:cs="Arial"/>
                                <w:b/>
                                <w:u w:val="single"/>
                              </w:rPr>
                              <w:t xml:space="preserve">Equal Opportunities </w:t>
                            </w:r>
                          </w:p>
                          <w:p w14:paraId="4A0D1E83" w14:textId="77777777" w:rsidR="00EC166B" w:rsidRDefault="00EC166B" w:rsidP="004347FD">
                            <w:pPr>
                              <w:jc w:val="both"/>
                              <w:rPr>
                                <w:rFonts w:cs="Arial"/>
                                <w:sz w:val="22"/>
                                <w:szCs w:val="22"/>
                              </w:rPr>
                            </w:pPr>
                            <w:r w:rsidRPr="00E76497">
                              <w:rPr>
                                <w:rFonts w:cs="Arial"/>
                                <w:sz w:val="22"/>
                                <w:szCs w:val="22"/>
                              </w:rPr>
                              <w:t xml:space="preserve">The Department will follow the College Equal Opportunities </w:t>
                            </w:r>
                            <w:r>
                              <w:rPr>
                                <w:rFonts w:cs="Arial"/>
                                <w:sz w:val="22"/>
                                <w:szCs w:val="22"/>
                              </w:rPr>
                              <w:t>P</w:t>
                            </w:r>
                            <w:r w:rsidRPr="00E76497">
                              <w:rPr>
                                <w:rFonts w:cs="Arial"/>
                                <w:sz w:val="22"/>
                                <w:szCs w:val="22"/>
                              </w:rPr>
                              <w:t>olicies</w:t>
                            </w:r>
                            <w:r>
                              <w:rPr>
                                <w:rFonts w:cs="Arial"/>
                                <w:sz w:val="22"/>
                                <w:szCs w:val="22"/>
                              </w:rPr>
                              <w:t xml:space="preserve"> which aim to:</w:t>
                            </w:r>
                          </w:p>
                          <w:p w14:paraId="745870A3" w14:textId="77777777" w:rsidR="00EC166B" w:rsidRDefault="00EC166B" w:rsidP="004347FD">
                            <w:pPr>
                              <w:jc w:val="both"/>
                              <w:rPr>
                                <w:rFonts w:cs="Arial"/>
                                <w:sz w:val="22"/>
                                <w:szCs w:val="22"/>
                              </w:rPr>
                            </w:pPr>
                          </w:p>
                          <w:p w14:paraId="7FE61060" w14:textId="77777777" w:rsidR="00EC166B" w:rsidRPr="00E76497" w:rsidRDefault="00EC166B" w:rsidP="004347FD">
                            <w:pPr>
                              <w:autoSpaceDE w:val="0"/>
                              <w:autoSpaceDN w:val="0"/>
                              <w:adjustRightInd w:val="0"/>
                              <w:jc w:val="both"/>
                              <w:rPr>
                                <w:rFonts w:cs="Arial"/>
                                <w:sz w:val="22"/>
                                <w:szCs w:val="22"/>
                              </w:rPr>
                            </w:pPr>
                            <w:r w:rsidRPr="00E76497">
                              <w:rPr>
                                <w:rFonts w:cs="Arial"/>
                                <w:sz w:val="22"/>
                                <w:szCs w:val="22"/>
                              </w:rPr>
                              <w:t>• treat everyone with respect as an individual</w:t>
                            </w:r>
                            <w:r>
                              <w:rPr>
                                <w:rFonts w:cs="Arial"/>
                                <w:sz w:val="22"/>
                                <w:szCs w:val="22"/>
                              </w:rPr>
                              <w:t>;</w:t>
                            </w:r>
                          </w:p>
                          <w:p w14:paraId="380F3A1F" w14:textId="77777777" w:rsidR="00EC166B" w:rsidRDefault="00EC166B" w:rsidP="004347FD">
                            <w:pPr>
                              <w:autoSpaceDE w:val="0"/>
                              <w:autoSpaceDN w:val="0"/>
                              <w:adjustRightInd w:val="0"/>
                              <w:jc w:val="both"/>
                              <w:rPr>
                                <w:rFonts w:cs="Arial"/>
                                <w:sz w:val="22"/>
                                <w:szCs w:val="22"/>
                              </w:rPr>
                            </w:pPr>
                            <w:r w:rsidRPr="00E76497">
                              <w:rPr>
                                <w:rFonts w:cs="Arial"/>
                                <w:sz w:val="22"/>
                                <w:szCs w:val="22"/>
                              </w:rPr>
                              <w:t xml:space="preserve">• create a climate in which students feel valued and are encouraged to develop their skills, </w:t>
                            </w:r>
                            <w:r>
                              <w:rPr>
                                <w:rFonts w:cs="Arial"/>
                                <w:sz w:val="22"/>
                                <w:szCs w:val="22"/>
                              </w:rPr>
                              <w:t xml:space="preserve"> </w:t>
                            </w:r>
                          </w:p>
                          <w:p w14:paraId="3B358BDB" w14:textId="77777777" w:rsidR="00EC166B" w:rsidRPr="00E76497" w:rsidRDefault="00EC166B" w:rsidP="004347FD">
                            <w:pPr>
                              <w:autoSpaceDE w:val="0"/>
                              <w:autoSpaceDN w:val="0"/>
                              <w:adjustRightInd w:val="0"/>
                              <w:jc w:val="both"/>
                              <w:rPr>
                                <w:rFonts w:cs="Arial"/>
                                <w:sz w:val="22"/>
                                <w:szCs w:val="22"/>
                              </w:rPr>
                            </w:pPr>
                            <w:r>
                              <w:rPr>
                                <w:rFonts w:cs="Arial"/>
                                <w:sz w:val="22"/>
                                <w:szCs w:val="22"/>
                              </w:rPr>
                              <w:t xml:space="preserve">  </w:t>
                            </w:r>
                            <w:r w:rsidRPr="00E76497">
                              <w:rPr>
                                <w:rFonts w:cs="Arial"/>
                                <w:sz w:val="22"/>
                                <w:szCs w:val="22"/>
                              </w:rPr>
                              <w:t>abilities, qualities and interests</w:t>
                            </w:r>
                            <w:r>
                              <w:rPr>
                                <w:rFonts w:cs="Arial"/>
                                <w:sz w:val="22"/>
                                <w:szCs w:val="22"/>
                              </w:rPr>
                              <w:t>;</w:t>
                            </w:r>
                          </w:p>
                          <w:p w14:paraId="10432D2C" w14:textId="77777777" w:rsidR="00EC166B" w:rsidRDefault="00EC166B" w:rsidP="004347FD">
                            <w:pPr>
                              <w:autoSpaceDE w:val="0"/>
                              <w:autoSpaceDN w:val="0"/>
                              <w:adjustRightInd w:val="0"/>
                              <w:jc w:val="both"/>
                              <w:rPr>
                                <w:rFonts w:cs="Arial"/>
                                <w:sz w:val="22"/>
                                <w:szCs w:val="22"/>
                              </w:rPr>
                            </w:pPr>
                            <w:r w:rsidRPr="00E76497">
                              <w:rPr>
                                <w:rFonts w:cs="Arial"/>
                                <w:sz w:val="22"/>
                                <w:szCs w:val="22"/>
                              </w:rPr>
                              <w:t xml:space="preserve">• value the race, colour, gender, sexual orientation, social class, religion, culture, ability and </w:t>
                            </w:r>
                          </w:p>
                          <w:p w14:paraId="7C28B7F0" w14:textId="77777777" w:rsidR="00EC166B" w:rsidRPr="00E76497" w:rsidRDefault="00EC166B" w:rsidP="004347FD">
                            <w:pPr>
                              <w:autoSpaceDE w:val="0"/>
                              <w:autoSpaceDN w:val="0"/>
                              <w:adjustRightInd w:val="0"/>
                              <w:jc w:val="both"/>
                              <w:rPr>
                                <w:rFonts w:cs="Arial"/>
                                <w:sz w:val="22"/>
                                <w:szCs w:val="22"/>
                              </w:rPr>
                            </w:pPr>
                            <w:r>
                              <w:rPr>
                                <w:rFonts w:cs="Arial"/>
                                <w:sz w:val="22"/>
                                <w:szCs w:val="22"/>
                              </w:rPr>
                              <w:t xml:space="preserve">  </w:t>
                            </w:r>
                            <w:r w:rsidRPr="00E76497">
                              <w:rPr>
                                <w:rFonts w:cs="Arial"/>
                                <w:sz w:val="22"/>
                                <w:szCs w:val="22"/>
                              </w:rPr>
                              <w:t>age of every student</w:t>
                            </w:r>
                            <w:r>
                              <w:rPr>
                                <w:rFonts w:cs="Arial"/>
                                <w:sz w:val="22"/>
                                <w:szCs w:val="22"/>
                              </w:rPr>
                              <w:t>;</w:t>
                            </w:r>
                          </w:p>
                          <w:p w14:paraId="412572EA" w14:textId="77777777" w:rsidR="00EC166B" w:rsidRDefault="00EC166B" w:rsidP="004347FD">
                            <w:pPr>
                              <w:autoSpaceDE w:val="0"/>
                              <w:autoSpaceDN w:val="0"/>
                              <w:adjustRightInd w:val="0"/>
                              <w:jc w:val="both"/>
                              <w:rPr>
                                <w:rFonts w:cs="Arial"/>
                                <w:sz w:val="22"/>
                                <w:szCs w:val="22"/>
                              </w:rPr>
                            </w:pPr>
                            <w:r w:rsidRPr="00E76497">
                              <w:rPr>
                                <w:rFonts w:cs="Arial"/>
                                <w:sz w:val="22"/>
                                <w:szCs w:val="22"/>
                              </w:rPr>
                              <w:t>•</w:t>
                            </w:r>
                            <w:r>
                              <w:rPr>
                                <w:rFonts w:ascii="SymbolMT" w:hAnsi="SymbolMT" w:cs="SymbolMT"/>
                              </w:rPr>
                              <w:t xml:space="preserve"> </w:t>
                            </w:r>
                            <w:r w:rsidRPr="00E76497">
                              <w:rPr>
                                <w:rFonts w:cs="Arial"/>
                                <w:sz w:val="22"/>
                                <w:szCs w:val="22"/>
                              </w:rPr>
                              <w:t>develop a community in which tolerance, respect, courtesy, sensitivity and</w:t>
                            </w:r>
                            <w:r>
                              <w:rPr>
                                <w:rFonts w:cs="Arial"/>
                                <w:sz w:val="22"/>
                                <w:szCs w:val="22"/>
                              </w:rPr>
                              <w:t xml:space="preserve"> </w:t>
                            </w:r>
                            <w:r w:rsidRPr="00E76497">
                              <w:rPr>
                                <w:rFonts w:cs="Arial"/>
                                <w:sz w:val="22"/>
                                <w:szCs w:val="22"/>
                              </w:rPr>
                              <w:t xml:space="preserve">understanding </w:t>
                            </w:r>
                          </w:p>
                          <w:p w14:paraId="54B6573E" w14:textId="77777777" w:rsidR="00EC166B" w:rsidRPr="00E76497" w:rsidRDefault="00EC166B" w:rsidP="004347FD">
                            <w:pPr>
                              <w:autoSpaceDE w:val="0"/>
                              <w:autoSpaceDN w:val="0"/>
                              <w:adjustRightInd w:val="0"/>
                              <w:jc w:val="both"/>
                              <w:rPr>
                                <w:rFonts w:cs="Arial"/>
                                <w:sz w:val="22"/>
                                <w:szCs w:val="22"/>
                              </w:rPr>
                            </w:pPr>
                            <w:r>
                              <w:rPr>
                                <w:rFonts w:cs="Arial"/>
                                <w:sz w:val="22"/>
                                <w:szCs w:val="22"/>
                              </w:rPr>
                              <w:t xml:space="preserve">  </w:t>
                            </w:r>
                            <w:r w:rsidRPr="00E76497">
                              <w:rPr>
                                <w:rFonts w:cs="Arial"/>
                                <w:sz w:val="22"/>
                                <w:szCs w:val="22"/>
                              </w:rPr>
                              <w:t>are encouraged</w:t>
                            </w:r>
                            <w:r>
                              <w:rPr>
                                <w:rFonts w:cs="Arial"/>
                                <w:sz w:val="22"/>
                                <w:szCs w:val="22"/>
                              </w:rPr>
                              <w:t>;</w:t>
                            </w:r>
                          </w:p>
                          <w:p w14:paraId="723DD65D" w14:textId="77777777" w:rsidR="00EC166B" w:rsidRPr="00E76497" w:rsidRDefault="00EC166B" w:rsidP="004347FD">
                            <w:pPr>
                              <w:autoSpaceDE w:val="0"/>
                              <w:autoSpaceDN w:val="0"/>
                              <w:adjustRightInd w:val="0"/>
                              <w:jc w:val="both"/>
                              <w:rPr>
                                <w:rFonts w:cs="Arial"/>
                                <w:sz w:val="22"/>
                                <w:szCs w:val="22"/>
                              </w:rPr>
                            </w:pPr>
                            <w:r w:rsidRPr="00E76497">
                              <w:rPr>
                                <w:rFonts w:cs="Arial"/>
                                <w:sz w:val="22"/>
                                <w:szCs w:val="22"/>
                              </w:rPr>
                              <w:t>• encourage students to achieve their potential and to raise their</w:t>
                            </w:r>
                            <w:r>
                              <w:rPr>
                                <w:rFonts w:cs="Arial"/>
                                <w:sz w:val="22"/>
                                <w:szCs w:val="22"/>
                              </w:rPr>
                              <w:t xml:space="preserve"> </w:t>
                            </w:r>
                            <w:r w:rsidRPr="00E76497">
                              <w:rPr>
                                <w:rFonts w:cs="Arial"/>
                                <w:sz w:val="22"/>
                                <w:szCs w:val="22"/>
                              </w:rPr>
                              <w:t>level of achievement</w:t>
                            </w:r>
                            <w:r>
                              <w:rPr>
                                <w:rFonts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3A8CD8" id="Text Box 145" o:spid="_x0000_s1046" type="#_x0000_t202" style="position:absolute;margin-left:6.3pt;margin-top:165.7pt;width:468pt;height:1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" strokecolor="white">
                <v:textbox>
                  <w:txbxContent>
                    <w:p w14:paraId="30D3D7DE" w14:textId="77777777" w:rsidR="00EC166B" w:rsidRPr="00E76497" w:rsidRDefault="00EC166B" w:rsidP="004347FD">
                      <w:pPr>
                        <w:rPr>
                          <w:rFonts w:cs="Arial"/>
                          <w:b/>
                          <w:u w:val="single"/>
                        </w:rPr>
                      </w:pPr>
                      <w:r w:rsidRPr="00E76497">
                        <w:rPr>
                          <w:rFonts w:cs="Arial"/>
                          <w:b/>
                          <w:u w:val="single"/>
                        </w:rPr>
                        <w:t xml:space="preserve">Equal Opportunities </w:t>
                      </w:r>
                    </w:p>
                    <w:p w14:paraId="4A0D1E83" w14:textId="77777777" w:rsidR="00EC166B" w:rsidRDefault="00EC166B" w:rsidP="004347FD">
                      <w:pPr>
                        <w:jc w:val="both"/>
                        <w:rPr>
                          <w:rFonts w:cs="Arial"/>
                          <w:sz w:val="22"/>
                          <w:szCs w:val="22"/>
                        </w:rPr>
                      </w:pPr>
                      <w:r w:rsidRPr="00E76497">
                        <w:rPr>
                          <w:rFonts w:cs="Arial"/>
                          <w:sz w:val="22"/>
                          <w:szCs w:val="22"/>
                        </w:rPr>
                        <w:t xml:space="preserve">The Department will follow the College Equal Opportunities </w:t>
                      </w:r>
                      <w:r>
                        <w:rPr>
                          <w:rFonts w:cs="Arial"/>
                          <w:sz w:val="22"/>
                          <w:szCs w:val="22"/>
                        </w:rPr>
                        <w:t>P</w:t>
                      </w:r>
                      <w:r w:rsidRPr="00E76497">
                        <w:rPr>
                          <w:rFonts w:cs="Arial"/>
                          <w:sz w:val="22"/>
                          <w:szCs w:val="22"/>
                        </w:rPr>
                        <w:t>olicies</w:t>
                      </w:r>
                      <w:r>
                        <w:rPr>
                          <w:rFonts w:cs="Arial"/>
                          <w:sz w:val="22"/>
                          <w:szCs w:val="22"/>
                        </w:rPr>
                        <w:t xml:space="preserve"> which aim to:</w:t>
                      </w:r>
                    </w:p>
                    <w:p w14:paraId="745870A3" w14:textId="77777777" w:rsidR="00EC166B" w:rsidRDefault="00EC166B" w:rsidP="004347FD">
                      <w:pPr>
                        <w:jc w:val="both"/>
                        <w:rPr>
                          <w:rFonts w:cs="Arial"/>
                          <w:sz w:val="22"/>
                          <w:szCs w:val="22"/>
                        </w:rPr>
                      </w:pPr>
                    </w:p>
                    <w:p w14:paraId="7FE61060" w14:textId="77777777" w:rsidR="00EC166B" w:rsidRPr="00E76497" w:rsidRDefault="00EC166B" w:rsidP="004347FD">
                      <w:pPr>
                        <w:autoSpaceDE w:val="0"/>
                        <w:autoSpaceDN w:val="0"/>
                        <w:adjustRightInd w:val="0"/>
                        <w:jc w:val="both"/>
                        <w:rPr>
                          <w:rFonts w:cs="Arial"/>
                          <w:sz w:val="22"/>
                          <w:szCs w:val="22"/>
                        </w:rPr>
                      </w:pPr>
                      <w:r w:rsidRPr="00E76497">
                        <w:rPr>
                          <w:rFonts w:cs="Arial"/>
                          <w:sz w:val="22"/>
                          <w:szCs w:val="22"/>
                        </w:rPr>
                        <w:t>• treat everyone with respect as an individual</w:t>
                      </w:r>
                      <w:r>
                        <w:rPr>
                          <w:rFonts w:cs="Arial"/>
                          <w:sz w:val="22"/>
                          <w:szCs w:val="22"/>
                        </w:rPr>
                        <w:t>;</w:t>
                      </w:r>
                    </w:p>
                    <w:p w14:paraId="380F3A1F" w14:textId="77777777" w:rsidR="00EC166B" w:rsidRDefault="00EC166B" w:rsidP="004347FD">
                      <w:pPr>
                        <w:autoSpaceDE w:val="0"/>
                        <w:autoSpaceDN w:val="0"/>
                        <w:adjustRightInd w:val="0"/>
                        <w:jc w:val="both"/>
                        <w:rPr>
                          <w:rFonts w:cs="Arial"/>
                          <w:sz w:val="22"/>
                          <w:szCs w:val="22"/>
                        </w:rPr>
                      </w:pPr>
                      <w:r w:rsidRPr="00E76497">
                        <w:rPr>
                          <w:rFonts w:cs="Arial"/>
                          <w:sz w:val="22"/>
                          <w:szCs w:val="22"/>
                        </w:rPr>
                        <w:t xml:space="preserve">• create a climate in which students feel valued and are encouraged to develop their skills, </w:t>
                      </w:r>
                      <w:r>
                        <w:rPr>
                          <w:rFonts w:cs="Arial"/>
                          <w:sz w:val="22"/>
                          <w:szCs w:val="22"/>
                        </w:rPr>
                        <w:t xml:space="preserve"> </w:t>
                      </w:r>
                    </w:p>
                    <w:p w14:paraId="3B358BDB" w14:textId="77777777" w:rsidR="00EC166B" w:rsidRPr="00E76497" w:rsidRDefault="00EC166B" w:rsidP="004347FD">
                      <w:pPr>
                        <w:autoSpaceDE w:val="0"/>
                        <w:autoSpaceDN w:val="0"/>
                        <w:adjustRightInd w:val="0"/>
                        <w:jc w:val="both"/>
                        <w:rPr>
                          <w:rFonts w:cs="Arial"/>
                          <w:sz w:val="22"/>
                          <w:szCs w:val="22"/>
                        </w:rPr>
                      </w:pPr>
                      <w:r>
                        <w:rPr>
                          <w:rFonts w:cs="Arial"/>
                          <w:sz w:val="22"/>
                          <w:szCs w:val="22"/>
                        </w:rPr>
                        <w:t xml:space="preserve">  </w:t>
                      </w:r>
                      <w:r w:rsidRPr="00E76497">
                        <w:rPr>
                          <w:rFonts w:cs="Arial"/>
                          <w:sz w:val="22"/>
                          <w:szCs w:val="22"/>
                        </w:rPr>
                        <w:t>abilities, qualities and interests</w:t>
                      </w:r>
                      <w:r>
                        <w:rPr>
                          <w:rFonts w:cs="Arial"/>
                          <w:sz w:val="22"/>
                          <w:szCs w:val="22"/>
                        </w:rPr>
                        <w:t>;</w:t>
                      </w:r>
                    </w:p>
                    <w:p w14:paraId="10432D2C" w14:textId="77777777" w:rsidR="00EC166B" w:rsidRDefault="00EC166B" w:rsidP="004347FD">
                      <w:pPr>
                        <w:autoSpaceDE w:val="0"/>
                        <w:autoSpaceDN w:val="0"/>
                        <w:adjustRightInd w:val="0"/>
                        <w:jc w:val="both"/>
                        <w:rPr>
                          <w:rFonts w:cs="Arial"/>
                          <w:sz w:val="22"/>
                          <w:szCs w:val="22"/>
                        </w:rPr>
                      </w:pPr>
                      <w:r w:rsidRPr="00E76497">
                        <w:rPr>
                          <w:rFonts w:cs="Arial"/>
                          <w:sz w:val="22"/>
                          <w:szCs w:val="22"/>
                        </w:rPr>
                        <w:t xml:space="preserve">• value the race, colour, gender, sexual orientation, social class, religion, culture, ability and </w:t>
                      </w:r>
                    </w:p>
                    <w:p w14:paraId="7C28B7F0" w14:textId="77777777" w:rsidR="00EC166B" w:rsidRPr="00E76497" w:rsidRDefault="00EC166B" w:rsidP="004347FD">
                      <w:pPr>
                        <w:autoSpaceDE w:val="0"/>
                        <w:autoSpaceDN w:val="0"/>
                        <w:adjustRightInd w:val="0"/>
                        <w:jc w:val="both"/>
                        <w:rPr>
                          <w:rFonts w:cs="Arial"/>
                          <w:sz w:val="22"/>
                          <w:szCs w:val="22"/>
                        </w:rPr>
                      </w:pPr>
                      <w:r>
                        <w:rPr>
                          <w:rFonts w:cs="Arial"/>
                          <w:sz w:val="22"/>
                          <w:szCs w:val="22"/>
                        </w:rPr>
                        <w:t xml:space="preserve">  </w:t>
                      </w:r>
                      <w:r w:rsidRPr="00E76497">
                        <w:rPr>
                          <w:rFonts w:cs="Arial"/>
                          <w:sz w:val="22"/>
                          <w:szCs w:val="22"/>
                        </w:rPr>
                        <w:t>age of every student</w:t>
                      </w:r>
                      <w:r>
                        <w:rPr>
                          <w:rFonts w:cs="Arial"/>
                          <w:sz w:val="22"/>
                          <w:szCs w:val="22"/>
                        </w:rPr>
                        <w:t>;</w:t>
                      </w:r>
                    </w:p>
                    <w:p w14:paraId="412572EA" w14:textId="77777777" w:rsidR="00EC166B" w:rsidRDefault="00EC166B" w:rsidP="004347FD">
                      <w:pPr>
                        <w:autoSpaceDE w:val="0"/>
                        <w:autoSpaceDN w:val="0"/>
                        <w:adjustRightInd w:val="0"/>
                        <w:jc w:val="both"/>
                        <w:rPr>
                          <w:rFonts w:cs="Arial"/>
                          <w:sz w:val="22"/>
                          <w:szCs w:val="22"/>
                        </w:rPr>
                      </w:pPr>
                      <w:r w:rsidRPr="00E76497">
                        <w:rPr>
                          <w:rFonts w:cs="Arial"/>
                          <w:sz w:val="22"/>
                          <w:szCs w:val="22"/>
                        </w:rPr>
                        <w:t>•</w:t>
                      </w:r>
                      <w:r>
                        <w:rPr>
                          <w:rFonts w:ascii="SymbolMT" w:hAnsi="SymbolMT" w:cs="SymbolMT"/>
                        </w:rPr>
                        <w:t xml:space="preserve"> </w:t>
                      </w:r>
                      <w:r w:rsidRPr="00E76497">
                        <w:rPr>
                          <w:rFonts w:cs="Arial"/>
                          <w:sz w:val="22"/>
                          <w:szCs w:val="22"/>
                        </w:rPr>
                        <w:t>develop a community in which tolerance, respect, courtesy, sensitivity and</w:t>
                      </w:r>
                      <w:r>
                        <w:rPr>
                          <w:rFonts w:cs="Arial"/>
                          <w:sz w:val="22"/>
                          <w:szCs w:val="22"/>
                        </w:rPr>
                        <w:t xml:space="preserve"> </w:t>
                      </w:r>
                      <w:r w:rsidRPr="00E76497">
                        <w:rPr>
                          <w:rFonts w:cs="Arial"/>
                          <w:sz w:val="22"/>
                          <w:szCs w:val="22"/>
                        </w:rPr>
                        <w:t xml:space="preserve">understanding </w:t>
                      </w:r>
                    </w:p>
                    <w:p w14:paraId="54B6573E" w14:textId="77777777" w:rsidR="00EC166B" w:rsidRPr="00E76497" w:rsidRDefault="00EC166B" w:rsidP="004347FD">
                      <w:pPr>
                        <w:autoSpaceDE w:val="0"/>
                        <w:autoSpaceDN w:val="0"/>
                        <w:adjustRightInd w:val="0"/>
                        <w:jc w:val="both"/>
                        <w:rPr>
                          <w:rFonts w:cs="Arial"/>
                          <w:sz w:val="22"/>
                          <w:szCs w:val="22"/>
                        </w:rPr>
                      </w:pPr>
                      <w:r>
                        <w:rPr>
                          <w:rFonts w:cs="Arial"/>
                          <w:sz w:val="22"/>
                          <w:szCs w:val="22"/>
                        </w:rPr>
                        <w:t xml:space="preserve">  </w:t>
                      </w:r>
                      <w:r w:rsidRPr="00E76497">
                        <w:rPr>
                          <w:rFonts w:cs="Arial"/>
                          <w:sz w:val="22"/>
                          <w:szCs w:val="22"/>
                        </w:rPr>
                        <w:t>are encouraged</w:t>
                      </w:r>
                      <w:r>
                        <w:rPr>
                          <w:rFonts w:cs="Arial"/>
                          <w:sz w:val="22"/>
                          <w:szCs w:val="22"/>
                        </w:rPr>
                        <w:t>;</w:t>
                      </w:r>
                    </w:p>
                    <w:p w14:paraId="723DD65D" w14:textId="77777777" w:rsidR="00EC166B" w:rsidRPr="00E76497" w:rsidRDefault="00EC166B" w:rsidP="004347FD">
                      <w:pPr>
                        <w:autoSpaceDE w:val="0"/>
                        <w:autoSpaceDN w:val="0"/>
                        <w:adjustRightInd w:val="0"/>
                        <w:jc w:val="both"/>
                        <w:rPr>
                          <w:rFonts w:cs="Arial"/>
                          <w:sz w:val="22"/>
                          <w:szCs w:val="22"/>
                        </w:rPr>
                      </w:pPr>
                      <w:r w:rsidRPr="00E76497">
                        <w:rPr>
                          <w:rFonts w:cs="Arial"/>
                          <w:sz w:val="22"/>
                          <w:szCs w:val="22"/>
                        </w:rPr>
                        <w:t>• encourage students to achieve their potential and to raise their</w:t>
                      </w:r>
                      <w:r>
                        <w:rPr>
                          <w:rFonts w:cs="Arial"/>
                          <w:sz w:val="22"/>
                          <w:szCs w:val="22"/>
                        </w:rPr>
                        <w:t xml:space="preserve"> </w:t>
                      </w:r>
                      <w:r w:rsidRPr="00E76497">
                        <w:rPr>
                          <w:rFonts w:cs="Arial"/>
                          <w:sz w:val="22"/>
                          <w:szCs w:val="22"/>
                        </w:rPr>
                        <w:t>level of achievement</w:t>
                      </w:r>
                      <w:r>
                        <w:rPr>
                          <w:rFonts w:cs="Arial"/>
                          <w:sz w:val="22"/>
                          <w:szCs w:val="22"/>
                        </w:rPr>
                        <w:t>.</w:t>
                      </w:r>
                    </w:p>
                  </w:txbxContent>
                </v:textbox>
              </v:shape>
            </w:pict>
          </mc:Fallback>
        </mc:AlternateContent>
      </w:r>
      <w:r w:rsidR="009B339D">
        <w:rPr>
          <w:rFonts w:cs="Arial"/>
          <w:noProof/>
          <w:lang w:eastAsia="en-GB"/>
        </w:rPr>
        <mc:AlternateContent>
          <mc:Choice Requires="wps">
            <w:drawing>
              <wp:anchor distT="0" distB="0" distL="114300" distR="114300" simplePos="0" relativeHeight="251667968" behindDoc="0" locked="0" layoutInCell="1" allowOverlap="1" wp14:anchorId="2700A933" wp14:editId="5F67C8FD">
                <wp:simplePos x="0" y="0"/>
                <wp:positionH relativeFrom="column">
                  <wp:posOffset>80010</wp:posOffset>
                </wp:positionH>
                <wp:positionV relativeFrom="paragraph">
                  <wp:posOffset>4276090</wp:posOffset>
                </wp:positionV>
                <wp:extent cx="5829300" cy="1371600"/>
                <wp:effectExtent l="13335" t="8890" r="5715" b="10160"/>
                <wp:wrapNone/>
                <wp:docPr id="1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71600"/>
                        </a:xfrm>
                        <a:prstGeom prst="rect">
                          <a:avLst/>
                        </a:prstGeom>
                        <a:solidFill>
                          <a:srgbClr val="FFFFFF"/>
                        </a:solidFill>
                        <a:ln w="9525">
                          <a:solidFill>
                            <a:srgbClr val="FFFFFF"/>
                          </a:solidFill>
                          <a:miter lim="800000"/>
                          <a:headEnd/>
                          <a:tailEnd/>
                        </a:ln>
                      </wps:spPr>
                      <wps:txbx>
                        <w:txbxContent>
                          <w:p w14:paraId="746B7266" w14:textId="77777777" w:rsidR="00EC166B" w:rsidRPr="00A90235" w:rsidRDefault="00EC166B" w:rsidP="004347FD">
                            <w:pPr>
                              <w:rPr>
                                <w:b/>
                                <w:u w:val="single"/>
                              </w:rPr>
                            </w:pPr>
                            <w:r w:rsidRPr="00A90235">
                              <w:rPr>
                                <w:b/>
                                <w:u w:val="single"/>
                              </w:rPr>
                              <w:t>Disability Equality</w:t>
                            </w:r>
                          </w:p>
                          <w:p w14:paraId="5910AE89" w14:textId="77777777" w:rsidR="00EC166B" w:rsidRDefault="00EC166B" w:rsidP="004347FD">
                            <w:pPr>
                              <w:pStyle w:val="Default"/>
                              <w:jc w:val="both"/>
                              <w:rPr>
                                <w:sz w:val="22"/>
                                <w:szCs w:val="22"/>
                              </w:rPr>
                            </w:pPr>
                            <w:r w:rsidRPr="00A90235">
                              <w:rPr>
                                <w:sz w:val="22"/>
                                <w:szCs w:val="22"/>
                              </w:rPr>
                              <w:t xml:space="preserve">Information on students with disabilities is taken from the application form and notes from interviewers. This will be added to in the course of the academic year. An Inclusion register is produced by Learning Support and distributed to all staff. The College’s Equal </w:t>
                            </w:r>
                            <w:r>
                              <w:rPr>
                                <w:sz w:val="22"/>
                                <w:szCs w:val="22"/>
                              </w:rPr>
                              <w:t>O</w:t>
                            </w:r>
                            <w:r w:rsidRPr="00A90235">
                              <w:rPr>
                                <w:sz w:val="22"/>
                                <w:szCs w:val="22"/>
                              </w:rPr>
                              <w:t>pportunities Committee has</w:t>
                            </w:r>
                            <w:r>
                              <w:rPr>
                                <w:sz w:val="22"/>
                                <w:szCs w:val="22"/>
                              </w:rPr>
                              <w:t xml:space="preserve"> a</w:t>
                            </w:r>
                            <w:r w:rsidRPr="00A90235">
                              <w:rPr>
                                <w:sz w:val="22"/>
                                <w:szCs w:val="22"/>
                              </w:rPr>
                              <w:t xml:space="preserve"> responsibility for establishing and implementing the Disability Equality Scheme</w:t>
                            </w:r>
                            <w:r>
                              <w:rPr>
                                <w:sz w:val="22"/>
                                <w:szCs w:val="22"/>
                              </w:rPr>
                              <w:t>.</w:t>
                            </w:r>
                          </w:p>
                          <w:p w14:paraId="7004A4CB" w14:textId="77777777" w:rsidR="00EC166B" w:rsidRDefault="00EC166B" w:rsidP="004347FD">
                            <w:pPr>
                              <w:pStyle w:val="Default"/>
                              <w:rPr>
                                <w:sz w:val="22"/>
                                <w:szCs w:val="22"/>
                              </w:rPr>
                            </w:pPr>
                          </w:p>
                          <w:p w14:paraId="7D32F694" w14:textId="77777777" w:rsidR="00EC166B" w:rsidRPr="00A90235" w:rsidRDefault="00EC166B" w:rsidP="004347FD">
                            <w:pPr>
                              <w:pStyle w:val="Default"/>
                              <w:rPr>
                                <w:sz w:val="22"/>
                                <w:szCs w:val="22"/>
                              </w:rPr>
                            </w:pPr>
                          </w:p>
                          <w:p w14:paraId="272A8F44" w14:textId="77777777" w:rsidR="00EC166B" w:rsidRPr="00C73C34" w:rsidRDefault="00EC166B" w:rsidP="004347F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0A933" id="Text Box 144" o:spid="_x0000_s1047" type="#_x0000_t202" style="position:absolute;margin-left:6.3pt;margin-top:336.7pt;width:459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" strokecolor="white">
                <v:textbox>
                  <w:txbxContent>
                    <w:p w14:paraId="746B7266" w14:textId="77777777" w:rsidR="00EC166B" w:rsidRPr="00A90235" w:rsidRDefault="00EC166B" w:rsidP="004347FD">
                      <w:pPr>
                        <w:rPr>
                          <w:b/>
                          <w:u w:val="single"/>
                        </w:rPr>
                      </w:pPr>
                      <w:r w:rsidRPr="00A90235">
                        <w:rPr>
                          <w:b/>
                          <w:u w:val="single"/>
                        </w:rPr>
                        <w:t>Disability Equality</w:t>
                      </w:r>
                    </w:p>
                    <w:p w14:paraId="5910AE89" w14:textId="77777777" w:rsidR="00EC166B" w:rsidRDefault="00EC166B" w:rsidP="004347FD">
                      <w:pPr>
                        <w:pStyle w:val="Default"/>
                        <w:jc w:val="both"/>
                        <w:rPr>
                          <w:sz w:val="22"/>
                          <w:szCs w:val="22"/>
                        </w:rPr>
                      </w:pPr>
                      <w:r w:rsidRPr="00A90235">
                        <w:rPr>
                          <w:sz w:val="22"/>
                          <w:szCs w:val="22"/>
                        </w:rPr>
                        <w:t xml:space="preserve">Information on students with disabilities is taken from the application form and notes from interviewers. This will be added to in the course of the academic year. An Inclusion register is produced by Learning Support and distributed to all staff. The College’s Equal </w:t>
                      </w:r>
                      <w:r>
                        <w:rPr>
                          <w:sz w:val="22"/>
                          <w:szCs w:val="22"/>
                        </w:rPr>
                        <w:t>O</w:t>
                      </w:r>
                      <w:r w:rsidRPr="00A90235">
                        <w:rPr>
                          <w:sz w:val="22"/>
                          <w:szCs w:val="22"/>
                        </w:rPr>
                        <w:t>pportunities Committee has</w:t>
                      </w:r>
                      <w:r>
                        <w:rPr>
                          <w:sz w:val="22"/>
                          <w:szCs w:val="22"/>
                        </w:rPr>
                        <w:t xml:space="preserve"> a</w:t>
                      </w:r>
                      <w:r w:rsidRPr="00A90235">
                        <w:rPr>
                          <w:sz w:val="22"/>
                          <w:szCs w:val="22"/>
                        </w:rPr>
                        <w:t xml:space="preserve"> responsibility for establishing and implementing the Disability Equality Scheme</w:t>
                      </w:r>
                      <w:r>
                        <w:rPr>
                          <w:sz w:val="22"/>
                          <w:szCs w:val="22"/>
                        </w:rPr>
                        <w:t>.</w:t>
                      </w:r>
                    </w:p>
                    <w:p w14:paraId="7004A4CB" w14:textId="77777777" w:rsidR="00EC166B" w:rsidRDefault="00EC166B" w:rsidP="004347FD">
                      <w:pPr>
                        <w:pStyle w:val="Default"/>
                        <w:rPr>
                          <w:sz w:val="22"/>
                          <w:szCs w:val="22"/>
                        </w:rPr>
                      </w:pPr>
                    </w:p>
                    <w:p w14:paraId="7D32F694" w14:textId="77777777" w:rsidR="00EC166B" w:rsidRPr="00A90235" w:rsidRDefault="00EC166B" w:rsidP="004347FD">
                      <w:pPr>
                        <w:pStyle w:val="Default"/>
                        <w:rPr>
                          <w:sz w:val="22"/>
                          <w:szCs w:val="22"/>
                        </w:rPr>
                      </w:pPr>
                    </w:p>
                    <w:p w14:paraId="272A8F44" w14:textId="77777777" w:rsidR="00EC166B" w:rsidRPr="00C73C34" w:rsidRDefault="00EC166B" w:rsidP="004347FD">
                      <w:pPr>
                        <w:rPr>
                          <w:b/>
                        </w:rPr>
                      </w:pPr>
                    </w:p>
                  </w:txbxContent>
                </v:textbox>
              </v:shape>
            </w:pict>
          </mc:Fallback>
        </mc:AlternateContent>
      </w:r>
    </w:p>
    <w:sectPr w:rsidR="00074692" w:rsidRPr="005A3707" w:rsidSect="00443D47">
      <w:headerReference w:type="default" r:id="rId45"/>
      <w:pgSz w:w="11906" w:h="16838"/>
      <w:pgMar w:top="1618" w:right="986"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5865C" w14:textId="77777777" w:rsidR="00225AD6" w:rsidRDefault="00225AD6" w:rsidP="005E2243">
      <w:pPr>
        <w:pStyle w:val="Header"/>
      </w:pPr>
      <w:r>
        <w:separator/>
      </w:r>
    </w:p>
  </w:endnote>
  <w:endnote w:type="continuationSeparator" w:id="0">
    <w:p w14:paraId="20C16F3D" w14:textId="77777777" w:rsidR="00225AD6" w:rsidRDefault="00225AD6" w:rsidP="005E224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DDA4" w14:textId="77777777" w:rsidR="00225AD6" w:rsidRDefault="00225AD6" w:rsidP="005E2243">
      <w:pPr>
        <w:pStyle w:val="Header"/>
      </w:pPr>
      <w:r>
        <w:separator/>
      </w:r>
    </w:p>
  </w:footnote>
  <w:footnote w:type="continuationSeparator" w:id="0">
    <w:p w14:paraId="0579D469" w14:textId="77777777" w:rsidR="00225AD6" w:rsidRDefault="00225AD6" w:rsidP="005E2243">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9023A" w14:textId="77777777" w:rsidR="00EC166B" w:rsidRDefault="00EC166B" w:rsidP="003E2C5C">
    <w:pPr>
      <w:pStyle w:val="Header"/>
      <w:jc w:val="right"/>
    </w:pPr>
    <w:r>
      <w:rPr>
        <w:rFonts w:ascii="Comic Sans MS" w:hAnsi="Comic Sans MS"/>
        <w:noProof/>
        <w:lang w:eastAsia="en-GB"/>
      </w:rPr>
      <w:drawing>
        <wp:inline distT="0" distB="0" distL="0" distR="0" wp14:anchorId="4779931D" wp14:editId="1E0D90E9">
          <wp:extent cx="1651000" cy="368300"/>
          <wp:effectExtent l="19050" t="0" r="6350" b="0"/>
          <wp:docPr id="10" name="Picture 10" descr="PYA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YA title"/>
                  <pic:cNvPicPr>
                    <a:picLocks noChangeAspect="1" noChangeArrowheads="1"/>
                  </pic:cNvPicPr>
                </pic:nvPicPr>
                <pic:blipFill>
                  <a:blip r:embed="rId1"/>
                  <a:srcRect/>
                  <a:stretch>
                    <a:fillRect/>
                  </a:stretch>
                </pic:blipFill>
                <pic:spPr bwMode="auto">
                  <a:xfrm>
                    <a:off x="0" y="0"/>
                    <a:ext cx="1651000" cy="368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0619"/>
    <w:multiLevelType w:val="hybridMultilevel"/>
    <w:tmpl w:val="7DACCA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F2C1C"/>
    <w:multiLevelType w:val="hybridMultilevel"/>
    <w:tmpl w:val="EDD21AD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DE1841"/>
    <w:multiLevelType w:val="hybridMultilevel"/>
    <w:tmpl w:val="5FB4F2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D514B"/>
    <w:multiLevelType w:val="hybridMultilevel"/>
    <w:tmpl w:val="CBA8A7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66F79"/>
    <w:multiLevelType w:val="hybridMultilevel"/>
    <w:tmpl w:val="AD38C4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E32A9"/>
    <w:multiLevelType w:val="hybridMultilevel"/>
    <w:tmpl w:val="88C6AC98"/>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D3442"/>
    <w:multiLevelType w:val="hybridMultilevel"/>
    <w:tmpl w:val="F96A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F914B4"/>
    <w:multiLevelType w:val="hybridMultilevel"/>
    <w:tmpl w:val="CC267230"/>
    <w:lvl w:ilvl="0" w:tplc="1D8CDE0A">
      <w:start w:val="1"/>
      <w:numFmt w:val="decimal"/>
      <w:lvlText w:val="%1."/>
      <w:lvlJc w:val="left"/>
      <w:pPr>
        <w:tabs>
          <w:tab w:val="num" w:pos="372"/>
        </w:tabs>
        <w:ind w:left="372" w:hanging="360"/>
      </w:pPr>
      <w:rPr>
        <w:rFonts w:hint="default"/>
      </w:rPr>
    </w:lvl>
    <w:lvl w:ilvl="1" w:tplc="08090019" w:tentative="1">
      <w:start w:val="1"/>
      <w:numFmt w:val="lowerLetter"/>
      <w:lvlText w:val="%2."/>
      <w:lvlJc w:val="left"/>
      <w:pPr>
        <w:tabs>
          <w:tab w:val="num" w:pos="1092"/>
        </w:tabs>
        <w:ind w:left="1092" w:hanging="360"/>
      </w:pPr>
    </w:lvl>
    <w:lvl w:ilvl="2" w:tplc="0809001B" w:tentative="1">
      <w:start w:val="1"/>
      <w:numFmt w:val="lowerRoman"/>
      <w:lvlText w:val="%3."/>
      <w:lvlJc w:val="right"/>
      <w:pPr>
        <w:tabs>
          <w:tab w:val="num" w:pos="1812"/>
        </w:tabs>
        <w:ind w:left="1812" w:hanging="180"/>
      </w:pPr>
    </w:lvl>
    <w:lvl w:ilvl="3" w:tplc="0809000F" w:tentative="1">
      <w:start w:val="1"/>
      <w:numFmt w:val="decimal"/>
      <w:lvlText w:val="%4."/>
      <w:lvlJc w:val="left"/>
      <w:pPr>
        <w:tabs>
          <w:tab w:val="num" w:pos="2532"/>
        </w:tabs>
        <w:ind w:left="2532" w:hanging="360"/>
      </w:pPr>
    </w:lvl>
    <w:lvl w:ilvl="4" w:tplc="08090019" w:tentative="1">
      <w:start w:val="1"/>
      <w:numFmt w:val="lowerLetter"/>
      <w:lvlText w:val="%5."/>
      <w:lvlJc w:val="left"/>
      <w:pPr>
        <w:tabs>
          <w:tab w:val="num" w:pos="3252"/>
        </w:tabs>
        <w:ind w:left="3252" w:hanging="360"/>
      </w:pPr>
    </w:lvl>
    <w:lvl w:ilvl="5" w:tplc="0809001B" w:tentative="1">
      <w:start w:val="1"/>
      <w:numFmt w:val="lowerRoman"/>
      <w:lvlText w:val="%6."/>
      <w:lvlJc w:val="right"/>
      <w:pPr>
        <w:tabs>
          <w:tab w:val="num" w:pos="3972"/>
        </w:tabs>
        <w:ind w:left="3972" w:hanging="180"/>
      </w:pPr>
    </w:lvl>
    <w:lvl w:ilvl="6" w:tplc="0809000F" w:tentative="1">
      <w:start w:val="1"/>
      <w:numFmt w:val="decimal"/>
      <w:lvlText w:val="%7."/>
      <w:lvlJc w:val="left"/>
      <w:pPr>
        <w:tabs>
          <w:tab w:val="num" w:pos="4692"/>
        </w:tabs>
        <w:ind w:left="4692" w:hanging="360"/>
      </w:pPr>
    </w:lvl>
    <w:lvl w:ilvl="7" w:tplc="08090019" w:tentative="1">
      <w:start w:val="1"/>
      <w:numFmt w:val="lowerLetter"/>
      <w:lvlText w:val="%8."/>
      <w:lvlJc w:val="left"/>
      <w:pPr>
        <w:tabs>
          <w:tab w:val="num" w:pos="5412"/>
        </w:tabs>
        <w:ind w:left="5412" w:hanging="360"/>
      </w:pPr>
    </w:lvl>
    <w:lvl w:ilvl="8" w:tplc="0809001B" w:tentative="1">
      <w:start w:val="1"/>
      <w:numFmt w:val="lowerRoman"/>
      <w:lvlText w:val="%9."/>
      <w:lvlJc w:val="right"/>
      <w:pPr>
        <w:tabs>
          <w:tab w:val="num" w:pos="6132"/>
        </w:tabs>
        <w:ind w:left="6132" w:hanging="180"/>
      </w:pPr>
    </w:lvl>
  </w:abstractNum>
  <w:abstractNum w:abstractNumId="8" w15:restartNumberingAfterBreak="0">
    <w:nsid w:val="31A53188"/>
    <w:multiLevelType w:val="hybridMultilevel"/>
    <w:tmpl w:val="2ABE34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7C5B0B"/>
    <w:multiLevelType w:val="hybridMultilevel"/>
    <w:tmpl w:val="44721D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1A1AFE"/>
    <w:multiLevelType w:val="hybridMultilevel"/>
    <w:tmpl w:val="6A829BF2"/>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3636D1"/>
    <w:multiLevelType w:val="hybridMultilevel"/>
    <w:tmpl w:val="698200DC"/>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A0BEE"/>
    <w:multiLevelType w:val="hybridMultilevel"/>
    <w:tmpl w:val="BD5E456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3C3BC1"/>
    <w:multiLevelType w:val="hybridMultilevel"/>
    <w:tmpl w:val="E152A256"/>
    <w:lvl w:ilvl="0" w:tplc="04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63B609FF"/>
    <w:multiLevelType w:val="hybridMultilevel"/>
    <w:tmpl w:val="5686CD20"/>
    <w:lvl w:ilvl="0" w:tplc="04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66120D05"/>
    <w:multiLevelType w:val="hybridMultilevel"/>
    <w:tmpl w:val="608A17E0"/>
    <w:lvl w:ilvl="0" w:tplc="04090007">
      <w:start w:val="1"/>
      <w:numFmt w:val="bullet"/>
      <w:lvlText w:val=""/>
      <w:lvlJc w:val="left"/>
      <w:pPr>
        <w:tabs>
          <w:tab w:val="num" w:pos="720"/>
        </w:tabs>
        <w:ind w:left="72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FD5CFD"/>
    <w:multiLevelType w:val="multilevel"/>
    <w:tmpl w:val="DC3EF4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3"/>
  </w:num>
  <w:num w:numId="4">
    <w:abstractNumId w:val="9"/>
  </w:num>
  <w:num w:numId="5">
    <w:abstractNumId w:val="18"/>
  </w:num>
  <w:num w:numId="6">
    <w:abstractNumId w:val="5"/>
  </w:num>
  <w:num w:numId="7">
    <w:abstractNumId w:val="1"/>
  </w:num>
  <w:num w:numId="8">
    <w:abstractNumId w:val="0"/>
  </w:num>
  <w:num w:numId="9">
    <w:abstractNumId w:val="14"/>
  </w:num>
  <w:num w:numId="10">
    <w:abstractNumId w:val="2"/>
  </w:num>
  <w:num w:numId="11">
    <w:abstractNumId w:val="8"/>
  </w:num>
  <w:num w:numId="12">
    <w:abstractNumId w:val="7"/>
  </w:num>
  <w:num w:numId="13">
    <w:abstractNumId w:val="12"/>
  </w:num>
  <w:num w:numId="14">
    <w:abstractNumId w:val="10"/>
  </w:num>
  <w:num w:numId="15">
    <w:abstractNumId w:val="16"/>
  </w:num>
  <w:num w:numId="16">
    <w:abstractNumId w:val="15"/>
  </w:num>
  <w:num w:numId="17">
    <w:abstractNumId w:val="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1B"/>
    <w:rsid w:val="000171C8"/>
    <w:rsid w:val="000267CB"/>
    <w:rsid w:val="000306B4"/>
    <w:rsid w:val="00035018"/>
    <w:rsid w:val="00041EBE"/>
    <w:rsid w:val="0004390D"/>
    <w:rsid w:val="00060070"/>
    <w:rsid w:val="0006385D"/>
    <w:rsid w:val="00073845"/>
    <w:rsid w:val="00074357"/>
    <w:rsid w:val="00074692"/>
    <w:rsid w:val="000759F8"/>
    <w:rsid w:val="00081B66"/>
    <w:rsid w:val="00095E59"/>
    <w:rsid w:val="000A0BF9"/>
    <w:rsid w:val="000A71E6"/>
    <w:rsid w:val="000B6456"/>
    <w:rsid w:val="000C217B"/>
    <w:rsid w:val="000D61C2"/>
    <w:rsid w:val="000D7D12"/>
    <w:rsid w:val="000E5CAE"/>
    <w:rsid w:val="001263C1"/>
    <w:rsid w:val="00130849"/>
    <w:rsid w:val="00132B52"/>
    <w:rsid w:val="00133272"/>
    <w:rsid w:val="00143AC7"/>
    <w:rsid w:val="001500E8"/>
    <w:rsid w:val="0015427D"/>
    <w:rsid w:val="00155E7E"/>
    <w:rsid w:val="001608A6"/>
    <w:rsid w:val="00163A39"/>
    <w:rsid w:val="00165B8D"/>
    <w:rsid w:val="00166AC6"/>
    <w:rsid w:val="00194A5B"/>
    <w:rsid w:val="001B1334"/>
    <w:rsid w:val="001B4BD6"/>
    <w:rsid w:val="001C15A9"/>
    <w:rsid w:val="001C1E1B"/>
    <w:rsid w:val="001C290D"/>
    <w:rsid w:val="001D4324"/>
    <w:rsid w:val="001D5878"/>
    <w:rsid w:val="001D5BAD"/>
    <w:rsid w:val="001E23F7"/>
    <w:rsid w:val="001F09CD"/>
    <w:rsid w:val="00223594"/>
    <w:rsid w:val="002239C4"/>
    <w:rsid w:val="00223B01"/>
    <w:rsid w:val="00225AD6"/>
    <w:rsid w:val="00226DE6"/>
    <w:rsid w:val="0023027B"/>
    <w:rsid w:val="00233817"/>
    <w:rsid w:val="002344CD"/>
    <w:rsid w:val="00236EC5"/>
    <w:rsid w:val="00247E49"/>
    <w:rsid w:val="0025468C"/>
    <w:rsid w:val="00267590"/>
    <w:rsid w:val="002720A3"/>
    <w:rsid w:val="00296A7D"/>
    <w:rsid w:val="002A15E6"/>
    <w:rsid w:val="002B1129"/>
    <w:rsid w:val="002D3ACB"/>
    <w:rsid w:val="002D5469"/>
    <w:rsid w:val="002E6051"/>
    <w:rsid w:val="002F43C8"/>
    <w:rsid w:val="002F4C20"/>
    <w:rsid w:val="002F79B1"/>
    <w:rsid w:val="00304E29"/>
    <w:rsid w:val="003050B4"/>
    <w:rsid w:val="0031154B"/>
    <w:rsid w:val="003150AE"/>
    <w:rsid w:val="003151E9"/>
    <w:rsid w:val="0032596C"/>
    <w:rsid w:val="00325AA1"/>
    <w:rsid w:val="00334684"/>
    <w:rsid w:val="00336AE2"/>
    <w:rsid w:val="00353587"/>
    <w:rsid w:val="00356144"/>
    <w:rsid w:val="00361827"/>
    <w:rsid w:val="00375798"/>
    <w:rsid w:val="0038018B"/>
    <w:rsid w:val="0039755C"/>
    <w:rsid w:val="003C2F5F"/>
    <w:rsid w:val="003C5F18"/>
    <w:rsid w:val="003C657E"/>
    <w:rsid w:val="003D6AD1"/>
    <w:rsid w:val="003E2C5C"/>
    <w:rsid w:val="003E3288"/>
    <w:rsid w:val="003E66C3"/>
    <w:rsid w:val="003F0D74"/>
    <w:rsid w:val="00411FF7"/>
    <w:rsid w:val="00424C49"/>
    <w:rsid w:val="00431F54"/>
    <w:rsid w:val="004347FD"/>
    <w:rsid w:val="00443D47"/>
    <w:rsid w:val="00474BA9"/>
    <w:rsid w:val="004752FC"/>
    <w:rsid w:val="0047604F"/>
    <w:rsid w:val="00476296"/>
    <w:rsid w:val="004827A5"/>
    <w:rsid w:val="004842BB"/>
    <w:rsid w:val="004849CA"/>
    <w:rsid w:val="004867BC"/>
    <w:rsid w:val="0049750D"/>
    <w:rsid w:val="00497717"/>
    <w:rsid w:val="00497F80"/>
    <w:rsid w:val="004A76FA"/>
    <w:rsid w:val="004D00E4"/>
    <w:rsid w:val="004E0C07"/>
    <w:rsid w:val="004F103E"/>
    <w:rsid w:val="004F1B6B"/>
    <w:rsid w:val="004F453D"/>
    <w:rsid w:val="00520B8F"/>
    <w:rsid w:val="00524639"/>
    <w:rsid w:val="005254CC"/>
    <w:rsid w:val="00543348"/>
    <w:rsid w:val="0054611D"/>
    <w:rsid w:val="0056145B"/>
    <w:rsid w:val="00562548"/>
    <w:rsid w:val="00563E6F"/>
    <w:rsid w:val="00585B19"/>
    <w:rsid w:val="00594137"/>
    <w:rsid w:val="00595613"/>
    <w:rsid w:val="005A207A"/>
    <w:rsid w:val="005A3707"/>
    <w:rsid w:val="005B6B92"/>
    <w:rsid w:val="005C675E"/>
    <w:rsid w:val="005D7605"/>
    <w:rsid w:val="005D7F7A"/>
    <w:rsid w:val="005E2243"/>
    <w:rsid w:val="005E5325"/>
    <w:rsid w:val="005F2CD1"/>
    <w:rsid w:val="005F3450"/>
    <w:rsid w:val="006035F8"/>
    <w:rsid w:val="006103C2"/>
    <w:rsid w:val="006107C7"/>
    <w:rsid w:val="00613D1A"/>
    <w:rsid w:val="00615672"/>
    <w:rsid w:val="00616B58"/>
    <w:rsid w:val="006221B3"/>
    <w:rsid w:val="00645844"/>
    <w:rsid w:val="0065380B"/>
    <w:rsid w:val="00656F6A"/>
    <w:rsid w:val="006571A4"/>
    <w:rsid w:val="0066017A"/>
    <w:rsid w:val="00667367"/>
    <w:rsid w:val="00672009"/>
    <w:rsid w:val="006767B8"/>
    <w:rsid w:val="00686385"/>
    <w:rsid w:val="00686B26"/>
    <w:rsid w:val="00690BC3"/>
    <w:rsid w:val="006A4A72"/>
    <w:rsid w:val="006C7B94"/>
    <w:rsid w:val="006D23DC"/>
    <w:rsid w:val="006D2983"/>
    <w:rsid w:val="006D5494"/>
    <w:rsid w:val="006E12BB"/>
    <w:rsid w:val="006E4B68"/>
    <w:rsid w:val="006E6846"/>
    <w:rsid w:val="006E7CE6"/>
    <w:rsid w:val="006F2827"/>
    <w:rsid w:val="00701E5B"/>
    <w:rsid w:val="00715F4B"/>
    <w:rsid w:val="007329B8"/>
    <w:rsid w:val="00735CA9"/>
    <w:rsid w:val="00737CAB"/>
    <w:rsid w:val="00740F8A"/>
    <w:rsid w:val="007462FC"/>
    <w:rsid w:val="0074708C"/>
    <w:rsid w:val="00747A27"/>
    <w:rsid w:val="00750AF5"/>
    <w:rsid w:val="0075114B"/>
    <w:rsid w:val="007562CB"/>
    <w:rsid w:val="007636AD"/>
    <w:rsid w:val="0078102F"/>
    <w:rsid w:val="00782C44"/>
    <w:rsid w:val="00785C88"/>
    <w:rsid w:val="007943AE"/>
    <w:rsid w:val="007A0F5F"/>
    <w:rsid w:val="007A33C4"/>
    <w:rsid w:val="007A3BAC"/>
    <w:rsid w:val="007A7879"/>
    <w:rsid w:val="007B45AE"/>
    <w:rsid w:val="007D7659"/>
    <w:rsid w:val="007D7CC6"/>
    <w:rsid w:val="007F6760"/>
    <w:rsid w:val="008006FC"/>
    <w:rsid w:val="0080773D"/>
    <w:rsid w:val="008103B8"/>
    <w:rsid w:val="0081250A"/>
    <w:rsid w:val="00812DD6"/>
    <w:rsid w:val="0081315C"/>
    <w:rsid w:val="00813275"/>
    <w:rsid w:val="00820978"/>
    <w:rsid w:val="00825842"/>
    <w:rsid w:val="0083019A"/>
    <w:rsid w:val="008327AE"/>
    <w:rsid w:val="00840BFD"/>
    <w:rsid w:val="008410E5"/>
    <w:rsid w:val="00846C90"/>
    <w:rsid w:val="0084744F"/>
    <w:rsid w:val="008522F1"/>
    <w:rsid w:val="00855668"/>
    <w:rsid w:val="00865AA7"/>
    <w:rsid w:val="008708BF"/>
    <w:rsid w:val="00875361"/>
    <w:rsid w:val="00875BBB"/>
    <w:rsid w:val="00877E42"/>
    <w:rsid w:val="00882049"/>
    <w:rsid w:val="00882147"/>
    <w:rsid w:val="008835A2"/>
    <w:rsid w:val="008942E3"/>
    <w:rsid w:val="00896A36"/>
    <w:rsid w:val="008A00CC"/>
    <w:rsid w:val="008A14E6"/>
    <w:rsid w:val="008A401B"/>
    <w:rsid w:val="008A7628"/>
    <w:rsid w:val="008C2942"/>
    <w:rsid w:val="008D4B89"/>
    <w:rsid w:val="008D52CC"/>
    <w:rsid w:val="008D6632"/>
    <w:rsid w:val="008E0E97"/>
    <w:rsid w:val="008E2217"/>
    <w:rsid w:val="008E7A78"/>
    <w:rsid w:val="0090163E"/>
    <w:rsid w:val="0090446D"/>
    <w:rsid w:val="0092262B"/>
    <w:rsid w:val="009227DD"/>
    <w:rsid w:val="00927D2F"/>
    <w:rsid w:val="00931745"/>
    <w:rsid w:val="00934027"/>
    <w:rsid w:val="00934E4B"/>
    <w:rsid w:val="009441FA"/>
    <w:rsid w:val="00945FC5"/>
    <w:rsid w:val="0095134E"/>
    <w:rsid w:val="00951FAB"/>
    <w:rsid w:val="0095318C"/>
    <w:rsid w:val="0095794E"/>
    <w:rsid w:val="00957C65"/>
    <w:rsid w:val="0096173D"/>
    <w:rsid w:val="00962732"/>
    <w:rsid w:val="00967E0F"/>
    <w:rsid w:val="009905AD"/>
    <w:rsid w:val="009940DB"/>
    <w:rsid w:val="00995B24"/>
    <w:rsid w:val="009A0D89"/>
    <w:rsid w:val="009A1539"/>
    <w:rsid w:val="009A3403"/>
    <w:rsid w:val="009B339D"/>
    <w:rsid w:val="009C340C"/>
    <w:rsid w:val="009C3805"/>
    <w:rsid w:val="009C6CCF"/>
    <w:rsid w:val="009D22D7"/>
    <w:rsid w:val="009D24FA"/>
    <w:rsid w:val="009D6773"/>
    <w:rsid w:val="009D778F"/>
    <w:rsid w:val="009D786A"/>
    <w:rsid w:val="009F3C23"/>
    <w:rsid w:val="009F7D57"/>
    <w:rsid w:val="00A02734"/>
    <w:rsid w:val="00A05BDE"/>
    <w:rsid w:val="00A10C42"/>
    <w:rsid w:val="00A265C0"/>
    <w:rsid w:val="00A422FF"/>
    <w:rsid w:val="00A4261B"/>
    <w:rsid w:val="00A44701"/>
    <w:rsid w:val="00A44F0C"/>
    <w:rsid w:val="00A45A5E"/>
    <w:rsid w:val="00A47AC2"/>
    <w:rsid w:val="00A5268A"/>
    <w:rsid w:val="00A52A01"/>
    <w:rsid w:val="00A62F57"/>
    <w:rsid w:val="00A80600"/>
    <w:rsid w:val="00A82046"/>
    <w:rsid w:val="00A910A8"/>
    <w:rsid w:val="00A91747"/>
    <w:rsid w:val="00AB6399"/>
    <w:rsid w:val="00AC29E3"/>
    <w:rsid w:val="00AD0755"/>
    <w:rsid w:val="00AE19DD"/>
    <w:rsid w:val="00AE4FEE"/>
    <w:rsid w:val="00AF0A4F"/>
    <w:rsid w:val="00B06E66"/>
    <w:rsid w:val="00B15D50"/>
    <w:rsid w:val="00B22923"/>
    <w:rsid w:val="00B241A9"/>
    <w:rsid w:val="00B34EB4"/>
    <w:rsid w:val="00B361F7"/>
    <w:rsid w:val="00B43D06"/>
    <w:rsid w:val="00B47681"/>
    <w:rsid w:val="00B477EF"/>
    <w:rsid w:val="00B67EEB"/>
    <w:rsid w:val="00B8268D"/>
    <w:rsid w:val="00BA2BEA"/>
    <w:rsid w:val="00BA6CAF"/>
    <w:rsid w:val="00BB381A"/>
    <w:rsid w:val="00BB752F"/>
    <w:rsid w:val="00BE1680"/>
    <w:rsid w:val="00BE244A"/>
    <w:rsid w:val="00BE6693"/>
    <w:rsid w:val="00BF0DB8"/>
    <w:rsid w:val="00BF1379"/>
    <w:rsid w:val="00C01A27"/>
    <w:rsid w:val="00C10D5E"/>
    <w:rsid w:val="00C2218E"/>
    <w:rsid w:val="00C26E34"/>
    <w:rsid w:val="00C27F2B"/>
    <w:rsid w:val="00C32B15"/>
    <w:rsid w:val="00C61BD6"/>
    <w:rsid w:val="00C6332B"/>
    <w:rsid w:val="00C66DEF"/>
    <w:rsid w:val="00C7039F"/>
    <w:rsid w:val="00C70F52"/>
    <w:rsid w:val="00C876D7"/>
    <w:rsid w:val="00C87C91"/>
    <w:rsid w:val="00CA299D"/>
    <w:rsid w:val="00CA76F2"/>
    <w:rsid w:val="00CB236A"/>
    <w:rsid w:val="00CB3A4B"/>
    <w:rsid w:val="00CB597B"/>
    <w:rsid w:val="00CB666A"/>
    <w:rsid w:val="00CB7EA9"/>
    <w:rsid w:val="00CE1E26"/>
    <w:rsid w:val="00D02CDD"/>
    <w:rsid w:val="00D13A06"/>
    <w:rsid w:val="00D166DE"/>
    <w:rsid w:val="00D24897"/>
    <w:rsid w:val="00D411A6"/>
    <w:rsid w:val="00D427C8"/>
    <w:rsid w:val="00D45581"/>
    <w:rsid w:val="00D57C55"/>
    <w:rsid w:val="00D967B5"/>
    <w:rsid w:val="00D97B80"/>
    <w:rsid w:val="00DA01CB"/>
    <w:rsid w:val="00DA4472"/>
    <w:rsid w:val="00DA60C6"/>
    <w:rsid w:val="00DB1B4B"/>
    <w:rsid w:val="00DC7971"/>
    <w:rsid w:val="00DC7B36"/>
    <w:rsid w:val="00DE2F65"/>
    <w:rsid w:val="00DE7434"/>
    <w:rsid w:val="00E01E42"/>
    <w:rsid w:val="00E1447D"/>
    <w:rsid w:val="00E407E3"/>
    <w:rsid w:val="00E4724A"/>
    <w:rsid w:val="00E64C2C"/>
    <w:rsid w:val="00E65EC7"/>
    <w:rsid w:val="00E67886"/>
    <w:rsid w:val="00E7609E"/>
    <w:rsid w:val="00E77002"/>
    <w:rsid w:val="00E77505"/>
    <w:rsid w:val="00E77BAC"/>
    <w:rsid w:val="00E845B4"/>
    <w:rsid w:val="00E84C70"/>
    <w:rsid w:val="00E870A2"/>
    <w:rsid w:val="00E9755C"/>
    <w:rsid w:val="00E97AA2"/>
    <w:rsid w:val="00EA2C92"/>
    <w:rsid w:val="00EA4441"/>
    <w:rsid w:val="00EA682E"/>
    <w:rsid w:val="00EB195D"/>
    <w:rsid w:val="00EC0197"/>
    <w:rsid w:val="00EC03A2"/>
    <w:rsid w:val="00EC166B"/>
    <w:rsid w:val="00EC4C81"/>
    <w:rsid w:val="00EE0407"/>
    <w:rsid w:val="00EE1033"/>
    <w:rsid w:val="00EE15C1"/>
    <w:rsid w:val="00EF40E0"/>
    <w:rsid w:val="00F01106"/>
    <w:rsid w:val="00F10348"/>
    <w:rsid w:val="00F160ED"/>
    <w:rsid w:val="00F23D29"/>
    <w:rsid w:val="00F710B7"/>
    <w:rsid w:val="00F767A8"/>
    <w:rsid w:val="00F806D2"/>
    <w:rsid w:val="00F94C22"/>
    <w:rsid w:val="00FA1846"/>
    <w:rsid w:val="00FB46B6"/>
    <w:rsid w:val="00FC0628"/>
    <w:rsid w:val="00FC4C3D"/>
    <w:rsid w:val="00FD1DC2"/>
    <w:rsid w:val="00FD2984"/>
    <w:rsid w:val="00FE6124"/>
    <w:rsid w:val="00FF6712"/>
    <w:rsid w:val="00FF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colormru v:ext="edit" colors="#cfc"/>
    </o:shapedefaults>
    <o:shapelayout v:ext="edit">
      <o:idmap v:ext="edit" data="1"/>
    </o:shapelayout>
  </w:shapeDefaults>
  <w:decimalSymbol w:val="."/>
  <w:listSeparator w:val=","/>
  <w14:docId w14:val="28751E3E"/>
  <w15:docId w15:val="{21DD1D34-CC68-4ABF-A8D0-C49AEE3D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137"/>
    <w:rPr>
      <w:rFonts w:ascii="Arial" w:hAnsi="Arial"/>
      <w:sz w:val="24"/>
      <w:szCs w:val="24"/>
      <w:lang w:eastAsia="en-US"/>
    </w:rPr>
  </w:style>
  <w:style w:type="paragraph" w:styleId="Heading1">
    <w:name w:val="heading 1"/>
    <w:basedOn w:val="Normal"/>
    <w:next w:val="Normal"/>
    <w:qFormat/>
    <w:rsid w:val="007D7659"/>
    <w:pPr>
      <w:keepNext/>
      <w:jc w:val="center"/>
      <w:outlineLvl w:val="0"/>
    </w:pPr>
    <w:rPr>
      <w:rFonts w:ascii="Comic Sans MS" w:hAnsi="Comic Sans MS"/>
      <w:b/>
      <w:sz w:val="32"/>
      <w:u w:val="double"/>
    </w:rPr>
  </w:style>
  <w:style w:type="paragraph" w:styleId="Heading2">
    <w:name w:val="heading 2"/>
    <w:basedOn w:val="Normal"/>
    <w:next w:val="Normal"/>
    <w:qFormat/>
    <w:rsid w:val="007D7659"/>
    <w:pPr>
      <w:keepNext/>
      <w:spacing w:before="240" w:after="60"/>
      <w:outlineLvl w:val="1"/>
    </w:pPr>
    <w:rPr>
      <w:rFonts w:cs="Arial"/>
      <w:b/>
      <w:bCs/>
      <w:i/>
      <w:iCs/>
      <w:sz w:val="28"/>
      <w:szCs w:val="28"/>
    </w:rPr>
  </w:style>
  <w:style w:type="paragraph" w:styleId="Heading4">
    <w:name w:val="heading 4"/>
    <w:basedOn w:val="Normal"/>
    <w:next w:val="Normal"/>
    <w:qFormat/>
    <w:rsid w:val="005A370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A37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401B"/>
    <w:pPr>
      <w:jc w:val="center"/>
    </w:pPr>
    <w:rPr>
      <w:rFonts w:ascii="Comic Sans MS" w:hAnsi="Comic Sans MS"/>
      <w:u w:val="double"/>
    </w:rPr>
  </w:style>
  <w:style w:type="paragraph" w:styleId="BodyText2">
    <w:name w:val="Body Text 2"/>
    <w:basedOn w:val="Normal"/>
    <w:rsid w:val="008A401B"/>
    <w:pPr>
      <w:jc w:val="center"/>
    </w:pPr>
    <w:rPr>
      <w:rFonts w:ascii="Comic Sans MS" w:hAnsi="Comic Sans MS"/>
      <w:b/>
      <w:bCs/>
    </w:rPr>
  </w:style>
  <w:style w:type="paragraph" w:styleId="BodyText3">
    <w:name w:val="Body Text 3"/>
    <w:basedOn w:val="Normal"/>
    <w:rsid w:val="008A401B"/>
    <w:pPr>
      <w:jc w:val="center"/>
    </w:pPr>
    <w:rPr>
      <w:rFonts w:ascii="Comic Sans MS" w:hAnsi="Comic Sans MS"/>
      <w:b/>
      <w:bCs/>
      <w:i/>
      <w:iCs/>
    </w:rPr>
  </w:style>
  <w:style w:type="paragraph" w:styleId="Header">
    <w:name w:val="header"/>
    <w:basedOn w:val="Normal"/>
    <w:rsid w:val="00D57C55"/>
    <w:pPr>
      <w:tabs>
        <w:tab w:val="center" w:pos="4320"/>
        <w:tab w:val="right" w:pos="8640"/>
      </w:tabs>
    </w:pPr>
    <w:rPr>
      <w:rFonts w:ascii="Times New Roman" w:hAnsi="Times New Roman"/>
    </w:rPr>
  </w:style>
  <w:style w:type="table" w:styleId="TableGrid">
    <w:name w:val="Table Grid"/>
    <w:basedOn w:val="TableNormal"/>
    <w:rsid w:val="00D57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A01CB"/>
    <w:pPr>
      <w:tabs>
        <w:tab w:val="center" w:pos="4153"/>
        <w:tab w:val="right" w:pos="8306"/>
      </w:tabs>
    </w:pPr>
  </w:style>
  <w:style w:type="character" w:styleId="Hyperlink">
    <w:name w:val="Hyperlink"/>
    <w:basedOn w:val="DefaultParagraphFont"/>
    <w:rsid w:val="005254CC"/>
    <w:rPr>
      <w:color w:val="0000FF"/>
      <w:u w:val="single"/>
    </w:rPr>
  </w:style>
  <w:style w:type="paragraph" w:customStyle="1" w:styleId="Default">
    <w:name w:val="Default"/>
    <w:rsid w:val="004347F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A299D"/>
    <w:rPr>
      <w:rFonts w:ascii="Tahoma" w:hAnsi="Tahoma" w:cs="Tahoma"/>
      <w:sz w:val="16"/>
      <w:szCs w:val="16"/>
    </w:rPr>
  </w:style>
  <w:style w:type="character" w:customStyle="1" w:styleId="BalloonTextChar">
    <w:name w:val="Balloon Text Char"/>
    <w:basedOn w:val="DefaultParagraphFont"/>
    <w:link w:val="BalloonText"/>
    <w:rsid w:val="00CA299D"/>
    <w:rPr>
      <w:rFonts w:ascii="Tahoma" w:hAnsi="Tahoma" w:cs="Tahoma"/>
      <w:sz w:val="16"/>
      <w:szCs w:val="16"/>
      <w:lang w:eastAsia="en-US"/>
    </w:rPr>
  </w:style>
  <w:style w:type="paragraph" w:styleId="ListParagraph">
    <w:name w:val="List Paragraph"/>
    <w:basedOn w:val="Normal"/>
    <w:uiPriority w:val="34"/>
    <w:qFormat/>
    <w:rsid w:val="006D5494"/>
    <w:pPr>
      <w:ind w:left="720"/>
      <w:contextualSpacing/>
    </w:pPr>
  </w:style>
  <w:style w:type="character" w:customStyle="1" w:styleId="a-size-small7">
    <w:name w:val="a-size-small7"/>
    <w:basedOn w:val="DefaultParagraphFont"/>
    <w:rsid w:val="0003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0.emf"/><Relationship Id="rId18" Type="http://schemas.openxmlformats.org/officeDocument/2006/relationships/image" Target="media/image7.png"/><Relationship Id="rId26" Type="http://schemas.openxmlformats.org/officeDocument/2006/relationships/hyperlink" Target="http://images.google.co.uk/imgres?imgurl=http://yhspatriot.net/~lpeacock/grades.jpg&amp;imgrefurl=http://yhspatriot.net/~lpeacock/&amp;h=618&amp;w=652&amp;sz=150&amp;hl=en&amp;start=15&amp;tbnid=fLNJ7UA5majvzM:&amp;tbnh=131&amp;tbnw=138&amp;prev=/images?q=grades&amp;gbv=2&amp;svnum=10&amp;hl=en" TargetMode="External"/><Relationship Id="rId39" Type="http://schemas.openxmlformats.org/officeDocument/2006/relationships/image" Target="media/image22.emf"/><Relationship Id="rId21" Type="http://schemas.openxmlformats.org/officeDocument/2006/relationships/image" Target="media/image9.wmf"/><Relationship Id="rId34" Type="http://schemas.openxmlformats.org/officeDocument/2006/relationships/image" Target="media/image18.jpeg"/><Relationship Id="rId42" Type="http://schemas.openxmlformats.org/officeDocument/2006/relationships/image" Target="media/image25.wmf"/><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image" Target="media/image20.jpeg"/><Relationship Id="rId40" Type="http://schemas.openxmlformats.org/officeDocument/2006/relationships/image" Target="media/image23.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0.jpeg"/><Relationship Id="rId23" Type="http://schemas.openxmlformats.org/officeDocument/2006/relationships/image" Target="http://www.wpclipart.com/money/bag_of_money.png" TargetMode="External"/><Relationship Id="rId28" Type="http://schemas.openxmlformats.org/officeDocument/2006/relationships/image" Target="http://tbn0.google.com/images?q=tbn:fLNJ7UA5majvzM:http://yhspatriot.net/~lpeacock/grades.jpg" TargetMode="External"/><Relationship Id="rId36" Type="http://schemas.openxmlformats.org/officeDocument/2006/relationships/hyperlink" Target="http://images.google.co.uk/imgres?imgurl=http://sitemason.vanderbilt.edu/files/emleAo/Human%20brainM1PPC.GIF/main.gif&amp;imgrefurl=http://www.vanderbilt.edu/news/releases?id=18415&amp;h=260&amp;w=250&amp;sz=25&amp;hl=en&amp;start=10&amp;tbnid=8rL2g8hSF2nYCM:&amp;tbnh=112&amp;tbnw=108&amp;prev=/images?q=human+brain&amp;svnum=10&amp;hl=en" TargetMode="External"/><Relationship Id="rId10" Type="http://schemas.openxmlformats.org/officeDocument/2006/relationships/image" Target="media/image3.emf"/><Relationship Id="rId19" Type="http://schemas.openxmlformats.org/officeDocument/2006/relationships/image" Target="media/image8.png"/><Relationship Id="rId31" Type="http://schemas.openxmlformats.org/officeDocument/2006/relationships/image" Target="media/image15.wmf"/><Relationship Id="rId44"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21.jpeg"/><Relationship Id="rId14" Type="http://schemas.openxmlformats.org/officeDocument/2006/relationships/image" Target="media/image5.jpeg"/><Relationship Id="rId22" Type="http://schemas.openxmlformats.org/officeDocument/2006/relationships/image" Target="media/image10.png"/><Relationship Id="rId27" Type="http://schemas.openxmlformats.org/officeDocument/2006/relationships/image" Target="media/image12.jpeg"/><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image" Target="media/image26.wmf"/><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60.jpeg"/><Relationship Id="rId25" Type="http://schemas.openxmlformats.org/officeDocument/2006/relationships/image" Target="http://www.saddleback.edu/ss/couns/student/cartoonGrad.gif" TargetMode="External"/><Relationship Id="rId33" Type="http://schemas.openxmlformats.org/officeDocument/2006/relationships/image" Target="media/image17.wmf"/><Relationship Id="rId38" Type="http://schemas.openxmlformats.org/officeDocument/2006/relationships/image" Target="media/image21.emf"/><Relationship Id="rId46" Type="http://schemas.openxmlformats.org/officeDocument/2006/relationships/fontTable" Target="fontTable.xml"/><Relationship Id="rId20" Type="http://schemas.openxmlformats.org/officeDocument/2006/relationships/image" Target="media/image80.png"/><Relationship Id="rId41" Type="http://schemas.openxmlformats.org/officeDocument/2006/relationships/image" Target="media/image24.wmf"/></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3D9694CC</Template>
  <TotalTime>0</TotalTime>
  <Pages>39</Pages>
  <Words>2087</Words>
  <Characters>11617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Contents</vt:lpstr>
    </vt:vector>
  </TitlesOfParts>
  <Company>Godalming College</Company>
  <LinksUpToDate>false</LinksUpToDate>
  <CharactersWithSpaces>13677</CharactersWithSpaces>
  <SharedDoc>false</SharedDoc>
  <HLinks>
    <vt:vector size="48" baseType="variant">
      <vt:variant>
        <vt:i4>2556002</vt:i4>
      </vt:variant>
      <vt:variant>
        <vt:i4>-1</vt:i4>
      </vt:variant>
      <vt:variant>
        <vt:i4>1051</vt:i4>
      </vt:variant>
      <vt:variant>
        <vt:i4>4</vt:i4>
      </vt:variant>
      <vt:variant>
        <vt:lpwstr>http://images.google.co.uk/imgres?imgurl=http://yhspatriot.net/~lpeacock/grades.jpg&amp;imgrefurl=http://yhspatriot.net/~lpeacock/&amp;h=618&amp;w=652&amp;sz=150&amp;hl=en&amp;start=15&amp;tbnid=fLNJ7UA5majvzM:&amp;tbnh=131&amp;tbnw=138&amp;prev=/images%3Fq%3Dgrades%26gbv%3D2%26svnum%3D10%26hl%3Den</vt:lpwstr>
      </vt:variant>
      <vt:variant>
        <vt:lpwstr/>
      </vt:variant>
      <vt:variant>
        <vt:i4>4390986</vt:i4>
      </vt:variant>
      <vt:variant>
        <vt:i4>-1</vt:i4>
      </vt:variant>
      <vt:variant>
        <vt:i4>1051</vt:i4>
      </vt:variant>
      <vt:variant>
        <vt:i4>1</vt:i4>
      </vt:variant>
      <vt:variant>
        <vt:lpwstr>http://tbn0.google.com/images?q=tbn:fLNJ7UA5majvzM:http://yhspatriot.net/~lpeacock/grades.jpg</vt:lpwstr>
      </vt:variant>
      <vt:variant>
        <vt:lpwstr/>
      </vt:variant>
      <vt:variant>
        <vt:i4>4718679</vt:i4>
      </vt:variant>
      <vt:variant>
        <vt:i4>-1</vt:i4>
      </vt:variant>
      <vt:variant>
        <vt:i4>1077</vt:i4>
      </vt:variant>
      <vt:variant>
        <vt:i4>1</vt:i4>
      </vt:variant>
      <vt:variant>
        <vt:lpwstr>http://www.wpclipart.com/money/bag_of_money.png</vt:lpwstr>
      </vt:variant>
      <vt:variant>
        <vt:lpwstr/>
      </vt:variant>
      <vt:variant>
        <vt:i4>3276850</vt:i4>
      </vt:variant>
      <vt:variant>
        <vt:i4>-1</vt:i4>
      </vt:variant>
      <vt:variant>
        <vt:i4>1083</vt:i4>
      </vt:variant>
      <vt:variant>
        <vt:i4>1</vt:i4>
      </vt:variant>
      <vt:variant>
        <vt:lpwstr>http://www.saddleback.edu/ss/couns/student/cartoonGrad.gif</vt:lpwstr>
      </vt:variant>
      <vt:variant>
        <vt:lpwstr/>
      </vt:variant>
      <vt:variant>
        <vt:i4>3276850</vt:i4>
      </vt:variant>
      <vt:variant>
        <vt:i4>-1</vt:i4>
      </vt:variant>
      <vt:variant>
        <vt:i4>1087</vt:i4>
      </vt:variant>
      <vt:variant>
        <vt:i4>1</vt:i4>
      </vt:variant>
      <vt:variant>
        <vt:lpwstr>http://www.saddleback.edu/ss/couns/student/cartoonGrad.gif</vt:lpwstr>
      </vt:variant>
      <vt:variant>
        <vt:lpwstr/>
      </vt:variant>
      <vt:variant>
        <vt:i4>7929982</vt:i4>
      </vt:variant>
      <vt:variant>
        <vt:i4>-1</vt:i4>
      </vt:variant>
      <vt:variant>
        <vt:i4>1117</vt:i4>
      </vt:variant>
      <vt:variant>
        <vt:i4>4</vt:i4>
      </vt:variant>
      <vt:variant>
        <vt:lpwstr>http://images.google.co.uk/imgres?imgurl=http://sitemason.vanderbilt.edu/files/emleAo/Human%2520brainM1PPC.GIF/main.gif&amp;imgrefurl=http://www.vanderbilt.edu/news/releases%3Fid%3D18415&amp;h=260&amp;w=250&amp;sz=25&amp;hl=en&amp;start=10&amp;tbnid=8rL2g8hSF2nYCM:&amp;tbnh=112&amp;tbnw=108&amp;prev=/images%3Fq%3Dhuman%2Bbrain%26svnum%3D10%26hl%3Den</vt:lpwstr>
      </vt:variant>
      <vt:variant>
        <vt:lpwstr/>
      </vt:variant>
      <vt:variant>
        <vt:i4>6815791</vt:i4>
      </vt:variant>
      <vt:variant>
        <vt:i4>-1</vt:i4>
      </vt:variant>
      <vt:variant>
        <vt:i4>1163</vt:i4>
      </vt:variant>
      <vt:variant>
        <vt:i4>4</vt:i4>
      </vt:variant>
      <vt:variant>
        <vt:lpwstr>http://moodle.godalming.ac.uk/learning</vt:lpwstr>
      </vt:variant>
      <vt:variant>
        <vt:lpwstr/>
      </vt:variant>
      <vt:variant>
        <vt:i4>6094849</vt:i4>
      </vt:variant>
      <vt:variant>
        <vt:i4>-1</vt:i4>
      </vt:variant>
      <vt:variant>
        <vt:i4>1163</vt:i4>
      </vt:variant>
      <vt:variant>
        <vt:i4>1</vt:i4>
      </vt:variant>
      <vt:variant>
        <vt:lpwstr>http://intranet.godalming.ac.uk/images/moodlelogo.gif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fay</dc:creator>
  <cp:lastModifiedBy>Maura Taylor</cp:lastModifiedBy>
  <cp:revision>2</cp:revision>
  <cp:lastPrinted>2008-06-26T12:11:00Z</cp:lastPrinted>
  <dcterms:created xsi:type="dcterms:W3CDTF">2019-08-27T13:28:00Z</dcterms:created>
  <dcterms:modified xsi:type="dcterms:W3CDTF">2019-08-27T13:28:00Z</dcterms:modified>
</cp:coreProperties>
</file>