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AA16D" w14:textId="77777777" w:rsidR="00AD38D9" w:rsidRPr="00EE373E" w:rsidRDefault="00EE373E" w:rsidP="00EE373E">
      <w:pPr>
        <w:jc w:val="center"/>
        <w:rPr>
          <w:b/>
          <w:noProof/>
          <w:sz w:val="24"/>
          <w:u w:val="single"/>
          <w:lang w:eastAsia="en-GB"/>
        </w:rPr>
      </w:pPr>
      <w:bookmarkStart w:id="0" w:name="_GoBack"/>
      <w:bookmarkEnd w:id="0"/>
      <w:r w:rsidRPr="00EE373E">
        <w:rPr>
          <w:b/>
          <w:noProof/>
          <w:sz w:val="24"/>
          <w:u w:val="single"/>
          <w:lang w:eastAsia="en-GB"/>
        </w:rPr>
        <w:t>CAD &amp; CAM: Benefits and Drawbacks</w:t>
      </w:r>
    </w:p>
    <w:p w14:paraId="6A4FABFC" w14:textId="77777777" w:rsidR="00EE373E" w:rsidRDefault="00EE373E" w:rsidP="00EE373E">
      <w:pPr>
        <w:jc w:val="center"/>
        <w:rPr>
          <w:noProof/>
          <w:lang w:eastAsia="en-GB"/>
        </w:rPr>
      </w:pPr>
    </w:p>
    <w:p w14:paraId="0D85D724" w14:textId="77777777" w:rsidR="00EE373E" w:rsidRDefault="00EE373E" w:rsidP="00EE373E">
      <w:pPr>
        <w:jc w:val="center"/>
      </w:pPr>
      <w:r>
        <w:rPr>
          <w:noProof/>
          <w:lang w:eastAsia="en-GB"/>
        </w:rPr>
        <w:drawing>
          <wp:inline distT="0" distB="0" distL="0" distR="0" wp14:anchorId="629B2577" wp14:editId="74F93891">
            <wp:extent cx="9372600" cy="48332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89631" cy="4842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373E" w:rsidSect="00EE37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3E"/>
    <w:rsid w:val="00AD38D9"/>
    <w:rsid w:val="00E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76D98"/>
  <w15:chartTrackingRefBased/>
  <w15:docId w15:val="{D5CF515D-D6A0-4DFF-9066-A20AFA8B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82051E-9828-4C18-802B-1A5574F74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B00C70-836A-422B-8141-3ACAB87A4D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2F7B6C-48D2-426F-A68B-8F1D05D20957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sharepoint/v3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50BC51F2</Template>
  <TotalTime>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Dyson</dc:creator>
  <cp:keywords/>
  <dc:description/>
  <cp:lastModifiedBy>David Dyson</cp:lastModifiedBy>
  <cp:revision>1</cp:revision>
  <dcterms:created xsi:type="dcterms:W3CDTF">2016-03-04T07:50:00Z</dcterms:created>
  <dcterms:modified xsi:type="dcterms:W3CDTF">2016-03-04T07:52:00Z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