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75605" w:rsidRDefault="00675605" w14:paraId="76D68573" wp14:textId="77777777">
      <w:pPr>
        <w:rPr>
          <w:sz w:val="32"/>
        </w:rPr>
      </w:pPr>
      <w:r w:rsidRPr="00675605">
        <w:rPr>
          <w:b/>
          <w:sz w:val="32"/>
        </w:rPr>
        <w:t>BTEC yr1</w:t>
      </w:r>
      <w:r w:rsidRPr="00675605">
        <w:rPr>
          <w:sz w:val="32"/>
        </w:rPr>
        <w:t xml:space="preserve"> – </w:t>
      </w:r>
      <w:r w:rsidRPr="00675605">
        <w:rPr>
          <w:color w:val="FF0000"/>
          <w:sz w:val="32"/>
        </w:rPr>
        <w:t>Sound</w:t>
      </w:r>
      <w:r w:rsidR="00410353">
        <w:rPr>
          <w:color w:val="FF0000"/>
          <w:sz w:val="32"/>
        </w:rPr>
        <w:t xml:space="preserve"> and </w:t>
      </w:r>
      <w:proofErr w:type="gramStart"/>
      <w:r w:rsidR="00410353">
        <w:rPr>
          <w:color w:val="FF0000"/>
          <w:sz w:val="32"/>
        </w:rPr>
        <w:t>E</w:t>
      </w:r>
      <w:r w:rsidRPr="00675605">
        <w:rPr>
          <w:color w:val="FF0000"/>
          <w:sz w:val="32"/>
        </w:rPr>
        <w:t>diting</w:t>
      </w:r>
      <w:proofErr w:type="gramEnd"/>
      <w:r w:rsidRPr="00675605">
        <w:rPr>
          <w:color w:val="FF0000"/>
          <w:sz w:val="32"/>
        </w:rPr>
        <w:t xml:space="preserve"> task</w:t>
      </w:r>
    </w:p>
    <w:p xmlns:wp14="http://schemas.microsoft.com/office/word/2010/wordml" w:rsidRPr="00675605" w:rsidR="00675605" w:rsidP="00675605" w:rsidRDefault="00675605" w14:paraId="69BA4CEB" wp14:textId="77777777">
      <w:pPr>
        <w:rPr>
          <w:sz w:val="28"/>
          <w:szCs w:val="28"/>
        </w:rPr>
      </w:pPr>
      <w:r w:rsidRPr="00675605">
        <w:rPr>
          <w:sz w:val="28"/>
          <w:szCs w:val="28"/>
        </w:rPr>
        <w:t xml:space="preserve">1. </w:t>
      </w:r>
    </w:p>
    <w:p xmlns:wp14="http://schemas.microsoft.com/office/word/2010/wordml" w:rsidRPr="00675605" w:rsidR="00675605" w:rsidP="00675605" w:rsidRDefault="00675605" w14:paraId="2BC0AA6D" wp14:textId="77777777">
      <w:pPr>
        <w:rPr>
          <w:i/>
          <w:sz w:val="28"/>
          <w:szCs w:val="28"/>
        </w:rPr>
      </w:pPr>
      <w:r w:rsidRPr="00675605">
        <w:rPr>
          <w:i/>
          <w:sz w:val="28"/>
          <w:szCs w:val="28"/>
        </w:rPr>
        <w:t>Silence of the Lambs</w:t>
      </w:r>
    </w:p>
    <w:p xmlns:wp14="http://schemas.microsoft.com/office/word/2010/wordml" w:rsidRPr="00675605" w:rsidR="00675605" w:rsidP="00675605" w:rsidRDefault="00607B88" w14:paraId="481ADFB1" wp14:textId="77777777">
      <w:pPr>
        <w:rPr>
          <w:sz w:val="28"/>
          <w:szCs w:val="28"/>
        </w:rPr>
      </w:pPr>
      <w:hyperlink w:history="1" r:id="rId5">
        <w:r w:rsidRPr="00675605" w:rsidR="00675605">
          <w:rPr>
            <w:rStyle w:val="Hyperlink"/>
            <w:sz w:val="28"/>
            <w:szCs w:val="28"/>
          </w:rPr>
          <w:t>https://www.youtube.com/watch?v=nAcNner6AzY</w:t>
        </w:r>
      </w:hyperlink>
    </w:p>
    <w:p xmlns:wp14="http://schemas.microsoft.com/office/word/2010/wordml" w:rsidRPr="00675605" w:rsidR="00675605" w:rsidP="00675605" w:rsidRDefault="00675605" w14:paraId="2C8244CF" wp14:textId="77777777">
      <w:pPr>
        <w:rPr>
          <w:sz w:val="28"/>
          <w:szCs w:val="28"/>
        </w:rPr>
      </w:pPr>
      <w:r w:rsidRPr="00675605">
        <w:rPr>
          <w:sz w:val="28"/>
          <w:szCs w:val="28"/>
        </w:rPr>
        <w:t>How is parallel editing being used to trick the audience of the whereabouts of a violent criminal?</w:t>
      </w:r>
    </w:p>
    <w:p xmlns:wp14="http://schemas.microsoft.com/office/word/2010/wordml" w:rsidR="00675605" w:rsidP="00675605" w:rsidRDefault="00675605" w14:paraId="173DA1CB" wp14:textId="77777777">
      <w:pPr>
        <w:spacing w:line="360" w:lineRule="auto"/>
        <w:rPr>
          <w:sz w:val="28"/>
        </w:rPr>
      </w:pPr>
      <w:r w:rsidRPr="0067560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t>………………………………………………</w:t>
      </w:r>
    </w:p>
    <w:p xmlns:wp14="http://schemas.microsoft.com/office/word/2010/wordml" w:rsidR="00675605" w:rsidP="00675605" w:rsidRDefault="00675605" w14:paraId="672A6659" wp14:textId="77777777">
      <w:pPr>
        <w:rPr>
          <w:sz w:val="28"/>
        </w:rPr>
      </w:pPr>
    </w:p>
    <w:p xmlns:wp14="http://schemas.microsoft.com/office/word/2010/wordml" w:rsidR="00675605" w:rsidP="00675605" w:rsidRDefault="00675605" w14:paraId="39CDDD6A" wp14:textId="77777777">
      <w:pPr>
        <w:rPr>
          <w:sz w:val="28"/>
        </w:rPr>
      </w:pPr>
      <w:r>
        <w:rPr>
          <w:sz w:val="28"/>
        </w:rPr>
        <w:t xml:space="preserve">2. </w:t>
      </w:r>
    </w:p>
    <w:p xmlns:wp14="http://schemas.microsoft.com/office/word/2010/wordml" w:rsidRPr="00675605" w:rsidR="00675605" w:rsidP="00675605" w:rsidRDefault="00675605" w14:paraId="1934DDDC" wp14:textId="77777777">
      <w:pPr>
        <w:rPr>
          <w:i/>
          <w:sz w:val="28"/>
        </w:rPr>
      </w:pPr>
      <w:r w:rsidRPr="00675605">
        <w:rPr>
          <w:i/>
          <w:sz w:val="28"/>
        </w:rPr>
        <w:t>Psycho</w:t>
      </w:r>
    </w:p>
    <w:p xmlns:wp14="http://schemas.microsoft.com/office/word/2010/wordml" w:rsidR="00675605" w:rsidP="00675605" w:rsidRDefault="00607B88" w14:paraId="50061AD7" wp14:textId="77777777">
      <w:pPr>
        <w:rPr>
          <w:sz w:val="28"/>
        </w:rPr>
      </w:pPr>
      <w:hyperlink w:history="1" r:id="rId6">
        <w:r w:rsidRPr="00CF471E" w:rsidR="00675605">
          <w:rPr>
            <w:rStyle w:val="Hyperlink"/>
            <w:sz w:val="28"/>
          </w:rPr>
          <w:t>https://www.youtube.com/watch?v=s22lNU5jXM4</w:t>
        </w:r>
      </w:hyperlink>
    </w:p>
    <w:p xmlns:wp14="http://schemas.microsoft.com/office/word/2010/wordml" w:rsidR="00675605" w:rsidP="00675605" w:rsidRDefault="00675605" w14:paraId="730FF3AF" wp14:textId="77777777">
      <w:pPr>
        <w:rPr>
          <w:sz w:val="28"/>
        </w:rPr>
      </w:pPr>
      <w:r>
        <w:rPr>
          <w:sz w:val="28"/>
        </w:rPr>
        <w:t xml:space="preserve">How is the combination of sound and editing </w:t>
      </w:r>
      <w:r w:rsidR="00F97635">
        <w:rPr>
          <w:sz w:val="28"/>
        </w:rPr>
        <w:t xml:space="preserve">being </w:t>
      </w:r>
      <w:r>
        <w:rPr>
          <w:sz w:val="28"/>
        </w:rPr>
        <w:t xml:space="preserve">used </w:t>
      </w:r>
      <w:r w:rsidR="00F97635">
        <w:rPr>
          <w:sz w:val="28"/>
        </w:rPr>
        <w:t>creatively for</w:t>
      </w:r>
      <w:r>
        <w:rPr>
          <w:sz w:val="28"/>
        </w:rPr>
        <w:t xml:space="preserve"> this ‘seemingly violent</w:t>
      </w:r>
      <w:r w:rsidR="00410353">
        <w:rPr>
          <w:sz w:val="28"/>
        </w:rPr>
        <w:t>’</w:t>
      </w:r>
      <w:r>
        <w:rPr>
          <w:sz w:val="28"/>
        </w:rPr>
        <w:t xml:space="preserve"> scene? </w:t>
      </w:r>
    </w:p>
    <w:p xmlns:wp14="http://schemas.microsoft.com/office/word/2010/wordml" w:rsidR="00675605" w:rsidP="00675605" w:rsidRDefault="00675605" w14:paraId="30DA494F" wp14:textId="77777777">
      <w:pPr>
        <w:spacing w:line="360" w:lineRule="auto"/>
        <w:rPr>
          <w:sz w:val="28"/>
        </w:rPr>
      </w:pPr>
      <w:r w:rsidRPr="0067560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t>………………………………………………</w:t>
      </w:r>
    </w:p>
    <w:p xmlns:wp14="http://schemas.microsoft.com/office/word/2010/wordml" w:rsidR="00675605" w:rsidP="00675605" w:rsidRDefault="00675605" w14:paraId="0A37501D" wp14:textId="77777777">
      <w:pPr>
        <w:rPr>
          <w:sz w:val="28"/>
        </w:rPr>
      </w:pPr>
    </w:p>
    <w:p xmlns:wp14="http://schemas.microsoft.com/office/word/2010/wordml" w:rsidR="00675605" w:rsidP="00675605" w:rsidRDefault="00675605" w14:paraId="17664253" wp14:textId="77777777">
      <w:pPr>
        <w:rPr>
          <w:sz w:val="28"/>
        </w:rPr>
      </w:pPr>
      <w:r>
        <w:rPr>
          <w:sz w:val="28"/>
        </w:rPr>
        <w:t xml:space="preserve">3. </w:t>
      </w:r>
    </w:p>
    <w:p xmlns:wp14="http://schemas.microsoft.com/office/word/2010/wordml" w:rsidRPr="00675605" w:rsidR="00675605" w:rsidP="00675605" w:rsidRDefault="00675605" w14:paraId="21006F96" wp14:textId="77777777">
      <w:pPr>
        <w:rPr>
          <w:i/>
          <w:sz w:val="28"/>
        </w:rPr>
      </w:pPr>
      <w:r w:rsidRPr="51F075F0" w:rsidR="00675605">
        <w:rPr>
          <w:i w:val="1"/>
          <w:iCs w:val="1"/>
          <w:sz w:val="28"/>
          <w:szCs w:val="28"/>
        </w:rPr>
        <w:t>Baby Driver</w:t>
      </w:r>
    </w:p>
    <w:p w:rsidR="2CB636CD" w:rsidP="51F075F0" w:rsidRDefault="2CB636CD" w14:paraId="20855687" w14:textId="7B071C0D">
      <w:pPr>
        <w:pStyle w:val="Normal"/>
      </w:pPr>
      <w:hyperlink r:id="R121faa40b9794348">
        <w:r w:rsidRPr="51F075F0" w:rsidR="2CB636CD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https://www.youtube.com/watch?v=zc85N4Gh44s</w:t>
        </w:r>
      </w:hyperlink>
    </w:p>
    <w:p xmlns:wp14="http://schemas.microsoft.com/office/word/2010/wordml" w:rsidR="00675605" w:rsidP="00675605" w:rsidRDefault="00675605" w14:paraId="6B167426" wp14:textId="77777777">
      <w:pPr>
        <w:rPr>
          <w:sz w:val="28"/>
        </w:rPr>
      </w:pPr>
      <w:r>
        <w:rPr>
          <w:sz w:val="28"/>
        </w:rPr>
        <w:t>How is the combination of sound and editing being use</w:t>
      </w:r>
      <w:bookmarkStart w:name="_GoBack" w:id="0"/>
      <w:bookmarkEnd w:id="0"/>
      <w:r>
        <w:rPr>
          <w:sz w:val="28"/>
        </w:rPr>
        <w:t>d</w:t>
      </w:r>
      <w:r w:rsidR="00410353">
        <w:rPr>
          <w:sz w:val="28"/>
        </w:rPr>
        <w:t xml:space="preserve"> effectively,</w:t>
      </w:r>
      <w:r>
        <w:rPr>
          <w:sz w:val="28"/>
        </w:rPr>
        <w:t xml:space="preserve"> to introduce character and the overall look of the film?</w:t>
      </w:r>
    </w:p>
    <w:p xmlns:wp14="http://schemas.microsoft.com/office/word/2010/wordml" w:rsidR="00675605" w:rsidP="00675605" w:rsidRDefault="00675605" w14:paraId="7E7D5104" wp14:textId="77777777">
      <w:pPr>
        <w:spacing w:line="360" w:lineRule="auto"/>
        <w:rPr>
          <w:sz w:val="28"/>
        </w:rPr>
      </w:pPr>
      <w:r w:rsidRPr="0067560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t>………………………………………………</w:t>
      </w:r>
    </w:p>
    <w:p xmlns:wp14="http://schemas.microsoft.com/office/word/2010/wordml" w:rsidR="00675605" w:rsidP="00675605" w:rsidRDefault="00675605" w14:paraId="5DAB6C7B" wp14:textId="77777777">
      <w:pPr>
        <w:rPr>
          <w:sz w:val="28"/>
        </w:rPr>
      </w:pPr>
    </w:p>
    <w:p xmlns:wp14="http://schemas.microsoft.com/office/word/2010/wordml" w:rsidR="00675605" w:rsidP="00675605" w:rsidRDefault="00675605" w14:paraId="0F9ABB3F" wp14:textId="77777777">
      <w:pPr>
        <w:rPr>
          <w:sz w:val="28"/>
        </w:rPr>
      </w:pPr>
      <w:r>
        <w:rPr>
          <w:sz w:val="28"/>
        </w:rPr>
        <w:lastRenderedPageBreak/>
        <w:t>4.</w:t>
      </w:r>
    </w:p>
    <w:p xmlns:wp14="http://schemas.microsoft.com/office/word/2010/wordml" w:rsidRPr="00675605" w:rsidR="00675605" w:rsidP="00675605" w:rsidRDefault="00675605" w14:paraId="58EAE0E5" wp14:textId="77777777">
      <w:pPr>
        <w:rPr>
          <w:i/>
          <w:sz w:val="28"/>
        </w:rPr>
      </w:pPr>
      <w:r w:rsidRPr="00675605">
        <w:rPr>
          <w:i/>
          <w:sz w:val="28"/>
        </w:rPr>
        <w:t>Apocalypse Now</w:t>
      </w:r>
    </w:p>
    <w:p xmlns:wp14="http://schemas.microsoft.com/office/word/2010/wordml" w:rsidR="00675605" w:rsidP="00675605" w:rsidRDefault="00607B88" w14:paraId="01F58648" wp14:textId="77777777">
      <w:pPr>
        <w:rPr>
          <w:sz w:val="28"/>
        </w:rPr>
      </w:pPr>
      <w:hyperlink w:history="1" r:id="rId8">
        <w:r w:rsidRPr="00CF471E" w:rsidR="00675605">
          <w:rPr>
            <w:rStyle w:val="Hyperlink"/>
            <w:sz w:val="28"/>
          </w:rPr>
          <w:t>https://www.youtube.com/watch?v=E-QefTioe3I</w:t>
        </w:r>
      </w:hyperlink>
    </w:p>
    <w:p xmlns:wp14="http://schemas.microsoft.com/office/word/2010/wordml" w:rsidR="00675605" w:rsidP="00675605" w:rsidRDefault="00675605" w14:paraId="47564318" wp14:textId="77777777">
      <w:pPr>
        <w:rPr>
          <w:sz w:val="28"/>
        </w:rPr>
      </w:pPr>
      <w:r>
        <w:rPr>
          <w:sz w:val="28"/>
        </w:rPr>
        <w:t xml:space="preserve">How is the combination of sound and editing </w:t>
      </w:r>
      <w:proofErr w:type="gramStart"/>
      <w:r>
        <w:rPr>
          <w:sz w:val="28"/>
        </w:rPr>
        <w:t>being used</w:t>
      </w:r>
      <w:proofErr w:type="gramEnd"/>
      <w:r>
        <w:rPr>
          <w:sz w:val="28"/>
        </w:rPr>
        <w:t xml:space="preserve"> to introduce the character’s inner thoughts?</w:t>
      </w:r>
    </w:p>
    <w:p xmlns:wp14="http://schemas.microsoft.com/office/word/2010/wordml" w:rsidR="00675605" w:rsidP="00675605" w:rsidRDefault="00675605" w14:paraId="2FE802E8" wp14:textId="77777777">
      <w:pPr>
        <w:spacing w:line="360" w:lineRule="auto"/>
        <w:rPr>
          <w:sz w:val="28"/>
        </w:rPr>
      </w:pPr>
      <w:r w:rsidRPr="0067560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t>………………………………………………</w:t>
      </w:r>
    </w:p>
    <w:p xmlns:wp14="http://schemas.microsoft.com/office/word/2010/wordml" w:rsidR="00675605" w:rsidP="00675605" w:rsidRDefault="00675605" w14:paraId="02EB378F" wp14:textId="77777777">
      <w:pPr>
        <w:rPr>
          <w:sz w:val="28"/>
        </w:rPr>
      </w:pPr>
    </w:p>
    <w:p xmlns:wp14="http://schemas.microsoft.com/office/word/2010/wordml" w:rsidRPr="00675605" w:rsidR="00675605" w:rsidP="00675605" w:rsidRDefault="00675605" w14:paraId="6A05A809" wp14:textId="77777777">
      <w:pPr>
        <w:rPr>
          <w:sz w:val="28"/>
        </w:rPr>
      </w:pPr>
    </w:p>
    <w:sectPr w:rsidRPr="00675605" w:rsidR="00675605" w:rsidSect="00675605"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470A"/>
    <w:multiLevelType w:val="hybridMultilevel"/>
    <w:tmpl w:val="4B00B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05"/>
    <w:rsid w:val="003E70B7"/>
    <w:rsid w:val="00410353"/>
    <w:rsid w:val="00675605"/>
    <w:rsid w:val="00F64562"/>
    <w:rsid w:val="00F97635"/>
    <w:rsid w:val="2CB636CD"/>
    <w:rsid w:val="51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AC7A"/>
  <w15:chartTrackingRefBased/>
  <w15:docId w15:val="{47895286-5F4C-4635-9FB5-3CA1327A18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E-QefTioe3I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s22lNU5jXM4" TargetMode="External" Id="rId6" /><Relationship Type="http://schemas.openxmlformats.org/officeDocument/2006/relationships/hyperlink" Target="https://www.youtube.com/watch?v=nAcNner6AzY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zc85N4Gh44s" TargetMode="External" Id="R121faa40b97943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E7E561B5</ap:Template>
  <ap:Application>Microsoft Office Word</ap:Application>
  <ap:DocSecurity>0</ap:DocSecurity>
  <ap:ScaleCrop>false</ap:ScaleCrop>
  <ap:Company>Godalming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Grantham</dc:creator>
  <keywords/>
  <dc:description/>
  <lastModifiedBy>Matt Toogood</lastModifiedBy>
  <revision>6</revision>
  <dcterms:created xsi:type="dcterms:W3CDTF">2019-09-19T17:02:00.0000000Z</dcterms:created>
  <dcterms:modified xsi:type="dcterms:W3CDTF">2020-09-14T06:57:25.9024586Z</dcterms:modified>
</coreProperties>
</file>