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670A39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Changing Place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H</w:t>
      </w:r>
      <w:r>
        <w:rPr>
          <w:b/>
          <w:sz w:val="28"/>
          <w:szCs w:val="28"/>
          <w:u w:val="single"/>
        </w:rPr>
        <w:t>andouts 1-4</w:t>
      </w:r>
    </w:p>
    <w:p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4410075" cy="1905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6" w:rsidRPr="00670A39" w:rsidRDefault="005222D6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meant by place?</w:t>
                            </w:r>
                          </w:p>
                          <w:p w:rsidR="005222D6" w:rsidRPr="00670A39" w:rsidRDefault="005222D6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sense of place?</w:t>
                            </w:r>
                          </w:p>
                          <w:p w:rsidR="005222D6" w:rsidRPr="00670A39" w:rsidRDefault="005222D6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Why do people’s perceptions and sense of place vary?</w:t>
                            </w:r>
                          </w:p>
                          <w:p w:rsidR="005222D6" w:rsidRPr="00670A39" w:rsidRDefault="005222D6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might sense of place vary over time?</w:t>
                            </w:r>
                          </w:p>
                          <w:p w:rsidR="005222D6" w:rsidRPr="00670A39" w:rsidRDefault="005222D6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might different sense of place conflict with other people?</w:t>
                            </w:r>
                          </w:p>
                          <w:p w:rsidR="005222D6" w:rsidRDefault="005222D6" w:rsidP="00E95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75pt;width:347.25pt;height:15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">
                <v:textbox>
                  <w:txbxContent>
                    <w:p w:rsidR="005222D6" w:rsidRPr="00670A39" w:rsidRDefault="005222D6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meant by place?</w:t>
                      </w:r>
                    </w:p>
                    <w:p w:rsidR="005222D6" w:rsidRPr="00670A39" w:rsidRDefault="005222D6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sense of place?</w:t>
                      </w:r>
                    </w:p>
                    <w:p w:rsidR="005222D6" w:rsidRPr="00670A39" w:rsidRDefault="005222D6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Why do people’s perceptions and sense of place vary?</w:t>
                      </w:r>
                    </w:p>
                    <w:p w:rsidR="005222D6" w:rsidRPr="00670A39" w:rsidRDefault="005222D6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might sense of place vary over time?</w:t>
                      </w:r>
                    </w:p>
                    <w:p w:rsidR="005222D6" w:rsidRPr="00670A39" w:rsidRDefault="005222D6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might different sense of place conflict with other people?</w:t>
                      </w:r>
                    </w:p>
                    <w:p w:rsidR="005222D6" w:rsidRDefault="005222D6" w:rsidP="00E9572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  <w:bookmarkStart w:id="0" w:name="_GoBack"/>
      <w:bookmarkEnd w:id="0"/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670A39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734050" cy="1800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2D6" w:rsidRPr="00670A39" w:rsidRDefault="005222D6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meant by near and far and how does this lead to a ‘them and us’ attitude?</w:t>
                            </w:r>
                          </w:p>
                          <w:p w:rsidR="005222D6" w:rsidRPr="00670A39" w:rsidRDefault="005222D6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are experienced and media places different? To what extent can this affect our sense of place?</w:t>
                            </w:r>
                          </w:p>
                          <w:p w:rsidR="005222D6" w:rsidRPr="00670A39" w:rsidRDefault="005222D6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are the different types of media and which types of media do you think are the most powerful in establishing a sense of place and influencing people’s perceptions?</w:t>
                            </w:r>
                          </w:p>
                          <w:p w:rsidR="005222D6" w:rsidRDefault="005222D6" w:rsidP="0067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0;margin-top:.7pt;width:451.5pt;height:141.7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" fillcolor="white [3201]" strokeweight=".5pt">
                <v:textbox>
                  <w:txbxContent>
                    <w:p w:rsidR="005222D6" w:rsidRPr="00670A39" w:rsidRDefault="005222D6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meant by near and far and how does this lead to a ‘them and us’ attitude?</w:t>
                      </w:r>
                    </w:p>
                    <w:p w:rsidR="005222D6" w:rsidRPr="00670A39" w:rsidRDefault="005222D6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are experienced and media places different? To what extent can this affect our sense of place?</w:t>
                      </w:r>
                    </w:p>
                    <w:p w:rsidR="005222D6" w:rsidRPr="00670A39" w:rsidRDefault="005222D6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are the different types of media and which types of media do you think are the most powerful in establishing a sense of place and influencing people’s perceptions?</w:t>
                      </w:r>
                    </w:p>
                    <w:p w:rsidR="005222D6" w:rsidRDefault="005222D6" w:rsidP="0067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670A39">
      <w:pPr>
        <w:rPr>
          <w:sz w:val="28"/>
          <w:szCs w:val="28"/>
        </w:rPr>
      </w:pP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4535805</wp:posOffset>
                </wp:positionV>
                <wp:extent cx="2838450" cy="1404620"/>
                <wp:effectExtent l="0" t="0" r="1905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6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Llandudno and Coin Street c</w:t>
                            </w: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ase studies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rebranding and regeneration.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Who were the stakeholders? What have they done? Why did they do it? Was it successful?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357.15pt;width:223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">
                <v:textbox style="mso-fit-shape-to-text:t">
                  <w:txbxContent>
                    <w:p w:rsidR="005222D6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Llandudno and Coin Street c</w:t>
                      </w:r>
                      <w:r w:rsidRPr="00670A39">
                        <w:rPr>
                          <w:b/>
                          <w:sz w:val="24"/>
                          <w:szCs w:val="24"/>
                        </w:rPr>
                        <w:t>ase studies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rebranding and regeneration.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Who were the stakeholders? What have they done? Why did they do it? Was it successful?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2811780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Reasons why places are managed.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Key terms:-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Regeneration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Place marketing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Rebranding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Re-imaging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Gentrification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62pt;margin-top:221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UmJg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">
                <v:textbox style="mso-fit-shape-to-text:t">
                  <w:txbxContent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Reasons why places are managed.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Key terms:-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Regeneration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Place marketing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Rebranding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Re-imaging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Gentrification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2221230</wp:posOffset>
                </wp:positionV>
                <wp:extent cx="3019425" cy="1404620"/>
                <wp:effectExtent l="0" t="0" r="2857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meant by representations of place?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might places be represented differently e.g. different source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of media? Examples of use of a</w:t>
                            </w: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rt, music, poems etc.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Make notes on the case study you completed as a class exercise.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(Edinburgh, London, Manchester, Lake District or Cornwall)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.05pt;margin-top:174.9pt;width:237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">
                <v:textbox style="mso-fit-shape-to-text:t">
                  <w:txbxContent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meant by representations of place?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might places be represented differently e.g. different source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 of media? Examples of use of a</w:t>
                      </w:r>
                      <w:r w:rsidRPr="00670A39">
                        <w:rPr>
                          <w:b/>
                          <w:sz w:val="24"/>
                          <w:szCs w:val="24"/>
                        </w:rPr>
                        <w:t>rt, music, poems etc.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 xml:space="preserve">Make notes on the case study you completed as a class exercise.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(Edinburgh, London, Manchester, Lake District or Cornwall)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1106805</wp:posOffset>
                </wp:positionV>
                <wp:extent cx="3192145" cy="1276350"/>
                <wp:effectExtent l="0" t="0" r="273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proofErr w:type="spellStart"/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placelessness</w:t>
                            </w:r>
                            <w:proofErr w:type="spellEnd"/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? Can you give some examples?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are clone towns? What happened in Totnes and was it successful?</w:t>
                            </w:r>
                          </w:p>
                          <w:p w:rsidR="005222D6" w:rsidRDefault="005222D6"/>
                          <w:p w:rsidR="005222D6" w:rsidRDefault="00522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7.25pt;margin-top:87.15pt;width:251.3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EmKAIAAEw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">
                <v:textbox>
                  <w:txbxContent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 xml:space="preserve">What is </w:t>
                      </w:r>
                      <w:proofErr w:type="spellStart"/>
                      <w:r w:rsidRPr="00670A39">
                        <w:rPr>
                          <w:b/>
                          <w:sz w:val="24"/>
                          <w:szCs w:val="24"/>
                        </w:rPr>
                        <w:t>placelessness</w:t>
                      </w:r>
                      <w:proofErr w:type="spellEnd"/>
                      <w:r w:rsidRPr="00670A39">
                        <w:rPr>
                          <w:b/>
                          <w:sz w:val="24"/>
                          <w:szCs w:val="24"/>
                        </w:rPr>
                        <w:t>? Can you give some examples?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are clone towns? What happened in Totnes and was it successful?</w:t>
                      </w:r>
                    </w:p>
                    <w:p w:rsidR="005222D6" w:rsidRDefault="005222D6"/>
                    <w:p w:rsidR="005222D6" w:rsidRDefault="005222D6"/>
                  </w:txbxContent>
                </v:textbox>
                <w10:wrap type="square"/>
              </v:shape>
            </w:pict>
          </mc:Fallback>
        </mc:AlternateContent>
      </w: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1123950</wp:posOffset>
                </wp:positionV>
                <wp:extent cx="2360930" cy="1404620"/>
                <wp:effectExtent l="0" t="0" r="2794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Endogenous and exogenous factors</w:t>
                            </w:r>
                          </w:p>
                          <w:p w:rsidR="005222D6" w:rsidRPr="00670A39" w:rsidRDefault="005222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Definitions and 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.75pt;margin-top:88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0SKAIAAEw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">
                <v:textbox style="mso-fit-shape-to-text:t">
                  <w:txbxContent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Endogenous and exogenous factors</w:t>
                      </w:r>
                    </w:p>
                    <w:p w:rsidR="005222D6" w:rsidRPr="00670A39" w:rsidRDefault="005222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Definitions and examples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B74B2"/>
    <w:rsid w:val="005222D6"/>
    <w:rsid w:val="00670A39"/>
    <w:rsid w:val="00E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583B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3B452D0A</Template>
  <TotalTime>43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2018-10-03T15:08:00Z</cp:lastPrinted>
  <dcterms:created xsi:type="dcterms:W3CDTF">2018-10-03T10:45:00Z</dcterms:created>
  <dcterms:modified xsi:type="dcterms:W3CDTF">2018-10-03T15:34:00Z</dcterms:modified>
</cp:coreProperties>
</file>