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00" w:rsidRDefault="00486400" w:rsidP="00486400">
      <w:pPr>
        <w:spacing w:after="0" w:line="240" w:lineRule="auto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Picture 2" descr="ClassActio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sActionBLA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400" w:rsidRPr="00486400" w:rsidRDefault="00486400" w:rsidP="00486400">
      <w:pPr>
        <w:spacing w:after="0" w:line="240" w:lineRule="auto"/>
        <w:rPr>
          <w:rFonts w:ascii="Helvetica" w:hAnsi="Helvetica" w:cs="Lao UI"/>
          <w:b/>
          <w:sz w:val="44"/>
        </w:rPr>
      </w:pPr>
      <w:r w:rsidRPr="00486400">
        <w:rPr>
          <w:rFonts w:ascii="Helvetica" w:hAnsi="Helvetica" w:cs="Lao UI"/>
          <w:b/>
          <w:sz w:val="44"/>
        </w:rPr>
        <w:t>DRAMA AND DANCE SCHOOLS</w:t>
      </w:r>
    </w:p>
    <w:p w:rsidR="00486400" w:rsidRPr="00486400" w:rsidRDefault="00486400" w:rsidP="00486400">
      <w:pPr>
        <w:spacing w:after="0" w:line="240" w:lineRule="auto"/>
        <w:rPr>
          <w:rFonts w:ascii="Helvetica" w:hAnsi="Helvetica" w:cs="Lao UI"/>
          <w:b/>
          <w:sz w:val="44"/>
        </w:rPr>
      </w:pPr>
      <w:r w:rsidRPr="00486400">
        <w:rPr>
          <w:rFonts w:ascii="Helvetica" w:hAnsi="Helvetica" w:cs="Lao UI"/>
          <w:b/>
          <w:sz w:val="44"/>
        </w:rPr>
        <w:t>Week 1</w:t>
      </w:r>
    </w:p>
    <w:p w:rsidR="00486400" w:rsidRDefault="00486400" w:rsidP="00486400">
      <w:pPr>
        <w:spacing w:after="0" w:line="240" w:lineRule="auto"/>
        <w:rPr>
          <w:rFonts w:ascii="Helvetica" w:hAnsi="Helvetica" w:cs="Lao UI"/>
          <w:b/>
          <w:sz w:val="44"/>
        </w:rPr>
      </w:pPr>
      <w:r w:rsidRPr="00486400">
        <w:rPr>
          <w:rFonts w:ascii="Helvetica" w:hAnsi="Helvetica" w:cs="Lao UI"/>
          <w:b/>
          <w:sz w:val="44"/>
        </w:rPr>
        <w:t>Research</w:t>
      </w:r>
    </w:p>
    <w:p w:rsidR="00486400" w:rsidRDefault="00486400" w:rsidP="00486400">
      <w:pPr>
        <w:spacing w:after="0" w:line="240" w:lineRule="auto"/>
        <w:rPr>
          <w:rFonts w:ascii="Helvetica" w:hAnsi="Helvetica" w:cs="Lao UI"/>
          <w:b/>
          <w:sz w:val="44"/>
        </w:rPr>
      </w:pPr>
    </w:p>
    <w:p w:rsidR="006E2CF0" w:rsidRDefault="006E2CF0" w:rsidP="00486400">
      <w:pPr>
        <w:spacing w:after="0" w:line="240" w:lineRule="auto"/>
        <w:rPr>
          <w:rFonts w:ascii="Helvetica" w:hAnsi="Helvetica" w:cs="Lao UI"/>
          <w:b/>
          <w:sz w:val="4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"/>
        <w:gridCol w:w="3615"/>
        <w:gridCol w:w="5152"/>
      </w:tblGrid>
      <w:tr w:rsidR="006E2CF0" w:rsidTr="006E2CF0">
        <w:tc>
          <w:tcPr>
            <w:tcW w:w="250" w:type="dxa"/>
            <w:vMerge w:val="restart"/>
            <w:shd w:val="clear" w:color="auto" w:fill="000000" w:themeFill="text1"/>
          </w:tcPr>
          <w:p w:rsidR="006E2CF0" w:rsidRDefault="006E2CF0" w:rsidP="00486400">
            <w:pPr>
              <w:rPr>
                <w:rFonts w:ascii="Helvetica" w:hAnsi="Helvetica" w:cs="Lao UI"/>
                <w:b/>
                <w:color w:val="FF0000"/>
                <w:sz w:val="18"/>
                <w:szCs w:val="16"/>
              </w:rPr>
            </w:pPr>
          </w:p>
        </w:tc>
        <w:tc>
          <w:tcPr>
            <w:tcW w:w="3686" w:type="dxa"/>
          </w:tcPr>
          <w:p w:rsidR="006E2CF0" w:rsidRPr="006E2CF0" w:rsidRDefault="006E2CF0" w:rsidP="00486400">
            <w:pPr>
              <w:rPr>
                <w:rFonts w:ascii="Helvetica" w:hAnsi="Helvetica" w:cs="Lao UI"/>
                <w:sz w:val="28"/>
                <w:szCs w:val="28"/>
              </w:rPr>
            </w:pPr>
            <w:r w:rsidRPr="006E2CF0">
              <w:rPr>
                <w:rFonts w:ascii="Helvetica" w:hAnsi="Helvetica" w:cs="Lao UI"/>
                <w:sz w:val="28"/>
                <w:szCs w:val="28"/>
              </w:rPr>
              <w:t>Name of School</w:t>
            </w:r>
          </w:p>
        </w:tc>
        <w:tc>
          <w:tcPr>
            <w:tcW w:w="5306" w:type="dxa"/>
          </w:tcPr>
          <w:p w:rsidR="006E2CF0" w:rsidRDefault="006E2CF0" w:rsidP="00486400">
            <w:pPr>
              <w:rPr>
                <w:rFonts w:ascii="Helvetica" w:hAnsi="Helvetica" w:cs="Lao UI"/>
              </w:rPr>
            </w:pPr>
          </w:p>
          <w:p w:rsidR="006E2CF0" w:rsidRPr="006E2CF0" w:rsidRDefault="006E2CF0" w:rsidP="00486400">
            <w:pPr>
              <w:rPr>
                <w:rFonts w:ascii="Helvetica" w:hAnsi="Helvetica" w:cs="Lao UI"/>
              </w:rPr>
            </w:pPr>
          </w:p>
        </w:tc>
      </w:tr>
      <w:tr w:rsidR="006E2CF0" w:rsidTr="006E2CF0">
        <w:tc>
          <w:tcPr>
            <w:tcW w:w="250" w:type="dxa"/>
            <w:vMerge/>
            <w:shd w:val="clear" w:color="auto" w:fill="000000" w:themeFill="text1"/>
          </w:tcPr>
          <w:p w:rsidR="006E2CF0" w:rsidRDefault="006E2CF0" w:rsidP="00486400">
            <w:pPr>
              <w:rPr>
                <w:rFonts w:ascii="Helvetica" w:hAnsi="Helvetica" w:cs="Lao UI"/>
                <w:b/>
                <w:color w:val="FF0000"/>
                <w:sz w:val="18"/>
                <w:szCs w:val="16"/>
              </w:rPr>
            </w:pPr>
          </w:p>
        </w:tc>
        <w:tc>
          <w:tcPr>
            <w:tcW w:w="3686" w:type="dxa"/>
          </w:tcPr>
          <w:p w:rsidR="006E2CF0" w:rsidRPr="006E2CF0" w:rsidRDefault="006E2CF0" w:rsidP="00486400">
            <w:pPr>
              <w:rPr>
                <w:rFonts w:ascii="Helvetica" w:hAnsi="Helvetica" w:cs="Lao UI"/>
                <w:sz w:val="28"/>
                <w:szCs w:val="28"/>
              </w:rPr>
            </w:pPr>
            <w:r>
              <w:rPr>
                <w:rFonts w:ascii="Helvetica" w:hAnsi="Helvetica" w:cs="Lao UI"/>
                <w:sz w:val="28"/>
                <w:szCs w:val="28"/>
              </w:rPr>
              <w:t>Website</w:t>
            </w:r>
          </w:p>
        </w:tc>
        <w:tc>
          <w:tcPr>
            <w:tcW w:w="5306" w:type="dxa"/>
          </w:tcPr>
          <w:p w:rsidR="006E2CF0" w:rsidRDefault="006E2CF0" w:rsidP="00486400">
            <w:pPr>
              <w:rPr>
                <w:rFonts w:ascii="Helvetica" w:hAnsi="Helvetica" w:cs="Lao UI"/>
              </w:rPr>
            </w:pPr>
          </w:p>
          <w:p w:rsidR="006E2CF0" w:rsidRPr="006E2CF0" w:rsidRDefault="006E2CF0" w:rsidP="00486400">
            <w:pPr>
              <w:rPr>
                <w:rFonts w:ascii="Helvetica" w:hAnsi="Helvetica" w:cs="Lao UI"/>
              </w:rPr>
            </w:pPr>
          </w:p>
        </w:tc>
      </w:tr>
      <w:tr w:rsidR="006E2CF0" w:rsidTr="006E2CF0">
        <w:tc>
          <w:tcPr>
            <w:tcW w:w="250" w:type="dxa"/>
            <w:vMerge/>
            <w:shd w:val="clear" w:color="auto" w:fill="000000" w:themeFill="text1"/>
          </w:tcPr>
          <w:p w:rsidR="006E2CF0" w:rsidRDefault="006E2CF0" w:rsidP="00486400">
            <w:pPr>
              <w:rPr>
                <w:rFonts w:ascii="Helvetica" w:hAnsi="Helvetica" w:cs="Lao UI"/>
                <w:b/>
                <w:color w:val="FF0000"/>
                <w:sz w:val="18"/>
                <w:szCs w:val="16"/>
              </w:rPr>
            </w:pPr>
          </w:p>
        </w:tc>
        <w:tc>
          <w:tcPr>
            <w:tcW w:w="3686" w:type="dxa"/>
          </w:tcPr>
          <w:p w:rsidR="006E2CF0" w:rsidRDefault="006E2CF0" w:rsidP="00486400">
            <w:pPr>
              <w:rPr>
                <w:rFonts w:ascii="Helvetica" w:hAnsi="Helvetica" w:cs="Lao UI"/>
                <w:sz w:val="28"/>
                <w:szCs w:val="28"/>
              </w:rPr>
            </w:pPr>
            <w:r>
              <w:rPr>
                <w:rFonts w:ascii="Helvetica" w:hAnsi="Helvetica" w:cs="Lao UI"/>
                <w:sz w:val="28"/>
                <w:szCs w:val="28"/>
              </w:rPr>
              <w:t>Courses available</w:t>
            </w:r>
          </w:p>
        </w:tc>
        <w:tc>
          <w:tcPr>
            <w:tcW w:w="5306" w:type="dxa"/>
          </w:tcPr>
          <w:p w:rsidR="006E2CF0" w:rsidRDefault="006E2CF0" w:rsidP="00486400">
            <w:pPr>
              <w:rPr>
                <w:rFonts w:ascii="Helvetica" w:hAnsi="Helvetica" w:cs="Lao UI"/>
              </w:rPr>
            </w:pPr>
          </w:p>
          <w:p w:rsidR="006E2CF0" w:rsidRPr="006E2CF0" w:rsidRDefault="006E2CF0" w:rsidP="00486400">
            <w:pPr>
              <w:rPr>
                <w:rFonts w:ascii="Helvetica" w:hAnsi="Helvetica" w:cs="Lao UI"/>
              </w:rPr>
            </w:pPr>
          </w:p>
        </w:tc>
      </w:tr>
      <w:tr w:rsidR="006E2CF0" w:rsidTr="006E2CF0">
        <w:tc>
          <w:tcPr>
            <w:tcW w:w="250" w:type="dxa"/>
            <w:vMerge/>
            <w:shd w:val="clear" w:color="auto" w:fill="000000" w:themeFill="text1"/>
          </w:tcPr>
          <w:p w:rsidR="006E2CF0" w:rsidRDefault="006E2CF0" w:rsidP="00486400">
            <w:pPr>
              <w:rPr>
                <w:rFonts w:ascii="Helvetica" w:hAnsi="Helvetica" w:cs="Lao UI"/>
                <w:b/>
                <w:color w:val="FF0000"/>
                <w:sz w:val="18"/>
                <w:szCs w:val="16"/>
              </w:rPr>
            </w:pPr>
          </w:p>
        </w:tc>
        <w:tc>
          <w:tcPr>
            <w:tcW w:w="3686" w:type="dxa"/>
          </w:tcPr>
          <w:p w:rsidR="006E2CF0" w:rsidRDefault="006E2CF0" w:rsidP="00486400">
            <w:pPr>
              <w:rPr>
                <w:rFonts w:ascii="Helvetica" w:hAnsi="Helvetica" w:cs="Lao UI"/>
                <w:sz w:val="28"/>
                <w:szCs w:val="28"/>
              </w:rPr>
            </w:pPr>
            <w:r>
              <w:rPr>
                <w:rFonts w:ascii="Helvetica" w:hAnsi="Helvetica" w:cs="Lao UI"/>
                <w:sz w:val="28"/>
                <w:szCs w:val="28"/>
              </w:rPr>
              <w:t>How To Apply</w:t>
            </w:r>
          </w:p>
        </w:tc>
        <w:tc>
          <w:tcPr>
            <w:tcW w:w="5306" w:type="dxa"/>
          </w:tcPr>
          <w:p w:rsidR="006E2CF0" w:rsidRDefault="006E2CF0" w:rsidP="00486400">
            <w:pPr>
              <w:rPr>
                <w:rFonts w:ascii="Helvetica" w:hAnsi="Helvetica" w:cs="Lao UI"/>
              </w:rPr>
            </w:pPr>
          </w:p>
          <w:p w:rsidR="006E2CF0" w:rsidRPr="006E2CF0" w:rsidRDefault="006E2CF0" w:rsidP="00486400">
            <w:pPr>
              <w:rPr>
                <w:rFonts w:ascii="Helvetica" w:hAnsi="Helvetica" w:cs="Lao UI"/>
              </w:rPr>
            </w:pPr>
          </w:p>
        </w:tc>
      </w:tr>
      <w:tr w:rsidR="006E2CF0" w:rsidTr="006E2CF0">
        <w:tc>
          <w:tcPr>
            <w:tcW w:w="250" w:type="dxa"/>
            <w:vMerge/>
            <w:shd w:val="clear" w:color="auto" w:fill="000000" w:themeFill="text1"/>
          </w:tcPr>
          <w:p w:rsidR="006E2CF0" w:rsidRDefault="006E2CF0" w:rsidP="00486400">
            <w:pPr>
              <w:rPr>
                <w:rFonts w:ascii="Helvetica" w:hAnsi="Helvetica" w:cs="Lao UI"/>
                <w:b/>
                <w:color w:val="FF0000"/>
                <w:sz w:val="18"/>
                <w:szCs w:val="16"/>
              </w:rPr>
            </w:pPr>
          </w:p>
        </w:tc>
        <w:tc>
          <w:tcPr>
            <w:tcW w:w="3686" w:type="dxa"/>
          </w:tcPr>
          <w:p w:rsidR="006E2CF0" w:rsidRDefault="006E2CF0" w:rsidP="00486400">
            <w:pPr>
              <w:rPr>
                <w:rFonts w:ascii="Helvetica" w:hAnsi="Helvetica" w:cs="Lao UI"/>
                <w:sz w:val="28"/>
                <w:szCs w:val="28"/>
              </w:rPr>
            </w:pPr>
            <w:r>
              <w:rPr>
                <w:rFonts w:ascii="Helvetica" w:hAnsi="Helvetica" w:cs="Lao UI"/>
                <w:sz w:val="28"/>
                <w:szCs w:val="28"/>
              </w:rPr>
              <w:t>Audition Process and Fees</w:t>
            </w:r>
          </w:p>
        </w:tc>
        <w:tc>
          <w:tcPr>
            <w:tcW w:w="5306" w:type="dxa"/>
          </w:tcPr>
          <w:p w:rsidR="006E2CF0" w:rsidRDefault="006E2CF0" w:rsidP="00486400">
            <w:pPr>
              <w:rPr>
                <w:rFonts w:ascii="Helvetica" w:hAnsi="Helvetica" w:cs="Lao UI"/>
              </w:rPr>
            </w:pPr>
          </w:p>
          <w:p w:rsidR="006E2CF0" w:rsidRPr="006E2CF0" w:rsidRDefault="006E2CF0" w:rsidP="00486400">
            <w:pPr>
              <w:rPr>
                <w:rFonts w:ascii="Helvetica" w:hAnsi="Helvetica" w:cs="Lao UI"/>
              </w:rPr>
            </w:pPr>
          </w:p>
        </w:tc>
      </w:tr>
      <w:tr w:rsidR="006E2CF0" w:rsidTr="006E2CF0">
        <w:tc>
          <w:tcPr>
            <w:tcW w:w="250" w:type="dxa"/>
            <w:vMerge/>
            <w:shd w:val="clear" w:color="auto" w:fill="000000" w:themeFill="text1"/>
          </w:tcPr>
          <w:p w:rsidR="006E2CF0" w:rsidRDefault="006E2CF0" w:rsidP="00486400">
            <w:pPr>
              <w:rPr>
                <w:rFonts w:ascii="Helvetica" w:hAnsi="Helvetica" w:cs="Lao UI"/>
                <w:b/>
                <w:color w:val="FF0000"/>
                <w:sz w:val="18"/>
                <w:szCs w:val="16"/>
              </w:rPr>
            </w:pPr>
          </w:p>
        </w:tc>
        <w:tc>
          <w:tcPr>
            <w:tcW w:w="3686" w:type="dxa"/>
          </w:tcPr>
          <w:p w:rsidR="006E2CF0" w:rsidRDefault="006E2CF0" w:rsidP="00486400">
            <w:pPr>
              <w:rPr>
                <w:rFonts w:ascii="Helvetica" w:hAnsi="Helvetica" w:cs="Lao UI"/>
                <w:sz w:val="28"/>
                <w:szCs w:val="28"/>
              </w:rPr>
            </w:pPr>
            <w:r>
              <w:rPr>
                <w:rFonts w:ascii="Helvetica" w:hAnsi="Helvetica" w:cs="Lao UI"/>
                <w:sz w:val="28"/>
                <w:szCs w:val="28"/>
              </w:rPr>
              <w:t>Funding</w:t>
            </w:r>
          </w:p>
        </w:tc>
        <w:tc>
          <w:tcPr>
            <w:tcW w:w="5306" w:type="dxa"/>
          </w:tcPr>
          <w:p w:rsidR="006E2CF0" w:rsidRDefault="006E2CF0" w:rsidP="00486400">
            <w:pPr>
              <w:rPr>
                <w:rFonts w:ascii="Helvetica" w:hAnsi="Helvetica" w:cs="Lao UI"/>
              </w:rPr>
            </w:pPr>
          </w:p>
          <w:p w:rsidR="006E2CF0" w:rsidRPr="006E2CF0" w:rsidRDefault="006E2CF0" w:rsidP="00486400">
            <w:pPr>
              <w:rPr>
                <w:rFonts w:ascii="Helvetica" w:hAnsi="Helvetica" w:cs="Lao UI"/>
              </w:rPr>
            </w:pPr>
          </w:p>
        </w:tc>
      </w:tr>
    </w:tbl>
    <w:p w:rsidR="00486400" w:rsidRPr="00486400" w:rsidRDefault="00486400" w:rsidP="00486400">
      <w:pPr>
        <w:spacing w:after="0" w:line="240" w:lineRule="auto"/>
        <w:rPr>
          <w:rFonts w:ascii="Helvetica" w:hAnsi="Helvetica" w:cs="Lao UI"/>
          <w:b/>
          <w:color w:val="FF0000"/>
          <w:sz w:val="18"/>
          <w:szCs w:val="16"/>
        </w:rPr>
      </w:pPr>
    </w:p>
    <w:p w:rsidR="00EF27C9" w:rsidRPr="00486400" w:rsidRDefault="00EF27C9">
      <w:pPr>
        <w:rPr>
          <w:rFonts w:ascii="Helvetica" w:hAnsi="Helvetica"/>
        </w:rPr>
      </w:pPr>
    </w:p>
    <w:sectPr w:rsidR="00EF27C9" w:rsidRPr="00486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Lao UI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0"/>
    <w:rsid w:val="00486400"/>
    <w:rsid w:val="006E2CF0"/>
    <w:rsid w:val="00E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F31A9F"/>
  <w15:chartTrackingRefBased/>
  <w15:docId w15:val="{4A8A98E0-76AF-4F5D-9A77-D43278D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CAF13AED</Template>
  <TotalTime>59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1</cp:revision>
  <dcterms:created xsi:type="dcterms:W3CDTF">2019-10-09T14:13:00Z</dcterms:created>
  <dcterms:modified xsi:type="dcterms:W3CDTF">2019-10-09T15:13:00Z</dcterms:modified>
</cp:coreProperties>
</file>