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7" w:rsidRDefault="000718F7" w:rsidP="000718F7">
      <w:pPr>
        <w:jc w:val="center"/>
        <w:rPr>
          <w:b/>
          <w:u w:val="single"/>
        </w:rPr>
      </w:pPr>
      <w:r>
        <w:rPr>
          <w:b/>
          <w:u w:val="single"/>
        </w:rPr>
        <w:t xml:space="preserve">History of Warfare </w:t>
      </w:r>
      <w:r>
        <w:rPr>
          <w:b/>
          <w:u w:val="single"/>
        </w:rPr>
        <w:br/>
        <w:t xml:space="preserve">Next steps </w:t>
      </w:r>
    </w:p>
    <w:p w:rsidR="000718F7" w:rsidRDefault="001C3703" w:rsidP="000718F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5261994</wp:posOffset>
            </wp:positionH>
            <wp:positionV relativeFrom="paragraph">
              <wp:posOffset>228349</wp:posOffset>
            </wp:positionV>
            <wp:extent cx="890270" cy="1364615"/>
            <wp:effectExtent l="0" t="0" r="5080" b="6985"/>
            <wp:wrapSquare wrapText="bothSides"/>
            <wp:docPr id="1" name="Picture 1" descr="https://images-na.ssl-images-amazon.com/images/I/51XGAT5FN5L._SX30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GAT5FN5L._SX30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8F7" w:rsidRDefault="000718F7" w:rsidP="000718F7">
      <w:r>
        <w:t xml:space="preserve">Additional reading, watching and listening: </w:t>
      </w:r>
    </w:p>
    <w:p w:rsidR="000718F7" w:rsidRDefault="001C3703" w:rsidP="000718F7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4649386</wp:posOffset>
            </wp:positionH>
            <wp:positionV relativeFrom="paragraph">
              <wp:posOffset>675544</wp:posOffset>
            </wp:positionV>
            <wp:extent cx="1181735" cy="1388110"/>
            <wp:effectExtent l="0" t="0" r="0" b="2540"/>
            <wp:wrapSquare wrapText="bothSides"/>
            <wp:docPr id="2" name="Picture 2" descr="https://images-na.ssl-images-amazon.com/images/I/61cfOE3CxjL._SX4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cfOE3CxjL._SX4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History of Warfare, John Keegan</w:t>
      </w:r>
      <w:r>
        <w:br/>
      </w:r>
    </w:p>
    <w:p w:rsidR="0034456F" w:rsidRDefault="001C3703" w:rsidP="000718F7">
      <w:pPr>
        <w:pStyle w:val="ListParagraph"/>
        <w:numPr>
          <w:ilvl w:val="0"/>
          <w:numId w:val="1"/>
        </w:numPr>
      </w:pPr>
      <w:r>
        <w:t xml:space="preserve">The Military History Book, by Dorling Kindersley </w:t>
      </w:r>
      <w:r>
        <w:br/>
      </w:r>
    </w:p>
    <w:p w:rsidR="0034456F" w:rsidRDefault="00420BB9" w:rsidP="0034456F">
      <w:pPr>
        <w:pStyle w:val="ListParagraph"/>
        <w:numPr>
          <w:ilvl w:val="0"/>
          <w:numId w:val="1"/>
        </w:numPr>
      </w:pPr>
      <w:r>
        <w:t xml:space="preserve">An overview of the evolution of warfare by the Red Cross: </w:t>
      </w:r>
      <w:hyperlink r:id="rId7" w:history="1">
        <w:r w:rsidR="0034456F" w:rsidRPr="00511415">
          <w:rPr>
            <w:rStyle w:val="Hyperlink"/>
          </w:rPr>
          <w:t>https://www.icrc.org/en/international-review/evolution-warfare</w:t>
        </w:r>
      </w:hyperlink>
      <w:r>
        <w:rPr>
          <w:rStyle w:val="Hyperlink"/>
        </w:rPr>
        <w:br/>
      </w:r>
    </w:p>
    <w:p w:rsidR="0034456F" w:rsidRDefault="00420BB9" w:rsidP="0034456F">
      <w:pPr>
        <w:pStyle w:val="ListParagraph"/>
        <w:numPr>
          <w:ilvl w:val="0"/>
          <w:numId w:val="1"/>
        </w:numPr>
      </w:pPr>
      <w:r>
        <w:t xml:space="preserve">A telegraph article on Agincourt: </w:t>
      </w:r>
      <w:hyperlink r:id="rId8" w:history="1">
        <w:r w:rsidR="007F0858">
          <w:rPr>
            <w:rStyle w:val="Hyperlink"/>
          </w:rPr>
          <w:t>https://www.telegraph.co.uk/news/8648068/Battle-of-Agincourt-ten-reasons-why-the-French-lost.html</w:t>
        </w:r>
      </w:hyperlink>
      <w:r>
        <w:rPr>
          <w:rStyle w:val="Hyperlink"/>
        </w:rPr>
        <w:br/>
      </w:r>
    </w:p>
    <w:p w:rsidR="007F0858" w:rsidRDefault="007F0858" w:rsidP="0034456F">
      <w:pPr>
        <w:pStyle w:val="ListParagraph"/>
        <w:numPr>
          <w:ilvl w:val="0"/>
          <w:numId w:val="1"/>
        </w:numPr>
      </w:pPr>
      <w:r>
        <w:t xml:space="preserve">BBC documentary – Battlefield Britain (available on YouTube) </w:t>
      </w:r>
      <w:r w:rsidR="00420BB9">
        <w:br/>
      </w:r>
    </w:p>
    <w:p w:rsidR="007F0858" w:rsidRDefault="007F0858" w:rsidP="007F0858">
      <w:pPr>
        <w:pStyle w:val="ListParagraph"/>
        <w:numPr>
          <w:ilvl w:val="0"/>
          <w:numId w:val="1"/>
        </w:numPr>
      </w:pPr>
      <w:r>
        <w:t>BBC documentary – Sword, Musket &amp; Machine Gun (available on YouTube)</w:t>
      </w:r>
    </w:p>
    <w:p w:rsidR="007F0858" w:rsidRDefault="00420BB9" w:rsidP="007F0858">
      <w:r w:rsidRPr="00420BB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3402242</wp:posOffset>
            </wp:positionH>
            <wp:positionV relativeFrom="paragraph">
              <wp:posOffset>289087</wp:posOffset>
            </wp:positionV>
            <wp:extent cx="2583815" cy="1456055"/>
            <wp:effectExtent l="0" t="0" r="6985" b="0"/>
            <wp:wrapSquare wrapText="bothSides"/>
            <wp:docPr id="3" name="Picture 3" descr="Image result for imperial wa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war muse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858" w:rsidRDefault="007F0858" w:rsidP="007F0858">
      <w:r>
        <w:t>Museums and places to visit:</w:t>
      </w:r>
    </w:p>
    <w:p w:rsidR="007F0858" w:rsidRDefault="007F0858" w:rsidP="007F0858">
      <w:pPr>
        <w:pStyle w:val="ListParagraph"/>
        <w:numPr>
          <w:ilvl w:val="0"/>
          <w:numId w:val="1"/>
        </w:numPr>
      </w:pPr>
      <w:r>
        <w:t>Imperial War Museum</w:t>
      </w:r>
      <w:r w:rsidR="0033776F">
        <w:t xml:space="preserve">, London </w:t>
      </w:r>
      <w:r>
        <w:br/>
      </w:r>
    </w:p>
    <w:p w:rsidR="007F0858" w:rsidRDefault="0033776F" w:rsidP="007F0858">
      <w:pPr>
        <w:pStyle w:val="ListParagraph"/>
        <w:numPr>
          <w:ilvl w:val="0"/>
          <w:numId w:val="1"/>
        </w:numPr>
      </w:pPr>
      <w:r>
        <w:t xml:space="preserve">Royal Armouries museum, Leeds </w:t>
      </w:r>
      <w:r w:rsidR="007F0858">
        <w:br/>
      </w:r>
    </w:p>
    <w:p w:rsidR="007F0858" w:rsidRDefault="007F0858" w:rsidP="007F0858">
      <w:pPr>
        <w:pStyle w:val="ListParagraph"/>
        <w:numPr>
          <w:ilvl w:val="0"/>
          <w:numId w:val="1"/>
        </w:numPr>
      </w:pPr>
      <w:r>
        <w:t>Bosworth battlefield</w:t>
      </w:r>
      <w:r>
        <w:br/>
      </w:r>
    </w:p>
    <w:p w:rsidR="007F0858" w:rsidRDefault="007F0858" w:rsidP="007F0858">
      <w:pPr>
        <w:pStyle w:val="ListParagraph"/>
        <w:numPr>
          <w:ilvl w:val="0"/>
          <w:numId w:val="1"/>
        </w:numPr>
      </w:pPr>
      <w:r>
        <w:t xml:space="preserve">Hastings battlefield </w:t>
      </w:r>
      <w:r>
        <w:br/>
      </w:r>
    </w:p>
    <w:p w:rsidR="007F0858" w:rsidRDefault="007F0858" w:rsidP="007F0858">
      <w:pPr>
        <w:pStyle w:val="ListParagraph"/>
        <w:numPr>
          <w:ilvl w:val="0"/>
          <w:numId w:val="1"/>
        </w:numPr>
      </w:pPr>
      <w:r>
        <w:t>Royal Marines Museum and Royal Naval Museum, Portsmouth</w:t>
      </w:r>
      <w:r w:rsidR="0033776F">
        <w:br/>
      </w:r>
    </w:p>
    <w:p w:rsidR="0033776F" w:rsidRDefault="00420BB9" w:rsidP="007F0858">
      <w:pPr>
        <w:pStyle w:val="ListParagraph"/>
        <w:numPr>
          <w:ilvl w:val="0"/>
          <w:numId w:val="1"/>
        </w:num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4614486</wp:posOffset>
            </wp:positionH>
            <wp:positionV relativeFrom="paragraph">
              <wp:posOffset>185435</wp:posOffset>
            </wp:positionV>
            <wp:extent cx="935355" cy="935355"/>
            <wp:effectExtent l="0" t="0" r="0" b="0"/>
            <wp:wrapSquare wrapText="bothSides"/>
            <wp:docPr id="4" name="Picture 4" descr="Image result for war studies king's college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r studies king's college lond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776F">
        <w:t xml:space="preserve">National Army Museum, London </w:t>
      </w:r>
    </w:p>
    <w:p w:rsidR="007F0858" w:rsidRDefault="007F0858" w:rsidP="007F0858">
      <w:pPr>
        <w:pStyle w:val="ListParagraph"/>
      </w:pPr>
    </w:p>
    <w:p w:rsidR="007F0858" w:rsidRDefault="0033776F" w:rsidP="007F0858">
      <w:r>
        <w:t>Careers/university options</w:t>
      </w:r>
    </w:p>
    <w:p w:rsidR="0033776F" w:rsidRDefault="0033776F" w:rsidP="0033776F">
      <w:pPr>
        <w:pStyle w:val="ListParagraph"/>
        <w:numPr>
          <w:ilvl w:val="0"/>
          <w:numId w:val="1"/>
        </w:numPr>
      </w:pPr>
      <w:r>
        <w:t>War studies degree</w:t>
      </w:r>
      <w:r>
        <w:br/>
      </w:r>
    </w:p>
    <w:p w:rsidR="0033776F" w:rsidRDefault="001C3703" w:rsidP="0033776F">
      <w:pPr>
        <w:pStyle w:val="ListParagraph"/>
        <w:numPr>
          <w:ilvl w:val="0"/>
          <w:numId w:val="1"/>
        </w:numPr>
      </w:pPr>
      <w:r>
        <w:t>Military history topics within a History degree</w:t>
      </w:r>
      <w:r>
        <w:br/>
      </w:r>
    </w:p>
    <w:p w:rsidR="00420BB9" w:rsidRDefault="001C3703" w:rsidP="00420BB9">
      <w:pPr>
        <w:pStyle w:val="ListParagraph"/>
        <w:numPr>
          <w:ilvl w:val="0"/>
          <w:numId w:val="1"/>
        </w:numPr>
      </w:pPr>
      <w:r>
        <w:t xml:space="preserve">Topics on the impact of war on society, within sociology, politics or related fields </w:t>
      </w:r>
      <w:r w:rsidR="00420BB9">
        <w:br/>
      </w:r>
    </w:p>
    <w:p w:rsidR="00420BB9" w:rsidRPr="000718F7" w:rsidRDefault="00420BB9" w:rsidP="00420BB9">
      <w:pPr>
        <w:pStyle w:val="ListParagraph"/>
        <w:numPr>
          <w:ilvl w:val="0"/>
          <w:numId w:val="1"/>
        </w:numPr>
      </w:pPr>
      <w:r>
        <w:t xml:space="preserve">Helpful for jobs in the military, MI5 and MI6 </w:t>
      </w:r>
    </w:p>
    <w:sectPr w:rsidR="00420BB9" w:rsidRPr="00071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F793F"/>
    <w:multiLevelType w:val="hybridMultilevel"/>
    <w:tmpl w:val="5C48A5FE"/>
    <w:lvl w:ilvl="0" w:tplc="BA029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F7"/>
    <w:rsid w:val="000718F7"/>
    <w:rsid w:val="00197CB1"/>
    <w:rsid w:val="001C3703"/>
    <w:rsid w:val="0033776F"/>
    <w:rsid w:val="0034456F"/>
    <w:rsid w:val="00420BB9"/>
    <w:rsid w:val="00615A05"/>
    <w:rsid w:val="007F0858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AF28"/>
  <w15:chartTrackingRefBased/>
  <w15:docId w15:val="{A902FD87-A665-48C8-9AFA-EC7446CB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news/8648068/Battle-of-Agincourt-ten-reasons-why-the-French-l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rc.org/en/international-review/evolution-warf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C1567A6D</Template>
  <TotalTime>121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Huggett-Wilde</dc:creator>
  <cp:keywords/>
  <dc:description/>
  <cp:lastModifiedBy>Laurie Huggett-Wilde</cp:lastModifiedBy>
  <cp:revision>5</cp:revision>
  <dcterms:created xsi:type="dcterms:W3CDTF">2019-06-13T15:28:00Z</dcterms:created>
  <dcterms:modified xsi:type="dcterms:W3CDTF">2019-06-14T11:22:00Z</dcterms:modified>
</cp:coreProperties>
</file>