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6979" w14:textId="77777777" w:rsidR="00256597" w:rsidRDefault="00C641AE" w:rsidP="00C641AE">
      <w:pPr>
        <w:widowControl w:val="0"/>
        <w:autoSpaceDE w:val="0"/>
        <w:autoSpaceDN w:val="0"/>
        <w:adjustRightInd w:val="0"/>
        <w:spacing w:after="240"/>
        <w:contextualSpacing/>
        <w:rPr>
          <w:rFonts w:ascii="Arial" w:hAnsi="Arial" w:cs="Arial"/>
          <w:b/>
          <w:sz w:val="52"/>
          <w:lang w:val="en-US"/>
        </w:rPr>
      </w:pPr>
      <w:r w:rsidRPr="00256597">
        <w:rPr>
          <w:rFonts w:ascii="Arial" w:eastAsia="Calibri" w:hAnsi="Arial" w:cs="Arial"/>
          <w:b/>
          <w:sz w:val="52"/>
          <w:lang w:val="en-US"/>
        </w:rPr>
        <w:t>Unit</w:t>
      </w:r>
      <w:r w:rsidRPr="00256597">
        <w:rPr>
          <w:rFonts w:ascii="Arial" w:hAnsi="Arial" w:cs="Arial"/>
          <w:b/>
          <w:sz w:val="52"/>
          <w:lang w:val="en-US"/>
        </w:rPr>
        <w:t xml:space="preserve"> 8: </w:t>
      </w:r>
      <w:r w:rsidRPr="00256597">
        <w:rPr>
          <w:rFonts w:ascii="Arial" w:eastAsia="Calibri" w:hAnsi="Arial" w:cs="Arial"/>
          <w:b/>
          <w:sz w:val="52"/>
          <w:lang w:val="en-US"/>
        </w:rPr>
        <w:t>Responding</w:t>
      </w:r>
      <w:r w:rsidRPr="00256597">
        <w:rPr>
          <w:rFonts w:ascii="Arial" w:hAnsi="Arial" w:cs="Arial"/>
          <w:b/>
          <w:sz w:val="52"/>
          <w:lang w:val="en-US"/>
        </w:rPr>
        <w:t xml:space="preserve"> </w:t>
      </w:r>
      <w:r w:rsidRPr="00256597">
        <w:rPr>
          <w:rFonts w:ascii="Arial" w:eastAsia="Calibri" w:hAnsi="Arial" w:cs="Arial"/>
          <w:b/>
          <w:sz w:val="52"/>
          <w:lang w:val="en-US"/>
        </w:rPr>
        <w:t>to</w:t>
      </w:r>
      <w:r w:rsidRPr="00256597">
        <w:rPr>
          <w:rFonts w:ascii="Arial" w:hAnsi="Arial" w:cs="Arial"/>
          <w:b/>
          <w:sz w:val="52"/>
          <w:lang w:val="en-US"/>
        </w:rPr>
        <w:t xml:space="preserve"> </w:t>
      </w:r>
      <w:r w:rsidRPr="00256597">
        <w:rPr>
          <w:rFonts w:ascii="Arial" w:eastAsia="Calibri" w:hAnsi="Arial" w:cs="Arial"/>
          <w:b/>
          <w:sz w:val="52"/>
          <w:lang w:val="en-US"/>
        </w:rPr>
        <w:t>a</w:t>
      </w:r>
      <w:r w:rsidRPr="00256597">
        <w:rPr>
          <w:rFonts w:ascii="Arial" w:hAnsi="Arial" w:cs="Arial"/>
          <w:b/>
          <w:sz w:val="52"/>
          <w:lang w:val="en-US"/>
        </w:rPr>
        <w:t xml:space="preserve"> </w:t>
      </w:r>
      <w:r w:rsidRPr="00256597">
        <w:rPr>
          <w:rFonts w:ascii="Arial" w:eastAsia="Calibri" w:hAnsi="Arial" w:cs="Arial"/>
          <w:b/>
          <w:sz w:val="52"/>
          <w:lang w:val="en-US"/>
        </w:rPr>
        <w:t>Commission</w:t>
      </w:r>
      <w:r w:rsidRPr="00256597">
        <w:rPr>
          <w:rFonts w:ascii="Arial" w:hAnsi="Arial" w:cs="Arial"/>
          <w:b/>
          <w:sz w:val="52"/>
          <w:lang w:val="en-US"/>
        </w:rPr>
        <w:t xml:space="preserve"> </w:t>
      </w:r>
    </w:p>
    <w:p w14:paraId="58C6D4C4" w14:textId="35BB6D97" w:rsidR="00C641AE" w:rsidRPr="00256597" w:rsidRDefault="00C641AE" w:rsidP="00C641AE">
      <w:pPr>
        <w:widowControl w:val="0"/>
        <w:autoSpaceDE w:val="0"/>
        <w:autoSpaceDN w:val="0"/>
        <w:adjustRightInd w:val="0"/>
        <w:spacing w:after="240"/>
        <w:contextualSpacing/>
        <w:rPr>
          <w:rFonts w:ascii="Arial" w:hAnsi="Arial" w:cs="Arial"/>
          <w:b/>
          <w:sz w:val="52"/>
          <w:lang w:val="en-US"/>
        </w:rPr>
      </w:pPr>
      <w:r w:rsidRPr="00256597">
        <w:rPr>
          <w:rFonts w:ascii="Arial" w:eastAsia="Calibri" w:hAnsi="Arial" w:cs="Arial"/>
          <w:b/>
          <w:sz w:val="52"/>
          <w:lang w:val="en-US"/>
        </w:rPr>
        <w:t>Answer</w:t>
      </w:r>
      <w:r w:rsidRPr="00256597">
        <w:rPr>
          <w:rFonts w:ascii="Arial" w:hAnsi="Arial" w:cs="Arial"/>
          <w:b/>
          <w:sz w:val="52"/>
          <w:lang w:val="en-US"/>
        </w:rPr>
        <w:t xml:space="preserve"> </w:t>
      </w:r>
      <w:r w:rsidR="00B45989" w:rsidRPr="00256597">
        <w:rPr>
          <w:rFonts w:ascii="Arial" w:eastAsia="Calibri" w:hAnsi="Arial" w:cs="Arial"/>
          <w:b/>
          <w:sz w:val="52"/>
          <w:lang w:val="en-US"/>
        </w:rPr>
        <w:t>and</w:t>
      </w:r>
      <w:r w:rsidR="00B45989" w:rsidRPr="00256597">
        <w:rPr>
          <w:rFonts w:ascii="Arial" w:hAnsi="Arial" w:cs="Arial"/>
          <w:b/>
          <w:sz w:val="52"/>
          <w:lang w:val="en-US"/>
        </w:rPr>
        <w:t xml:space="preserve"> </w:t>
      </w:r>
      <w:r w:rsidR="00B45989" w:rsidRPr="00256597">
        <w:rPr>
          <w:rFonts w:ascii="Arial" w:eastAsia="Calibri" w:hAnsi="Arial" w:cs="Arial"/>
          <w:b/>
          <w:sz w:val="52"/>
          <w:lang w:val="en-US"/>
        </w:rPr>
        <w:t>Template</w:t>
      </w:r>
      <w:r w:rsidR="00B45989" w:rsidRPr="00256597">
        <w:rPr>
          <w:rFonts w:ascii="Arial" w:hAnsi="Arial" w:cs="Arial"/>
          <w:b/>
          <w:sz w:val="52"/>
          <w:lang w:val="en-US"/>
        </w:rPr>
        <w:t xml:space="preserve"> </w:t>
      </w:r>
      <w:r w:rsidRPr="00256597">
        <w:rPr>
          <w:rFonts w:ascii="Arial" w:eastAsia="Calibri" w:hAnsi="Arial" w:cs="Arial"/>
          <w:b/>
          <w:sz w:val="52"/>
          <w:lang w:val="en-US"/>
        </w:rPr>
        <w:t>Booklet</w:t>
      </w:r>
      <w:r w:rsidRPr="00256597">
        <w:rPr>
          <w:rFonts w:ascii="Arial" w:hAnsi="Arial" w:cs="Arial"/>
          <w:b/>
          <w:sz w:val="52"/>
          <w:lang w:val="en-US"/>
        </w:rPr>
        <w:t xml:space="preserve"> </w:t>
      </w:r>
    </w:p>
    <w:p w14:paraId="5EDD461B"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p w14:paraId="588CC102" w14:textId="77777777" w:rsidR="00C641AE" w:rsidRPr="00256597" w:rsidRDefault="00C641AE" w:rsidP="00C641AE">
      <w:pPr>
        <w:widowControl w:val="0"/>
        <w:contextualSpacing/>
        <w:rPr>
          <w:rFonts w:ascii="Arial" w:hAnsi="Arial" w:cs="Arial"/>
        </w:rPr>
      </w:pPr>
      <w:r w:rsidRPr="00256597">
        <w:rPr>
          <w:rFonts w:ascii="Arial" w:eastAsia="MingLiU" w:hAnsi="Arial" w:cs="Arial"/>
        </w:rPr>
        <w:br w:type="page"/>
      </w:r>
      <w:bookmarkStart w:id="0" w:name="_GoBack"/>
      <w:bookmarkEnd w:id="0"/>
    </w:p>
    <w:p w14:paraId="2AD55001" w14:textId="77777777" w:rsidR="00C641AE" w:rsidRPr="00256597" w:rsidRDefault="00C641AE" w:rsidP="00C641AE">
      <w:pPr>
        <w:widowControl w:val="0"/>
        <w:autoSpaceDE w:val="0"/>
        <w:autoSpaceDN w:val="0"/>
        <w:adjustRightInd w:val="0"/>
        <w:spacing w:after="240"/>
        <w:contextualSpacing/>
        <w:rPr>
          <w:rFonts w:ascii="Arial" w:hAnsi="Arial" w:cs="Arial"/>
          <w:b/>
          <w:bCs/>
          <w:lang w:val="en-US"/>
        </w:rPr>
      </w:pPr>
      <w:r w:rsidRPr="00256597">
        <w:rPr>
          <w:rFonts w:ascii="Arial" w:eastAsia="Calibri" w:hAnsi="Arial" w:cs="Arial"/>
          <w:b/>
          <w:bCs/>
          <w:lang w:val="en-US"/>
        </w:rPr>
        <w:lastRenderedPageBreak/>
        <w:t>Activity</w:t>
      </w:r>
      <w:r w:rsidRPr="00256597">
        <w:rPr>
          <w:rFonts w:ascii="Arial" w:hAnsi="Arial" w:cs="Arial"/>
          <w:b/>
          <w:bCs/>
          <w:lang w:val="en-US"/>
        </w:rPr>
        <w:t xml:space="preserve"> 1 – </w:t>
      </w:r>
      <w:r w:rsidRPr="00256597">
        <w:rPr>
          <w:rFonts w:ascii="Arial" w:eastAsia="Calibri" w:hAnsi="Arial" w:cs="Arial"/>
          <w:b/>
          <w:bCs/>
          <w:lang w:val="en-US"/>
        </w:rPr>
        <w:t>Rationale</w:t>
      </w:r>
      <w:r w:rsidRPr="00256597">
        <w:rPr>
          <w:rFonts w:ascii="Arial" w:hAnsi="Arial" w:cs="Arial"/>
          <w:b/>
          <w:bCs/>
          <w:lang w:val="en-US"/>
        </w:rPr>
        <w:t xml:space="preserve"> </w:t>
      </w:r>
    </w:p>
    <w:p w14:paraId="546B0DE1"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tbl>
      <w:tblPr>
        <w:tblStyle w:val="TableGrid"/>
        <w:tblW w:w="0" w:type="auto"/>
        <w:tblLook w:val="04A0" w:firstRow="1" w:lastRow="0" w:firstColumn="1" w:lastColumn="0" w:noHBand="0" w:noVBand="1"/>
      </w:tblPr>
      <w:tblGrid>
        <w:gridCol w:w="10790"/>
      </w:tblGrid>
      <w:tr w:rsidR="00C641AE" w:rsidRPr="00256597" w14:paraId="289684FA" w14:textId="77777777" w:rsidTr="00C641AE">
        <w:tc>
          <w:tcPr>
            <w:tcW w:w="10790" w:type="dxa"/>
          </w:tcPr>
          <w:p w14:paraId="2A005093"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p w14:paraId="691FD717" w14:textId="4D5D7732" w:rsidR="00C641AE" w:rsidRPr="00256597" w:rsidRDefault="005E697B" w:rsidP="00C641AE">
            <w:pPr>
              <w:widowControl w:val="0"/>
              <w:autoSpaceDE w:val="0"/>
              <w:autoSpaceDN w:val="0"/>
              <w:adjustRightInd w:val="0"/>
              <w:spacing w:after="240"/>
              <w:contextualSpacing/>
              <w:rPr>
                <w:rFonts w:ascii="Arial" w:hAnsi="Arial" w:cs="Arial"/>
                <w:lang w:val="en-US"/>
              </w:rPr>
            </w:pPr>
            <w:r>
              <w:rPr>
                <w:rFonts w:ascii="Arial" w:eastAsia="Calibri" w:hAnsi="Arial" w:cs="Arial"/>
                <w:lang w:val="en-US"/>
              </w:rPr>
              <w:t>MoveIt</w:t>
            </w:r>
            <w:r w:rsidR="00C641AE" w:rsidRPr="00256597">
              <w:rPr>
                <w:rFonts w:ascii="Arial" w:hAnsi="Arial" w:cs="Arial"/>
                <w:lang w:val="en-US"/>
              </w:rPr>
              <w:t xml:space="preserve"> </w:t>
            </w:r>
            <w:r w:rsidR="00C641AE" w:rsidRPr="00256597">
              <w:rPr>
                <w:rFonts w:ascii="Arial" w:eastAsia="Calibri" w:hAnsi="Arial" w:cs="Arial"/>
                <w:lang w:val="en-US"/>
              </w:rPr>
              <w:t>is</w:t>
            </w:r>
            <w:r w:rsidR="00C641AE" w:rsidRPr="00256597">
              <w:rPr>
                <w:rFonts w:ascii="Arial" w:hAnsi="Arial" w:cs="Arial"/>
                <w:lang w:val="en-US"/>
              </w:rPr>
              <w:t xml:space="preserve"> </w:t>
            </w:r>
            <w:r w:rsidR="00C641AE" w:rsidRPr="00256597">
              <w:rPr>
                <w:rFonts w:ascii="Arial" w:eastAsia="Calibri" w:hAnsi="Arial" w:cs="Arial"/>
                <w:lang w:val="en-US"/>
              </w:rPr>
              <w:t>looking</w:t>
            </w:r>
            <w:r w:rsidR="00C641AE" w:rsidRPr="00256597">
              <w:rPr>
                <w:rFonts w:ascii="Arial" w:hAnsi="Arial" w:cs="Arial"/>
                <w:lang w:val="en-US"/>
              </w:rPr>
              <w:t xml:space="preserve"> </w:t>
            </w:r>
            <w:r w:rsidR="00C641AE" w:rsidRPr="00256597">
              <w:rPr>
                <w:rFonts w:ascii="Arial" w:eastAsia="Calibri" w:hAnsi="Arial" w:cs="Arial"/>
                <w:lang w:val="en-US"/>
              </w:rPr>
              <w:t>for</w:t>
            </w:r>
            <w:r w:rsidR="00C641AE" w:rsidRPr="00256597">
              <w:rPr>
                <w:rFonts w:ascii="Arial" w:hAnsi="Arial" w:cs="Arial"/>
                <w:lang w:val="en-US"/>
              </w:rPr>
              <w:t xml:space="preserve"> </w:t>
            </w:r>
            <w:r w:rsidR="00C641AE" w:rsidRPr="00256597">
              <w:rPr>
                <w:rFonts w:ascii="Arial" w:eastAsia="Calibri" w:hAnsi="Arial" w:cs="Arial"/>
                <w:lang w:val="en-US"/>
              </w:rPr>
              <w:t>ideas</w:t>
            </w:r>
            <w:r w:rsidR="00C641AE" w:rsidRPr="00256597">
              <w:rPr>
                <w:rFonts w:ascii="Arial" w:hAnsi="Arial" w:cs="Arial"/>
                <w:lang w:val="en-US"/>
              </w:rPr>
              <w:t xml:space="preserve"> </w:t>
            </w:r>
            <w:r w:rsidR="00C641AE" w:rsidRPr="00256597">
              <w:rPr>
                <w:rFonts w:ascii="Arial" w:eastAsia="Calibri" w:hAnsi="Arial" w:cs="Arial"/>
                <w:lang w:val="en-US"/>
              </w:rPr>
              <w:t>that</w:t>
            </w:r>
            <w:r w:rsidR="00C641AE" w:rsidRPr="00256597">
              <w:rPr>
                <w:rFonts w:ascii="Arial" w:hAnsi="Arial" w:cs="Arial"/>
                <w:lang w:val="en-US"/>
              </w:rPr>
              <w:t xml:space="preserve"> </w:t>
            </w:r>
            <w:r w:rsidR="00C641AE" w:rsidRPr="00256597">
              <w:rPr>
                <w:rFonts w:ascii="Arial" w:eastAsia="Calibri" w:hAnsi="Arial" w:cs="Arial"/>
                <w:lang w:val="en-US"/>
              </w:rPr>
              <w:t>meet</w:t>
            </w:r>
            <w:r w:rsidR="00C641AE" w:rsidRPr="00256597">
              <w:rPr>
                <w:rFonts w:ascii="Arial" w:hAnsi="Arial" w:cs="Arial"/>
                <w:lang w:val="en-US"/>
              </w:rPr>
              <w:t xml:space="preserve"> </w:t>
            </w:r>
            <w:r w:rsidR="00C641AE" w:rsidRPr="00256597">
              <w:rPr>
                <w:rFonts w:ascii="Arial" w:eastAsia="Calibri" w:hAnsi="Arial" w:cs="Arial"/>
                <w:lang w:val="en-US"/>
              </w:rPr>
              <w:t>its</w:t>
            </w:r>
            <w:r w:rsidR="00C641AE" w:rsidRPr="00256597">
              <w:rPr>
                <w:rFonts w:ascii="Arial" w:hAnsi="Arial" w:cs="Arial"/>
                <w:lang w:val="en-US"/>
              </w:rPr>
              <w:t xml:space="preserve"> </w:t>
            </w:r>
            <w:r w:rsidR="00C641AE" w:rsidRPr="00256597">
              <w:rPr>
                <w:rFonts w:ascii="Arial" w:eastAsia="Calibri" w:hAnsi="Arial" w:cs="Arial"/>
                <w:lang w:val="en-US"/>
              </w:rPr>
              <w:t>commission</w:t>
            </w:r>
            <w:r w:rsidR="00C641AE" w:rsidRPr="00256597">
              <w:rPr>
                <w:rFonts w:ascii="Arial" w:hAnsi="Arial" w:cs="Arial"/>
                <w:lang w:val="en-US"/>
              </w:rPr>
              <w:t xml:space="preserve">. </w:t>
            </w:r>
          </w:p>
          <w:p w14:paraId="058B7655"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p w14:paraId="524760B6"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r w:rsidRPr="00256597">
              <w:rPr>
                <w:rFonts w:ascii="Arial" w:eastAsia="Calibri" w:hAnsi="Arial" w:cs="Arial"/>
                <w:lang w:val="en-US"/>
              </w:rPr>
              <w:t>The</w:t>
            </w:r>
            <w:r w:rsidRPr="00256597">
              <w:rPr>
                <w:rFonts w:ascii="Arial" w:hAnsi="Arial" w:cs="Arial"/>
                <w:lang w:val="en-US"/>
              </w:rPr>
              <w:t xml:space="preserve"> </w:t>
            </w:r>
            <w:r w:rsidRPr="00256597">
              <w:rPr>
                <w:rFonts w:ascii="Arial" w:eastAsia="Calibri" w:hAnsi="Arial" w:cs="Arial"/>
                <w:lang w:val="en-US"/>
              </w:rPr>
              <w:t>charity</w:t>
            </w:r>
            <w:r w:rsidRPr="00256597">
              <w:rPr>
                <w:rFonts w:ascii="Arial" w:hAnsi="Arial" w:cs="Arial"/>
                <w:lang w:val="en-US"/>
              </w:rPr>
              <w:t xml:space="preserve"> </w:t>
            </w:r>
            <w:r w:rsidRPr="00256597">
              <w:rPr>
                <w:rFonts w:ascii="Arial" w:eastAsia="Calibri" w:hAnsi="Arial" w:cs="Arial"/>
                <w:lang w:val="en-US"/>
              </w:rPr>
              <w:t>has</w:t>
            </w:r>
            <w:r w:rsidRPr="00256597">
              <w:rPr>
                <w:rFonts w:ascii="Arial" w:hAnsi="Arial" w:cs="Arial"/>
                <w:lang w:val="en-US"/>
              </w:rPr>
              <w:t xml:space="preserve"> </w:t>
            </w:r>
            <w:r w:rsidRPr="00256597">
              <w:rPr>
                <w:rFonts w:ascii="Arial" w:eastAsia="Calibri" w:hAnsi="Arial" w:cs="Arial"/>
                <w:lang w:val="en-US"/>
              </w:rPr>
              <w:t>asked</w:t>
            </w:r>
            <w:r w:rsidRPr="00256597">
              <w:rPr>
                <w:rFonts w:ascii="Arial" w:hAnsi="Arial" w:cs="Arial"/>
                <w:lang w:val="en-US"/>
              </w:rPr>
              <w:t xml:space="preserve"> </w:t>
            </w:r>
            <w:r w:rsidRPr="00256597">
              <w:rPr>
                <w:rFonts w:ascii="Arial" w:eastAsia="Calibri" w:hAnsi="Arial" w:cs="Arial"/>
                <w:lang w:val="en-US"/>
              </w:rPr>
              <w:t>you</w:t>
            </w:r>
            <w:r w:rsidRPr="00256597">
              <w:rPr>
                <w:rFonts w:ascii="Arial" w:hAnsi="Arial" w:cs="Arial"/>
                <w:lang w:val="en-US"/>
              </w:rPr>
              <w:t xml:space="preserve"> </w:t>
            </w:r>
            <w:r w:rsidRPr="00256597">
              <w:rPr>
                <w:rFonts w:ascii="Arial" w:eastAsia="Calibri" w:hAnsi="Arial" w:cs="Arial"/>
                <w:lang w:val="en-US"/>
              </w:rPr>
              <w:t>to</w:t>
            </w:r>
            <w:r w:rsidRPr="00256597">
              <w:rPr>
                <w:rFonts w:ascii="Arial" w:hAnsi="Arial" w:cs="Arial"/>
                <w:lang w:val="en-US"/>
              </w:rPr>
              <w:t xml:space="preserve"> </w:t>
            </w:r>
            <w:r w:rsidRPr="00256597">
              <w:rPr>
                <w:rFonts w:ascii="Arial" w:eastAsia="Calibri" w:hAnsi="Arial" w:cs="Arial"/>
                <w:lang w:val="en-US"/>
              </w:rPr>
              <w:t>provide</w:t>
            </w:r>
            <w:r w:rsidRPr="00256597">
              <w:rPr>
                <w:rFonts w:ascii="Arial" w:hAnsi="Arial" w:cs="Arial"/>
                <w:lang w:val="en-US"/>
              </w:rPr>
              <w:t xml:space="preserve"> </w:t>
            </w:r>
            <w:r w:rsidRPr="00256597">
              <w:rPr>
                <w:rFonts w:ascii="Arial" w:eastAsia="Calibri" w:hAnsi="Arial" w:cs="Arial"/>
                <w:lang w:val="en-US"/>
              </w:rPr>
              <w:t>a</w:t>
            </w:r>
            <w:r w:rsidRPr="00256597">
              <w:rPr>
                <w:rFonts w:ascii="Arial" w:hAnsi="Arial" w:cs="Arial"/>
                <w:lang w:val="en-US"/>
              </w:rPr>
              <w:t xml:space="preserve"> </w:t>
            </w:r>
            <w:r w:rsidRPr="00256597">
              <w:rPr>
                <w:rFonts w:ascii="Arial" w:eastAsia="Calibri" w:hAnsi="Arial" w:cs="Arial"/>
                <w:lang w:val="en-US"/>
              </w:rPr>
              <w:t>rationale</w:t>
            </w:r>
            <w:r w:rsidRPr="00256597">
              <w:rPr>
                <w:rFonts w:ascii="Arial" w:hAnsi="Arial" w:cs="Arial"/>
                <w:lang w:val="en-US"/>
              </w:rPr>
              <w:t xml:space="preserve"> </w:t>
            </w:r>
            <w:r w:rsidRPr="00256597">
              <w:rPr>
                <w:rFonts w:ascii="Arial" w:eastAsia="Calibri" w:hAnsi="Arial" w:cs="Arial"/>
                <w:lang w:val="en-US"/>
              </w:rPr>
              <w:t>for</w:t>
            </w:r>
            <w:r w:rsidRPr="00256597">
              <w:rPr>
                <w:rFonts w:ascii="Arial" w:hAnsi="Arial" w:cs="Arial"/>
                <w:lang w:val="en-US"/>
              </w:rPr>
              <w:t xml:space="preserve"> </w:t>
            </w:r>
            <w:r w:rsidRPr="00256597">
              <w:rPr>
                <w:rFonts w:ascii="Arial" w:eastAsia="Calibri" w:hAnsi="Arial" w:cs="Arial"/>
                <w:lang w:val="en-US"/>
              </w:rPr>
              <w:t>your</w:t>
            </w:r>
            <w:r w:rsidRPr="00256597">
              <w:rPr>
                <w:rFonts w:ascii="Arial" w:hAnsi="Arial" w:cs="Arial"/>
                <w:lang w:val="en-US"/>
              </w:rPr>
              <w:t xml:space="preserve"> </w:t>
            </w:r>
            <w:r w:rsidRPr="00256597">
              <w:rPr>
                <w:rFonts w:ascii="Arial" w:eastAsia="Calibri" w:hAnsi="Arial" w:cs="Arial"/>
                <w:lang w:val="en-US"/>
              </w:rPr>
              <w:t>ideas</w:t>
            </w:r>
            <w:r w:rsidRPr="00256597">
              <w:rPr>
                <w:rFonts w:ascii="Arial" w:hAnsi="Arial" w:cs="Arial"/>
                <w:lang w:val="en-US"/>
              </w:rPr>
              <w:t xml:space="preserve"> </w:t>
            </w:r>
            <w:r w:rsidRPr="00256597">
              <w:rPr>
                <w:rFonts w:ascii="Arial" w:eastAsia="Calibri" w:hAnsi="Arial" w:cs="Arial"/>
                <w:lang w:val="en-US"/>
              </w:rPr>
              <w:t>in</w:t>
            </w:r>
            <w:r w:rsidRPr="00256597">
              <w:rPr>
                <w:rFonts w:ascii="Arial" w:hAnsi="Arial" w:cs="Arial"/>
                <w:lang w:val="en-US"/>
              </w:rPr>
              <w:t xml:space="preserve"> </w:t>
            </w:r>
            <w:r w:rsidRPr="00256597">
              <w:rPr>
                <w:rFonts w:ascii="Arial" w:eastAsia="Calibri" w:hAnsi="Arial" w:cs="Arial"/>
                <w:lang w:val="en-US"/>
              </w:rPr>
              <w:t>response</w:t>
            </w:r>
            <w:r w:rsidRPr="00256597">
              <w:rPr>
                <w:rFonts w:ascii="Arial" w:hAnsi="Arial" w:cs="Arial"/>
                <w:lang w:val="en-US"/>
              </w:rPr>
              <w:t xml:space="preserve"> </w:t>
            </w:r>
            <w:r w:rsidRPr="00256597">
              <w:rPr>
                <w:rFonts w:ascii="Arial" w:eastAsia="Calibri" w:hAnsi="Arial" w:cs="Arial"/>
                <w:lang w:val="en-US"/>
              </w:rPr>
              <w:t>to</w:t>
            </w:r>
            <w:r w:rsidRPr="00256597">
              <w:rPr>
                <w:rFonts w:ascii="Arial" w:hAnsi="Arial" w:cs="Arial"/>
                <w:lang w:val="en-US"/>
              </w:rPr>
              <w:t xml:space="preserve"> </w:t>
            </w:r>
            <w:r w:rsidRPr="00256597">
              <w:rPr>
                <w:rFonts w:ascii="Arial" w:eastAsia="Calibri" w:hAnsi="Arial" w:cs="Arial"/>
                <w:lang w:val="en-US"/>
              </w:rPr>
              <w:t>the</w:t>
            </w:r>
            <w:r w:rsidRPr="00256597">
              <w:rPr>
                <w:rFonts w:ascii="Arial" w:hAnsi="Arial" w:cs="Arial"/>
                <w:lang w:val="en-US"/>
              </w:rPr>
              <w:t xml:space="preserve"> </w:t>
            </w:r>
            <w:r w:rsidRPr="00256597">
              <w:rPr>
                <w:rFonts w:ascii="Arial" w:eastAsia="Calibri" w:hAnsi="Arial" w:cs="Arial"/>
                <w:lang w:val="en-US"/>
              </w:rPr>
              <w:t>commission</w:t>
            </w:r>
            <w:r w:rsidRPr="00256597">
              <w:rPr>
                <w:rFonts w:ascii="Arial" w:hAnsi="Arial" w:cs="Arial"/>
                <w:lang w:val="en-US"/>
              </w:rPr>
              <w:t xml:space="preserve"> </w:t>
            </w:r>
            <w:r w:rsidRPr="00256597">
              <w:rPr>
                <w:rFonts w:ascii="Arial" w:eastAsia="Calibri" w:hAnsi="Arial" w:cs="Arial"/>
                <w:lang w:val="en-US"/>
              </w:rPr>
              <w:t>you</w:t>
            </w:r>
            <w:r w:rsidRPr="00256597">
              <w:rPr>
                <w:rFonts w:ascii="Arial" w:hAnsi="Arial" w:cs="Arial"/>
                <w:lang w:val="en-US"/>
              </w:rPr>
              <w:t xml:space="preserve"> </w:t>
            </w:r>
            <w:r w:rsidRPr="00256597">
              <w:rPr>
                <w:rFonts w:ascii="Arial" w:eastAsia="Calibri" w:hAnsi="Arial" w:cs="Arial"/>
                <w:lang w:val="en-US"/>
              </w:rPr>
              <w:t>have</w:t>
            </w:r>
            <w:r w:rsidRPr="00256597">
              <w:rPr>
                <w:rFonts w:ascii="Arial" w:hAnsi="Arial" w:cs="Arial"/>
                <w:lang w:val="en-US"/>
              </w:rPr>
              <w:t xml:space="preserve"> </w:t>
            </w:r>
            <w:r w:rsidRPr="00256597">
              <w:rPr>
                <w:rFonts w:ascii="Arial" w:eastAsia="Calibri" w:hAnsi="Arial" w:cs="Arial"/>
                <w:lang w:val="en-US"/>
              </w:rPr>
              <w:t>chosen</w:t>
            </w:r>
            <w:r w:rsidRPr="00256597">
              <w:rPr>
                <w:rFonts w:ascii="Arial" w:hAnsi="Arial" w:cs="Arial"/>
                <w:lang w:val="en-US"/>
              </w:rPr>
              <w:t xml:space="preserve">. </w:t>
            </w:r>
            <w:r w:rsidRPr="00256597">
              <w:rPr>
                <w:rFonts w:ascii="Arial" w:eastAsia="Calibri" w:hAnsi="Arial" w:cs="Arial"/>
                <w:lang w:val="en-US"/>
              </w:rPr>
              <w:t>It</w:t>
            </w:r>
            <w:r w:rsidRPr="00256597">
              <w:rPr>
                <w:rFonts w:ascii="Arial" w:hAnsi="Arial" w:cs="Arial"/>
                <w:lang w:val="en-US"/>
              </w:rPr>
              <w:t xml:space="preserve"> </w:t>
            </w:r>
            <w:r w:rsidRPr="00256597">
              <w:rPr>
                <w:rFonts w:ascii="Arial" w:eastAsia="Calibri" w:hAnsi="Arial" w:cs="Arial"/>
                <w:lang w:val="en-US"/>
              </w:rPr>
              <w:t>would</w:t>
            </w:r>
            <w:r w:rsidRPr="00256597">
              <w:rPr>
                <w:rFonts w:ascii="Arial" w:hAnsi="Arial" w:cs="Arial"/>
                <w:lang w:val="en-US"/>
              </w:rPr>
              <w:t xml:space="preserve"> </w:t>
            </w:r>
            <w:r w:rsidRPr="00256597">
              <w:rPr>
                <w:rFonts w:ascii="Arial" w:eastAsia="Calibri" w:hAnsi="Arial" w:cs="Arial"/>
                <w:lang w:val="en-US"/>
              </w:rPr>
              <w:t>like</w:t>
            </w:r>
            <w:r w:rsidRPr="00256597">
              <w:rPr>
                <w:rFonts w:ascii="Arial" w:hAnsi="Arial" w:cs="Arial"/>
                <w:lang w:val="en-US"/>
              </w:rPr>
              <w:t xml:space="preserve"> </w:t>
            </w:r>
            <w:r w:rsidRPr="00256597">
              <w:rPr>
                <w:rFonts w:ascii="Arial" w:eastAsia="Calibri" w:hAnsi="Arial" w:cs="Arial"/>
                <w:lang w:val="en-US"/>
              </w:rPr>
              <w:t>to</w:t>
            </w:r>
            <w:r w:rsidRPr="00256597">
              <w:rPr>
                <w:rFonts w:ascii="Arial" w:hAnsi="Arial" w:cs="Arial"/>
                <w:lang w:val="en-US"/>
              </w:rPr>
              <w:t xml:space="preserve"> </w:t>
            </w:r>
            <w:r w:rsidRPr="00256597">
              <w:rPr>
                <w:rFonts w:ascii="Arial" w:eastAsia="Calibri" w:hAnsi="Arial" w:cs="Arial"/>
                <w:lang w:val="en-US"/>
              </w:rPr>
              <w:t>know</w:t>
            </w:r>
            <w:r w:rsidRPr="00256597">
              <w:rPr>
                <w:rFonts w:ascii="Arial" w:hAnsi="Arial" w:cs="Arial"/>
                <w:lang w:val="en-US"/>
              </w:rPr>
              <w:t xml:space="preserve"> </w:t>
            </w:r>
            <w:r w:rsidRPr="00256597">
              <w:rPr>
                <w:rFonts w:ascii="Arial" w:eastAsia="Calibri" w:hAnsi="Arial" w:cs="Arial"/>
                <w:lang w:val="en-US"/>
              </w:rPr>
              <w:t>how</w:t>
            </w:r>
            <w:r w:rsidRPr="00256597">
              <w:rPr>
                <w:rFonts w:ascii="Arial" w:hAnsi="Arial" w:cs="Arial"/>
                <w:lang w:val="en-US"/>
              </w:rPr>
              <w:t xml:space="preserve"> </w:t>
            </w:r>
            <w:r w:rsidRPr="00256597">
              <w:rPr>
                <w:rFonts w:ascii="Arial" w:eastAsia="Calibri" w:hAnsi="Arial" w:cs="Arial"/>
                <w:lang w:val="en-US"/>
              </w:rPr>
              <w:t>you</w:t>
            </w:r>
            <w:r w:rsidRPr="00256597">
              <w:rPr>
                <w:rFonts w:ascii="Arial" w:hAnsi="Arial" w:cs="Arial"/>
                <w:lang w:val="en-US"/>
              </w:rPr>
              <w:t xml:space="preserve"> </w:t>
            </w:r>
            <w:r w:rsidRPr="00256597">
              <w:rPr>
                <w:rFonts w:ascii="Arial" w:eastAsia="Calibri" w:hAnsi="Arial" w:cs="Arial"/>
                <w:lang w:val="en-US"/>
              </w:rPr>
              <w:t>have</w:t>
            </w:r>
            <w:r w:rsidRPr="00256597">
              <w:rPr>
                <w:rFonts w:ascii="Arial" w:hAnsi="Arial" w:cs="Arial"/>
                <w:lang w:val="en-US"/>
              </w:rPr>
              <w:t xml:space="preserve"> </w:t>
            </w:r>
            <w:r w:rsidRPr="00256597">
              <w:rPr>
                <w:rFonts w:ascii="Arial" w:eastAsia="Calibri" w:hAnsi="Arial" w:cs="Arial"/>
                <w:lang w:val="en-US"/>
              </w:rPr>
              <w:t>used</w:t>
            </w:r>
            <w:r w:rsidRPr="00256597">
              <w:rPr>
                <w:rFonts w:ascii="Arial" w:hAnsi="Arial" w:cs="Arial"/>
                <w:lang w:val="en-US"/>
              </w:rPr>
              <w:t xml:space="preserve"> </w:t>
            </w:r>
            <w:r w:rsidRPr="00256597">
              <w:rPr>
                <w:rFonts w:ascii="Arial" w:eastAsia="Calibri" w:hAnsi="Arial" w:cs="Arial"/>
                <w:lang w:val="en-US"/>
              </w:rPr>
              <w:t>the</w:t>
            </w:r>
            <w:r w:rsidRPr="00256597">
              <w:rPr>
                <w:rFonts w:ascii="Arial" w:hAnsi="Arial" w:cs="Arial"/>
                <w:lang w:val="en-US"/>
              </w:rPr>
              <w:t xml:space="preserve"> </w:t>
            </w:r>
            <w:r w:rsidRPr="00256597">
              <w:rPr>
                <w:rFonts w:ascii="Arial" w:eastAsia="Calibri" w:hAnsi="Arial" w:cs="Arial"/>
                <w:lang w:val="en-US"/>
              </w:rPr>
              <w:t>information</w:t>
            </w:r>
            <w:r w:rsidRPr="00256597">
              <w:rPr>
                <w:rFonts w:ascii="Arial" w:hAnsi="Arial" w:cs="Arial"/>
                <w:lang w:val="en-US"/>
              </w:rPr>
              <w:t xml:space="preserve"> </w:t>
            </w:r>
            <w:r w:rsidRPr="00256597">
              <w:rPr>
                <w:rFonts w:ascii="Arial" w:eastAsia="Calibri" w:hAnsi="Arial" w:cs="Arial"/>
                <w:lang w:val="en-US"/>
              </w:rPr>
              <w:t>it</w:t>
            </w:r>
            <w:r w:rsidRPr="00256597">
              <w:rPr>
                <w:rFonts w:ascii="Arial" w:hAnsi="Arial" w:cs="Arial"/>
                <w:lang w:val="en-US"/>
              </w:rPr>
              <w:t xml:space="preserve"> </w:t>
            </w:r>
            <w:r w:rsidRPr="00256597">
              <w:rPr>
                <w:rFonts w:ascii="Arial" w:eastAsia="Calibri" w:hAnsi="Arial" w:cs="Arial"/>
                <w:lang w:val="en-US"/>
              </w:rPr>
              <w:t>provided</w:t>
            </w:r>
            <w:r w:rsidRPr="00256597">
              <w:rPr>
                <w:rFonts w:ascii="Arial" w:hAnsi="Arial" w:cs="Arial"/>
                <w:lang w:val="en-US"/>
              </w:rPr>
              <w:t xml:space="preserve"> </w:t>
            </w:r>
            <w:r w:rsidRPr="00256597">
              <w:rPr>
                <w:rFonts w:ascii="Arial" w:eastAsia="Calibri" w:hAnsi="Arial" w:cs="Arial"/>
                <w:lang w:val="en-US"/>
              </w:rPr>
              <w:t>to</w:t>
            </w:r>
            <w:r w:rsidRPr="00256597">
              <w:rPr>
                <w:rFonts w:ascii="Arial" w:hAnsi="Arial" w:cs="Arial"/>
                <w:lang w:val="en-US"/>
              </w:rPr>
              <w:t xml:space="preserve"> </w:t>
            </w:r>
            <w:r w:rsidRPr="00256597">
              <w:rPr>
                <w:rFonts w:ascii="Arial" w:eastAsia="Calibri" w:hAnsi="Arial" w:cs="Arial"/>
                <w:lang w:val="en-US"/>
              </w:rPr>
              <w:t>form</w:t>
            </w:r>
            <w:r w:rsidRPr="00256597">
              <w:rPr>
                <w:rFonts w:ascii="Arial" w:hAnsi="Arial" w:cs="Arial"/>
                <w:lang w:val="en-US"/>
              </w:rPr>
              <w:t xml:space="preserve"> </w:t>
            </w:r>
            <w:r w:rsidRPr="00256597">
              <w:rPr>
                <w:rFonts w:ascii="Arial" w:eastAsia="Calibri" w:hAnsi="Arial" w:cs="Arial"/>
                <w:lang w:val="en-US"/>
              </w:rPr>
              <w:t>your</w:t>
            </w:r>
            <w:r w:rsidRPr="00256597">
              <w:rPr>
                <w:rFonts w:ascii="Arial" w:hAnsi="Arial" w:cs="Arial"/>
                <w:lang w:val="en-US"/>
              </w:rPr>
              <w:t xml:space="preserve"> </w:t>
            </w:r>
            <w:r w:rsidRPr="00256597">
              <w:rPr>
                <w:rFonts w:ascii="Arial" w:eastAsia="Calibri" w:hAnsi="Arial" w:cs="Arial"/>
                <w:lang w:val="en-US"/>
              </w:rPr>
              <w:t>ideas</w:t>
            </w:r>
            <w:r w:rsidRPr="00256597">
              <w:rPr>
                <w:rFonts w:ascii="Arial" w:hAnsi="Arial" w:cs="Arial"/>
                <w:lang w:val="en-US"/>
              </w:rPr>
              <w:t xml:space="preserve">. </w:t>
            </w:r>
          </w:p>
          <w:p w14:paraId="17560B0C"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p w14:paraId="5AF29889"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r w:rsidRPr="00256597">
              <w:rPr>
                <w:rFonts w:ascii="Arial" w:eastAsia="Calibri" w:hAnsi="Arial" w:cs="Arial"/>
                <w:lang w:val="en-US"/>
              </w:rPr>
              <w:t>Use</w:t>
            </w:r>
            <w:r w:rsidRPr="00256597">
              <w:rPr>
                <w:rFonts w:ascii="Arial" w:hAnsi="Arial" w:cs="Arial"/>
                <w:lang w:val="en-US"/>
              </w:rPr>
              <w:t xml:space="preserve"> </w:t>
            </w:r>
            <w:r w:rsidRPr="00256597">
              <w:rPr>
                <w:rFonts w:ascii="Arial" w:eastAsia="Calibri" w:hAnsi="Arial" w:cs="Arial"/>
                <w:lang w:val="en-US"/>
              </w:rPr>
              <w:t>the</w:t>
            </w:r>
            <w:r w:rsidRPr="00256597">
              <w:rPr>
                <w:rFonts w:ascii="Arial" w:hAnsi="Arial" w:cs="Arial"/>
                <w:lang w:val="en-US"/>
              </w:rPr>
              <w:t xml:space="preserve"> </w:t>
            </w:r>
            <w:r w:rsidRPr="00256597">
              <w:rPr>
                <w:rFonts w:ascii="Arial" w:eastAsia="Calibri" w:hAnsi="Arial" w:cs="Arial"/>
                <w:lang w:val="en-US"/>
              </w:rPr>
              <w:t>space</w:t>
            </w:r>
            <w:r w:rsidRPr="00256597">
              <w:rPr>
                <w:rFonts w:ascii="Arial" w:hAnsi="Arial" w:cs="Arial"/>
                <w:lang w:val="en-US"/>
              </w:rPr>
              <w:t xml:space="preserve"> </w:t>
            </w:r>
            <w:r w:rsidRPr="00256597">
              <w:rPr>
                <w:rFonts w:ascii="Arial" w:eastAsia="Calibri" w:hAnsi="Arial" w:cs="Arial"/>
                <w:lang w:val="en-US"/>
              </w:rPr>
              <w:t>provided</w:t>
            </w:r>
            <w:r w:rsidRPr="00256597">
              <w:rPr>
                <w:rFonts w:ascii="Arial" w:hAnsi="Arial" w:cs="Arial"/>
                <w:lang w:val="en-US"/>
              </w:rPr>
              <w:t xml:space="preserve"> </w:t>
            </w:r>
            <w:r w:rsidRPr="00256597">
              <w:rPr>
                <w:rFonts w:ascii="Arial" w:eastAsia="Calibri" w:hAnsi="Arial" w:cs="Arial"/>
                <w:lang w:val="en-US"/>
              </w:rPr>
              <w:t>to</w:t>
            </w:r>
            <w:r w:rsidRPr="00256597">
              <w:rPr>
                <w:rFonts w:ascii="Arial" w:hAnsi="Arial" w:cs="Arial"/>
                <w:lang w:val="en-US"/>
              </w:rPr>
              <w:t xml:space="preserve"> </w:t>
            </w:r>
            <w:r w:rsidRPr="00256597">
              <w:rPr>
                <w:rFonts w:ascii="Arial" w:eastAsia="Calibri" w:hAnsi="Arial" w:cs="Arial"/>
                <w:lang w:val="en-US"/>
              </w:rPr>
              <w:t>write</w:t>
            </w:r>
            <w:r w:rsidRPr="00256597">
              <w:rPr>
                <w:rFonts w:ascii="Arial" w:hAnsi="Arial" w:cs="Arial"/>
                <w:lang w:val="en-US"/>
              </w:rPr>
              <w:t xml:space="preserve"> </w:t>
            </w:r>
            <w:r w:rsidRPr="00256597">
              <w:rPr>
                <w:rFonts w:ascii="Arial" w:eastAsia="Calibri" w:hAnsi="Arial" w:cs="Arial"/>
                <w:lang w:val="en-US"/>
              </w:rPr>
              <w:t>your</w:t>
            </w:r>
            <w:r w:rsidRPr="00256597">
              <w:rPr>
                <w:rFonts w:ascii="Arial" w:hAnsi="Arial" w:cs="Arial"/>
                <w:lang w:val="en-US"/>
              </w:rPr>
              <w:t xml:space="preserve"> </w:t>
            </w:r>
            <w:r w:rsidRPr="00256597">
              <w:rPr>
                <w:rFonts w:ascii="Arial" w:eastAsia="Calibri" w:hAnsi="Arial" w:cs="Arial"/>
                <w:lang w:val="en-US"/>
              </w:rPr>
              <w:t>rationale</w:t>
            </w:r>
            <w:r w:rsidRPr="00256597">
              <w:rPr>
                <w:rFonts w:ascii="Arial" w:hAnsi="Arial" w:cs="Arial"/>
                <w:lang w:val="en-US"/>
              </w:rPr>
              <w:t>.</w:t>
            </w:r>
          </w:p>
          <w:p w14:paraId="27D29D0F"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p w14:paraId="55E00165" w14:textId="77777777" w:rsidR="00C641AE" w:rsidRPr="00256597" w:rsidRDefault="00C641AE" w:rsidP="00C641AE">
            <w:pPr>
              <w:widowControl w:val="0"/>
              <w:autoSpaceDE w:val="0"/>
              <w:autoSpaceDN w:val="0"/>
              <w:adjustRightInd w:val="0"/>
              <w:spacing w:after="240"/>
              <w:contextualSpacing/>
              <w:rPr>
                <w:rFonts w:ascii="Arial" w:hAnsi="Arial" w:cs="Arial"/>
                <w:color w:val="000000" w:themeColor="text1"/>
                <w:lang w:val="en-US"/>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0DA25B55" w14:textId="77777777" w:rsidR="00C641AE" w:rsidRPr="00256597" w:rsidRDefault="00C641AE" w:rsidP="00C641AE">
            <w:pPr>
              <w:widowControl w:val="0"/>
              <w:autoSpaceDE w:val="0"/>
              <w:autoSpaceDN w:val="0"/>
              <w:adjustRightInd w:val="0"/>
              <w:spacing w:after="240"/>
              <w:contextualSpacing/>
              <w:rPr>
                <w:rFonts w:ascii="Arial" w:hAnsi="Arial" w:cs="Arial"/>
                <w:lang w:val="en-US"/>
              </w:rPr>
            </w:pPr>
          </w:p>
        </w:tc>
      </w:tr>
      <w:tr w:rsidR="00C641AE" w:rsidRPr="00B54538" w14:paraId="57064A3C" w14:textId="77777777" w:rsidTr="00C641AE">
        <w:tc>
          <w:tcPr>
            <w:tcW w:w="10790" w:type="dxa"/>
          </w:tcPr>
          <w:p w14:paraId="7512F089" w14:textId="002C79DE" w:rsidR="00F74FC2" w:rsidRPr="00B54538" w:rsidRDefault="00F74FC2" w:rsidP="00C641AE">
            <w:pPr>
              <w:widowControl w:val="0"/>
              <w:autoSpaceDE w:val="0"/>
              <w:autoSpaceDN w:val="0"/>
              <w:adjustRightInd w:val="0"/>
              <w:spacing w:after="240"/>
              <w:contextualSpacing/>
              <w:rPr>
                <w:rFonts w:ascii="Arial" w:hAnsi="Arial" w:cs="Arial"/>
                <w:color w:val="000000" w:themeColor="text1"/>
                <w:lang w:val="en-US"/>
              </w:rPr>
            </w:pPr>
          </w:p>
          <w:p w14:paraId="70318D6C" w14:textId="6C3AFCD8" w:rsidR="00B54538" w:rsidRDefault="00B54538" w:rsidP="00B54538">
            <w:pPr>
              <w:rPr>
                <w:rFonts w:ascii="Arial" w:hAnsi="Arial" w:cs="Arial"/>
              </w:rPr>
            </w:pPr>
            <w:r w:rsidRPr="00B54538">
              <w:rPr>
                <w:rFonts w:ascii="Arial" w:hAnsi="Arial" w:cs="Arial"/>
                <w:b/>
              </w:rPr>
              <w:t>Production Overview</w:t>
            </w:r>
            <w:r w:rsidRPr="00B54538">
              <w:rPr>
                <w:rFonts w:ascii="Arial" w:hAnsi="Arial" w:cs="Arial"/>
              </w:rPr>
              <w:t xml:space="preserve"> – Using a small budget, I will be creating a 6-minute</w:t>
            </w:r>
            <w:r>
              <w:rPr>
                <w:rFonts w:ascii="Arial" w:hAnsi="Arial" w:cs="Arial"/>
              </w:rPr>
              <w:t xml:space="preserve"> promotional video for Move-</w:t>
            </w:r>
            <w:r w:rsidRPr="00B54538">
              <w:rPr>
                <w:rFonts w:ascii="Arial" w:hAnsi="Arial" w:cs="Arial"/>
              </w:rPr>
              <w:t>It</w:t>
            </w:r>
            <w:r>
              <w:rPr>
                <w:rFonts w:ascii="Arial" w:hAnsi="Arial" w:cs="Arial"/>
              </w:rPr>
              <w:t>, a not-for-porfit campaign which has intentions to promote a healthier lifestyle for the people of the United Kingdom</w:t>
            </w:r>
            <w:r w:rsidRPr="00B54538">
              <w:rPr>
                <w:rFonts w:ascii="Arial" w:hAnsi="Arial" w:cs="Arial"/>
              </w:rPr>
              <w:t xml:space="preserve"> which can benefit themselves and</w:t>
            </w:r>
            <w:r>
              <w:rPr>
                <w:rFonts w:ascii="Arial" w:hAnsi="Arial" w:cs="Arial"/>
              </w:rPr>
              <w:t xml:space="preserve"> for</w:t>
            </w:r>
            <w:r w:rsidRPr="00B54538">
              <w:rPr>
                <w:rFonts w:ascii="Arial" w:hAnsi="Arial" w:cs="Arial"/>
              </w:rPr>
              <w:t xml:space="preserve"> the world/people around them.</w:t>
            </w:r>
            <w:r>
              <w:rPr>
                <w:rFonts w:ascii="Arial" w:hAnsi="Arial" w:cs="Arial"/>
              </w:rPr>
              <w:t xml:space="preserve"> With an end goal of relieveing stress off of the NHS and other medical organisations, t</w:t>
            </w:r>
            <w:r w:rsidRPr="00B54538">
              <w:rPr>
                <w:rFonts w:ascii="Arial" w:hAnsi="Arial" w:cs="Arial"/>
              </w:rPr>
              <w:t xml:space="preserve">he video will help raise awareness about how people should be participating in regular exercise </w:t>
            </w:r>
            <w:r>
              <w:rPr>
                <w:rFonts w:ascii="Arial" w:hAnsi="Arial" w:cs="Arial"/>
              </w:rPr>
              <w:t xml:space="preserve">and dieting </w:t>
            </w:r>
            <w:r w:rsidRPr="00B54538">
              <w:rPr>
                <w:rFonts w:ascii="Arial" w:hAnsi="Arial" w:cs="Arial"/>
              </w:rPr>
              <w:t xml:space="preserve">and will reach across to its audience in an empathetic and inclusive way to both address those who may lack confidence or motivation to take up these lifestyle changes and to not single out any person, no matter what their lifestyle or body is. </w:t>
            </w:r>
            <w:r w:rsidR="00D17E5B">
              <w:rPr>
                <w:rFonts w:ascii="Arial" w:hAnsi="Arial" w:cs="Arial"/>
              </w:rPr>
              <w:t xml:space="preserve">By targeting the whole of the UK, Move-It hopes to strike a change in people’s lives by starting at the root cause of the problem, whether it is if you yourself lack any motivation to put some work in to make yourself healthier or if you may suffer from some mental health issues which are forcing you to not get active, like social anxiety. </w:t>
            </w:r>
          </w:p>
          <w:p w14:paraId="2E02CF79" w14:textId="77777777" w:rsidR="00D17E5B" w:rsidRDefault="00D17E5B" w:rsidP="00B54538">
            <w:pPr>
              <w:rPr>
                <w:rFonts w:ascii="Arial" w:hAnsi="Arial" w:cs="Arial"/>
              </w:rPr>
            </w:pPr>
          </w:p>
          <w:p w14:paraId="0A2233C4" w14:textId="13A04234" w:rsidR="00D17E5B" w:rsidRDefault="00D17E5B" w:rsidP="00D17E5B">
            <w:pPr>
              <w:rPr>
                <w:rFonts w:ascii="Arial" w:hAnsi="Arial" w:cs="Arial"/>
              </w:rPr>
            </w:pPr>
            <w:r w:rsidRPr="00D17E5B">
              <w:rPr>
                <w:rFonts w:ascii="Arial" w:hAnsi="Arial" w:cs="Arial"/>
                <w:b/>
              </w:rPr>
              <w:t xml:space="preserve">Target Audience Research </w:t>
            </w:r>
            <w:r w:rsidRPr="00D17E5B">
              <w:rPr>
                <w:rFonts w:ascii="Arial" w:hAnsi="Arial" w:cs="Arial"/>
              </w:rPr>
              <w:t xml:space="preserve">– </w:t>
            </w:r>
            <w:r>
              <w:rPr>
                <w:rFonts w:ascii="Arial" w:hAnsi="Arial" w:cs="Arial"/>
              </w:rPr>
              <w:t xml:space="preserve">Move-It want to target the video towards the whole population of the UK, however I have decided to focus the videos release among a certain demographic of the UK as it is here tat I believe more people will see it, but some people will not be excluded from being able to watch the video. </w:t>
            </w:r>
            <w:r w:rsidRPr="00D17E5B">
              <w:rPr>
                <w:rFonts w:ascii="Arial" w:hAnsi="Arial" w:cs="Arial"/>
              </w:rPr>
              <w:t>The target audience for this video will be th</w:t>
            </w:r>
            <w:r>
              <w:rPr>
                <w:rFonts w:ascii="Arial" w:hAnsi="Arial" w:cs="Arial"/>
              </w:rPr>
              <w:t>e younger generation, mainly sttered towards</w:t>
            </w:r>
            <w:r w:rsidRPr="00D17E5B">
              <w:rPr>
                <w:rFonts w:ascii="Arial" w:hAnsi="Arial" w:cs="Arial"/>
              </w:rPr>
              <w:t xml:space="preserve"> teenagers who are in college or attending University</w:t>
            </w:r>
            <w:r>
              <w:rPr>
                <w:rFonts w:ascii="Arial" w:hAnsi="Arial" w:cs="Arial"/>
              </w:rPr>
              <w:t xml:space="preserve"> or young adults</w:t>
            </w:r>
            <w:r w:rsidRPr="00D17E5B">
              <w:rPr>
                <w:rFonts w:ascii="Arial" w:hAnsi="Arial" w:cs="Arial"/>
              </w:rPr>
              <w:t>. I have decided to aim the video at this group because it is in that time</w:t>
            </w:r>
            <w:r>
              <w:rPr>
                <w:rFonts w:ascii="Arial" w:hAnsi="Arial" w:cs="Arial"/>
              </w:rPr>
              <w:t xml:space="preserve"> in someones life</w:t>
            </w:r>
            <w:r w:rsidRPr="00D17E5B">
              <w:rPr>
                <w:rFonts w:ascii="Arial" w:hAnsi="Arial" w:cs="Arial"/>
              </w:rPr>
              <w:t xml:space="preserve"> when people are most oblivious </w:t>
            </w:r>
            <w:r>
              <w:rPr>
                <w:rFonts w:ascii="Arial" w:hAnsi="Arial" w:cs="Arial"/>
              </w:rPr>
              <w:t xml:space="preserve">about the choices they are making and </w:t>
            </w:r>
            <w:r w:rsidRPr="00D17E5B">
              <w:rPr>
                <w:rFonts w:ascii="Arial" w:hAnsi="Arial" w:cs="Arial"/>
              </w:rPr>
              <w:t>about whether they are living a healthy lifestyle, and as their bodies are changing, they might come to realise that wh</w:t>
            </w:r>
            <w:r>
              <w:rPr>
                <w:rFonts w:ascii="Arial" w:hAnsi="Arial" w:cs="Arial"/>
              </w:rPr>
              <w:t>at they are doing to it</w:t>
            </w:r>
            <w:r w:rsidRPr="00D17E5B">
              <w:rPr>
                <w:rFonts w:ascii="Arial" w:hAnsi="Arial" w:cs="Arial"/>
              </w:rPr>
              <w:t xml:space="preserve"> will have lasting effects on them</w:t>
            </w:r>
            <w:r>
              <w:rPr>
                <w:rFonts w:ascii="Arial" w:hAnsi="Arial" w:cs="Arial"/>
              </w:rPr>
              <w:t>, most not good</w:t>
            </w:r>
            <w:r w:rsidRPr="00D17E5B">
              <w:rPr>
                <w:rFonts w:ascii="Arial" w:hAnsi="Arial" w:cs="Arial"/>
              </w:rPr>
              <w:t>. It will also be important to be inclusive</w:t>
            </w:r>
            <w:r>
              <w:rPr>
                <w:rFonts w:ascii="Arial" w:hAnsi="Arial" w:cs="Arial"/>
              </w:rPr>
              <w:t>,</w:t>
            </w:r>
            <w:r w:rsidRPr="00D17E5B">
              <w:rPr>
                <w:rFonts w:ascii="Arial" w:hAnsi="Arial" w:cs="Arial"/>
              </w:rPr>
              <w:t xml:space="preserve"> as this age demographic tends to be very self-conscious about the way they look and live, mainly due to the influx of social media and seeing people live the “perfect-lives”</w:t>
            </w:r>
            <w:r>
              <w:rPr>
                <w:rFonts w:ascii="Arial" w:hAnsi="Arial" w:cs="Arial"/>
              </w:rPr>
              <w:t xml:space="preserve"> and setting innapropriate standards for both genders</w:t>
            </w:r>
            <w:r w:rsidRPr="00D17E5B">
              <w:rPr>
                <w:rFonts w:ascii="Arial" w:hAnsi="Arial" w:cs="Arial"/>
              </w:rPr>
              <w:t>. But this generation is also very impressionable, so we hope that with our video it will help them change or improve their lifestyle choices in terms of exerc</w:t>
            </w:r>
            <w:r>
              <w:rPr>
                <w:rFonts w:ascii="Arial" w:hAnsi="Arial" w:cs="Arial"/>
              </w:rPr>
              <w:t>ise and food/calorie instake</w:t>
            </w:r>
            <w:r w:rsidRPr="00D17E5B">
              <w:rPr>
                <w:rFonts w:ascii="Arial" w:hAnsi="Arial" w:cs="Arial"/>
              </w:rPr>
              <w:t>.</w:t>
            </w:r>
            <w:r>
              <w:rPr>
                <w:rFonts w:ascii="Arial" w:hAnsi="Arial" w:cs="Arial"/>
              </w:rPr>
              <w:t xml:space="preserve"> Recent studies have shown that 80 per cent of people are not having their recommended daily intake of vegetables and that 52 per cent of people are not eating the daily recommened amount of fruit. Food is important when trying to lose weight as it is a key benefactor in dieting, so eating the wrong foods whilst trying to change your lifestyle can pose as a risk to all of your work.</w:t>
            </w:r>
            <w:r w:rsidRPr="00D17E5B">
              <w:rPr>
                <w:rFonts w:ascii="Arial" w:hAnsi="Arial" w:cs="Arial"/>
              </w:rPr>
              <w:t xml:space="preserve"> With our video, we hope to make a change for the better with these numbers, hoping to increase them. By increasing these numbers, we hope to leave a mark on these people’s lives which we hope they can continue</w:t>
            </w:r>
            <w:r>
              <w:rPr>
                <w:rFonts w:ascii="Arial" w:hAnsi="Arial" w:cs="Arial"/>
              </w:rPr>
              <w:t xml:space="preserve"> on into later life. Due to these statistics </w:t>
            </w:r>
            <w:r w:rsidRPr="00D17E5B">
              <w:rPr>
                <w:rFonts w:ascii="Arial" w:hAnsi="Arial" w:cs="Arial"/>
              </w:rPr>
              <w:t xml:space="preserve">we will be revolving the video around exercise and the benefits of healthy eating </w:t>
            </w:r>
            <w:r>
              <w:rPr>
                <w:rFonts w:ascii="Arial" w:hAnsi="Arial" w:cs="Arial"/>
              </w:rPr>
              <w:t xml:space="preserve">along </w:t>
            </w:r>
            <w:r w:rsidRPr="00D17E5B">
              <w:rPr>
                <w:rFonts w:ascii="Arial" w:hAnsi="Arial" w:cs="Arial"/>
              </w:rPr>
              <w:t>with exercise, and how the two can work together t</w:t>
            </w:r>
            <w:r>
              <w:rPr>
                <w:rFonts w:ascii="Arial" w:hAnsi="Arial" w:cs="Arial"/>
              </w:rPr>
              <w:t>o make you live a healthier life.</w:t>
            </w:r>
          </w:p>
          <w:p w14:paraId="06186E38" w14:textId="72490157" w:rsidR="00D17E5B" w:rsidRDefault="00D17E5B" w:rsidP="00D17E5B">
            <w:pPr>
              <w:rPr>
                <w:rFonts w:ascii="Arial" w:hAnsi="Arial" w:cs="Arial"/>
              </w:rPr>
            </w:pPr>
          </w:p>
          <w:p w14:paraId="38CB4C18" w14:textId="77777777" w:rsidR="00C641AE" w:rsidRDefault="00D17E5B" w:rsidP="000A6652">
            <w:pPr>
              <w:rPr>
                <w:rFonts w:ascii="Arial" w:hAnsi="Arial" w:cs="Arial"/>
              </w:rPr>
            </w:pPr>
            <w:r w:rsidRPr="00D17E5B">
              <w:rPr>
                <w:rFonts w:ascii="Arial" w:hAnsi="Arial" w:cs="Arial"/>
                <w:b/>
              </w:rPr>
              <w:t>Primary Research</w:t>
            </w:r>
            <w:r w:rsidRPr="00D17E5B">
              <w:rPr>
                <w:rFonts w:ascii="Arial" w:hAnsi="Arial" w:cs="Arial"/>
              </w:rPr>
              <w:t xml:space="preserve"> – </w:t>
            </w:r>
            <w:r w:rsidR="000A6652">
              <w:rPr>
                <w:rFonts w:ascii="Arial" w:hAnsi="Arial" w:cs="Arial"/>
              </w:rPr>
              <w:t>I interviewed t</w:t>
            </w:r>
            <w:r w:rsidRPr="00D17E5B">
              <w:rPr>
                <w:rFonts w:ascii="Arial" w:hAnsi="Arial" w:cs="Arial"/>
              </w:rPr>
              <w:t>wo diff</w:t>
            </w:r>
            <w:r w:rsidR="000A6652">
              <w:rPr>
                <w:rFonts w:ascii="Arial" w:hAnsi="Arial" w:cs="Arial"/>
              </w:rPr>
              <w:t xml:space="preserve">erent people from </w:t>
            </w:r>
            <w:r w:rsidRPr="00D17E5B">
              <w:rPr>
                <w:rFonts w:ascii="Arial" w:hAnsi="Arial" w:cs="Arial"/>
              </w:rPr>
              <w:t>different backgrounds/lifestyles</w:t>
            </w:r>
            <w:r w:rsidR="000A6652">
              <w:rPr>
                <w:rFonts w:ascii="Arial" w:hAnsi="Arial" w:cs="Arial"/>
              </w:rPr>
              <w:t xml:space="preserve"> in the UK</w:t>
            </w:r>
            <w:r w:rsidRPr="00D17E5B">
              <w:rPr>
                <w:rFonts w:ascii="Arial" w:hAnsi="Arial" w:cs="Arial"/>
              </w:rPr>
              <w:t>, I will be making my promotional video themed around the feedback that I received from them about the questions</w:t>
            </w:r>
            <w:r w:rsidR="000A6652">
              <w:rPr>
                <w:rFonts w:ascii="Arial" w:hAnsi="Arial" w:cs="Arial"/>
              </w:rPr>
              <w:t xml:space="preserve"> I had asked, one of the participants was a male and the other was a female, </w:t>
            </w:r>
            <w:r w:rsidR="000A6652">
              <w:rPr>
                <w:rFonts w:ascii="Arial" w:hAnsi="Arial" w:cs="Arial"/>
              </w:rPr>
              <w:lastRenderedPageBreak/>
              <w:t>which is good as I get to gather infomation from both genders on how they act.</w:t>
            </w:r>
            <w:r w:rsidRPr="00D17E5B">
              <w:rPr>
                <w:rFonts w:ascii="Arial" w:hAnsi="Arial" w:cs="Arial"/>
              </w:rPr>
              <w:t xml:space="preserve"> From the information I gathered, I learnt that these people fitted within the 16-22 age demographic, so from this information I will be targeting the video mainly towards the younger adult group, as well as the </w:t>
            </w:r>
            <w:r w:rsidR="000A6652">
              <w:rPr>
                <w:rFonts w:ascii="Arial" w:hAnsi="Arial" w:cs="Arial"/>
              </w:rPr>
              <w:t xml:space="preserve">whole </w:t>
            </w:r>
            <w:r w:rsidRPr="00D17E5B">
              <w:rPr>
                <w:rFonts w:ascii="Arial" w:hAnsi="Arial" w:cs="Arial"/>
              </w:rPr>
              <w:t>population. Both participants</w:t>
            </w:r>
            <w:r w:rsidR="000A6652">
              <w:rPr>
                <w:rFonts w:ascii="Arial" w:hAnsi="Arial" w:cs="Arial"/>
              </w:rPr>
              <w:t xml:space="preserve"> agreed that they do not live healthy lifestyles, or live as healthily as they should</w:t>
            </w:r>
            <w:r w:rsidRPr="00D17E5B">
              <w:rPr>
                <w:rFonts w:ascii="Arial" w:hAnsi="Arial" w:cs="Arial"/>
              </w:rPr>
              <w:t xml:space="preserve">, which goes to show that people aren’t </w:t>
            </w:r>
            <w:r w:rsidR="000A6652">
              <w:rPr>
                <w:rFonts w:ascii="Arial" w:hAnsi="Arial" w:cs="Arial"/>
              </w:rPr>
              <w:t xml:space="preserve">paying enough attention </w:t>
            </w:r>
            <w:r w:rsidRPr="00D17E5B">
              <w:rPr>
                <w:rFonts w:ascii="Arial" w:hAnsi="Arial" w:cs="Arial"/>
              </w:rPr>
              <w:t xml:space="preserve">as they should, and with both coming from </w:t>
            </w:r>
            <w:r w:rsidR="000A6652">
              <w:rPr>
                <w:rFonts w:ascii="Arial" w:hAnsi="Arial" w:cs="Arial"/>
              </w:rPr>
              <w:t>different social backgrounds, it proves that this problem is common throughout different social classes so it isn’t an isolated problem or minority</w:t>
            </w:r>
            <w:r w:rsidRPr="00D17E5B">
              <w:rPr>
                <w:rFonts w:ascii="Arial" w:hAnsi="Arial" w:cs="Arial"/>
              </w:rPr>
              <w:t>. Along with that, both responded saying that at most they did two days of exercise a week, whereas the average is four. When I asked them if they both went over the daily recommended amount of calories</w:t>
            </w:r>
            <w:r w:rsidR="000A6652">
              <w:rPr>
                <w:rFonts w:ascii="Arial" w:hAnsi="Arial" w:cs="Arial"/>
              </w:rPr>
              <w:t xml:space="preserve"> it was a mixed response. For men, the dail reccomended amount of calories is 2500, a lot more than it is for women, which is 2000. The female said yes, the male said no. W</w:t>
            </w:r>
            <w:r w:rsidRPr="00D17E5B">
              <w:rPr>
                <w:rFonts w:ascii="Arial" w:hAnsi="Arial" w:cs="Arial"/>
              </w:rPr>
              <w:t>hen I asked if the one saying yes ever binge eats, they confirmed that they do, showing the type of eating ethics people have</w:t>
            </w:r>
            <w:r w:rsidR="000A6652">
              <w:rPr>
                <w:rFonts w:ascii="Arial" w:hAnsi="Arial" w:cs="Arial"/>
              </w:rPr>
              <w:t>, which goes to show that it could possibly be one of the reasons why the UK is not as healthy as it should be</w:t>
            </w:r>
            <w:r w:rsidRPr="00D17E5B">
              <w:rPr>
                <w:rFonts w:ascii="Arial" w:hAnsi="Arial" w:cs="Arial"/>
              </w:rPr>
              <w:t>. Both believe that exercise was an important factor in our lives. From this information we can gather that people don’t consider these as problematic, which could be bad. They also don’t care about what they could be doing to themselves.</w:t>
            </w:r>
            <w:r w:rsidR="000A6652">
              <w:rPr>
                <w:rFonts w:ascii="Arial" w:hAnsi="Arial" w:cs="Arial"/>
              </w:rPr>
              <w:t xml:space="preserve"> Coming from this I know that both genders struggle with trying to get healthy, so my video should be targeted to all gender demographics as it isn’t a one sided problem. We also need to get the message through that the younger generation should be taking more care for themselves</w:t>
            </w:r>
            <w:r w:rsidR="008442D7">
              <w:rPr>
                <w:rFonts w:ascii="Arial" w:hAnsi="Arial" w:cs="Arial"/>
              </w:rPr>
              <w:t xml:space="preserve"> as it is evident that they do not.</w:t>
            </w:r>
          </w:p>
          <w:p w14:paraId="426F24E2" w14:textId="77777777" w:rsidR="008442D7" w:rsidRDefault="008442D7" w:rsidP="000A6652">
            <w:pPr>
              <w:rPr>
                <w:rFonts w:ascii="Arial" w:hAnsi="Arial" w:cs="Arial"/>
              </w:rPr>
            </w:pPr>
          </w:p>
          <w:p w14:paraId="52D3CAE1" w14:textId="4B299AB4" w:rsidR="008442D7" w:rsidRDefault="008442D7" w:rsidP="000A6652">
            <w:pPr>
              <w:rPr>
                <w:rFonts w:ascii="Arial" w:hAnsi="Arial" w:cs="Arial"/>
              </w:rPr>
            </w:pPr>
            <w:r w:rsidRPr="00614EAE">
              <w:rPr>
                <w:rFonts w:ascii="Calibri Light" w:hAnsi="Calibri Light" w:cs="Calibri Light"/>
                <w:noProof/>
                <w:sz w:val="20"/>
                <w:lang w:eastAsia="en-GB"/>
              </w:rPr>
              <w:drawing>
                <wp:anchor distT="0" distB="0" distL="114300" distR="114300" simplePos="0" relativeHeight="251747328" behindDoc="1" locked="0" layoutInCell="1" allowOverlap="1" wp14:anchorId="621E0159" wp14:editId="04BB55FD">
                  <wp:simplePos x="0" y="0"/>
                  <wp:positionH relativeFrom="column">
                    <wp:posOffset>4928870</wp:posOffset>
                  </wp:positionH>
                  <wp:positionV relativeFrom="paragraph">
                    <wp:posOffset>250825</wp:posOffset>
                  </wp:positionV>
                  <wp:extent cx="1644650" cy="1470660"/>
                  <wp:effectExtent l="0" t="0" r="0" b="0"/>
                  <wp:wrapTight wrapText="bothSides">
                    <wp:wrapPolygon edited="0">
                      <wp:start x="0" y="0"/>
                      <wp:lineTo x="0" y="21264"/>
                      <wp:lineTo x="21266" y="21264"/>
                      <wp:lineTo x="21266"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24770" t="10591" r="21538" b="4046"/>
                          <a:stretch/>
                        </pic:blipFill>
                        <pic:spPr bwMode="auto">
                          <a:xfrm>
                            <a:off x="0" y="0"/>
                            <a:ext cx="164465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42D7">
              <w:rPr>
                <w:rFonts w:ascii="Arial" w:hAnsi="Arial" w:cs="Arial"/>
                <w:b/>
              </w:rPr>
              <w:t>Secondary Research</w:t>
            </w:r>
            <w:r w:rsidRPr="008442D7">
              <w:rPr>
                <w:rFonts w:ascii="Arial" w:hAnsi="Arial" w:cs="Arial"/>
              </w:rPr>
              <w:t xml:space="preserve"> –  </w:t>
            </w:r>
            <w:hyperlink r:id="rId6" w:history="1">
              <w:r w:rsidRPr="008442D7">
                <w:rPr>
                  <w:rStyle w:val="Hyperlink"/>
                  <w:rFonts w:ascii="Arial" w:hAnsi="Arial" w:cs="Arial"/>
                </w:rPr>
                <w:t>https://www.standard.co.uk/lifestyle/health/1-in-5-brits-dont-exercise-at-all-survey-reports-a3489461.html</w:t>
              </w:r>
            </w:hyperlink>
            <w:r w:rsidRPr="008442D7">
              <w:rPr>
                <w:rFonts w:ascii="Arial" w:hAnsi="Arial" w:cs="Arial"/>
              </w:rPr>
              <w:t xml:space="preserve"> </w:t>
            </w:r>
          </w:p>
          <w:p w14:paraId="7EBD2969" w14:textId="386D10C8" w:rsidR="008442D7" w:rsidRDefault="008442D7" w:rsidP="000A6652">
            <w:pPr>
              <w:rPr>
                <w:rFonts w:ascii="Arial" w:hAnsi="Arial" w:cs="Arial"/>
              </w:rPr>
            </w:pPr>
          </w:p>
          <w:p w14:paraId="48B733AD" w14:textId="77777777" w:rsidR="008442D7" w:rsidRDefault="008442D7" w:rsidP="000A6652">
            <w:pPr>
              <w:rPr>
                <w:rFonts w:ascii="Arial" w:hAnsi="Arial" w:cs="Arial"/>
                <w:color w:val="000000"/>
                <w:szCs w:val="20"/>
                <w:lang w:val="en"/>
              </w:rPr>
            </w:pPr>
            <w:r w:rsidRPr="008442D7">
              <w:rPr>
                <w:rFonts w:ascii="Arial" w:hAnsi="Arial" w:cs="Arial"/>
              </w:rPr>
              <w:t>This website provided information from a survey taken about the amount of people that exercise in the UK alone. This website was very interesting as it provided me with information that I did not know about previously</w:t>
            </w:r>
            <w:r>
              <w:rPr>
                <w:rFonts w:ascii="Arial" w:hAnsi="Arial" w:cs="Arial"/>
              </w:rPr>
              <w:t xml:space="preserve">, which in some ways I can try to portray in my video, whether it is on the screen appearing as facts or being represented visually. In the article, it gave </w:t>
            </w:r>
            <w:r w:rsidRPr="008442D7">
              <w:rPr>
                <w:rFonts w:ascii="Arial" w:hAnsi="Arial" w:cs="Arial"/>
              </w:rPr>
              <w:t>statistics detailing as to why some people might refuse to exercise</w:t>
            </w:r>
            <w:r w:rsidR="008819F4">
              <w:rPr>
                <w:rFonts w:ascii="Arial" w:hAnsi="Arial" w:cs="Arial"/>
              </w:rPr>
              <w:t>,</w:t>
            </w:r>
            <w:r w:rsidRPr="008442D7">
              <w:rPr>
                <w:rFonts w:ascii="Arial" w:hAnsi="Arial" w:cs="Arial"/>
              </w:rPr>
              <w:t xml:space="preserve"> with </w:t>
            </w:r>
            <w:r w:rsidR="008819F4">
              <w:rPr>
                <w:rFonts w:ascii="Arial" w:hAnsi="Arial" w:cs="Arial"/>
              </w:rPr>
              <w:t xml:space="preserve">some of </w:t>
            </w:r>
            <w:r w:rsidRPr="008442D7">
              <w:rPr>
                <w:rFonts w:ascii="Arial" w:hAnsi="Arial" w:cs="Arial"/>
              </w:rPr>
              <w:t xml:space="preserve">the types of excuses they give, the website states: </w:t>
            </w:r>
            <w:r w:rsidRPr="008442D7">
              <w:rPr>
                <w:rFonts w:ascii="Arial" w:hAnsi="Arial" w:cs="Arial"/>
                <w:szCs w:val="20"/>
              </w:rPr>
              <w:t>“</w:t>
            </w:r>
            <w:r w:rsidRPr="008442D7">
              <w:rPr>
                <w:rFonts w:ascii="Arial" w:hAnsi="Arial" w:cs="Arial"/>
                <w:color w:val="000000"/>
                <w:szCs w:val="20"/>
                <w:lang w:val="en"/>
              </w:rPr>
              <w:t>The top three reasons for putting off exercise? Not having the time (33 percent), feeling tired (32 percent) and cold weather (28 percent).” This is key information as we can use this in the film to target those that make such excuses, and through this we can work around it to make them change their opinions on the matter</w:t>
            </w:r>
            <w:r w:rsidR="008819F4">
              <w:rPr>
                <w:rFonts w:ascii="Arial" w:hAnsi="Arial" w:cs="Arial"/>
                <w:color w:val="000000"/>
                <w:szCs w:val="20"/>
                <w:lang w:val="en"/>
              </w:rPr>
              <w:t xml:space="preserve"> This type of infomation just goes to show that a lot of nthe population is not putting in enough effort and that, in some cases, are too lazy to be bothered to get up and make a move</w:t>
            </w:r>
            <w:r w:rsidRPr="008442D7">
              <w:rPr>
                <w:rFonts w:ascii="Arial" w:hAnsi="Arial" w:cs="Arial"/>
                <w:color w:val="000000"/>
                <w:szCs w:val="20"/>
                <w:lang w:val="en"/>
              </w:rPr>
              <w:t>. I will possibly be using these statistics and will directly ask my audience members these questions. The direct address to the viewer will engage their attention more and can make them question whether they are living a healthy lifestyle, which is what we want them</w:t>
            </w:r>
            <w:r w:rsidR="008819F4">
              <w:rPr>
                <w:rFonts w:ascii="Arial" w:hAnsi="Arial" w:cs="Arial"/>
                <w:color w:val="000000"/>
                <w:szCs w:val="20"/>
                <w:lang w:val="en"/>
              </w:rPr>
              <w:t xml:space="preserve"> to do. The survey also states </w:t>
            </w:r>
            <w:r w:rsidRPr="008442D7">
              <w:rPr>
                <w:rFonts w:ascii="Arial" w:hAnsi="Arial" w:cs="Arial"/>
                <w:color w:val="000000"/>
                <w:szCs w:val="20"/>
                <w:lang w:val="en"/>
              </w:rPr>
              <w:t>that 1 in 5 people don’t exercise, which goes to show how important a video like this will be.</w:t>
            </w:r>
            <w:r w:rsidR="008819F4">
              <w:rPr>
                <w:rFonts w:ascii="Arial" w:hAnsi="Arial" w:cs="Arial"/>
                <w:color w:val="000000"/>
                <w:szCs w:val="20"/>
                <w:lang w:val="en"/>
              </w:rPr>
              <w:t xml:space="preserve"> With the population of the UK averaging at around 60 million, that is a large demopraphic of 12 million that are not getting active.</w:t>
            </w:r>
            <w:r w:rsidRPr="008442D7">
              <w:rPr>
                <w:rFonts w:ascii="Arial" w:hAnsi="Arial" w:cs="Arial"/>
                <w:color w:val="000000"/>
                <w:szCs w:val="20"/>
                <w:lang w:val="en"/>
              </w:rPr>
              <w:t xml:space="preserve"> Using these statistics, we hope to influence the viewer, and possibly guilt trip them into wanting to do bet</w:t>
            </w:r>
            <w:r w:rsidR="008819F4">
              <w:rPr>
                <w:rFonts w:ascii="Arial" w:hAnsi="Arial" w:cs="Arial"/>
                <w:color w:val="000000"/>
                <w:szCs w:val="20"/>
                <w:lang w:val="en"/>
              </w:rPr>
              <w:t>ter by questioning their ethics and current lifestyles.</w:t>
            </w:r>
          </w:p>
          <w:p w14:paraId="549E8769" w14:textId="29A2FF34" w:rsidR="008819F4" w:rsidRDefault="008819F4" w:rsidP="008819F4">
            <w:pPr>
              <w:rPr>
                <w:rFonts w:ascii="Arial" w:hAnsi="Arial" w:cs="Arial"/>
                <w:color w:val="000000"/>
                <w:szCs w:val="20"/>
                <w:lang w:val="en"/>
              </w:rPr>
            </w:pPr>
            <w:r>
              <w:rPr>
                <w:rFonts w:ascii="Calibri Light" w:hAnsi="Calibri Light" w:cs="Calibri Light"/>
                <w:noProof/>
                <w:sz w:val="20"/>
                <w:lang w:eastAsia="en-GB"/>
              </w:rPr>
              <w:drawing>
                <wp:anchor distT="0" distB="0" distL="114300" distR="114300" simplePos="0" relativeHeight="251749376" behindDoc="1" locked="0" layoutInCell="1" allowOverlap="1" wp14:anchorId="195C6AB5" wp14:editId="450DD1D5">
                  <wp:simplePos x="0" y="0"/>
                  <wp:positionH relativeFrom="column">
                    <wp:posOffset>5357495</wp:posOffset>
                  </wp:positionH>
                  <wp:positionV relativeFrom="paragraph">
                    <wp:posOffset>78105</wp:posOffset>
                  </wp:positionV>
                  <wp:extent cx="1298575" cy="1163955"/>
                  <wp:effectExtent l="0" t="0" r="0" b="0"/>
                  <wp:wrapTight wrapText="bothSides">
                    <wp:wrapPolygon edited="0">
                      <wp:start x="0" y="0"/>
                      <wp:lineTo x="0" y="21211"/>
                      <wp:lineTo x="21230" y="21211"/>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8575" cy="1163955"/>
                          </a:xfrm>
                          <a:prstGeom prst="rect">
                            <a:avLst/>
                          </a:prstGeom>
                          <a:noFill/>
                        </pic:spPr>
                      </pic:pic>
                    </a:graphicData>
                  </a:graphic>
                  <wp14:sizeRelH relativeFrom="margin">
                    <wp14:pctWidth>0</wp14:pctWidth>
                  </wp14:sizeRelH>
                  <wp14:sizeRelV relativeFrom="margin">
                    <wp14:pctHeight>0</wp14:pctHeight>
                  </wp14:sizeRelV>
                </wp:anchor>
              </w:drawing>
            </w:r>
            <w:hyperlink r:id="rId8" w:history="1">
              <w:r w:rsidRPr="008819F4">
                <w:rPr>
                  <w:rStyle w:val="Hyperlink"/>
                  <w:rFonts w:ascii="Arial" w:hAnsi="Arial" w:cs="Arial"/>
                  <w:szCs w:val="20"/>
                  <w:lang w:val="en"/>
                </w:rPr>
                <w:t>https://www.nhs.uk/live-well/exercise/exercise-health-benefits/</w:t>
              </w:r>
            </w:hyperlink>
            <w:r w:rsidRPr="008819F4">
              <w:rPr>
                <w:rFonts w:ascii="Arial" w:hAnsi="Arial" w:cs="Arial"/>
                <w:color w:val="000000"/>
                <w:szCs w:val="20"/>
                <w:lang w:val="en"/>
              </w:rPr>
              <w:t xml:space="preserve"> </w:t>
            </w:r>
          </w:p>
          <w:p w14:paraId="0A98E3CC" w14:textId="1E98D53A" w:rsidR="008819F4" w:rsidRDefault="00E10D76" w:rsidP="00E10D76">
            <w:pPr>
              <w:rPr>
                <w:rFonts w:ascii="Arial" w:hAnsi="Arial" w:cs="Arial"/>
                <w:lang w:val="en"/>
              </w:rPr>
            </w:pPr>
            <w:r>
              <w:rPr>
                <w:rFonts w:ascii="Arial" w:hAnsi="Arial" w:cs="Arial"/>
                <w:color w:val="000000"/>
                <w:szCs w:val="20"/>
                <w:lang w:val="en"/>
              </w:rPr>
              <w:t xml:space="preserve">This page, which I got directly from the </w:t>
            </w:r>
            <w:r w:rsidR="008819F4" w:rsidRPr="008819F4">
              <w:rPr>
                <w:rFonts w:ascii="Arial" w:hAnsi="Arial" w:cs="Arial"/>
                <w:color w:val="000000"/>
                <w:szCs w:val="20"/>
                <w:lang w:val="en"/>
              </w:rPr>
              <w:t xml:space="preserve">NHS </w:t>
            </w:r>
            <w:r>
              <w:rPr>
                <w:rFonts w:ascii="Arial" w:hAnsi="Arial" w:cs="Arial"/>
                <w:color w:val="000000"/>
                <w:szCs w:val="20"/>
                <w:lang w:val="en"/>
              </w:rPr>
              <w:t>website was very useful as it p</w:t>
            </w:r>
            <w:r w:rsidR="008819F4" w:rsidRPr="008819F4">
              <w:rPr>
                <w:rFonts w:ascii="Arial" w:hAnsi="Arial" w:cs="Arial"/>
                <w:color w:val="000000"/>
                <w:szCs w:val="20"/>
                <w:lang w:val="en"/>
              </w:rPr>
              <w:t xml:space="preserve">rovided you </w:t>
            </w:r>
            <w:r>
              <w:rPr>
                <w:rFonts w:ascii="Arial" w:hAnsi="Arial" w:cs="Arial"/>
                <w:color w:val="000000"/>
                <w:szCs w:val="20"/>
                <w:lang w:val="en"/>
              </w:rPr>
              <w:t>infomation detailing</w:t>
            </w:r>
            <w:r w:rsidR="008819F4" w:rsidRPr="008819F4">
              <w:rPr>
                <w:rFonts w:ascii="Arial" w:hAnsi="Arial" w:cs="Arial"/>
                <w:color w:val="000000"/>
                <w:szCs w:val="20"/>
                <w:lang w:val="en"/>
              </w:rPr>
              <w:t xml:space="preserve"> the effects that not having regular exercise can have on the human body. In the article, it </w:t>
            </w:r>
            <w:r>
              <w:rPr>
                <w:rFonts w:ascii="Arial" w:hAnsi="Arial" w:cs="Arial"/>
                <w:color w:val="000000"/>
                <w:szCs w:val="20"/>
                <w:lang w:val="en"/>
              </w:rPr>
              <w:t>gives a list of different problems and diseases</w:t>
            </w:r>
            <w:r w:rsidR="008819F4" w:rsidRPr="008819F4">
              <w:rPr>
                <w:rFonts w:ascii="Arial" w:hAnsi="Arial" w:cs="Arial"/>
                <w:color w:val="000000"/>
                <w:szCs w:val="20"/>
                <w:lang w:val="en"/>
              </w:rPr>
              <w:t xml:space="preserve"> that you could suffer from if you don’t follow a healthy lifestyle, listing both physical and mental benefacto</w:t>
            </w:r>
            <w:r>
              <w:rPr>
                <w:rFonts w:ascii="Arial" w:hAnsi="Arial" w:cs="Arial"/>
                <w:color w:val="000000"/>
                <w:szCs w:val="20"/>
                <w:lang w:val="en"/>
              </w:rPr>
              <w:t>rs. On the website, it states</w:t>
            </w:r>
            <w:r w:rsidR="008819F4" w:rsidRPr="008819F4">
              <w:rPr>
                <w:rFonts w:ascii="Arial" w:hAnsi="Arial" w:cs="Arial"/>
                <w:color w:val="000000"/>
                <w:szCs w:val="20"/>
                <w:lang w:val="en"/>
              </w:rPr>
              <w:t xml:space="preserve"> </w:t>
            </w:r>
            <w:r>
              <w:rPr>
                <w:rFonts w:ascii="Arial" w:hAnsi="Arial" w:cs="Arial"/>
                <w:color w:val="000000"/>
                <w:szCs w:val="20"/>
                <w:lang w:val="en"/>
              </w:rPr>
              <w:t xml:space="preserve">that </w:t>
            </w:r>
            <w:r w:rsidR="008819F4" w:rsidRPr="008819F4">
              <w:rPr>
                <w:rFonts w:ascii="Arial" w:hAnsi="Arial" w:cs="Arial"/>
                <w:color w:val="000000"/>
                <w:szCs w:val="20"/>
                <w:lang w:val="en"/>
              </w:rPr>
              <w:t xml:space="preserve">you are at risk of: </w:t>
            </w:r>
            <w:r w:rsidR="008819F4" w:rsidRPr="008819F4">
              <w:rPr>
                <w:rFonts w:ascii="Arial" w:hAnsi="Arial" w:cs="Arial"/>
                <w:color w:val="000000"/>
                <w:sz w:val="22"/>
                <w:szCs w:val="20"/>
                <w:lang w:val="en"/>
              </w:rPr>
              <w:t>“</w:t>
            </w:r>
            <w:r w:rsidR="008819F4" w:rsidRPr="008819F4">
              <w:rPr>
                <w:rFonts w:ascii="Arial" w:hAnsi="Arial" w:cs="Arial"/>
                <w:lang w:val="en"/>
              </w:rPr>
              <w:t xml:space="preserve">a 30% lower risk of early death”. This is very impactful information, I will be using this statistic in my film as it is very hard hitting as nobody wants to die, so including information like this can make the viewer worried about whether they will have a full </w:t>
            </w:r>
            <w:r w:rsidR="008819F4" w:rsidRPr="008819F4">
              <w:rPr>
                <w:rFonts w:ascii="Arial" w:hAnsi="Arial" w:cs="Arial"/>
                <w:lang w:val="en"/>
              </w:rPr>
              <w:lastRenderedPageBreak/>
              <w:t>long life</w:t>
            </w:r>
            <w:r>
              <w:rPr>
                <w:rFonts w:ascii="Arial" w:hAnsi="Arial" w:cs="Arial"/>
                <w:lang w:val="en"/>
              </w:rPr>
              <w:t>, and knowing that if they change their lifestyles they will have a 30 per cent added longer life does hit home, as that 30 per cent could be mean you don’t miss out on important events or experiences</w:t>
            </w:r>
            <w:r w:rsidR="008819F4" w:rsidRPr="008819F4">
              <w:rPr>
                <w:rFonts w:ascii="Arial" w:hAnsi="Arial" w:cs="Arial"/>
                <w:lang w:val="en"/>
              </w:rPr>
              <w:t>. I think making viewers aware of the risks you are putting yourself into will be very effective and will make them reconsider the way they are acting</w:t>
            </w:r>
            <w:r>
              <w:rPr>
                <w:rFonts w:ascii="Arial" w:hAnsi="Arial" w:cs="Arial"/>
                <w:lang w:val="en"/>
              </w:rPr>
              <w:t>, which is what Move-It wants</w:t>
            </w:r>
            <w:r w:rsidR="008819F4" w:rsidRPr="008819F4">
              <w:rPr>
                <w:rFonts w:ascii="Arial" w:hAnsi="Arial" w:cs="Arial"/>
                <w:lang w:val="en"/>
              </w:rPr>
              <w:t>. I think it is important if we use information from the NHS</w:t>
            </w:r>
            <w:r>
              <w:rPr>
                <w:rFonts w:ascii="Arial" w:hAnsi="Arial" w:cs="Arial"/>
                <w:lang w:val="en"/>
              </w:rPr>
              <w:t>,</w:t>
            </w:r>
            <w:r w:rsidR="008819F4" w:rsidRPr="008819F4">
              <w:rPr>
                <w:rFonts w:ascii="Arial" w:hAnsi="Arial" w:cs="Arial"/>
                <w:lang w:val="en"/>
              </w:rPr>
              <w:t xml:space="preserve"> as</w:t>
            </w:r>
            <w:r>
              <w:rPr>
                <w:rFonts w:ascii="Arial" w:hAnsi="Arial" w:cs="Arial"/>
                <w:lang w:val="en"/>
              </w:rPr>
              <w:t xml:space="preserve"> the aim of this video is to try to relieve stress off of the NHS and other medical organisations as well as getting people fit. Lastly, the article</w:t>
            </w:r>
            <w:r w:rsidR="008819F4" w:rsidRPr="008819F4">
              <w:rPr>
                <w:rFonts w:ascii="Arial" w:hAnsi="Arial" w:cs="Arial"/>
                <w:lang w:val="en"/>
              </w:rPr>
              <w:t xml:space="preserve"> also talks about excuses being the “silent killers” which I will include in my film as I really like the idea of personifying people’s lack of motivations, and by calling it a killer can strike a chord with viewers.</w:t>
            </w:r>
            <w:r w:rsidR="00347D6C">
              <w:rPr>
                <w:rFonts w:ascii="Arial" w:hAnsi="Arial" w:cs="Arial"/>
                <w:lang w:val="en"/>
              </w:rPr>
              <w:t xml:space="preserve"> We know that excuses is a huge problem amongst people due to the research gathered from the previous article.</w:t>
            </w:r>
          </w:p>
          <w:p w14:paraId="6838E025" w14:textId="68FBCF9E" w:rsidR="00347D6C" w:rsidRDefault="00347D6C" w:rsidP="00E10D76">
            <w:pPr>
              <w:rPr>
                <w:rFonts w:ascii="Arial" w:hAnsi="Arial" w:cs="Arial"/>
                <w:lang w:val="en"/>
              </w:rPr>
            </w:pPr>
          </w:p>
          <w:p w14:paraId="0C9C1B3F" w14:textId="77777777" w:rsidR="00347D6C" w:rsidRDefault="00347D6C" w:rsidP="00E10D76">
            <w:pPr>
              <w:rPr>
                <w:rFonts w:ascii="Arial" w:hAnsi="Arial" w:cs="Arial"/>
                <w:lang w:val="en"/>
              </w:rPr>
            </w:pPr>
            <w:r w:rsidRPr="00347D6C">
              <w:rPr>
                <w:rFonts w:ascii="Arial" w:hAnsi="Arial" w:cs="Arial"/>
                <w:b/>
                <w:lang w:val="en"/>
              </w:rPr>
              <w:t>The Purpose of the Comission –</w:t>
            </w:r>
            <w:r>
              <w:rPr>
                <w:rFonts w:ascii="Arial" w:hAnsi="Arial" w:cs="Arial"/>
                <w:lang w:val="en"/>
              </w:rPr>
              <w:t xml:space="preserve"> The purpose of the video is to raise awareness about healthy lifestyles int he UK by encouraging the target audience (everyone, but specifically the 16-22 age demogrpahic) to exercise more. This is being accomplished in the form of s six minute long promotional video which will include statistics and motivational techniques to help encourage viewers to make a change for themselves. I think including things like personal stories and facts will be good as it gives the audience a chance to relate to what they are watching. We plan to advertise it evetywhere, but specifically online on social media platforms such as Instagram, Facebook or Snapchat and inside gyms as it is these places where the 16-22 demographic will most likely see them. The wider the release, the better.</w:t>
            </w:r>
          </w:p>
          <w:p w14:paraId="0A4E024F" w14:textId="77777777" w:rsidR="00347D6C" w:rsidRDefault="00347D6C" w:rsidP="00E10D76">
            <w:pPr>
              <w:rPr>
                <w:rFonts w:ascii="Arial" w:hAnsi="Arial" w:cs="Arial"/>
                <w:lang w:val="en"/>
              </w:rPr>
            </w:pPr>
          </w:p>
          <w:p w14:paraId="12798533" w14:textId="1C19417E" w:rsidR="00CE3A38" w:rsidRDefault="00347D6C" w:rsidP="00CE3A38">
            <w:pPr>
              <w:rPr>
                <w:rFonts w:ascii="Arial" w:hAnsi="Arial" w:cs="Arial"/>
              </w:rPr>
            </w:pPr>
            <w:r w:rsidRPr="00347D6C">
              <w:rPr>
                <w:rFonts w:ascii="Arial" w:hAnsi="Arial" w:cs="Arial"/>
                <w:b/>
              </w:rPr>
              <w:t>Ethos and Reputation of the Client</w:t>
            </w:r>
            <w:r w:rsidRPr="00347D6C">
              <w:rPr>
                <w:rFonts w:ascii="Arial" w:hAnsi="Arial" w:cs="Arial"/>
              </w:rPr>
              <w:t xml:space="preserve"> – The video will be represented by Move It, a not-for-profit organisation based in the UK which is trying to promote healthy lifestyles. The organisation wants to </w:t>
            </w:r>
            <w:r w:rsidR="00CE3A38">
              <w:rPr>
                <w:rFonts w:ascii="Arial" w:hAnsi="Arial" w:cs="Arial"/>
              </w:rPr>
              <w:t xml:space="preserve">make </w:t>
            </w:r>
            <w:r w:rsidRPr="00347D6C">
              <w:rPr>
                <w:rFonts w:ascii="Arial" w:hAnsi="Arial" w:cs="Arial"/>
              </w:rPr>
              <w:t xml:space="preserve">a change in the way the population of the UK </w:t>
            </w:r>
            <w:r w:rsidR="00CE3A38">
              <w:rPr>
                <w:rFonts w:ascii="Arial" w:hAnsi="Arial" w:cs="Arial"/>
              </w:rPr>
              <w:t xml:space="preserve">acting </w:t>
            </w:r>
            <w:r w:rsidRPr="00347D6C">
              <w:rPr>
                <w:rFonts w:ascii="Arial" w:hAnsi="Arial" w:cs="Arial"/>
              </w:rPr>
              <w:t>and to try and help alleviate the stress from the NHS and other mental health</w:t>
            </w:r>
            <w:r w:rsidR="00CE3A38">
              <w:rPr>
                <w:rFonts w:ascii="Arial" w:hAnsi="Arial" w:cs="Arial"/>
              </w:rPr>
              <w:t>/medical</w:t>
            </w:r>
            <w:r w:rsidRPr="00347D6C">
              <w:rPr>
                <w:rFonts w:ascii="Arial" w:hAnsi="Arial" w:cs="Arial"/>
              </w:rPr>
              <w:t xml:space="preserve"> organisations</w:t>
            </w:r>
            <w:r w:rsidR="00CE3A38">
              <w:rPr>
                <w:rFonts w:ascii="Arial" w:hAnsi="Arial" w:cs="Arial"/>
              </w:rPr>
              <w:t xml:space="preserve"> that unhealthy people are causing</w:t>
            </w:r>
            <w:r w:rsidRPr="00347D6C">
              <w:rPr>
                <w:rFonts w:ascii="Arial" w:hAnsi="Arial" w:cs="Arial"/>
              </w:rPr>
              <w:t>. It is funded by the sport and fitness industry; thus, it will encourage more people to sign</w:t>
            </w:r>
            <w:r w:rsidR="00CE3A38">
              <w:rPr>
                <w:rFonts w:ascii="Arial" w:hAnsi="Arial" w:cs="Arial"/>
              </w:rPr>
              <w:t xml:space="preserve"> up to places such as gyms, and a result from this is that the </w:t>
            </w:r>
            <w:r w:rsidRPr="00347D6C">
              <w:rPr>
                <w:rFonts w:ascii="Arial" w:hAnsi="Arial" w:cs="Arial"/>
              </w:rPr>
              <w:t xml:space="preserve">industry will grow and will create a better image for itself and overall a </w:t>
            </w:r>
            <w:r w:rsidR="00CE3A38">
              <w:rPr>
                <w:rFonts w:ascii="Arial" w:hAnsi="Arial" w:cs="Arial"/>
              </w:rPr>
              <w:t xml:space="preserve">better image for a </w:t>
            </w:r>
            <w:r w:rsidRPr="00347D6C">
              <w:rPr>
                <w:rFonts w:ascii="Arial" w:hAnsi="Arial" w:cs="Arial"/>
              </w:rPr>
              <w:t>healthier Britain.</w:t>
            </w:r>
          </w:p>
          <w:p w14:paraId="0FF248E1" w14:textId="77777777" w:rsidR="00CE3A38" w:rsidRDefault="00CE3A38" w:rsidP="00CE3A38">
            <w:pPr>
              <w:rPr>
                <w:rFonts w:ascii="Arial" w:hAnsi="Arial" w:cs="Arial"/>
              </w:rPr>
            </w:pPr>
          </w:p>
          <w:p w14:paraId="3C0E9B50" w14:textId="77777777" w:rsidR="00CE3A38" w:rsidRDefault="00CE3A38" w:rsidP="00CE3A38">
            <w:pPr>
              <w:rPr>
                <w:rFonts w:ascii="Arial" w:hAnsi="Arial" w:cs="Arial"/>
              </w:rPr>
            </w:pPr>
            <w:r w:rsidRPr="00CE3A38">
              <w:rPr>
                <w:rFonts w:ascii="Arial" w:hAnsi="Arial" w:cs="Arial"/>
                <w:b/>
              </w:rPr>
              <w:t xml:space="preserve">Themes of Subject Client Wishes to Explore – </w:t>
            </w:r>
            <w:r w:rsidRPr="00CE3A38">
              <w:rPr>
                <w:rFonts w:ascii="Arial" w:hAnsi="Arial" w:cs="Arial"/>
              </w:rPr>
              <w:t>Move-It wants to make the UK healthier, by doing this they want to try to encourage the population to adopt healthier lifestyles in order to live a longer life. The client wishes to boost motvation in the people and to give people a chance to try and improve their own lives through their confidence levels in themselves. We want to break down the barriers that are preventing people from going out and making a change for the better, whether it is problems they are facing based off of their body image, physical disabilities, mental disabilties and lack of motivation.</w:t>
            </w:r>
          </w:p>
          <w:p w14:paraId="38139E43" w14:textId="77777777" w:rsidR="00A32D95" w:rsidRDefault="00A32D95" w:rsidP="00CE3A38">
            <w:pPr>
              <w:rPr>
                <w:rFonts w:ascii="Arial" w:hAnsi="Arial" w:cs="Arial"/>
              </w:rPr>
            </w:pPr>
          </w:p>
          <w:p w14:paraId="311A44F4" w14:textId="77777777" w:rsidR="00A32D95" w:rsidRDefault="00A32D95" w:rsidP="00CE3A38">
            <w:pPr>
              <w:rPr>
                <w:rFonts w:ascii="Arial" w:hAnsi="Arial" w:cs="Arial"/>
              </w:rPr>
            </w:pPr>
            <w:r w:rsidRPr="00A32D95">
              <w:rPr>
                <w:rFonts w:ascii="Arial" w:hAnsi="Arial" w:cs="Arial"/>
                <w:b/>
              </w:rPr>
              <w:t>Messages the Client Wishes You to Communicate</w:t>
            </w:r>
            <w:r>
              <w:rPr>
                <w:rFonts w:ascii="Arial" w:hAnsi="Arial" w:cs="Arial"/>
              </w:rPr>
              <w:t xml:space="preserve"> – The message that Move-</w:t>
            </w:r>
            <w:r w:rsidRPr="00A32D95">
              <w:rPr>
                <w:rFonts w:ascii="Arial" w:hAnsi="Arial" w:cs="Arial"/>
              </w:rPr>
              <w:t>It wants to show is that switching up your lifestyles and exercising more can have huge</w:t>
            </w:r>
            <w:r>
              <w:rPr>
                <w:rFonts w:ascii="Arial" w:hAnsi="Arial" w:cs="Arial"/>
              </w:rPr>
              <w:t xml:space="preserve"> and impactful benefit on yourself. T</w:t>
            </w:r>
            <w:r w:rsidRPr="00A32D95">
              <w:rPr>
                <w:rFonts w:ascii="Arial" w:hAnsi="Arial" w:cs="Arial"/>
              </w:rPr>
              <w:t>hey also want to show that this process can be fun and that it won’t be a pressuring burden on you. The promotional video will help show the target audience how this has changed certain people’s lives (for the better) and to give viewers more option</w:t>
            </w:r>
            <w:r>
              <w:rPr>
                <w:rFonts w:ascii="Arial" w:hAnsi="Arial" w:cs="Arial"/>
              </w:rPr>
              <w:t>s</w:t>
            </w:r>
            <w:r w:rsidRPr="00A32D95">
              <w:rPr>
                <w:rFonts w:ascii="Arial" w:hAnsi="Arial" w:cs="Arial"/>
              </w:rPr>
              <w:t xml:space="preserve"> and opportunities to make their lives healthier </w:t>
            </w:r>
            <w:r>
              <w:rPr>
                <w:rFonts w:ascii="Arial" w:hAnsi="Arial" w:cs="Arial"/>
              </w:rPr>
              <w:t>in ways that they</w:t>
            </w:r>
            <w:r w:rsidRPr="00A32D95">
              <w:rPr>
                <w:rFonts w:ascii="Arial" w:hAnsi="Arial" w:cs="Arial"/>
              </w:rPr>
              <w:t xml:space="preserve"> may have previously not thought of. </w:t>
            </w:r>
          </w:p>
          <w:p w14:paraId="7CE1E609" w14:textId="77777777" w:rsidR="00A32D95" w:rsidRDefault="00A32D95" w:rsidP="00CE3A38">
            <w:pPr>
              <w:rPr>
                <w:rFonts w:ascii="Arial" w:hAnsi="Arial" w:cs="Arial"/>
              </w:rPr>
            </w:pPr>
          </w:p>
          <w:p w14:paraId="14E76877" w14:textId="77777777" w:rsidR="00A32D95" w:rsidRDefault="00A32D95" w:rsidP="00A32D95">
            <w:pPr>
              <w:rPr>
                <w:rFonts w:ascii="Arial" w:hAnsi="Arial" w:cs="Arial"/>
              </w:rPr>
            </w:pPr>
            <w:r w:rsidRPr="00A32D95">
              <w:rPr>
                <w:rFonts w:ascii="Arial" w:hAnsi="Arial" w:cs="Arial"/>
                <w:b/>
              </w:rPr>
              <w:t>Who or What the Client are Targeting (Impact)</w:t>
            </w:r>
            <w:r w:rsidRPr="00A32D95">
              <w:rPr>
                <w:rFonts w:ascii="Arial" w:hAnsi="Arial" w:cs="Arial"/>
              </w:rPr>
              <w:t xml:space="preserve"> – The client is trying to target the entire population of the UK, </w:t>
            </w:r>
            <w:r>
              <w:rPr>
                <w:rFonts w:ascii="Arial" w:hAnsi="Arial" w:cs="Arial"/>
              </w:rPr>
              <w:t xml:space="preserve">which we are doing but </w:t>
            </w:r>
            <w:r w:rsidRPr="00A32D95">
              <w:rPr>
                <w:rFonts w:ascii="Arial" w:hAnsi="Arial" w:cs="Arial"/>
              </w:rPr>
              <w:t>we are</w:t>
            </w:r>
            <w:r>
              <w:rPr>
                <w:rFonts w:ascii="Arial" w:hAnsi="Arial" w:cs="Arial"/>
              </w:rPr>
              <w:t xml:space="preserve"> also</w:t>
            </w:r>
            <w:r w:rsidRPr="00A32D95">
              <w:rPr>
                <w:rFonts w:ascii="Arial" w:hAnsi="Arial" w:cs="Arial"/>
              </w:rPr>
              <w:t xml:space="preserve"> focusing specifically on the younger </w:t>
            </w:r>
            <w:r>
              <w:rPr>
                <w:rFonts w:ascii="Arial" w:hAnsi="Arial" w:cs="Arial"/>
              </w:rPr>
              <w:t xml:space="preserve">generation </w:t>
            </w:r>
            <w:r w:rsidRPr="00A32D95">
              <w:rPr>
                <w:rFonts w:ascii="Arial" w:hAnsi="Arial" w:cs="Arial"/>
              </w:rPr>
              <w:t xml:space="preserve">as it </w:t>
            </w:r>
            <w:r>
              <w:rPr>
                <w:rFonts w:ascii="Arial" w:hAnsi="Arial" w:cs="Arial"/>
              </w:rPr>
              <w:t xml:space="preserve">is in this period of peoples </w:t>
            </w:r>
            <w:r w:rsidRPr="00A32D95">
              <w:rPr>
                <w:rFonts w:ascii="Arial" w:hAnsi="Arial" w:cs="Arial"/>
              </w:rPr>
              <w:t xml:space="preserve">lives that people are least aware about the lifestyle choices they are making and the </w:t>
            </w:r>
            <w:r>
              <w:rPr>
                <w:rFonts w:ascii="Arial" w:hAnsi="Arial" w:cs="Arial"/>
              </w:rPr>
              <w:t xml:space="preserve">long term </w:t>
            </w:r>
            <w:r w:rsidRPr="00A32D95">
              <w:rPr>
                <w:rFonts w:ascii="Arial" w:hAnsi="Arial" w:cs="Arial"/>
              </w:rPr>
              <w:t>affects it ha</w:t>
            </w:r>
            <w:r>
              <w:rPr>
                <w:rFonts w:ascii="Arial" w:hAnsi="Arial" w:cs="Arial"/>
              </w:rPr>
              <w:t xml:space="preserve">s on them. It will also show them some of the </w:t>
            </w:r>
            <w:r w:rsidRPr="00A32D95">
              <w:rPr>
                <w:rFonts w:ascii="Arial" w:hAnsi="Arial" w:cs="Arial"/>
              </w:rPr>
              <w:t>changes they will need to make in</w:t>
            </w:r>
            <w:r>
              <w:rPr>
                <w:rFonts w:ascii="Arial" w:hAnsi="Arial" w:cs="Arial"/>
              </w:rPr>
              <w:t xml:space="preserve"> order to live a fuller </w:t>
            </w:r>
            <w:r w:rsidRPr="00A32D95">
              <w:rPr>
                <w:rFonts w:ascii="Arial" w:hAnsi="Arial" w:cs="Arial"/>
              </w:rPr>
              <w:t>future. Tackling a problem like this early will be more effective, as if you leave it too late there</w:t>
            </w:r>
            <w:r>
              <w:rPr>
                <w:rFonts w:ascii="Arial" w:hAnsi="Arial" w:cs="Arial"/>
              </w:rPr>
              <w:t xml:space="preserve"> things will be much harder</w:t>
            </w:r>
            <w:r w:rsidRPr="00A32D95">
              <w:rPr>
                <w:rFonts w:ascii="Arial" w:hAnsi="Arial" w:cs="Arial"/>
              </w:rPr>
              <w:t xml:space="preserve">, whereas if these people begin to have healthier lifestyles </w:t>
            </w:r>
            <w:r>
              <w:rPr>
                <w:rFonts w:ascii="Arial" w:hAnsi="Arial" w:cs="Arial"/>
              </w:rPr>
              <w:t xml:space="preserve">now </w:t>
            </w:r>
            <w:r w:rsidRPr="00A32D95">
              <w:rPr>
                <w:rFonts w:ascii="Arial" w:hAnsi="Arial" w:cs="Arial"/>
              </w:rPr>
              <w:t>they will most likely keep up with it and encourage it</w:t>
            </w:r>
            <w:r>
              <w:rPr>
                <w:rFonts w:ascii="Arial" w:hAnsi="Arial" w:cs="Arial"/>
              </w:rPr>
              <w:t xml:space="preserve"> among others such as friends or their own family</w:t>
            </w:r>
            <w:r w:rsidRPr="00A32D95">
              <w:rPr>
                <w:rFonts w:ascii="Arial" w:hAnsi="Arial" w:cs="Arial"/>
              </w:rPr>
              <w:t>.</w:t>
            </w:r>
          </w:p>
          <w:p w14:paraId="58675860" w14:textId="77777777" w:rsidR="00A32D95" w:rsidRDefault="00A32D95" w:rsidP="00A32D95">
            <w:pPr>
              <w:rPr>
                <w:rFonts w:ascii="Arial" w:hAnsi="Arial" w:cs="Arial"/>
              </w:rPr>
            </w:pPr>
            <w:r w:rsidRPr="00A32D95">
              <w:rPr>
                <w:rFonts w:ascii="Arial" w:hAnsi="Arial" w:cs="Arial"/>
                <w:b/>
              </w:rPr>
              <w:lastRenderedPageBreak/>
              <w:t>Geographical and Demographical Opportunities</w:t>
            </w:r>
            <w:r w:rsidRPr="00A32D95">
              <w:rPr>
                <w:rFonts w:ascii="Arial" w:hAnsi="Arial" w:cs="Arial"/>
              </w:rPr>
              <w:t xml:space="preserve"> – The video will be shown across </w:t>
            </w:r>
            <w:r>
              <w:rPr>
                <w:rFonts w:ascii="Arial" w:hAnsi="Arial" w:cs="Arial"/>
              </w:rPr>
              <w:t>the whole of the UK due to Move-</w:t>
            </w:r>
            <w:r w:rsidRPr="00A32D95">
              <w:rPr>
                <w:rFonts w:ascii="Arial" w:hAnsi="Arial" w:cs="Arial"/>
              </w:rPr>
              <w:t>It wanting to target the population as they want this change to be a widespread solution instead of focusing on one area or group.</w:t>
            </w:r>
            <w:r>
              <w:rPr>
                <w:rFonts w:ascii="Arial" w:hAnsi="Arial" w:cs="Arial"/>
              </w:rPr>
              <w:t xml:space="preserve"> From our research we know that we want to target the 16-22 age demographic, so we will promote the video across multiple social media platforms such as Youtube, Facebook and Twitter etc... We will be showing it online and in gyms most of the time as it is where you can find this demographic the most. We can get permission to show it in gyms as the video is funded by the sports industry.</w:t>
            </w:r>
          </w:p>
          <w:p w14:paraId="5CEB9852" w14:textId="77777777" w:rsidR="00A32D95" w:rsidRDefault="00A32D95" w:rsidP="00A32D95">
            <w:pPr>
              <w:rPr>
                <w:rFonts w:ascii="Arial" w:hAnsi="Arial" w:cs="Arial"/>
              </w:rPr>
            </w:pPr>
          </w:p>
          <w:p w14:paraId="3221F254" w14:textId="77777777" w:rsidR="00A32D95" w:rsidRDefault="00A32D95" w:rsidP="00A32D95">
            <w:pPr>
              <w:rPr>
                <w:rFonts w:ascii="Arial" w:hAnsi="Arial" w:cs="Arial"/>
              </w:rPr>
            </w:pPr>
            <w:r w:rsidRPr="00A32D95">
              <w:rPr>
                <w:rFonts w:ascii="Arial" w:hAnsi="Arial" w:cs="Arial"/>
                <w:b/>
              </w:rPr>
              <w:t>Restrictions on the Client</w:t>
            </w:r>
            <w:r w:rsidRPr="00A32D95">
              <w:rPr>
                <w:rFonts w:ascii="Arial" w:hAnsi="Arial" w:cs="Arial"/>
              </w:rPr>
              <w:t xml:space="preserve"> - The content in the video must meet the </w:t>
            </w:r>
            <w:r>
              <w:rPr>
                <w:rFonts w:ascii="Arial" w:hAnsi="Arial" w:cs="Arial"/>
              </w:rPr>
              <w:t>Move-</w:t>
            </w:r>
            <w:r w:rsidRPr="00A32D95">
              <w:rPr>
                <w:rFonts w:ascii="Arial" w:hAnsi="Arial" w:cs="Arial"/>
              </w:rPr>
              <w:t>It regulati</w:t>
            </w:r>
            <w:r>
              <w:rPr>
                <w:rFonts w:ascii="Arial" w:hAnsi="Arial" w:cs="Arial"/>
              </w:rPr>
              <w:t xml:space="preserve">ons for what they want and must </w:t>
            </w:r>
            <w:r w:rsidRPr="00A32D95">
              <w:rPr>
                <w:rFonts w:ascii="Arial" w:hAnsi="Arial" w:cs="Arial"/>
              </w:rPr>
              <w:t xml:space="preserve">include themes that do not break any sort of laws. As it is </w:t>
            </w:r>
            <w:r>
              <w:rPr>
                <w:rFonts w:ascii="Arial" w:hAnsi="Arial" w:cs="Arial"/>
              </w:rPr>
              <w:t xml:space="preserve">being shown on social media </w:t>
            </w:r>
            <w:r w:rsidRPr="00A32D95">
              <w:rPr>
                <w:rFonts w:ascii="Arial" w:hAnsi="Arial" w:cs="Arial"/>
              </w:rPr>
              <w:t>it can be seen by even younger viewers</w:t>
            </w:r>
            <w:r>
              <w:rPr>
                <w:rFonts w:ascii="Arial" w:hAnsi="Arial" w:cs="Arial"/>
              </w:rPr>
              <w:t>, so</w:t>
            </w:r>
            <w:r w:rsidRPr="00A32D95">
              <w:rPr>
                <w:rFonts w:ascii="Arial" w:hAnsi="Arial" w:cs="Arial"/>
              </w:rPr>
              <w:t xml:space="preserve"> it must show age appropriate content and comply with rules and regulations of outlets such as YouTube or Snapchat. </w:t>
            </w:r>
            <w:r>
              <w:rPr>
                <w:rFonts w:ascii="Arial" w:hAnsi="Arial" w:cs="Arial"/>
              </w:rPr>
              <w:t>The video can even be played in cinemas before movies, in this case we will need to have a BBFC rating which would have to be a U (for Universal) so all audience goers can watch it.</w:t>
            </w:r>
          </w:p>
          <w:p w14:paraId="62027312" w14:textId="11C80A83" w:rsidR="00A32D95" w:rsidRDefault="00A32D95" w:rsidP="00A32D95">
            <w:pPr>
              <w:rPr>
                <w:rFonts w:ascii="Arial" w:hAnsi="Arial" w:cs="Arial"/>
              </w:rPr>
            </w:pPr>
          </w:p>
          <w:p w14:paraId="399E34DA" w14:textId="3382DA0A" w:rsidR="00A32D95" w:rsidRDefault="00A32D95" w:rsidP="00A32D95">
            <w:pPr>
              <w:rPr>
                <w:rFonts w:ascii="Arial" w:hAnsi="Arial" w:cs="Arial"/>
                <w:b/>
              </w:rPr>
            </w:pPr>
            <w:r w:rsidRPr="00A32D95">
              <w:rPr>
                <w:rFonts w:ascii="Arial" w:hAnsi="Arial" w:cs="Arial"/>
                <w:b/>
              </w:rPr>
              <w:t xml:space="preserve">Competitors within the Same Industry and their Products - </w:t>
            </w:r>
            <w:hyperlink r:id="rId9" w:history="1">
              <w:r w:rsidRPr="00A32D95">
                <w:rPr>
                  <w:rStyle w:val="Hyperlink"/>
                  <w:rFonts w:ascii="Arial" w:hAnsi="Arial" w:cs="Arial"/>
                </w:rPr>
                <w:t>https://www.youtube.com/watch?v=XnjcEcBo6jo</w:t>
              </w:r>
            </w:hyperlink>
            <w:r w:rsidRPr="00A32D95">
              <w:rPr>
                <w:rFonts w:ascii="Arial" w:hAnsi="Arial" w:cs="Arial"/>
                <w:b/>
              </w:rPr>
              <w:t xml:space="preserve"> </w:t>
            </w:r>
          </w:p>
          <w:p w14:paraId="432815A6" w14:textId="19EA416E" w:rsidR="00E874D7" w:rsidRDefault="00A32D95" w:rsidP="00E874D7">
            <w:pPr>
              <w:rPr>
                <w:rFonts w:ascii="Arial" w:hAnsi="Arial" w:cs="Arial"/>
              </w:rPr>
            </w:pPr>
            <w:r w:rsidRPr="002A21AE">
              <w:rPr>
                <w:rStyle w:val="Hyperlink"/>
                <w:rFonts w:ascii="Calibri Light" w:hAnsi="Calibri Light" w:cs="Calibri Light"/>
                <w:noProof/>
                <w:sz w:val="20"/>
                <w:lang w:eastAsia="en-GB"/>
              </w:rPr>
              <w:drawing>
                <wp:anchor distT="0" distB="0" distL="114300" distR="114300" simplePos="0" relativeHeight="251751424" behindDoc="1" locked="0" layoutInCell="1" allowOverlap="1" wp14:anchorId="0629F698" wp14:editId="12D27F6A">
                  <wp:simplePos x="0" y="0"/>
                  <wp:positionH relativeFrom="column">
                    <wp:posOffset>5405120</wp:posOffset>
                  </wp:positionH>
                  <wp:positionV relativeFrom="paragraph">
                    <wp:posOffset>4445</wp:posOffset>
                  </wp:positionV>
                  <wp:extent cx="1370330" cy="1220470"/>
                  <wp:effectExtent l="0" t="0" r="1270" b="0"/>
                  <wp:wrapTight wrapText="bothSides">
                    <wp:wrapPolygon edited="0">
                      <wp:start x="0" y="0"/>
                      <wp:lineTo x="0" y="21240"/>
                      <wp:lineTo x="21320" y="21240"/>
                      <wp:lineTo x="21320"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l="25350" t="32568" r="49259" b="27270"/>
                          <a:stretch/>
                        </pic:blipFill>
                        <pic:spPr>
                          <a:xfrm>
                            <a:off x="0" y="0"/>
                            <a:ext cx="1370330" cy="1220470"/>
                          </a:xfrm>
                          <a:prstGeom prst="rect">
                            <a:avLst/>
                          </a:prstGeom>
                        </pic:spPr>
                      </pic:pic>
                    </a:graphicData>
                  </a:graphic>
                  <wp14:sizeRelH relativeFrom="margin">
                    <wp14:pctWidth>0</wp14:pctWidth>
                  </wp14:sizeRelH>
                  <wp14:sizeRelV relativeFrom="margin">
                    <wp14:pctHeight>0</wp14:pctHeight>
                  </wp14:sizeRelV>
                </wp:anchor>
              </w:drawing>
            </w:r>
            <w:r w:rsidRPr="00A32D95">
              <w:rPr>
                <w:rFonts w:ascii="Arial" w:hAnsi="Arial" w:cs="Arial"/>
              </w:rPr>
              <w:t>This video was extremely helpful in my research as it gave me a look into the effects that changing your lifestyle and exercising more can have o</w:t>
            </w:r>
            <w:r w:rsidR="00E874D7">
              <w:rPr>
                <w:rFonts w:ascii="Arial" w:hAnsi="Arial" w:cs="Arial"/>
              </w:rPr>
              <w:t>n your body in a period of time on an individual.</w:t>
            </w:r>
            <w:r w:rsidRPr="00A32D95">
              <w:rPr>
                <w:rFonts w:ascii="Arial" w:hAnsi="Arial" w:cs="Arial"/>
              </w:rPr>
              <w:t xml:space="preserve"> In the video we se</w:t>
            </w:r>
            <w:r w:rsidR="00E874D7">
              <w:rPr>
                <w:rFonts w:ascii="Arial" w:hAnsi="Arial" w:cs="Arial"/>
              </w:rPr>
              <w:t>e a woman detailing the problems she had on her weight loss journey regarding her weight and confidence.</w:t>
            </w:r>
            <w:r w:rsidRPr="00A32D95">
              <w:rPr>
                <w:rFonts w:ascii="Arial" w:hAnsi="Arial" w:cs="Arial"/>
              </w:rPr>
              <w:t xml:space="preserve"> The video is very inspiring, and I think is the type of thing we need to include in our promotional film. Having a role model to look up to can make the journey </w:t>
            </w:r>
            <w:r w:rsidR="00E874D7">
              <w:rPr>
                <w:rFonts w:ascii="Arial" w:hAnsi="Arial" w:cs="Arial"/>
              </w:rPr>
              <w:t xml:space="preserve">and decision </w:t>
            </w:r>
            <w:r w:rsidRPr="00A32D95">
              <w:rPr>
                <w:rFonts w:ascii="Arial" w:hAnsi="Arial" w:cs="Arial"/>
              </w:rPr>
              <w:t xml:space="preserve">easier for some people due to not seeing many people represented in this fashion in the media. It can also be very inspirational to others and motivate them to go out and do the same thing. </w:t>
            </w:r>
            <w:r w:rsidR="00E874D7">
              <w:rPr>
                <w:rFonts w:ascii="Arial" w:hAnsi="Arial" w:cs="Arial"/>
              </w:rPr>
              <w:t>T</w:t>
            </w:r>
            <w:r w:rsidRPr="00A32D95">
              <w:rPr>
                <w:rFonts w:ascii="Arial" w:hAnsi="Arial" w:cs="Arial"/>
              </w:rPr>
              <w:t>he woman talks about going to the gym, and the alterations she made to her diet which helped her. She talks about going vegan, which is both healthy for herself and good for environmental factors. Sh</w:t>
            </w:r>
            <w:r w:rsidR="00E874D7">
              <w:rPr>
                <w:rFonts w:ascii="Arial" w:hAnsi="Arial" w:cs="Arial"/>
              </w:rPr>
              <w:t>e shows different types of food, offering healthier meal options</w:t>
            </w:r>
            <w:r w:rsidRPr="00A32D95">
              <w:rPr>
                <w:rFonts w:ascii="Arial" w:hAnsi="Arial" w:cs="Arial"/>
              </w:rPr>
              <w:t>.</w:t>
            </w:r>
            <w:r w:rsidR="00E874D7">
              <w:rPr>
                <w:rFonts w:ascii="Arial" w:hAnsi="Arial" w:cs="Arial"/>
              </w:rPr>
              <w:t xml:space="preserve"> She has alos provided us with images of herself throughout the weight loss journey and you can see how much she is losing and how shocking it is in such a short period of time</w:t>
            </w:r>
            <w:r w:rsidRPr="00A32D95">
              <w:rPr>
                <w:rFonts w:ascii="Arial" w:hAnsi="Arial" w:cs="Arial"/>
              </w:rPr>
              <w:t>. It also gives an insight on how the human mind feels in these situations, as she talks about self-doubt, her own personal struggles and how she has tried to mentally and physically overcome these. A lot of people in the target audience age demographic do struggle with the way their body looks, feels, and sometimes people punish themselves for not trying hard enough.</w:t>
            </w:r>
            <w:r w:rsidR="00E874D7">
              <w:rPr>
                <w:rFonts w:ascii="Arial" w:hAnsi="Arial" w:cs="Arial"/>
              </w:rPr>
              <w:t xml:space="preserve"> Bringing realistic factors to the video is important as people are most likewly to hear about it from a normal everyday person from, let’s say, a celebrity. I will definitely use some ideas represented here in my video.</w:t>
            </w:r>
          </w:p>
          <w:p w14:paraId="3C0F508A" w14:textId="1D6AC3CC" w:rsidR="00E874D7" w:rsidRDefault="00E874D7" w:rsidP="00E874D7">
            <w:pPr>
              <w:rPr>
                <w:rStyle w:val="Hyperlink"/>
                <w:rFonts w:ascii="Arial" w:hAnsi="Arial" w:cs="Arial"/>
              </w:rPr>
            </w:pPr>
          </w:p>
          <w:p w14:paraId="1432B7A5" w14:textId="2D909064" w:rsidR="00E874D7" w:rsidRDefault="007214E6" w:rsidP="00E874D7">
            <w:pPr>
              <w:rPr>
                <w:rFonts w:ascii="Arial" w:hAnsi="Arial" w:cs="Arial"/>
              </w:rPr>
            </w:pPr>
            <w:hyperlink r:id="rId11" w:history="1">
              <w:r w:rsidR="00E874D7" w:rsidRPr="00E874D7">
                <w:rPr>
                  <w:rStyle w:val="Hyperlink"/>
                  <w:rFonts w:ascii="Arial" w:hAnsi="Arial" w:cs="Arial"/>
                </w:rPr>
                <w:t>https://www.youtube.com/watch?v=vRe5BuefvX8</w:t>
              </w:r>
            </w:hyperlink>
            <w:r w:rsidR="00E874D7" w:rsidRPr="00E874D7">
              <w:rPr>
                <w:rFonts w:ascii="Arial" w:hAnsi="Arial" w:cs="Arial"/>
              </w:rPr>
              <w:t xml:space="preserve">  </w:t>
            </w:r>
          </w:p>
          <w:p w14:paraId="6F11E634" w14:textId="77777777" w:rsidR="00A32D95" w:rsidRDefault="00E874D7" w:rsidP="00E874D7">
            <w:pPr>
              <w:rPr>
                <w:rFonts w:ascii="Arial" w:hAnsi="Arial" w:cs="Arial"/>
              </w:rPr>
            </w:pPr>
            <w:r w:rsidRPr="002A21AE">
              <w:rPr>
                <w:rFonts w:ascii="Calibri Light" w:hAnsi="Calibri Light" w:cs="Calibri Light"/>
                <w:noProof/>
                <w:sz w:val="20"/>
                <w:lang w:eastAsia="en-GB"/>
              </w:rPr>
              <w:drawing>
                <wp:anchor distT="0" distB="0" distL="114300" distR="114300" simplePos="0" relativeHeight="251753472" behindDoc="1" locked="0" layoutInCell="1" allowOverlap="1" wp14:anchorId="3599E6DE" wp14:editId="1D20EEBE">
                  <wp:simplePos x="0" y="0"/>
                  <wp:positionH relativeFrom="page">
                    <wp:posOffset>5070475</wp:posOffset>
                  </wp:positionH>
                  <wp:positionV relativeFrom="paragraph">
                    <wp:posOffset>55245</wp:posOffset>
                  </wp:positionV>
                  <wp:extent cx="1770380" cy="749300"/>
                  <wp:effectExtent l="0" t="0" r="1270" b="0"/>
                  <wp:wrapTight wrapText="bothSides">
                    <wp:wrapPolygon edited="0">
                      <wp:start x="0" y="0"/>
                      <wp:lineTo x="0" y="20868"/>
                      <wp:lineTo x="21383" y="20868"/>
                      <wp:lineTo x="21383" y="0"/>
                      <wp:lineTo x="0" y="0"/>
                    </wp:wrapPolygon>
                  </wp:wrapTight>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2" cstate="print">
                            <a:extLst>
                              <a:ext uri="{28A0092B-C50C-407E-A947-70E740481C1C}">
                                <a14:useLocalDpi xmlns:a14="http://schemas.microsoft.com/office/drawing/2010/main" val="0"/>
                              </a:ext>
                            </a:extLst>
                          </a:blip>
                          <a:srcRect l="16436" t="28838" r="39497" b="37994"/>
                          <a:stretch/>
                        </pic:blipFill>
                        <pic:spPr>
                          <a:xfrm>
                            <a:off x="0" y="0"/>
                            <a:ext cx="1770380" cy="749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T</w:t>
            </w:r>
            <w:r w:rsidRPr="00E874D7">
              <w:rPr>
                <w:rFonts w:ascii="Arial" w:hAnsi="Arial" w:cs="Arial"/>
              </w:rPr>
              <w:t>his video</w:t>
            </w:r>
            <w:r>
              <w:rPr>
                <w:rFonts w:ascii="Arial" w:hAnsi="Arial" w:cs="Arial"/>
              </w:rPr>
              <w:t xml:space="preserve"> has been made by a gym from a city to try and</w:t>
            </w:r>
            <w:r w:rsidRPr="00E874D7">
              <w:rPr>
                <w:rFonts w:ascii="Arial" w:hAnsi="Arial" w:cs="Arial"/>
              </w:rPr>
              <w:t xml:space="preserve"> encourage people in the area to join their fitness program. They promote it as a friendly environment, almost like a family, which is good as people who are new to areas such as </w:t>
            </w:r>
            <w:r>
              <w:rPr>
                <w:rFonts w:ascii="Arial" w:hAnsi="Arial" w:cs="Arial"/>
              </w:rPr>
              <w:t>dieting or exercise may require</w:t>
            </w:r>
            <w:r w:rsidRPr="00E874D7">
              <w:rPr>
                <w:rFonts w:ascii="Arial" w:hAnsi="Arial" w:cs="Arial"/>
              </w:rPr>
              <w:t xml:space="preserve"> some support, especially if they lack the confidence in themselves. The advert is very precise and shows clear images of friendship</w:t>
            </w:r>
            <w:r>
              <w:rPr>
                <w:rFonts w:ascii="Arial" w:hAnsi="Arial" w:cs="Arial"/>
              </w:rPr>
              <w:t>, giving off the idea that you are not alone in these situations</w:t>
            </w:r>
            <w:r w:rsidRPr="00E874D7">
              <w:rPr>
                <w:rFonts w:ascii="Arial" w:hAnsi="Arial" w:cs="Arial"/>
              </w:rPr>
              <w:t>. This video shows the friendly atmosphere/mood which I want to make apparent in my own video as it makes things more encouraging. It also shows off a wide range of different ways to exercise, including different gym equipment and sporting events such as swimming or running that you can get involved with. Overall it promotes a frien</w:t>
            </w:r>
            <w:r>
              <w:rPr>
                <w:rFonts w:ascii="Arial" w:hAnsi="Arial" w:cs="Arial"/>
              </w:rPr>
              <w:t xml:space="preserve">dly atmosphere, which is especially important in situations such as these. It also shows a fun side to this process and it shows different styles of working out methods, which I will use in my video to make it clear that exercise is not subjective to just running. </w:t>
            </w:r>
          </w:p>
          <w:p w14:paraId="1C26ECC4" w14:textId="77777777" w:rsidR="00E874D7" w:rsidRDefault="00E874D7" w:rsidP="009F73A2">
            <w:pPr>
              <w:rPr>
                <w:rFonts w:ascii="Arial" w:hAnsi="Arial" w:cs="Arial"/>
              </w:rPr>
            </w:pPr>
            <w:r w:rsidRPr="00E874D7">
              <w:rPr>
                <w:rFonts w:ascii="Arial" w:hAnsi="Arial" w:cs="Arial"/>
                <w:b/>
              </w:rPr>
              <w:lastRenderedPageBreak/>
              <w:t>Idea 1 –</w:t>
            </w:r>
            <w:r>
              <w:rPr>
                <w:rFonts w:ascii="Arial" w:hAnsi="Arial" w:cs="Arial"/>
              </w:rPr>
              <w:t xml:space="preserve"> The first idea revolves around a one-to-one conversation between the viewer and an everyday person who appears in the video, meaning that the audience is more likely to relate to them if they can make connections. </w:t>
            </w:r>
            <w:r w:rsidRPr="00E874D7">
              <w:rPr>
                <w:rFonts w:ascii="Arial" w:hAnsi="Arial" w:cs="Arial"/>
              </w:rPr>
              <w:t>The person in the video, who has drastically changed their lifestyle and has shown amazing improvements, will be telling their story. An example of a story being told is of someone who may have been bullied through their childhood for being obese, and that from this their mental health deteriorated and became anti-social, almost feeling like they had become an outcast to society</w:t>
            </w:r>
            <w:r>
              <w:rPr>
                <w:rFonts w:ascii="Arial" w:hAnsi="Arial" w:cs="Arial"/>
              </w:rPr>
              <w:t xml:space="preserve">. </w:t>
            </w:r>
            <w:r w:rsidRPr="00E874D7">
              <w:rPr>
                <w:rFonts w:ascii="Arial" w:hAnsi="Arial" w:cs="Arial"/>
              </w:rPr>
              <w:t xml:space="preserve">Then they talk about their change in </w:t>
            </w:r>
            <w:r>
              <w:rPr>
                <w:rFonts w:ascii="Arial" w:hAnsi="Arial" w:cs="Arial"/>
              </w:rPr>
              <w:t xml:space="preserve">their </w:t>
            </w:r>
            <w:r w:rsidRPr="00E874D7">
              <w:rPr>
                <w:rFonts w:ascii="Arial" w:hAnsi="Arial" w:cs="Arial"/>
              </w:rPr>
              <w:t>lifestyle, and we will see different images, comparisons, tips and alternative food recipes appear on the screen as they talk</w:t>
            </w:r>
            <w:r w:rsidR="009F73A2">
              <w:rPr>
                <w:rFonts w:ascii="Arial" w:hAnsi="Arial" w:cs="Arial"/>
              </w:rPr>
              <w:t>, showing more options to viewers on what sort of things they can do and eat when living a healthier lifestyle, it is very reasuring as it shows that not all food is just vegetables, and can motivate these people to try these things out which is what Move-It wants</w:t>
            </w:r>
            <w:r w:rsidRPr="00E874D7">
              <w:rPr>
                <w:rFonts w:ascii="Arial" w:hAnsi="Arial" w:cs="Arial"/>
              </w:rPr>
              <w:t xml:space="preserve">. The speaker will then talk about how good the changes have been for them and how they think that more people should be encouraged to try and lose weight, or even change their lifestyles for the best. The video will then end on an inspirational quote, </w:t>
            </w:r>
            <w:r w:rsidRPr="00405930">
              <w:rPr>
                <w:rFonts w:ascii="Arial" w:hAnsi="Arial" w:cs="Arial"/>
              </w:rPr>
              <w:t xml:space="preserve">“The way to get started is to quit talking and start doing,” – Walt Disney. </w:t>
            </w:r>
            <w:r w:rsidRPr="00E874D7">
              <w:rPr>
                <w:rFonts w:ascii="Arial" w:hAnsi="Arial" w:cs="Arial"/>
              </w:rPr>
              <w:t>At this point the screen will cut to black and the video will finish.</w:t>
            </w:r>
            <w:r w:rsidR="009F73A2">
              <w:rPr>
                <w:rFonts w:ascii="Arial" w:hAnsi="Arial" w:cs="Arial"/>
              </w:rPr>
              <w:t xml:space="preserve"> Including a quote from Walt Disney I think is a cool idea as a lot of people love or enjoy Disney, whch can also bring in that demographic of Disney fans.</w:t>
            </w:r>
          </w:p>
          <w:p w14:paraId="229EDE1E" w14:textId="77777777" w:rsidR="009F73A2" w:rsidRDefault="009F73A2" w:rsidP="009F73A2">
            <w:pPr>
              <w:rPr>
                <w:rFonts w:ascii="Arial" w:hAnsi="Arial" w:cs="Arial"/>
              </w:rPr>
            </w:pPr>
          </w:p>
          <w:p w14:paraId="5655E26A" w14:textId="60CD5541" w:rsidR="009F73A2" w:rsidRDefault="00FE7A8B" w:rsidP="009F73A2">
            <w:pPr>
              <w:rPr>
                <w:rFonts w:ascii="Arial" w:hAnsi="Arial" w:cs="Arial"/>
              </w:rPr>
            </w:pPr>
            <w:r>
              <w:rPr>
                <w:rFonts w:ascii="Arial" w:hAnsi="Arial" w:cs="Arial"/>
                <w:b/>
              </w:rPr>
              <w:t xml:space="preserve">Idea 2 - </w:t>
            </w:r>
            <w:r w:rsidR="009F73A2" w:rsidRPr="009F73A2">
              <w:rPr>
                <w:rFonts w:ascii="Arial" w:hAnsi="Arial" w:cs="Arial"/>
              </w:rPr>
              <w:t xml:space="preserve">The second idea </w:t>
            </w:r>
            <w:r w:rsidR="009F73A2">
              <w:rPr>
                <w:rFonts w:ascii="Arial" w:hAnsi="Arial" w:cs="Arial"/>
              </w:rPr>
              <w:t xml:space="preserve">will show a woman running beginning her run up a hill. With the first step a non-diegetic song begins to play, talking about believing in yourself and encouraging you to take acttion, it will be paralell to what is being shown on screen. As the woman begins to go up we overlay the video with flashbacks of her beginning her journey of trying to get healthier. At some point we see her slip up in the past, possibly binging on bad foods or almost giving up, as this happsn she begins to slow down running up the will, almost giving up. </w:t>
            </w:r>
            <w:r w:rsidR="009F73A2" w:rsidRPr="009F73A2">
              <w:rPr>
                <w:rFonts w:ascii="Arial" w:hAnsi="Arial" w:cs="Arial"/>
              </w:rPr>
              <w:t>Showing</w:t>
            </w:r>
            <w:r w:rsidR="009F73A2" w:rsidRPr="009F73A2">
              <w:rPr>
                <w:rFonts w:ascii="Arial" w:hAnsi="Arial" w:cs="Arial"/>
                <w:sz w:val="32"/>
              </w:rPr>
              <w:t xml:space="preserve"> </w:t>
            </w:r>
            <w:r w:rsidR="009F73A2" w:rsidRPr="009F73A2">
              <w:rPr>
                <w:rFonts w:ascii="Arial" w:hAnsi="Arial" w:cs="Arial"/>
              </w:rPr>
              <w:t>that she is determined and motivated. The clips shown as she runs become better, more positive, her lifestyle has changed, and she looks at a mirror and sees a thinner version of herself. Some other clips that might be shown is her throwing away all her junk food, resisting the temptations of eating unhealthily, going along with friends to local dance classes. Over the top of all of this is a motivational song about trying to push hard to accomplish your goals. The song will then finish as she reaches the top and all sound is diegetic, and then she continues, coming out a better person from the “climb”.</w:t>
            </w:r>
            <w:r w:rsidR="009F73A2">
              <w:rPr>
                <w:rFonts w:ascii="Arial" w:hAnsi="Arial" w:cs="Arial"/>
              </w:rPr>
              <w:t xml:space="preserve"> The hill stands in as a metpahor for herself, and overall it shows her defeating her biggest enemy – herself.</w:t>
            </w:r>
          </w:p>
          <w:p w14:paraId="0AF6C0C3" w14:textId="77777777" w:rsidR="009F73A2" w:rsidRDefault="009F73A2" w:rsidP="009F73A2">
            <w:pPr>
              <w:rPr>
                <w:rFonts w:ascii="Arial" w:hAnsi="Arial" w:cs="Arial"/>
              </w:rPr>
            </w:pPr>
          </w:p>
          <w:p w14:paraId="4D59901E" w14:textId="6DC182B8" w:rsidR="009F73A2" w:rsidRDefault="00FE7A8B" w:rsidP="009F73A2">
            <w:pPr>
              <w:rPr>
                <w:rFonts w:ascii="Arial" w:hAnsi="Arial" w:cs="Arial"/>
              </w:rPr>
            </w:pPr>
            <w:r>
              <w:rPr>
                <w:rFonts w:ascii="Arial" w:hAnsi="Arial" w:cs="Arial"/>
                <w:b/>
              </w:rPr>
              <w:t xml:space="preserve">Idea 3 - </w:t>
            </w:r>
            <w:r w:rsidR="009F73A2" w:rsidRPr="009F73A2">
              <w:rPr>
                <w:rFonts w:ascii="Arial" w:hAnsi="Arial" w:cs="Arial"/>
              </w:rPr>
              <w:t>This idea is different to the others, as the others talk about the process of trying t</w:t>
            </w:r>
            <w:r w:rsidR="009F73A2">
              <w:rPr>
                <w:rFonts w:ascii="Arial" w:hAnsi="Arial" w:cs="Arial"/>
              </w:rPr>
              <w:t>o lose weight and to live healthy,</w:t>
            </w:r>
            <w:r w:rsidR="009F73A2" w:rsidRPr="009F73A2">
              <w:rPr>
                <w:rFonts w:ascii="Arial" w:hAnsi="Arial" w:cs="Arial"/>
              </w:rPr>
              <w:t xml:space="preserve"> whilst also detailing the bad events that occur along the way. This idea instead is going to be showing the commun</w:t>
            </w:r>
            <w:r w:rsidR="009F73A2">
              <w:rPr>
                <w:rFonts w:ascii="Arial" w:hAnsi="Arial" w:cs="Arial"/>
              </w:rPr>
              <w:t>i</w:t>
            </w:r>
            <w:r w:rsidR="009F73A2" w:rsidRPr="009F73A2">
              <w:rPr>
                <w:rFonts w:ascii="Arial" w:hAnsi="Arial" w:cs="Arial"/>
              </w:rPr>
              <w:t>al feeling that having a workout group has and the positive affects it has on the people</w:t>
            </w:r>
            <w:r w:rsidR="009F73A2">
              <w:rPr>
                <w:rFonts w:ascii="Arial" w:hAnsi="Arial" w:cs="Arial"/>
              </w:rPr>
              <w:t>, much like the video from the competitor about the local gym</w:t>
            </w:r>
            <w:r w:rsidR="009F73A2" w:rsidRPr="009F73A2">
              <w:rPr>
                <w:rFonts w:ascii="Arial" w:hAnsi="Arial" w:cs="Arial"/>
              </w:rPr>
              <w:t xml:space="preserve">. In the video we do talk to real people, once again using direct address to the audience, here they then talk about how coming together as a group and working as a team has helped them achieve their goals more easily and </w:t>
            </w:r>
            <w:r w:rsidR="009F73A2">
              <w:rPr>
                <w:rFonts w:ascii="Arial" w:hAnsi="Arial" w:cs="Arial"/>
              </w:rPr>
              <w:t xml:space="preserve">to </w:t>
            </w:r>
            <w:r w:rsidR="009F73A2" w:rsidRPr="009F73A2">
              <w:rPr>
                <w:rFonts w:ascii="Arial" w:hAnsi="Arial" w:cs="Arial"/>
              </w:rPr>
              <w:t>get fit</w:t>
            </w:r>
            <w:r w:rsidR="009F73A2">
              <w:rPr>
                <w:rFonts w:ascii="Arial" w:hAnsi="Arial" w:cs="Arial"/>
              </w:rPr>
              <w:t xml:space="preserve"> and healthy</w:t>
            </w:r>
            <w:r w:rsidR="009F73A2" w:rsidRPr="009F73A2">
              <w:rPr>
                <w:rFonts w:ascii="Arial" w:hAnsi="Arial" w:cs="Arial"/>
              </w:rPr>
              <w:t>. We can talk to a running team, a local dance/fitness class, as yoga group, a swimming group etc… the aim of this idea is to get across the viewer that being healthy is not all about trying to break a sweat and eating better foods, but it is also about the teamwork that helps get you to where you are. It is better in these situations to portray real life people instead of those who appear in social media as people can relate to them more.</w:t>
            </w:r>
          </w:p>
          <w:p w14:paraId="4FBA9A3A" w14:textId="77777777" w:rsidR="00FE7A8B" w:rsidRDefault="00FE7A8B" w:rsidP="009F73A2">
            <w:pPr>
              <w:rPr>
                <w:rFonts w:ascii="Arial" w:hAnsi="Arial" w:cs="Arial"/>
              </w:rPr>
            </w:pPr>
          </w:p>
          <w:p w14:paraId="3E12A666" w14:textId="4CE5BD76" w:rsidR="00FE7A8B" w:rsidRDefault="008416D5" w:rsidP="00FE7A8B">
            <w:pPr>
              <w:rPr>
                <w:rFonts w:ascii="Arial" w:hAnsi="Arial" w:cs="Arial"/>
              </w:rPr>
            </w:pPr>
            <w:r>
              <w:rPr>
                <w:rFonts w:ascii="Arial" w:hAnsi="Arial" w:cs="Arial"/>
                <w:b/>
                <w:szCs w:val="20"/>
              </w:rPr>
              <w:t>How these ideas will Measure against the Client’s C</w:t>
            </w:r>
            <w:r w:rsidR="00FE7A8B" w:rsidRPr="00FE7A8B">
              <w:rPr>
                <w:rFonts w:ascii="Arial" w:hAnsi="Arial" w:cs="Arial"/>
                <w:b/>
                <w:szCs w:val="20"/>
              </w:rPr>
              <w:t>riteria</w:t>
            </w:r>
            <w:r w:rsidR="00FE7A8B">
              <w:rPr>
                <w:rFonts w:ascii="Arial" w:hAnsi="Arial" w:cs="Arial"/>
                <w:b/>
              </w:rPr>
              <w:t xml:space="preserve"> - </w:t>
            </w:r>
            <w:r w:rsidR="00FE7A8B" w:rsidRPr="00FE7A8B">
              <w:rPr>
                <w:rFonts w:ascii="Arial" w:hAnsi="Arial" w:cs="Arial"/>
              </w:rPr>
              <w:t>It fits the clients brief as they are wanting to try to encourage people in the UK to live healthier lifestyles, and I think my ideas are very encouraging so if someone were to watch it, they would be inspired to do so</w:t>
            </w:r>
            <w:r w:rsidR="00FE7A8B">
              <w:rPr>
                <w:rFonts w:ascii="Arial" w:hAnsi="Arial" w:cs="Arial"/>
              </w:rPr>
              <w:t>. There are clear distinct themes across all of my ideas</w:t>
            </w:r>
            <w:r w:rsidR="00FE7A8B" w:rsidRPr="00FE7A8B">
              <w:rPr>
                <w:rFonts w:ascii="Arial" w:hAnsi="Arial" w:cs="Arial"/>
              </w:rPr>
              <w:t xml:space="preserve">, the first and last will be about real-life people who either have gone through this process or are beginning </w:t>
            </w:r>
            <w:r w:rsidR="00FE7A8B">
              <w:rPr>
                <w:rFonts w:ascii="Arial" w:hAnsi="Arial" w:cs="Arial"/>
              </w:rPr>
              <w:t>it, whereas the second idea is portrayed through actors and most of the infomation is shown visually, which means we can be more creative with it</w:t>
            </w:r>
            <w:r w:rsidR="00FE7A8B" w:rsidRPr="00FE7A8B">
              <w:rPr>
                <w:rFonts w:ascii="Arial" w:hAnsi="Arial" w:cs="Arial"/>
              </w:rPr>
              <w:t>. It w</w:t>
            </w:r>
            <w:r w:rsidR="00FE7A8B">
              <w:rPr>
                <w:rFonts w:ascii="Arial" w:hAnsi="Arial" w:cs="Arial"/>
              </w:rPr>
              <w:t>ill also fit inside the 6 minute time slot as we have enough content in the idea to reach that mark.</w:t>
            </w:r>
          </w:p>
          <w:p w14:paraId="2CB260DD" w14:textId="7F4F9BEF" w:rsidR="00FE7A8B" w:rsidRDefault="00EC46C0" w:rsidP="00EC46C0">
            <w:pPr>
              <w:rPr>
                <w:rFonts w:ascii="Arial" w:hAnsi="Arial" w:cs="Arial"/>
              </w:rPr>
            </w:pPr>
            <w:r>
              <w:rPr>
                <w:rFonts w:ascii="Arial" w:hAnsi="Arial" w:cs="Arial"/>
                <w:b/>
              </w:rPr>
              <w:lastRenderedPageBreak/>
              <w:t>The Final I</w:t>
            </w:r>
            <w:r w:rsidR="00405930">
              <w:rPr>
                <w:rFonts w:ascii="Arial" w:hAnsi="Arial" w:cs="Arial"/>
                <w:b/>
              </w:rPr>
              <w:t xml:space="preserve">dea - </w:t>
            </w:r>
            <w:r w:rsidR="00FE7A8B" w:rsidRPr="00FE7A8B">
              <w:rPr>
                <w:rFonts w:ascii="Arial" w:hAnsi="Arial" w:cs="Arial"/>
              </w:rPr>
              <w:t>The idea I will be choosing is idea number 2. The reason that I think this idea is much better than the othe</w:t>
            </w:r>
            <w:r>
              <w:rPr>
                <w:rFonts w:ascii="Arial" w:hAnsi="Arial" w:cs="Arial"/>
              </w:rPr>
              <w:t>rs is because it tells a story, meaning we have creative control over what we show and mean</w:t>
            </w:r>
            <w:r w:rsidR="00FE7A8B" w:rsidRPr="00FE7A8B">
              <w:rPr>
                <w:rFonts w:ascii="Arial" w:hAnsi="Arial" w:cs="Arial"/>
              </w:rPr>
              <w:t>s</w:t>
            </w:r>
            <w:r>
              <w:rPr>
                <w:rFonts w:ascii="Arial" w:hAnsi="Arial" w:cs="Arial"/>
              </w:rPr>
              <w:t xml:space="preserve"> that we can be as imaginitive with it as we want.</w:t>
            </w:r>
            <w:r w:rsidR="00FE7A8B" w:rsidRPr="00FE7A8B">
              <w:rPr>
                <w:rFonts w:ascii="Arial" w:hAnsi="Arial" w:cs="Arial"/>
              </w:rPr>
              <w:t xml:space="preserve"> Of course, this idea requires actors, whereas the other two wouldn’t but it is better because the other two require research, trying to find people who would be open to do it out of their spare time and organising these events to film them. It would take up more time than we would like. I think it also touches all aspects of trying to be healthy, as it shows different types of dieting, exercising and overall just how to be more positive during these times.</w:t>
            </w:r>
            <w:r w:rsidR="00FE7A8B" w:rsidRPr="00FE7A8B">
              <w:rPr>
                <w:rFonts w:ascii="Arial" w:hAnsi="Arial" w:cs="Arial"/>
                <w:b/>
              </w:rPr>
              <w:t xml:space="preserve"> </w:t>
            </w:r>
            <w:r w:rsidR="00FE7A8B" w:rsidRPr="00FE7A8B">
              <w:rPr>
                <w:rFonts w:ascii="Arial" w:hAnsi="Arial" w:cs="Arial"/>
              </w:rPr>
              <w:t xml:space="preserve">The types of images it shows are very realistic also, I would know, being someone who has gone through this process so I could also share some personal experiences through this video. </w:t>
            </w:r>
            <w:r>
              <w:rPr>
                <w:rFonts w:ascii="Arial" w:hAnsi="Arial" w:cs="Arial"/>
              </w:rPr>
              <w:t xml:space="preserve">Allowing the video to be how it is means that we can also produce it in a shorter amount of time which is very cost-efficient. </w:t>
            </w:r>
          </w:p>
          <w:p w14:paraId="348B0BEE" w14:textId="77777777" w:rsidR="00405930" w:rsidRDefault="00405930" w:rsidP="00EC46C0">
            <w:pPr>
              <w:rPr>
                <w:rFonts w:ascii="Arial" w:hAnsi="Arial" w:cs="Arial"/>
              </w:rPr>
            </w:pPr>
          </w:p>
          <w:p w14:paraId="6511AD3C" w14:textId="07258341" w:rsidR="00405930" w:rsidRDefault="00405930" w:rsidP="00405930">
            <w:pPr>
              <w:rPr>
                <w:rFonts w:ascii="Arial" w:hAnsi="Arial" w:cs="Arial"/>
              </w:rPr>
            </w:pPr>
            <w:r w:rsidRPr="00405930">
              <w:rPr>
                <w:rFonts w:ascii="Arial" w:hAnsi="Arial" w:cs="Arial"/>
                <w:b/>
              </w:rPr>
              <w:t>Developments to the final Idea</w:t>
            </w:r>
            <w:r>
              <w:rPr>
                <w:rFonts w:ascii="Arial" w:hAnsi="Arial" w:cs="Arial"/>
              </w:rPr>
              <w:t xml:space="preserve"> - </w:t>
            </w:r>
            <w:r w:rsidRPr="00405930">
              <w:rPr>
                <w:rFonts w:ascii="Arial" w:hAnsi="Arial" w:cs="Arial"/>
              </w:rPr>
              <w:t xml:space="preserve">I like how I included a message at the end of the first idea so Iam going to use that at the end of this idea also which means we can try to make is as direct as possible towards the viewer and really try to hit it home. The video will cut to black at the end, and the following message will appear on screen: </w:t>
            </w:r>
            <w:r w:rsidR="00C375FB">
              <w:rPr>
                <w:rFonts w:ascii="Arial" w:hAnsi="Arial" w:cs="Arial"/>
              </w:rPr>
              <w:t>“</w:t>
            </w:r>
            <w:r w:rsidRPr="00C375FB">
              <w:rPr>
                <w:rFonts w:ascii="Arial" w:hAnsi="Arial" w:cs="Arial"/>
              </w:rPr>
              <w:t>To achieve your goals, you must first overcome yourself. You are what is stopping you, to make a change, you must change</w:t>
            </w:r>
            <w:r w:rsidRPr="00405930">
              <w:rPr>
                <w:rFonts w:ascii="Arial" w:hAnsi="Arial" w:cs="Arial"/>
              </w:rPr>
              <w:t>.</w:t>
            </w:r>
            <w:r w:rsidR="00C375FB">
              <w:rPr>
                <w:rFonts w:ascii="Arial" w:hAnsi="Arial" w:cs="Arial"/>
              </w:rPr>
              <w:t>”</w:t>
            </w:r>
            <w:r w:rsidRPr="00405930">
              <w:rPr>
                <w:rFonts w:ascii="Arial" w:hAnsi="Arial" w:cs="Arial"/>
              </w:rPr>
              <w:t xml:space="preserve"> It is commonly known that one of the reasons that people don’t try to exercise more is due to their lack of motivation, so I really want to end the video on a note that can make the audience members question whether they are doing enough for themselves. I chose to make up the message instead of using the Walt Disney one as</w:t>
            </w:r>
            <w:r>
              <w:rPr>
                <w:rFonts w:ascii="Arial" w:hAnsi="Arial" w:cs="Arial"/>
              </w:rPr>
              <w:t xml:space="preserve"> I thought that I am getting the point across more. </w:t>
            </w:r>
          </w:p>
          <w:p w14:paraId="2CF6C1FD" w14:textId="77777777" w:rsidR="00405930" w:rsidRDefault="00405930" w:rsidP="00405930">
            <w:pPr>
              <w:rPr>
                <w:rFonts w:ascii="Arial" w:hAnsi="Arial" w:cs="Arial"/>
              </w:rPr>
            </w:pPr>
          </w:p>
          <w:p w14:paraId="5EE4CD0F" w14:textId="77777777" w:rsidR="00944D8A" w:rsidRDefault="00405930" w:rsidP="00405930">
            <w:pPr>
              <w:rPr>
                <w:rFonts w:ascii="Arial" w:hAnsi="Arial" w:cs="Arial"/>
              </w:rPr>
            </w:pPr>
            <w:r>
              <w:rPr>
                <w:rFonts w:ascii="Arial" w:hAnsi="Arial" w:cs="Arial"/>
                <w:b/>
              </w:rPr>
              <w:t>J</w:t>
            </w:r>
            <w:r w:rsidRPr="00405930">
              <w:rPr>
                <w:rFonts w:ascii="Arial" w:hAnsi="Arial" w:cs="Arial"/>
                <w:b/>
              </w:rPr>
              <w:t>usti</w:t>
            </w:r>
            <w:r>
              <w:rPr>
                <w:rFonts w:ascii="Arial" w:hAnsi="Arial" w:cs="Arial"/>
                <w:b/>
              </w:rPr>
              <w:t xml:space="preserve">fication for these developments - </w:t>
            </w:r>
            <w:r w:rsidRPr="00405930">
              <w:rPr>
                <w:rFonts w:ascii="Arial" w:hAnsi="Arial" w:cs="Arial"/>
              </w:rPr>
              <w:t>I think that if the viewer is left on a more powerful message, they would be</w:t>
            </w:r>
            <w:r>
              <w:rPr>
                <w:rFonts w:ascii="Arial" w:hAnsi="Arial" w:cs="Arial"/>
              </w:rPr>
              <w:t>come</w:t>
            </w:r>
            <w:r w:rsidRPr="00405930">
              <w:rPr>
                <w:rFonts w:ascii="Arial" w:hAnsi="Arial" w:cs="Arial"/>
              </w:rPr>
              <w:t xml:space="preserve"> more motivated and encou</w:t>
            </w:r>
            <w:r>
              <w:rPr>
                <w:rFonts w:ascii="Arial" w:hAnsi="Arial" w:cs="Arial"/>
              </w:rPr>
              <w:t>raged to change their lifestyle</w:t>
            </w:r>
            <w:r w:rsidRPr="00405930">
              <w:rPr>
                <w:rFonts w:ascii="Arial" w:hAnsi="Arial" w:cs="Arial"/>
              </w:rPr>
              <w:t xml:space="preserve"> as it is being directed to them personally, so it</w:t>
            </w:r>
            <w:r>
              <w:rPr>
                <w:rFonts w:ascii="Arial" w:hAnsi="Arial" w:cs="Arial"/>
              </w:rPr>
              <w:t xml:space="preserve"> would spark more </w:t>
            </w:r>
            <w:r w:rsidR="00944D8A">
              <w:rPr>
                <w:rFonts w:ascii="Arial" w:hAnsi="Arial" w:cs="Arial"/>
              </w:rPr>
              <w:t>of a reaction, which is what Mov</w:t>
            </w:r>
            <w:r>
              <w:rPr>
                <w:rFonts w:ascii="Arial" w:hAnsi="Arial" w:cs="Arial"/>
              </w:rPr>
              <w:t>e-It wants, to make the audience members to reconsider their lifestyles to see if they are living healthily.</w:t>
            </w:r>
          </w:p>
          <w:p w14:paraId="626EFDAA" w14:textId="77C1BFB7" w:rsidR="000C7DD2" w:rsidRPr="00405930" w:rsidRDefault="00405930" w:rsidP="00405930">
            <w:pPr>
              <w:rPr>
                <w:rFonts w:ascii="Arial" w:hAnsi="Arial" w:cs="Arial"/>
              </w:rPr>
            </w:pPr>
            <w:r>
              <w:rPr>
                <w:rFonts w:ascii="Arial" w:hAnsi="Arial" w:cs="Arial"/>
              </w:rPr>
              <w:t xml:space="preserve"> </w:t>
            </w:r>
          </w:p>
        </w:tc>
      </w:tr>
    </w:tbl>
    <w:p w14:paraId="275AB3B8" w14:textId="3EEDDE79" w:rsidR="00C641AE" w:rsidRPr="00B54538" w:rsidRDefault="00C641AE" w:rsidP="00C641AE">
      <w:pPr>
        <w:widowControl w:val="0"/>
        <w:autoSpaceDE w:val="0"/>
        <w:autoSpaceDN w:val="0"/>
        <w:adjustRightInd w:val="0"/>
        <w:spacing w:after="240"/>
        <w:contextualSpacing/>
        <w:jc w:val="right"/>
        <w:rPr>
          <w:rFonts w:ascii="Arial" w:hAnsi="Arial" w:cs="Arial"/>
          <w:lang w:val="en-US"/>
        </w:rPr>
      </w:pPr>
      <w:r w:rsidRPr="00B54538">
        <w:rPr>
          <w:rFonts w:ascii="Arial" w:hAnsi="Arial" w:cs="Arial"/>
          <w:lang w:val="en-US"/>
        </w:rPr>
        <w:lastRenderedPageBreak/>
        <w:t xml:space="preserve"> (</w:t>
      </w:r>
      <w:r w:rsidRPr="00B54538">
        <w:rPr>
          <w:rFonts w:ascii="Arial" w:eastAsia="Calibri" w:hAnsi="Arial" w:cs="Arial"/>
          <w:lang w:val="en-US"/>
        </w:rPr>
        <w:t>Total</w:t>
      </w:r>
      <w:r w:rsidRPr="00B54538">
        <w:rPr>
          <w:rFonts w:ascii="Arial" w:hAnsi="Arial" w:cs="Arial"/>
          <w:lang w:val="en-US"/>
        </w:rPr>
        <w:t xml:space="preserve"> </w:t>
      </w:r>
      <w:r w:rsidRPr="00B54538">
        <w:rPr>
          <w:rFonts w:ascii="Arial" w:eastAsia="Calibri" w:hAnsi="Arial" w:cs="Arial"/>
          <w:lang w:val="en-US"/>
        </w:rPr>
        <w:t>for</w:t>
      </w:r>
      <w:r w:rsidRPr="00B54538">
        <w:rPr>
          <w:rFonts w:ascii="Arial" w:hAnsi="Arial" w:cs="Arial"/>
          <w:lang w:val="en-US"/>
        </w:rPr>
        <w:t xml:space="preserve"> </w:t>
      </w:r>
      <w:r w:rsidRPr="00B54538">
        <w:rPr>
          <w:rFonts w:ascii="Arial" w:eastAsia="Calibri" w:hAnsi="Arial" w:cs="Arial"/>
          <w:lang w:val="en-US"/>
        </w:rPr>
        <w:t>Activity</w:t>
      </w:r>
      <w:r w:rsidR="005E697B" w:rsidRPr="00B54538">
        <w:rPr>
          <w:rFonts w:ascii="Arial" w:hAnsi="Arial" w:cs="Arial"/>
          <w:lang w:val="en-US"/>
        </w:rPr>
        <w:t xml:space="preserve"> 1 = 16</w:t>
      </w:r>
      <w:r w:rsidRPr="00B54538">
        <w:rPr>
          <w:rFonts w:ascii="Arial" w:hAnsi="Arial" w:cs="Arial"/>
          <w:lang w:val="en-US"/>
        </w:rPr>
        <w:t xml:space="preserve"> </w:t>
      </w:r>
      <w:r w:rsidRPr="00B54538">
        <w:rPr>
          <w:rFonts w:ascii="Arial" w:eastAsia="Calibri" w:hAnsi="Arial" w:cs="Arial"/>
          <w:lang w:val="en-US"/>
        </w:rPr>
        <w:t>marks</w:t>
      </w:r>
      <w:r w:rsidRPr="00B54538">
        <w:rPr>
          <w:rFonts w:ascii="Arial" w:hAnsi="Arial" w:cs="Arial"/>
          <w:lang w:val="en-US"/>
        </w:rPr>
        <w:t>)</w:t>
      </w:r>
    </w:p>
    <w:p w14:paraId="5DAD5E1A" w14:textId="77777777" w:rsidR="00C641AE" w:rsidRPr="00256597" w:rsidRDefault="00C641AE">
      <w:pPr>
        <w:rPr>
          <w:rFonts w:ascii="Arial" w:hAnsi="Arial" w:cs="Arial"/>
        </w:rPr>
      </w:pPr>
      <w:r w:rsidRPr="00B54538">
        <w:rPr>
          <w:rFonts w:ascii="Arial" w:eastAsia="MingLiU" w:hAnsi="Arial" w:cs="Arial"/>
        </w:rPr>
        <w:br w:type="page"/>
      </w:r>
    </w:p>
    <w:p w14:paraId="5EFFF77E" w14:textId="77777777" w:rsidR="00035B81" w:rsidRPr="00256597" w:rsidRDefault="00C641AE" w:rsidP="00C641AE">
      <w:pPr>
        <w:widowControl w:val="0"/>
        <w:contextualSpacing/>
        <w:rPr>
          <w:rFonts w:ascii="Arial" w:hAnsi="Arial" w:cs="Arial"/>
          <w:b/>
        </w:rPr>
      </w:pPr>
      <w:r w:rsidRPr="00256597">
        <w:rPr>
          <w:rFonts w:ascii="Arial" w:eastAsia="Calibri" w:hAnsi="Arial" w:cs="Arial"/>
          <w:b/>
        </w:rPr>
        <w:lastRenderedPageBreak/>
        <w:t>Activity</w:t>
      </w:r>
      <w:r w:rsidRPr="00256597">
        <w:rPr>
          <w:rFonts w:ascii="Arial" w:hAnsi="Arial" w:cs="Arial"/>
          <w:b/>
        </w:rPr>
        <w:t xml:space="preserve"> 2 – </w:t>
      </w:r>
      <w:r w:rsidRPr="00256597">
        <w:rPr>
          <w:rFonts w:ascii="Arial" w:eastAsia="Calibri" w:hAnsi="Arial" w:cs="Arial"/>
          <w:b/>
        </w:rPr>
        <w:t>Pitch</w:t>
      </w:r>
    </w:p>
    <w:p w14:paraId="1CC673C5" w14:textId="77777777" w:rsidR="00C641AE" w:rsidRPr="00256597" w:rsidRDefault="00C641AE" w:rsidP="00C641AE">
      <w:pPr>
        <w:widowControl w:val="0"/>
        <w:contextualSpacing/>
        <w:rPr>
          <w:rFonts w:ascii="Arial" w:hAnsi="Arial" w:cs="Arial"/>
        </w:rPr>
      </w:pPr>
    </w:p>
    <w:tbl>
      <w:tblPr>
        <w:tblStyle w:val="TableGrid"/>
        <w:tblW w:w="0" w:type="auto"/>
        <w:tblLook w:val="04A0" w:firstRow="1" w:lastRow="0" w:firstColumn="1" w:lastColumn="0" w:noHBand="0" w:noVBand="1"/>
      </w:tblPr>
      <w:tblGrid>
        <w:gridCol w:w="10790"/>
      </w:tblGrid>
      <w:tr w:rsidR="00C641AE" w:rsidRPr="00256597" w14:paraId="7CBB21E7" w14:textId="77777777" w:rsidTr="00C641AE">
        <w:tc>
          <w:tcPr>
            <w:tcW w:w="10790" w:type="dxa"/>
          </w:tcPr>
          <w:p w14:paraId="0453FBA0" w14:textId="22D7AFA2" w:rsidR="00C641AE" w:rsidRPr="00256597" w:rsidRDefault="005E697B" w:rsidP="00C641AE">
            <w:pPr>
              <w:widowControl w:val="0"/>
              <w:contextualSpacing/>
              <w:rPr>
                <w:rFonts w:ascii="Arial" w:hAnsi="Arial" w:cs="Arial"/>
              </w:rPr>
            </w:pPr>
            <w:r>
              <w:rPr>
                <w:rFonts w:ascii="Arial" w:eastAsia="Calibri" w:hAnsi="Arial" w:cs="Arial"/>
              </w:rPr>
              <w:t>MoveIt</w:t>
            </w:r>
            <w:r w:rsidR="00C641AE" w:rsidRPr="00256597">
              <w:rPr>
                <w:rFonts w:ascii="Arial" w:hAnsi="Arial" w:cs="Arial"/>
              </w:rPr>
              <w:t xml:space="preserve"> </w:t>
            </w:r>
            <w:r w:rsidR="00C641AE" w:rsidRPr="00256597">
              <w:rPr>
                <w:rFonts w:ascii="Arial" w:eastAsia="Calibri" w:hAnsi="Arial" w:cs="Arial"/>
              </w:rPr>
              <w:t>will</w:t>
            </w:r>
            <w:r w:rsidR="00C641AE" w:rsidRPr="00256597">
              <w:rPr>
                <w:rFonts w:ascii="Arial" w:hAnsi="Arial" w:cs="Arial"/>
              </w:rPr>
              <w:t xml:space="preserve"> </w:t>
            </w:r>
            <w:r w:rsidR="00C641AE" w:rsidRPr="00256597">
              <w:rPr>
                <w:rFonts w:ascii="Arial" w:eastAsia="Calibri" w:hAnsi="Arial" w:cs="Arial"/>
              </w:rPr>
              <w:t>have</w:t>
            </w:r>
            <w:r w:rsidR="00C641AE" w:rsidRPr="00256597">
              <w:rPr>
                <w:rFonts w:ascii="Arial" w:hAnsi="Arial" w:cs="Arial"/>
              </w:rPr>
              <w:t xml:space="preserve"> </w:t>
            </w:r>
            <w:r w:rsidR="00C641AE" w:rsidRPr="00256597">
              <w:rPr>
                <w:rFonts w:ascii="Arial" w:eastAsia="Calibri" w:hAnsi="Arial" w:cs="Arial"/>
              </w:rPr>
              <w:t>many</w:t>
            </w:r>
            <w:r w:rsidR="00C641AE" w:rsidRPr="00256597">
              <w:rPr>
                <w:rFonts w:ascii="Arial" w:hAnsi="Arial" w:cs="Arial"/>
              </w:rPr>
              <w:t xml:space="preserve"> </w:t>
            </w:r>
            <w:r w:rsidR="00C641AE" w:rsidRPr="00256597">
              <w:rPr>
                <w:rFonts w:ascii="Arial" w:eastAsia="Calibri" w:hAnsi="Arial" w:cs="Arial"/>
              </w:rPr>
              <w:t>people</w:t>
            </w:r>
            <w:r w:rsidR="00C641AE" w:rsidRPr="00256597">
              <w:rPr>
                <w:rFonts w:ascii="Arial" w:hAnsi="Arial" w:cs="Arial"/>
              </w:rPr>
              <w:t xml:space="preserve"> </w:t>
            </w:r>
            <w:r w:rsidR="00C641AE" w:rsidRPr="00256597">
              <w:rPr>
                <w:rFonts w:ascii="Arial" w:eastAsia="Calibri" w:hAnsi="Arial" w:cs="Arial"/>
              </w:rPr>
              <w:t>hoping</w:t>
            </w:r>
            <w:r w:rsidR="00C641AE" w:rsidRPr="00256597">
              <w:rPr>
                <w:rFonts w:ascii="Arial" w:hAnsi="Arial" w:cs="Arial"/>
              </w:rPr>
              <w:t xml:space="preserve"> </w:t>
            </w:r>
            <w:r w:rsidR="00C641AE" w:rsidRPr="00256597">
              <w:rPr>
                <w:rFonts w:ascii="Arial" w:eastAsia="Calibri" w:hAnsi="Arial" w:cs="Arial"/>
              </w:rPr>
              <w:t>to</w:t>
            </w:r>
            <w:r w:rsidR="00C641AE" w:rsidRPr="00256597">
              <w:rPr>
                <w:rFonts w:ascii="Arial" w:hAnsi="Arial" w:cs="Arial"/>
              </w:rPr>
              <w:t xml:space="preserve"> </w:t>
            </w:r>
            <w:r w:rsidR="00C641AE" w:rsidRPr="00256597">
              <w:rPr>
                <w:rFonts w:ascii="Arial" w:eastAsia="Calibri" w:hAnsi="Arial" w:cs="Arial"/>
              </w:rPr>
              <w:t>secure</w:t>
            </w:r>
            <w:r w:rsidR="00C641AE" w:rsidRPr="00256597">
              <w:rPr>
                <w:rFonts w:ascii="Arial" w:hAnsi="Arial" w:cs="Arial"/>
              </w:rPr>
              <w:t xml:space="preserve"> </w:t>
            </w:r>
            <w:r w:rsidR="00C641AE" w:rsidRPr="00256597">
              <w:rPr>
                <w:rFonts w:ascii="Arial" w:eastAsia="Calibri" w:hAnsi="Arial" w:cs="Arial"/>
              </w:rPr>
              <w:t>this</w:t>
            </w:r>
            <w:r w:rsidR="00C641AE" w:rsidRPr="00256597">
              <w:rPr>
                <w:rFonts w:ascii="Arial" w:hAnsi="Arial" w:cs="Arial"/>
              </w:rPr>
              <w:t xml:space="preserve"> </w:t>
            </w:r>
            <w:r w:rsidR="00C641AE" w:rsidRPr="00256597">
              <w:rPr>
                <w:rFonts w:ascii="Arial" w:eastAsia="Calibri" w:hAnsi="Arial" w:cs="Arial"/>
              </w:rPr>
              <w:t>commission</w:t>
            </w:r>
            <w:r w:rsidR="00C641AE" w:rsidRPr="00256597">
              <w:rPr>
                <w:rFonts w:ascii="Arial" w:hAnsi="Arial" w:cs="Arial"/>
              </w:rPr>
              <w:t xml:space="preserve">. </w:t>
            </w:r>
            <w:r w:rsidR="00C641AE" w:rsidRPr="00256597">
              <w:rPr>
                <w:rFonts w:ascii="Arial" w:eastAsia="Calibri" w:hAnsi="Arial" w:cs="Arial"/>
              </w:rPr>
              <w:t>You</w:t>
            </w:r>
            <w:r w:rsidR="00C641AE" w:rsidRPr="00256597">
              <w:rPr>
                <w:rFonts w:ascii="Arial" w:hAnsi="Arial" w:cs="Arial"/>
              </w:rPr>
              <w:t xml:space="preserve"> </w:t>
            </w:r>
            <w:r w:rsidR="00C641AE" w:rsidRPr="00256597">
              <w:rPr>
                <w:rFonts w:ascii="Arial" w:eastAsia="Calibri" w:hAnsi="Arial" w:cs="Arial"/>
              </w:rPr>
              <w:t>will</w:t>
            </w:r>
            <w:r w:rsidR="00C641AE" w:rsidRPr="00256597">
              <w:rPr>
                <w:rFonts w:ascii="Arial" w:hAnsi="Arial" w:cs="Arial"/>
              </w:rPr>
              <w:t xml:space="preserve"> </w:t>
            </w:r>
            <w:r w:rsidR="00C641AE" w:rsidRPr="00256597">
              <w:rPr>
                <w:rFonts w:ascii="Arial" w:eastAsia="Calibri" w:hAnsi="Arial" w:cs="Arial"/>
              </w:rPr>
              <w:t>need</w:t>
            </w:r>
            <w:r w:rsidR="00C641AE" w:rsidRPr="00256597">
              <w:rPr>
                <w:rFonts w:ascii="Arial" w:hAnsi="Arial" w:cs="Arial"/>
              </w:rPr>
              <w:t xml:space="preserve"> </w:t>
            </w:r>
            <w:r w:rsidR="00C641AE" w:rsidRPr="00256597">
              <w:rPr>
                <w:rFonts w:ascii="Arial" w:eastAsia="Calibri" w:hAnsi="Arial" w:cs="Arial"/>
              </w:rPr>
              <w:t>to</w:t>
            </w:r>
            <w:r w:rsidR="00C641AE" w:rsidRPr="00256597">
              <w:rPr>
                <w:rFonts w:ascii="Arial" w:hAnsi="Arial" w:cs="Arial"/>
              </w:rPr>
              <w:t xml:space="preserve"> </w:t>
            </w:r>
            <w:r w:rsidR="00C641AE" w:rsidRPr="00256597">
              <w:rPr>
                <w:rFonts w:ascii="Arial" w:eastAsia="Calibri" w:hAnsi="Arial" w:cs="Arial"/>
              </w:rPr>
              <w:t>convey</w:t>
            </w:r>
            <w:r w:rsidR="00C641AE" w:rsidRPr="00256597">
              <w:rPr>
                <w:rFonts w:ascii="Arial" w:hAnsi="Arial" w:cs="Arial"/>
              </w:rPr>
              <w:t xml:space="preserve"> </w:t>
            </w:r>
            <w:r w:rsidR="00C641AE" w:rsidRPr="00256597">
              <w:rPr>
                <w:rFonts w:ascii="Arial" w:eastAsia="Calibri" w:hAnsi="Arial" w:cs="Arial"/>
              </w:rPr>
              <w:t>your</w:t>
            </w:r>
            <w:r w:rsidR="00C641AE" w:rsidRPr="00256597">
              <w:rPr>
                <w:rFonts w:ascii="Arial" w:hAnsi="Arial" w:cs="Arial"/>
              </w:rPr>
              <w:t xml:space="preserve"> </w:t>
            </w:r>
            <w:r w:rsidR="00C641AE" w:rsidRPr="00256597">
              <w:rPr>
                <w:rFonts w:ascii="Arial" w:eastAsia="Calibri" w:hAnsi="Arial" w:cs="Arial"/>
              </w:rPr>
              <w:t>idea</w:t>
            </w:r>
            <w:r w:rsidR="00C641AE" w:rsidRPr="00256597">
              <w:rPr>
                <w:rFonts w:ascii="Arial" w:hAnsi="Arial" w:cs="Arial"/>
              </w:rPr>
              <w:t xml:space="preserve"> </w:t>
            </w:r>
            <w:r w:rsidR="00C641AE" w:rsidRPr="00256597">
              <w:rPr>
                <w:rFonts w:ascii="Arial" w:eastAsia="Calibri" w:hAnsi="Arial" w:cs="Arial"/>
              </w:rPr>
              <w:t>in</w:t>
            </w:r>
            <w:r w:rsidR="00C641AE" w:rsidRPr="00256597">
              <w:rPr>
                <w:rFonts w:ascii="Arial" w:hAnsi="Arial" w:cs="Arial"/>
              </w:rPr>
              <w:t xml:space="preserve"> </w:t>
            </w:r>
            <w:r w:rsidR="00C641AE" w:rsidRPr="00256597">
              <w:rPr>
                <w:rFonts w:ascii="Arial" w:eastAsia="Calibri" w:hAnsi="Arial" w:cs="Arial"/>
              </w:rPr>
              <w:t>a</w:t>
            </w:r>
            <w:r w:rsidR="00C641AE" w:rsidRPr="00256597">
              <w:rPr>
                <w:rFonts w:ascii="Arial" w:hAnsi="Arial" w:cs="Arial"/>
              </w:rPr>
              <w:t xml:space="preserve"> </w:t>
            </w:r>
            <w:r w:rsidR="00C641AE" w:rsidRPr="00256597">
              <w:rPr>
                <w:rFonts w:ascii="Arial" w:eastAsia="Calibri" w:hAnsi="Arial" w:cs="Arial"/>
              </w:rPr>
              <w:t>succinct</w:t>
            </w:r>
            <w:r w:rsidR="00C641AE" w:rsidRPr="00256597">
              <w:rPr>
                <w:rFonts w:ascii="Arial" w:hAnsi="Arial" w:cs="Arial"/>
              </w:rPr>
              <w:t xml:space="preserve"> </w:t>
            </w:r>
            <w:r w:rsidR="00C641AE" w:rsidRPr="00256597">
              <w:rPr>
                <w:rFonts w:ascii="Arial" w:eastAsia="Calibri" w:hAnsi="Arial" w:cs="Arial"/>
              </w:rPr>
              <w:t>and</w:t>
            </w:r>
            <w:r w:rsidR="00C641AE" w:rsidRPr="00256597">
              <w:rPr>
                <w:rFonts w:ascii="Arial" w:hAnsi="Arial" w:cs="Arial"/>
              </w:rPr>
              <w:t xml:space="preserve"> </w:t>
            </w:r>
            <w:r w:rsidR="00C641AE" w:rsidRPr="00256597">
              <w:rPr>
                <w:rFonts w:ascii="Arial" w:eastAsia="Calibri" w:hAnsi="Arial" w:cs="Arial"/>
              </w:rPr>
              <w:t>persuasive</w:t>
            </w:r>
            <w:r w:rsidR="00C641AE" w:rsidRPr="00256597">
              <w:rPr>
                <w:rFonts w:ascii="Arial" w:hAnsi="Arial" w:cs="Arial"/>
              </w:rPr>
              <w:t xml:space="preserve"> </w:t>
            </w:r>
            <w:r w:rsidR="00C641AE" w:rsidRPr="00256597">
              <w:rPr>
                <w:rFonts w:ascii="Arial" w:eastAsia="Calibri" w:hAnsi="Arial" w:cs="Arial"/>
              </w:rPr>
              <w:t>way</w:t>
            </w:r>
            <w:r w:rsidR="00C641AE" w:rsidRPr="00256597">
              <w:rPr>
                <w:rFonts w:ascii="Arial" w:hAnsi="Arial" w:cs="Arial"/>
              </w:rPr>
              <w:t xml:space="preserve"> </w:t>
            </w:r>
            <w:r w:rsidR="00C641AE" w:rsidRPr="00256597">
              <w:rPr>
                <w:rFonts w:ascii="Arial" w:eastAsia="Calibri" w:hAnsi="Arial" w:cs="Arial"/>
              </w:rPr>
              <w:t>through</w:t>
            </w:r>
            <w:r w:rsidR="00C641AE" w:rsidRPr="00256597">
              <w:rPr>
                <w:rFonts w:ascii="Arial" w:hAnsi="Arial" w:cs="Arial"/>
              </w:rPr>
              <w:t xml:space="preserve"> </w:t>
            </w:r>
            <w:r w:rsidR="00C641AE" w:rsidRPr="00256597">
              <w:rPr>
                <w:rFonts w:ascii="Arial" w:eastAsia="Calibri" w:hAnsi="Arial" w:cs="Arial"/>
              </w:rPr>
              <w:t>a</w:t>
            </w:r>
            <w:r w:rsidR="00C641AE" w:rsidRPr="00256597">
              <w:rPr>
                <w:rFonts w:ascii="Arial" w:hAnsi="Arial" w:cs="Arial"/>
              </w:rPr>
              <w:t xml:space="preserve"> </w:t>
            </w:r>
            <w:r w:rsidR="00C641AE" w:rsidRPr="00256597">
              <w:rPr>
                <w:rFonts w:ascii="Arial" w:eastAsia="Calibri" w:hAnsi="Arial" w:cs="Arial"/>
              </w:rPr>
              <w:t>written</w:t>
            </w:r>
            <w:r w:rsidR="00C641AE" w:rsidRPr="00256597">
              <w:rPr>
                <w:rFonts w:ascii="Arial" w:hAnsi="Arial" w:cs="Arial"/>
              </w:rPr>
              <w:t xml:space="preserve"> </w:t>
            </w:r>
            <w:r w:rsidR="00C641AE" w:rsidRPr="00256597">
              <w:rPr>
                <w:rFonts w:ascii="Arial" w:eastAsia="Calibri" w:hAnsi="Arial" w:cs="Arial"/>
              </w:rPr>
              <w:t>pitch</w:t>
            </w:r>
            <w:r w:rsidR="00C641AE" w:rsidRPr="00256597">
              <w:rPr>
                <w:rFonts w:ascii="Arial" w:hAnsi="Arial" w:cs="Arial"/>
              </w:rPr>
              <w:t xml:space="preserve">. </w:t>
            </w:r>
            <w:r w:rsidR="00C641AE" w:rsidRPr="00256597">
              <w:rPr>
                <w:rFonts w:ascii="Arial" w:eastAsia="Calibri" w:hAnsi="Arial" w:cs="Arial"/>
              </w:rPr>
              <w:t>You</w:t>
            </w:r>
            <w:r w:rsidR="00C641AE" w:rsidRPr="00256597">
              <w:rPr>
                <w:rFonts w:ascii="Arial" w:hAnsi="Arial" w:cs="Arial"/>
              </w:rPr>
              <w:t xml:space="preserve"> </w:t>
            </w:r>
            <w:r w:rsidR="00C641AE" w:rsidRPr="00256597">
              <w:rPr>
                <w:rFonts w:ascii="Arial" w:eastAsia="Calibri" w:hAnsi="Arial" w:cs="Arial"/>
              </w:rPr>
              <w:t>will</w:t>
            </w:r>
            <w:r w:rsidR="00C641AE" w:rsidRPr="00256597">
              <w:rPr>
                <w:rFonts w:ascii="Arial" w:hAnsi="Arial" w:cs="Arial"/>
              </w:rPr>
              <w:t xml:space="preserve"> </w:t>
            </w:r>
            <w:r w:rsidR="00C641AE" w:rsidRPr="00256597">
              <w:rPr>
                <w:rFonts w:ascii="Arial" w:eastAsia="Calibri" w:hAnsi="Arial" w:cs="Arial"/>
              </w:rPr>
              <w:t>need</w:t>
            </w:r>
            <w:r w:rsidR="00C641AE" w:rsidRPr="00256597">
              <w:rPr>
                <w:rFonts w:ascii="Arial" w:hAnsi="Arial" w:cs="Arial"/>
              </w:rPr>
              <w:t xml:space="preserve"> </w:t>
            </w:r>
            <w:r w:rsidR="00C641AE" w:rsidRPr="00256597">
              <w:rPr>
                <w:rFonts w:ascii="Arial" w:eastAsia="Calibri" w:hAnsi="Arial" w:cs="Arial"/>
              </w:rPr>
              <w:t>to</w:t>
            </w:r>
            <w:r w:rsidR="00C641AE" w:rsidRPr="00256597">
              <w:rPr>
                <w:rFonts w:ascii="Arial" w:hAnsi="Arial" w:cs="Arial"/>
              </w:rPr>
              <w:t xml:space="preserve"> ‘</w:t>
            </w:r>
            <w:r w:rsidR="00C641AE" w:rsidRPr="00256597">
              <w:rPr>
                <w:rFonts w:ascii="Arial" w:eastAsia="Calibri" w:hAnsi="Arial" w:cs="Arial"/>
              </w:rPr>
              <w:t>sell</w:t>
            </w:r>
            <w:r w:rsidR="00C641AE" w:rsidRPr="00256597">
              <w:rPr>
                <w:rFonts w:ascii="Arial" w:hAnsi="Arial" w:cs="Arial"/>
              </w:rPr>
              <w:t xml:space="preserve">’ </w:t>
            </w:r>
            <w:r w:rsidR="00C641AE" w:rsidRPr="00256597">
              <w:rPr>
                <w:rFonts w:ascii="Arial" w:eastAsia="Calibri" w:hAnsi="Arial" w:cs="Arial"/>
              </w:rPr>
              <w:t>the</w:t>
            </w:r>
            <w:r w:rsidR="00C641AE" w:rsidRPr="00256597">
              <w:rPr>
                <w:rFonts w:ascii="Arial" w:hAnsi="Arial" w:cs="Arial"/>
              </w:rPr>
              <w:t xml:space="preserve"> </w:t>
            </w:r>
            <w:r w:rsidR="00C641AE" w:rsidRPr="00256597">
              <w:rPr>
                <w:rFonts w:ascii="Arial" w:eastAsia="Calibri" w:hAnsi="Arial" w:cs="Arial"/>
              </w:rPr>
              <w:t>idea</w:t>
            </w:r>
            <w:r w:rsidR="00C641AE" w:rsidRPr="00256597">
              <w:rPr>
                <w:rFonts w:ascii="Arial" w:hAnsi="Arial" w:cs="Arial"/>
              </w:rPr>
              <w:t xml:space="preserve"> </w:t>
            </w:r>
            <w:r w:rsidR="00C641AE" w:rsidRPr="00256597">
              <w:rPr>
                <w:rFonts w:ascii="Arial" w:eastAsia="Calibri" w:hAnsi="Arial" w:cs="Arial"/>
              </w:rPr>
              <w:t>to</w:t>
            </w:r>
            <w:r w:rsidR="00C641AE" w:rsidRPr="00256597">
              <w:rPr>
                <w:rFonts w:ascii="Arial" w:hAnsi="Arial" w:cs="Arial"/>
              </w:rPr>
              <w:t xml:space="preserve"> </w:t>
            </w:r>
            <w:r w:rsidR="00C641AE" w:rsidRPr="00256597">
              <w:rPr>
                <w:rFonts w:ascii="Arial" w:eastAsia="Calibri" w:hAnsi="Arial" w:cs="Arial"/>
              </w:rPr>
              <w:t>the</w:t>
            </w:r>
            <w:r w:rsidR="00C641AE" w:rsidRPr="00256597">
              <w:rPr>
                <w:rFonts w:ascii="Arial" w:hAnsi="Arial" w:cs="Arial"/>
              </w:rPr>
              <w:t xml:space="preserve"> </w:t>
            </w:r>
            <w:r w:rsidR="00C641AE" w:rsidRPr="00256597">
              <w:rPr>
                <w:rFonts w:ascii="Arial" w:eastAsia="Calibri" w:hAnsi="Arial" w:cs="Arial"/>
              </w:rPr>
              <w:t>client</w:t>
            </w:r>
            <w:r w:rsidR="00C641AE" w:rsidRPr="00256597">
              <w:rPr>
                <w:rFonts w:ascii="Arial" w:hAnsi="Arial" w:cs="Arial"/>
              </w:rPr>
              <w:t xml:space="preserve"> </w:t>
            </w:r>
            <w:r w:rsidR="00C641AE" w:rsidRPr="00256597">
              <w:rPr>
                <w:rFonts w:ascii="Arial" w:eastAsia="Calibri" w:hAnsi="Arial" w:cs="Arial"/>
              </w:rPr>
              <w:t>by</w:t>
            </w:r>
            <w:r w:rsidR="00C641AE" w:rsidRPr="00256597">
              <w:rPr>
                <w:rFonts w:ascii="Arial" w:hAnsi="Arial" w:cs="Arial"/>
              </w:rPr>
              <w:t xml:space="preserve"> </w:t>
            </w:r>
            <w:r w:rsidR="00C641AE" w:rsidRPr="00256597">
              <w:rPr>
                <w:rFonts w:ascii="Arial" w:eastAsia="Calibri" w:hAnsi="Arial" w:cs="Arial"/>
              </w:rPr>
              <w:t>including</w:t>
            </w:r>
            <w:r w:rsidR="00C641AE" w:rsidRPr="00256597">
              <w:rPr>
                <w:rFonts w:ascii="Arial" w:hAnsi="Arial" w:cs="Arial"/>
              </w:rPr>
              <w:t xml:space="preserve"> </w:t>
            </w:r>
            <w:r w:rsidR="00C641AE" w:rsidRPr="00256597">
              <w:rPr>
                <w:rFonts w:ascii="Arial" w:eastAsia="Calibri" w:hAnsi="Arial" w:cs="Arial"/>
              </w:rPr>
              <w:t>an</w:t>
            </w:r>
            <w:r w:rsidR="00C641AE" w:rsidRPr="00256597">
              <w:rPr>
                <w:rFonts w:ascii="Arial" w:hAnsi="Arial" w:cs="Arial"/>
              </w:rPr>
              <w:t xml:space="preserve"> </w:t>
            </w:r>
            <w:r w:rsidR="00C641AE" w:rsidRPr="00256597">
              <w:rPr>
                <w:rFonts w:ascii="Arial" w:eastAsia="Calibri" w:hAnsi="Arial" w:cs="Arial"/>
              </w:rPr>
              <w:t>overview</w:t>
            </w:r>
            <w:r w:rsidR="00C641AE" w:rsidRPr="00256597">
              <w:rPr>
                <w:rFonts w:ascii="Arial" w:hAnsi="Arial" w:cs="Arial"/>
              </w:rPr>
              <w:t xml:space="preserve"> </w:t>
            </w:r>
            <w:r w:rsidR="00C641AE" w:rsidRPr="00256597">
              <w:rPr>
                <w:rFonts w:ascii="Arial" w:eastAsia="Calibri" w:hAnsi="Arial" w:cs="Arial"/>
              </w:rPr>
              <w:t>of</w:t>
            </w:r>
            <w:r w:rsidR="00C641AE" w:rsidRPr="00256597">
              <w:rPr>
                <w:rFonts w:ascii="Arial" w:hAnsi="Arial" w:cs="Arial"/>
              </w:rPr>
              <w:t xml:space="preserve"> </w:t>
            </w:r>
            <w:r w:rsidR="00C641AE" w:rsidRPr="00256597">
              <w:rPr>
                <w:rFonts w:ascii="Arial" w:eastAsia="Calibri" w:hAnsi="Arial" w:cs="Arial"/>
              </w:rPr>
              <w:t>the</w:t>
            </w:r>
            <w:r w:rsidR="00C641AE" w:rsidRPr="00256597">
              <w:rPr>
                <w:rFonts w:ascii="Arial" w:hAnsi="Arial" w:cs="Arial"/>
              </w:rPr>
              <w:t xml:space="preserve"> </w:t>
            </w:r>
            <w:r w:rsidR="00C641AE" w:rsidRPr="00256597">
              <w:rPr>
                <w:rFonts w:ascii="Arial" w:eastAsia="Calibri" w:hAnsi="Arial" w:cs="Arial"/>
              </w:rPr>
              <w:t>content</w:t>
            </w:r>
            <w:r w:rsidR="00C641AE" w:rsidRPr="00256597">
              <w:rPr>
                <w:rFonts w:ascii="Arial" w:hAnsi="Arial" w:cs="Arial"/>
              </w:rPr>
              <w:t xml:space="preserve"> </w:t>
            </w:r>
            <w:r w:rsidR="00C641AE" w:rsidRPr="00256597">
              <w:rPr>
                <w:rFonts w:ascii="Arial" w:eastAsia="Calibri" w:hAnsi="Arial" w:cs="Arial"/>
              </w:rPr>
              <w:t>and</w:t>
            </w:r>
            <w:r w:rsidR="00C641AE" w:rsidRPr="00256597">
              <w:rPr>
                <w:rFonts w:ascii="Arial" w:hAnsi="Arial" w:cs="Arial"/>
              </w:rPr>
              <w:t xml:space="preserve"> </w:t>
            </w:r>
            <w:r w:rsidR="00C641AE" w:rsidRPr="00256597">
              <w:rPr>
                <w:rFonts w:ascii="Arial" w:eastAsia="Calibri" w:hAnsi="Arial" w:cs="Arial"/>
              </w:rPr>
              <w:t>style</w:t>
            </w:r>
            <w:r w:rsidR="00C641AE" w:rsidRPr="00256597">
              <w:rPr>
                <w:rFonts w:ascii="Arial" w:hAnsi="Arial" w:cs="Arial"/>
              </w:rPr>
              <w:t xml:space="preserve"> </w:t>
            </w:r>
            <w:r w:rsidR="00C641AE" w:rsidRPr="00256597">
              <w:rPr>
                <w:rFonts w:ascii="Arial" w:eastAsia="Calibri" w:hAnsi="Arial" w:cs="Arial"/>
              </w:rPr>
              <w:t>of</w:t>
            </w:r>
            <w:r w:rsidR="00C641AE" w:rsidRPr="00256597">
              <w:rPr>
                <w:rFonts w:ascii="Arial" w:hAnsi="Arial" w:cs="Arial"/>
              </w:rPr>
              <w:t xml:space="preserve"> </w:t>
            </w:r>
            <w:r w:rsidR="00C641AE" w:rsidRPr="00256597">
              <w:rPr>
                <w:rFonts w:ascii="Arial" w:eastAsia="Calibri" w:hAnsi="Arial" w:cs="Arial"/>
              </w:rPr>
              <w:t>your</w:t>
            </w:r>
            <w:r w:rsidR="00C641AE" w:rsidRPr="00256597">
              <w:rPr>
                <w:rFonts w:ascii="Arial" w:hAnsi="Arial" w:cs="Arial"/>
              </w:rPr>
              <w:t xml:space="preserve"> </w:t>
            </w:r>
            <w:r w:rsidR="00C641AE" w:rsidRPr="00256597">
              <w:rPr>
                <w:rFonts w:ascii="Arial" w:eastAsia="Calibri" w:hAnsi="Arial" w:cs="Arial"/>
              </w:rPr>
              <w:t>idea</w:t>
            </w:r>
            <w:r w:rsidR="00C641AE" w:rsidRPr="00256597">
              <w:rPr>
                <w:rFonts w:ascii="Arial" w:hAnsi="Arial" w:cs="Arial"/>
              </w:rPr>
              <w:t xml:space="preserve"> </w:t>
            </w:r>
            <w:r w:rsidR="00C641AE" w:rsidRPr="00256597">
              <w:rPr>
                <w:rFonts w:ascii="Arial" w:eastAsia="Calibri" w:hAnsi="Arial" w:cs="Arial"/>
              </w:rPr>
              <w:t>to</w:t>
            </w:r>
            <w:r w:rsidR="00C641AE" w:rsidRPr="00256597">
              <w:rPr>
                <w:rFonts w:ascii="Arial" w:hAnsi="Arial" w:cs="Arial"/>
              </w:rPr>
              <w:t xml:space="preserve"> </w:t>
            </w:r>
            <w:r w:rsidR="00C641AE" w:rsidRPr="00256597">
              <w:rPr>
                <w:rFonts w:ascii="Arial" w:eastAsia="Calibri" w:hAnsi="Arial" w:cs="Arial"/>
              </w:rPr>
              <w:t>persuade</w:t>
            </w:r>
            <w:r w:rsidR="00C641AE" w:rsidRPr="00256597">
              <w:rPr>
                <w:rFonts w:ascii="Arial" w:hAnsi="Arial" w:cs="Arial"/>
              </w:rPr>
              <w:t xml:space="preserve"> </w:t>
            </w:r>
            <w:r w:rsidR="00C641AE" w:rsidRPr="00256597">
              <w:rPr>
                <w:rFonts w:ascii="Arial" w:eastAsia="Calibri" w:hAnsi="Arial" w:cs="Arial"/>
              </w:rPr>
              <w:t>them</w:t>
            </w:r>
            <w:r w:rsidR="00C641AE" w:rsidRPr="00256597">
              <w:rPr>
                <w:rFonts w:ascii="Arial" w:hAnsi="Arial" w:cs="Arial"/>
              </w:rPr>
              <w:t xml:space="preserve"> </w:t>
            </w:r>
            <w:r w:rsidR="00C641AE" w:rsidRPr="00256597">
              <w:rPr>
                <w:rFonts w:ascii="Arial" w:eastAsia="Calibri" w:hAnsi="Arial" w:cs="Arial"/>
              </w:rPr>
              <w:t>that</w:t>
            </w:r>
            <w:r w:rsidR="00C641AE" w:rsidRPr="00256597">
              <w:rPr>
                <w:rFonts w:ascii="Arial" w:hAnsi="Arial" w:cs="Arial"/>
              </w:rPr>
              <w:t xml:space="preserve"> </w:t>
            </w:r>
            <w:r w:rsidR="00C641AE" w:rsidRPr="00256597">
              <w:rPr>
                <w:rFonts w:ascii="Arial" w:eastAsia="Calibri" w:hAnsi="Arial" w:cs="Arial"/>
              </w:rPr>
              <w:t>it</w:t>
            </w:r>
            <w:r w:rsidR="00C641AE" w:rsidRPr="00256597">
              <w:rPr>
                <w:rFonts w:ascii="Arial" w:hAnsi="Arial" w:cs="Arial"/>
              </w:rPr>
              <w:t xml:space="preserve"> </w:t>
            </w:r>
            <w:r w:rsidR="00C641AE" w:rsidRPr="00256597">
              <w:rPr>
                <w:rFonts w:ascii="Arial" w:eastAsia="Calibri" w:hAnsi="Arial" w:cs="Arial"/>
              </w:rPr>
              <w:t>is</w:t>
            </w:r>
            <w:r w:rsidR="00C641AE" w:rsidRPr="00256597">
              <w:rPr>
                <w:rFonts w:ascii="Arial" w:hAnsi="Arial" w:cs="Arial"/>
              </w:rPr>
              <w:t xml:space="preserve"> </w:t>
            </w:r>
            <w:r w:rsidR="00C641AE" w:rsidRPr="00256597">
              <w:rPr>
                <w:rFonts w:ascii="Arial" w:eastAsia="Calibri" w:hAnsi="Arial" w:cs="Arial"/>
              </w:rPr>
              <w:t>worth</w:t>
            </w:r>
            <w:r w:rsidR="00C641AE" w:rsidRPr="00256597">
              <w:rPr>
                <w:rFonts w:ascii="Arial" w:hAnsi="Arial" w:cs="Arial"/>
              </w:rPr>
              <w:t xml:space="preserve"> </w:t>
            </w:r>
            <w:r w:rsidR="00C641AE" w:rsidRPr="00256597">
              <w:rPr>
                <w:rFonts w:ascii="Arial" w:eastAsia="Calibri" w:hAnsi="Arial" w:cs="Arial"/>
              </w:rPr>
              <w:t>considering</w:t>
            </w:r>
            <w:r w:rsidR="00C641AE" w:rsidRPr="00256597">
              <w:rPr>
                <w:rFonts w:ascii="Arial" w:hAnsi="Arial" w:cs="Arial"/>
              </w:rPr>
              <w:t>. (</w:t>
            </w:r>
            <w:r w:rsidR="00C641AE" w:rsidRPr="00256597">
              <w:rPr>
                <w:rFonts w:ascii="Arial" w:eastAsia="Calibri" w:hAnsi="Arial" w:cs="Arial"/>
              </w:rPr>
              <w:t>max</w:t>
            </w:r>
            <w:r>
              <w:rPr>
                <w:rFonts w:ascii="Arial" w:hAnsi="Arial" w:cs="Arial"/>
              </w:rPr>
              <w:t xml:space="preserve"> 350</w:t>
            </w:r>
            <w:r w:rsidR="00C641AE" w:rsidRPr="00256597">
              <w:rPr>
                <w:rFonts w:ascii="Arial" w:hAnsi="Arial" w:cs="Arial"/>
              </w:rPr>
              <w:t xml:space="preserve"> </w:t>
            </w:r>
            <w:r w:rsidR="00C641AE" w:rsidRPr="00256597">
              <w:rPr>
                <w:rFonts w:ascii="Arial" w:eastAsia="Calibri" w:hAnsi="Arial" w:cs="Arial"/>
              </w:rPr>
              <w:t>words</w:t>
            </w:r>
            <w:r w:rsidR="00C641AE" w:rsidRPr="00256597">
              <w:rPr>
                <w:rFonts w:ascii="Arial" w:hAnsi="Arial" w:cs="Arial"/>
              </w:rPr>
              <w:t>)</w:t>
            </w:r>
          </w:p>
          <w:p w14:paraId="24E8DF4D" w14:textId="77777777" w:rsidR="00C641AE" w:rsidRPr="00256597" w:rsidRDefault="00C641AE" w:rsidP="00C641AE">
            <w:pPr>
              <w:widowControl w:val="0"/>
              <w:contextualSpacing/>
              <w:rPr>
                <w:rFonts w:ascii="Arial" w:hAnsi="Arial" w:cs="Arial"/>
              </w:rPr>
            </w:pPr>
          </w:p>
          <w:p w14:paraId="14CB4CF7" w14:textId="77777777" w:rsidR="00C641AE" w:rsidRPr="00256597" w:rsidRDefault="00C641AE" w:rsidP="00C641AE">
            <w:pPr>
              <w:widowControl w:val="0"/>
              <w:autoSpaceDE w:val="0"/>
              <w:autoSpaceDN w:val="0"/>
              <w:adjustRightInd w:val="0"/>
              <w:spacing w:after="240"/>
              <w:contextualSpacing/>
              <w:rPr>
                <w:rFonts w:ascii="Arial" w:hAnsi="Arial" w:cs="Arial"/>
                <w:color w:val="000000" w:themeColor="text1"/>
                <w:lang w:val="en-US"/>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565457DA" w14:textId="77777777" w:rsidR="00C641AE" w:rsidRPr="00256597" w:rsidRDefault="00C641AE" w:rsidP="00C641AE">
            <w:pPr>
              <w:widowControl w:val="0"/>
              <w:contextualSpacing/>
              <w:rPr>
                <w:rFonts w:ascii="Arial" w:hAnsi="Arial" w:cs="Arial"/>
              </w:rPr>
            </w:pPr>
          </w:p>
        </w:tc>
      </w:tr>
      <w:tr w:rsidR="00C641AE" w:rsidRPr="00256597" w14:paraId="66861233" w14:textId="77777777" w:rsidTr="00C641AE">
        <w:tc>
          <w:tcPr>
            <w:tcW w:w="10790" w:type="dxa"/>
          </w:tcPr>
          <w:p w14:paraId="3210A7B6" w14:textId="77777777" w:rsidR="00C641AE" w:rsidRPr="00256597" w:rsidRDefault="00C641AE" w:rsidP="00C641AE">
            <w:pPr>
              <w:widowControl w:val="0"/>
              <w:contextualSpacing/>
              <w:rPr>
                <w:rFonts w:ascii="Arial" w:hAnsi="Arial" w:cs="Arial"/>
                <w:b/>
              </w:rPr>
            </w:pPr>
          </w:p>
          <w:p w14:paraId="4F8DE9F6" w14:textId="012E3BB2" w:rsidR="00EA30A8" w:rsidRDefault="009F73A2" w:rsidP="00C641AE">
            <w:pPr>
              <w:widowControl w:val="0"/>
              <w:contextualSpacing/>
              <w:rPr>
                <w:rFonts w:ascii="Arial" w:hAnsi="Arial" w:cs="Arial"/>
              </w:rPr>
            </w:pPr>
            <w:r w:rsidRPr="00EA30A8">
              <w:rPr>
                <w:rFonts w:ascii="Arial" w:hAnsi="Arial" w:cs="Arial"/>
              </w:rPr>
              <w:t>We plan to make a six-minute video to enco</w:t>
            </w:r>
            <w:r w:rsidR="00B37612">
              <w:rPr>
                <w:rFonts w:ascii="Arial" w:hAnsi="Arial" w:cs="Arial"/>
              </w:rPr>
              <w:t xml:space="preserve">urage members of the UK to adopt </w:t>
            </w:r>
            <w:r w:rsidRPr="00EA30A8">
              <w:rPr>
                <w:rFonts w:ascii="Arial" w:hAnsi="Arial" w:cs="Arial"/>
              </w:rPr>
              <w:t>healthier lifestyles, it will portray a woman running up a hill whilst also facing problems that she has faced in her journey going up the hill and whilst tryin</w:t>
            </w:r>
            <w:r w:rsidR="00EA30A8">
              <w:rPr>
                <w:rFonts w:ascii="Arial" w:hAnsi="Arial" w:cs="Arial"/>
              </w:rPr>
              <w:t>g to lose weight and changing her lifestyle</w:t>
            </w:r>
            <w:r w:rsidRPr="00EA30A8">
              <w:rPr>
                <w:rFonts w:ascii="Arial" w:hAnsi="Arial" w:cs="Arial"/>
              </w:rPr>
              <w:t>. Overall, it is a metaphor for her overcoming herself, her biggest enemy. We plan to use a woman as the main character as studies show that in adulthood, 73 per cent of males exercise compared to 61 per cent for females, so we plan to represent the minority group in an attempt to get these numbers to rise.</w:t>
            </w:r>
            <w:r w:rsidR="006120A9">
              <w:rPr>
                <w:rFonts w:ascii="Arial" w:hAnsi="Arial" w:cs="Arial"/>
              </w:rPr>
              <w:t xml:space="preserve"> We also know from our primary research that men were more likely to make a change in themselves regarding exercise and weight loss and dieting as women were more likely to binge eat. </w:t>
            </w:r>
          </w:p>
          <w:p w14:paraId="144CFBF7" w14:textId="77777777" w:rsidR="00C375FB" w:rsidRDefault="00C375FB" w:rsidP="00C641AE">
            <w:pPr>
              <w:widowControl w:val="0"/>
              <w:contextualSpacing/>
              <w:rPr>
                <w:rFonts w:ascii="Arial" w:hAnsi="Arial" w:cs="Arial"/>
              </w:rPr>
            </w:pPr>
          </w:p>
          <w:p w14:paraId="55CF3705" w14:textId="686AEB13" w:rsidR="00EA30A8" w:rsidRDefault="00EA30A8" w:rsidP="00C641AE">
            <w:pPr>
              <w:widowControl w:val="0"/>
              <w:contextualSpacing/>
              <w:rPr>
                <w:rFonts w:ascii="Arial" w:hAnsi="Arial" w:cs="Arial"/>
              </w:rPr>
            </w:pPr>
            <w:r>
              <w:rPr>
                <w:rFonts w:ascii="Arial" w:hAnsi="Arial" w:cs="Arial"/>
              </w:rPr>
              <w:t xml:space="preserve">Act 1 will see her begin her journey going up the hill, as it is the start </w:t>
            </w:r>
            <w:r w:rsidR="006120A9">
              <w:rPr>
                <w:rFonts w:ascii="Arial" w:hAnsi="Arial" w:cs="Arial"/>
              </w:rPr>
              <w:t>of said journey things are easy</w:t>
            </w:r>
            <w:r>
              <w:rPr>
                <w:rFonts w:ascii="Arial" w:hAnsi="Arial" w:cs="Arial"/>
              </w:rPr>
              <w:t>, we overlay flashbacks of her beginning her weight loss journey, the mood overall is very positive, a non-diegetic song plays over the top which is paralell to the mood and which lasts throughout the entire video.The song preaches about trying hard to accomplish your goals.</w:t>
            </w:r>
            <w:r w:rsidR="006120A9">
              <w:rPr>
                <w:rFonts w:ascii="Arial" w:hAnsi="Arial" w:cs="Arial"/>
              </w:rPr>
              <w:t xml:space="preserve"> Some of the images we see includes her weighing herself, walking her dog, swapping out her foods for healthier options and making different types of healthy meals which we hope looks appealing to the audience members. We will also use pastel colours throughout the film to indicate when things are good which looks very aesthetically pleasing on screen. </w:t>
            </w:r>
          </w:p>
          <w:p w14:paraId="68C92884" w14:textId="77777777" w:rsidR="00C375FB" w:rsidRDefault="00C375FB" w:rsidP="00C641AE">
            <w:pPr>
              <w:widowControl w:val="0"/>
              <w:contextualSpacing/>
              <w:rPr>
                <w:rFonts w:ascii="Arial" w:hAnsi="Arial" w:cs="Arial"/>
              </w:rPr>
            </w:pPr>
          </w:p>
          <w:p w14:paraId="5738CAA7" w14:textId="08245062" w:rsidR="00EA30A8" w:rsidRDefault="00EA30A8" w:rsidP="00C641AE">
            <w:pPr>
              <w:widowControl w:val="0"/>
              <w:contextualSpacing/>
              <w:rPr>
                <w:rFonts w:ascii="Arial" w:hAnsi="Arial" w:cs="Arial"/>
              </w:rPr>
            </w:pPr>
            <w:r>
              <w:rPr>
                <w:rFonts w:ascii="Arial" w:hAnsi="Arial" w:cs="Arial"/>
              </w:rPr>
              <w:t>Act 2 sees her begin to struggle as the hill incline increases, she almost stops. The flashb</w:t>
            </w:r>
            <w:r w:rsidR="006120A9">
              <w:rPr>
                <w:rFonts w:ascii="Arial" w:hAnsi="Arial" w:cs="Arial"/>
              </w:rPr>
              <w:t xml:space="preserve">acks show her beginning to </w:t>
            </w:r>
            <w:r>
              <w:rPr>
                <w:rFonts w:ascii="Arial" w:hAnsi="Arial" w:cs="Arial"/>
              </w:rPr>
              <w:t>doubt herself, slipping up and eating the wrong foods, falling back into bad habits etc... She</w:t>
            </w:r>
            <w:r w:rsidR="00C375FB">
              <w:rPr>
                <w:rFonts w:ascii="Arial" w:hAnsi="Arial" w:cs="Arial"/>
              </w:rPr>
              <w:t xml:space="preserve"> almost gives up.</w:t>
            </w:r>
          </w:p>
          <w:p w14:paraId="742C7FD0" w14:textId="77777777" w:rsidR="00C375FB" w:rsidRDefault="00C375FB" w:rsidP="00C641AE">
            <w:pPr>
              <w:widowControl w:val="0"/>
              <w:contextualSpacing/>
              <w:rPr>
                <w:rFonts w:ascii="Arial" w:hAnsi="Arial" w:cs="Arial"/>
              </w:rPr>
            </w:pPr>
          </w:p>
          <w:p w14:paraId="47F947E3" w14:textId="6A3041F3" w:rsidR="00EA30A8" w:rsidRDefault="00EA30A8" w:rsidP="00C641AE">
            <w:pPr>
              <w:widowControl w:val="0"/>
              <w:contextualSpacing/>
              <w:rPr>
                <w:rFonts w:ascii="Arial" w:hAnsi="Arial" w:cs="Arial"/>
              </w:rPr>
            </w:pPr>
            <w:r>
              <w:rPr>
                <w:rFonts w:ascii="Arial" w:hAnsi="Arial" w:cs="Arial"/>
              </w:rPr>
              <w:t xml:space="preserve">Act 3 sees her push on, she gets back into old habits in the flashbacks, improvements are made and we can see them on her. She </w:t>
            </w:r>
            <w:r w:rsidR="00AD5BE6">
              <w:rPr>
                <w:rFonts w:ascii="Arial" w:hAnsi="Arial" w:cs="Arial"/>
              </w:rPr>
              <w:t>picks up the pace and fina</w:t>
            </w:r>
            <w:r>
              <w:rPr>
                <w:rFonts w:ascii="Arial" w:hAnsi="Arial" w:cs="Arial"/>
              </w:rPr>
              <w:t>lly reaches the top and has a moment of celebration, she has finally achieved her goals.</w:t>
            </w:r>
            <w:r w:rsidR="00C375FB">
              <w:rPr>
                <w:rFonts w:ascii="Arial" w:hAnsi="Arial" w:cs="Arial"/>
              </w:rPr>
              <w:t xml:space="preserve"> The pastle colours are very vibrant here.</w:t>
            </w:r>
            <w:r>
              <w:rPr>
                <w:rFonts w:ascii="Arial" w:hAnsi="Arial" w:cs="Arial"/>
              </w:rPr>
              <w:t xml:space="preserve"> As she runs down a smooth path into the sunset happily the final </w:t>
            </w:r>
            <w:r w:rsidR="00C375FB">
              <w:rPr>
                <w:rFonts w:ascii="Arial" w:hAnsi="Arial" w:cs="Arial"/>
              </w:rPr>
              <w:t>message appears on the screen, “</w:t>
            </w:r>
            <w:r w:rsidR="00C375FB" w:rsidRPr="00C375FB">
              <w:rPr>
                <w:rFonts w:ascii="Arial" w:hAnsi="Arial" w:cs="Arial"/>
              </w:rPr>
              <w:t>To achieve your goals, you must first overcome yourself. You are what is stopping you, to make a change, you must change</w:t>
            </w:r>
            <w:r w:rsidR="00C375FB">
              <w:rPr>
                <w:rFonts w:ascii="Arial" w:hAnsi="Arial" w:cs="Arial"/>
              </w:rPr>
              <w:t>.”</w:t>
            </w:r>
            <w:r w:rsidR="00AD5BE6">
              <w:rPr>
                <w:rFonts w:ascii="Arial" w:hAnsi="Arial" w:cs="Arial"/>
              </w:rPr>
              <w:t xml:space="preserve"> </w:t>
            </w:r>
          </w:p>
          <w:p w14:paraId="585EFCFD" w14:textId="77777777" w:rsidR="00C375FB" w:rsidRDefault="00C375FB" w:rsidP="00C641AE">
            <w:pPr>
              <w:widowControl w:val="0"/>
              <w:contextualSpacing/>
              <w:rPr>
                <w:rFonts w:ascii="Arial" w:hAnsi="Arial" w:cs="Arial"/>
              </w:rPr>
            </w:pPr>
          </w:p>
          <w:p w14:paraId="1CBD98B8" w14:textId="2C452E17" w:rsidR="00C641AE" w:rsidRPr="00EA30A8" w:rsidRDefault="00EA30A8" w:rsidP="00C641AE">
            <w:pPr>
              <w:widowControl w:val="0"/>
              <w:contextualSpacing/>
              <w:rPr>
                <w:rFonts w:ascii="Arial" w:hAnsi="Arial" w:cs="Arial"/>
              </w:rPr>
            </w:pPr>
            <w:r>
              <w:rPr>
                <w:rFonts w:ascii="Arial" w:hAnsi="Arial" w:cs="Arial"/>
              </w:rPr>
              <w:t xml:space="preserve">You should choose us to make your video as we promse a high-quality, time efficient and </w:t>
            </w:r>
            <w:r w:rsidR="00AD5BE6">
              <w:rPr>
                <w:rFonts w:ascii="Arial" w:hAnsi="Arial" w:cs="Arial"/>
              </w:rPr>
              <w:t>beautiully shot film</w:t>
            </w:r>
            <w:r>
              <w:rPr>
                <w:rFonts w:ascii="Arial" w:hAnsi="Arial" w:cs="Arial"/>
              </w:rPr>
              <w:t xml:space="preserve"> that we believe based off of our primary and secondary research attacks t</w:t>
            </w:r>
            <w:r w:rsidR="00AD5BE6">
              <w:rPr>
                <w:rFonts w:ascii="Arial" w:hAnsi="Arial" w:cs="Arial"/>
              </w:rPr>
              <w:t xml:space="preserve">he centre of all issues that </w:t>
            </w:r>
            <w:r>
              <w:rPr>
                <w:rFonts w:ascii="Arial" w:hAnsi="Arial" w:cs="Arial"/>
              </w:rPr>
              <w:t>members of the UK face</w:t>
            </w:r>
            <w:r w:rsidR="00AD5BE6">
              <w:rPr>
                <w:rFonts w:ascii="Arial" w:hAnsi="Arial" w:cs="Arial"/>
              </w:rPr>
              <w:t xml:space="preserve"> through the visuals that apear in the film</w:t>
            </w:r>
            <w:r>
              <w:rPr>
                <w:rFonts w:ascii="Arial" w:hAnsi="Arial" w:cs="Arial"/>
              </w:rPr>
              <w:t xml:space="preserve">. </w:t>
            </w:r>
            <w:r w:rsidRPr="00EA30A8">
              <w:rPr>
                <w:rFonts w:ascii="Arial" w:hAnsi="Arial" w:cs="Arial"/>
              </w:rPr>
              <w:t xml:space="preserve">Through the music, editing and lighting we plan to tell a story which at the end will show someone’s own personal struggle and journey trying to change up their lifestyles through situations which we believe our audience will be able to connect with. We will require two days for filming, one day at the hill and the other </w:t>
            </w:r>
            <w:r>
              <w:rPr>
                <w:rFonts w:ascii="Arial" w:hAnsi="Arial" w:cs="Arial"/>
              </w:rPr>
              <w:t>day to film</w:t>
            </w:r>
            <w:r w:rsidRPr="00EA30A8">
              <w:rPr>
                <w:rFonts w:ascii="Arial" w:hAnsi="Arial" w:cs="Arial"/>
              </w:rPr>
              <w:t xml:space="preserve"> the other sequences and two days for editing, overall it will be 4 days of production which will help save time and money due to how short of a time it will take. Meaning if we need to, we can edit and make changes in post-production</w:t>
            </w:r>
            <w:r>
              <w:rPr>
                <w:rFonts w:ascii="Arial" w:hAnsi="Arial" w:cs="Arial"/>
              </w:rPr>
              <w:t>.</w:t>
            </w:r>
            <w:r w:rsidR="00C375FB">
              <w:rPr>
                <w:rFonts w:ascii="Arial" w:hAnsi="Arial" w:cs="Arial"/>
              </w:rPr>
              <w:t xml:space="preserve"> The film will be shot on HDLR cameras and edited in Final Cut Pro.</w:t>
            </w:r>
          </w:p>
          <w:p w14:paraId="3098872A" w14:textId="77777777" w:rsidR="00C641AE" w:rsidRPr="00256597" w:rsidRDefault="00C641AE" w:rsidP="00C641AE">
            <w:pPr>
              <w:widowControl w:val="0"/>
              <w:contextualSpacing/>
              <w:rPr>
                <w:rFonts w:ascii="Arial" w:hAnsi="Arial" w:cs="Arial"/>
                <w:b/>
              </w:rPr>
            </w:pPr>
          </w:p>
        </w:tc>
      </w:tr>
    </w:tbl>
    <w:p w14:paraId="4075145B" w14:textId="60BBCB4C" w:rsidR="00C641AE" w:rsidRPr="00256597" w:rsidRDefault="00C641AE" w:rsidP="00C641AE">
      <w:pPr>
        <w:widowControl w:val="0"/>
        <w:autoSpaceDE w:val="0"/>
        <w:autoSpaceDN w:val="0"/>
        <w:adjustRightInd w:val="0"/>
        <w:spacing w:after="240"/>
        <w:contextualSpacing/>
        <w:jc w:val="right"/>
        <w:rPr>
          <w:rFonts w:ascii="Arial" w:hAnsi="Arial" w:cs="Arial"/>
          <w:lang w:val="en-US"/>
        </w:rPr>
      </w:pPr>
      <w:r w:rsidRPr="00256597">
        <w:rPr>
          <w:rFonts w:ascii="Arial" w:hAnsi="Arial" w:cs="Arial"/>
          <w:lang w:val="en-US"/>
        </w:rPr>
        <w:t>(</w:t>
      </w:r>
      <w:r w:rsidRPr="00256597">
        <w:rPr>
          <w:rFonts w:ascii="Arial" w:eastAsia="Calibri" w:hAnsi="Arial" w:cs="Arial"/>
          <w:lang w:val="en-US"/>
        </w:rPr>
        <w:t>Total</w:t>
      </w:r>
      <w:r w:rsidRPr="00256597">
        <w:rPr>
          <w:rFonts w:ascii="Arial" w:hAnsi="Arial" w:cs="Arial"/>
          <w:lang w:val="en-US"/>
        </w:rPr>
        <w:t xml:space="preserve"> </w:t>
      </w:r>
      <w:r w:rsidRPr="00256597">
        <w:rPr>
          <w:rFonts w:ascii="Arial" w:eastAsia="Calibri" w:hAnsi="Arial" w:cs="Arial"/>
          <w:lang w:val="en-US"/>
        </w:rPr>
        <w:t>for</w:t>
      </w:r>
      <w:r w:rsidRPr="00256597">
        <w:rPr>
          <w:rFonts w:ascii="Arial" w:hAnsi="Arial" w:cs="Arial"/>
          <w:lang w:val="en-US"/>
        </w:rPr>
        <w:t xml:space="preserve"> </w:t>
      </w:r>
      <w:r w:rsidRPr="00256597">
        <w:rPr>
          <w:rFonts w:ascii="Arial" w:eastAsia="Calibri" w:hAnsi="Arial" w:cs="Arial"/>
          <w:lang w:val="en-US"/>
        </w:rPr>
        <w:t>Activity</w:t>
      </w:r>
      <w:r w:rsidR="005E697B">
        <w:rPr>
          <w:rFonts w:ascii="Arial" w:hAnsi="Arial" w:cs="Arial"/>
          <w:lang w:val="en-US"/>
        </w:rPr>
        <w:t xml:space="preserve"> 2 = 16</w:t>
      </w:r>
      <w:r w:rsidRPr="00256597">
        <w:rPr>
          <w:rFonts w:ascii="Arial" w:hAnsi="Arial" w:cs="Arial"/>
          <w:lang w:val="en-US"/>
        </w:rPr>
        <w:t xml:space="preserve"> </w:t>
      </w:r>
      <w:r w:rsidRPr="00256597">
        <w:rPr>
          <w:rFonts w:ascii="Arial" w:eastAsia="Calibri" w:hAnsi="Arial" w:cs="Arial"/>
          <w:lang w:val="en-US"/>
        </w:rPr>
        <w:t>marks</w:t>
      </w:r>
      <w:r w:rsidRPr="00256597">
        <w:rPr>
          <w:rFonts w:ascii="Arial" w:hAnsi="Arial" w:cs="Arial"/>
          <w:lang w:val="en-US"/>
        </w:rPr>
        <w:t>)</w:t>
      </w:r>
    </w:p>
    <w:p w14:paraId="669ABB20" w14:textId="77777777" w:rsidR="00C641AE" w:rsidRPr="00256597" w:rsidRDefault="00C641AE">
      <w:pPr>
        <w:rPr>
          <w:rFonts w:ascii="Arial" w:hAnsi="Arial" w:cs="Arial"/>
          <w:b/>
        </w:rPr>
      </w:pPr>
      <w:r w:rsidRPr="00256597">
        <w:rPr>
          <w:rFonts w:ascii="Arial" w:eastAsia="MingLiU" w:hAnsi="Arial" w:cs="Arial"/>
          <w:b/>
        </w:rPr>
        <w:br w:type="page"/>
      </w:r>
    </w:p>
    <w:p w14:paraId="5909B32F" w14:textId="77777777" w:rsidR="00C641AE" w:rsidRPr="00256597" w:rsidRDefault="00C641AE" w:rsidP="00C641AE">
      <w:pPr>
        <w:widowControl w:val="0"/>
        <w:contextualSpacing/>
        <w:rPr>
          <w:rFonts w:ascii="Arial" w:hAnsi="Arial" w:cs="Arial"/>
          <w:b/>
        </w:rPr>
      </w:pPr>
      <w:r w:rsidRPr="00256597">
        <w:rPr>
          <w:rFonts w:ascii="Arial" w:eastAsia="Calibri" w:hAnsi="Arial" w:cs="Arial"/>
          <w:b/>
        </w:rPr>
        <w:lastRenderedPageBreak/>
        <w:t>Activity</w:t>
      </w:r>
      <w:r w:rsidRPr="00256597">
        <w:rPr>
          <w:rFonts w:ascii="Arial" w:hAnsi="Arial" w:cs="Arial"/>
          <w:b/>
        </w:rPr>
        <w:t xml:space="preserve"> 3 – </w:t>
      </w:r>
      <w:r w:rsidRPr="00256597">
        <w:rPr>
          <w:rFonts w:ascii="Arial" w:eastAsia="Calibri" w:hAnsi="Arial" w:cs="Arial"/>
          <w:b/>
        </w:rPr>
        <w:t>Proposal</w:t>
      </w:r>
    </w:p>
    <w:p w14:paraId="642BF5E0" w14:textId="77777777" w:rsidR="00C641AE" w:rsidRPr="00256597" w:rsidRDefault="00C641AE" w:rsidP="00C641AE">
      <w:pPr>
        <w:widowControl w:val="0"/>
        <w:contextualSpacing/>
        <w:rPr>
          <w:rFonts w:ascii="Arial" w:hAnsi="Arial" w:cs="Arial"/>
          <w:b/>
        </w:rPr>
      </w:pPr>
    </w:p>
    <w:tbl>
      <w:tblPr>
        <w:tblStyle w:val="TableGrid"/>
        <w:tblW w:w="0" w:type="auto"/>
        <w:tblLook w:val="04A0" w:firstRow="1" w:lastRow="0" w:firstColumn="1" w:lastColumn="0" w:noHBand="0" w:noVBand="1"/>
      </w:tblPr>
      <w:tblGrid>
        <w:gridCol w:w="2697"/>
        <w:gridCol w:w="2698"/>
        <w:gridCol w:w="2697"/>
        <w:gridCol w:w="2698"/>
      </w:tblGrid>
      <w:tr w:rsidR="00C641AE" w:rsidRPr="00256597" w14:paraId="5A3369B4" w14:textId="77777777" w:rsidTr="00C641AE">
        <w:tc>
          <w:tcPr>
            <w:tcW w:w="10790" w:type="dxa"/>
            <w:gridSpan w:val="4"/>
            <w:tcBorders>
              <w:bottom w:val="single" w:sz="4" w:space="0" w:color="auto"/>
            </w:tcBorders>
          </w:tcPr>
          <w:p w14:paraId="0584907C" w14:textId="77777777" w:rsidR="00C641AE" w:rsidRPr="00256597" w:rsidRDefault="00C641AE" w:rsidP="00C641AE">
            <w:pPr>
              <w:widowControl w:val="0"/>
              <w:contextualSpacing/>
              <w:rPr>
                <w:rFonts w:ascii="Arial" w:hAnsi="Arial" w:cs="Arial"/>
              </w:rPr>
            </w:pP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proposal</w:t>
            </w:r>
            <w:r w:rsidRPr="00256597">
              <w:rPr>
                <w:rFonts w:ascii="Arial" w:hAnsi="Arial" w:cs="Arial"/>
              </w:rPr>
              <w:t xml:space="preserve"> </w:t>
            </w:r>
            <w:r w:rsidRPr="00256597">
              <w:rPr>
                <w:rFonts w:ascii="Arial" w:eastAsia="Calibri" w:hAnsi="Arial" w:cs="Arial"/>
              </w:rPr>
              <w:t>expands</w:t>
            </w:r>
            <w:r w:rsidRPr="00256597">
              <w:rPr>
                <w:rFonts w:ascii="Arial" w:hAnsi="Arial" w:cs="Arial"/>
              </w:rPr>
              <w:t xml:space="preserve"> </w:t>
            </w:r>
            <w:r w:rsidRPr="00256597">
              <w:rPr>
                <w:rFonts w:ascii="Arial" w:eastAsia="Calibri" w:hAnsi="Arial" w:cs="Arial"/>
              </w:rPr>
              <w:t>on</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original</w:t>
            </w:r>
            <w:r w:rsidRPr="00256597">
              <w:rPr>
                <w:rFonts w:ascii="Arial" w:hAnsi="Arial" w:cs="Arial"/>
              </w:rPr>
              <w:t xml:space="preserve"> </w:t>
            </w:r>
            <w:r w:rsidRPr="00256597">
              <w:rPr>
                <w:rFonts w:ascii="Arial" w:eastAsia="Calibri" w:hAnsi="Arial" w:cs="Arial"/>
              </w:rPr>
              <w:t>idea</w:t>
            </w:r>
            <w:r w:rsidRPr="00256597">
              <w:rPr>
                <w:rFonts w:ascii="Arial" w:hAnsi="Arial" w:cs="Arial"/>
              </w:rPr>
              <w:t xml:space="preserve"> </w:t>
            </w:r>
            <w:r w:rsidRPr="00256597">
              <w:rPr>
                <w:rFonts w:ascii="Arial" w:eastAsia="Calibri" w:hAnsi="Arial" w:cs="Arial"/>
              </w:rPr>
              <w:t>in</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pitch</w:t>
            </w:r>
            <w:r w:rsidRPr="00256597">
              <w:rPr>
                <w:rFonts w:ascii="Arial" w:hAnsi="Arial" w:cs="Arial"/>
              </w:rPr>
              <w:t xml:space="preserve"> </w:t>
            </w:r>
            <w:r w:rsidRPr="00256597">
              <w:rPr>
                <w:rFonts w:ascii="Arial" w:eastAsia="Calibri" w:hAnsi="Arial" w:cs="Arial"/>
              </w:rPr>
              <w:t>and</w:t>
            </w:r>
            <w:r w:rsidRPr="00256597">
              <w:rPr>
                <w:rFonts w:ascii="Arial" w:hAnsi="Arial" w:cs="Arial"/>
              </w:rPr>
              <w:t xml:space="preserve"> </w:t>
            </w:r>
            <w:r w:rsidRPr="00256597">
              <w:rPr>
                <w:rFonts w:ascii="Arial" w:eastAsia="Calibri" w:hAnsi="Arial" w:cs="Arial"/>
              </w:rPr>
              <w:t>gives</w:t>
            </w:r>
            <w:r w:rsidRPr="00256597">
              <w:rPr>
                <w:rFonts w:ascii="Arial" w:hAnsi="Arial" w:cs="Arial"/>
              </w:rPr>
              <w:t xml:space="preserve"> </w:t>
            </w:r>
            <w:r w:rsidRPr="00256597">
              <w:rPr>
                <w:rFonts w:ascii="Arial" w:eastAsia="Calibri" w:hAnsi="Arial" w:cs="Arial"/>
              </w:rPr>
              <w:t>further</w:t>
            </w:r>
            <w:r w:rsidRPr="00256597">
              <w:rPr>
                <w:rFonts w:ascii="Arial" w:hAnsi="Arial" w:cs="Arial"/>
              </w:rPr>
              <w:t xml:space="preserve"> </w:t>
            </w:r>
            <w:r w:rsidRPr="00256597">
              <w:rPr>
                <w:rFonts w:ascii="Arial" w:eastAsia="Calibri" w:hAnsi="Arial" w:cs="Arial"/>
              </w:rPr>
              <w:t>detail</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rPr>
              <w:t>how</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media</w:t>
            </w:r>
            <w:r w:rsidRPr="00256597">
              <w:rPr>
                <w:rFonts w:ascii="Arial" w:hAnsi="Arial" w:cs="Arial"/>
              </w:rPr>
              <w:t xml:space="preserve"> </w:t>
            </w:r>
            <w:r w:rsidRPr="00256597">
              <w:rPr>
                <w:rFonts w:ascii="Arial" w:eastAsia="Calibri" w:hAnsi="Arial" w:cs="Arial"/>
              </w:rPr>
              <w:t>product</w:t>
            </w:r>
            <w:r w:rsidRPr="00256597">
              <w:rPr>
                <w:rFonts w:ascii="Arial" w:hAnsi="Arial" w:cs="Arial"/>
              </w:rPr>
              <w:t xml:space="preserve"> </w:t>
            </w:r>
            <w:r w:rsidRPr="00256597">
              <w:rPr>
                <w:rFonts w:ascii="Arial" w:eastAsia="Calibri" w:hAnsi="Arial" w:cs="Arial"/>
              </w:rPr>
              <w:t>will</w:t>
            </w:r>
            <w:r w:rsidRPr="00256597">
              <w:rPr>
                <w:rFonts w:ascii="Arial" w:hAnsi="Arial" w:cs="Arial"/>
              </w:rPr>
              <w:t xml:space="preserve"> </w:t>
            </w:r>
            <w:r w:rsidRPr="00256597">
              <w:rPr>
                <w:rFonts w:ascii="Arial" w:eastAsia="Calibri" w:hAnsi="Arial" w:cs="Arial"/>
              </w:rPr>
              <w:t>be</w:t>
            </w:r>
            <w:r w:rsidRPr="00256597">
              <w:rPr>
                <w:rFonts w:ascii="Arial" w:hAnsi="Arial" w:cs="Arial"/>
              </w:rPr>
              <w:t xml:space="preserve"> </w:t>
            </w:r>
            <w:r w:rsidRPr="00256597">
              <w:rPr>
                <w:rFonts w:ascii="Arial" w:eastAsia="Calibri" w:hAnsi="Arial" w:cs="Arial"/>
              </w:rPr>
              <w:t>produced</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proposal</w:t>
            </w:r>
            <w:r w:rsidRPr="00256597">
              <w:rPr>
                <w:rFonts w:ascii="Arial" w:hAnsi="Arial" w:cs="Arial"/>
              </w:rPr>
              <w:t xml:space="preserve"> </w:t>
            </w:r>
            <w:r w:rsidRPr="00256597">
              <w:rPr>
                <w:rFonts w:ascii="Arial" w:eastAsia="Calibri" w:hAnsi="Arial" w:cs="Arial"/>
              </w:rPr>
              <w:t>requires</w:t>
            </w:r>
            <w:r w:rsidRPr="00256597">
              <w:rPr>
                <w:rFonts w:ascii="Arial" w:hAnsi="Arial" w:cs="Arial"/>
              </w:rPr>
              <w:t xml:space="preserve"> </w:t>
            </w:r>
            <w:r w:rsidRPr="00256597">
              <w:rPr>
                <w:rFonts w:ascii="Arial" w:eastAsia="Calibri" w:hAnsi="Arial" w:cs="Arial"/>
              </w:rPr>
              <w:t>details</w:t>
            </w:r>
            <w:r w:rsidRPr="00256597">
              <w:rPr>
                <w:rFonts w:ascii="Arial" w:hAnsi="Arial" w:cs="Arial"/>
              </w:rPr>
              <w:t xml:space="preserve"> </w:t>
            </w:r>
            <w:r w:rsidRPr="00256597">
              <w:rPr>
                <w:rFonts w:ascii="Arial" w:eastAsia="Calibri" w:hAnsi="Arial" w:cs="Arial"/>
              </w:rPr>
              <w:t>of</w:t>
            </w:r>
            <w:r w:rsidRPr="00256597">
              <w:rPr>
                <w:rFonts w:ascii="Arial" w:hAnsi="Arial" w:cs="Arial"/>
              </w:rPr>
              <w:t>:</w:t>
            </w:r>
          </w:p>
          <w:p w14:paraId="49A78D0F" w14:textId="77777777" w:rsidR="00C641AE" w:rsidRPr="00256597" w:rsidRDefault="00C641AE" w:rsidP="00C641AE">
            <w:pPr>
              <w:widowControl w:val="0"/>
              <w:contextualSpacing/>
              <w:rPr>
                <w:rFonts w:ascii="Arial" w:hAnsi="Arial" w:cs="Arial"/>
              </w:rPr>
            </w:pPr>
          </w:p>
          <w:p w14:paraId="3BDB5224" w14:textId="77777777" w:rsidR="00C641AE" w:rsidRPr="00256597" w:rsidRDefault="00C641AE" w:rsidP="00C641AE">
            <w:pPr>
              <w:widowControl w:val="0"/>
              <w:contextualSpacing/>
              <w:rPr>
                <w:rFonts w:ascii="Arial" w:hAnsi="Arial" w:cs="Arial"/>
              </w:rPr>
            </w:pPr>
            <w:r w:rsidRPr="00256597">
              <w:rPr>
                <w:rFonts w:ascii="Arial" w:eastAsia="Calibri" w:hAnsi="Arial" w:cs="Arial"/>
              </w:rPr>
              <w:t>o</w:t>
            </w:r>
            <w:r w:rsidRPr="00256597">
              <w:rPr>
                <w:rFonts w:ascii="Arial" w:hAnsi="Arial" w:cs="Arial"/>
              </w:rPr>
              <w:t xml:space="preserve"> </w:t>
            </w:r>
            <w:r w:rsidRPr="00256597">
              <w:rPr>
                <w:rFonts w:ascii="Arial" w:eastAsia="Calibri" w:hAnsi="Arial" w:cs="Arial"/>
              </w:rPr>
              <w:t>content</w:t>
            </w:r>
            <w:r w:rsidRPr="00256597">
              <w:rPr>
                <w:rFonts w:ascii="Arial" w:hAnsi="Arial" w:cs="Arial"/>
              </w:rPr>
              <w:t xml:space="preserve"> </w:t>
            </w:r>
            <w:r w:rsidRPr="00256597">
              <w:rPr>
                <w:rFonts w:ascii="Arial" w:eastAsia="Calibri" w:hAnsi="Arial" w:cs="Arial"/>
              </w:rPr>
              <w:t>overview</w:t>
            </w:r>
          </w:p>
          <w:p w14:paraId="67EAF2D0" w14:textId="77777777" w:rsidR="00C641AE" w:rsidRPr="00256597" w:rsidRDefault="00C641AE" w:rsidP="00C641AE">
            <w:pPr>
              <w:widowControl w:val="0"/>
              <w:contextualSpacing/>
              <w:rPr>
                <w:rFonts w:ascii="Arial" w:hAnsi="Arial" w:cs="Arial"/>
              </w:rPr>
            </w:pPr>
            <w:r w:rsidRPr="00256597">
              <w:rPr>
                <w:rFonts w:ascii="Arial" w:eastAsia="Calibri" w:hAnsi="Arial" w:cs="Arial"/>
              </w:rPr>
              <w:t>o</w:t>
            </w:r>
            <w:r w:rsidRPr="00256597">
              <w:rPr>
                <w:rFonts w:ascii="Arial" w:hAnsi="Arial" w:cs="Arial"/>
              </w:rPr>
              <w:t xml:space="preserve"> </w:t>
            </w:r>
            <w:r w:rsidRPr="00256597">
              <w:rPr>
                <w:rFonts w:ascii="Arial" w:eastAsia="Calibri" w:hAnsi="Arial" w:cs="Arial"/>
              </w:rPr>
              <w:t>technical</w:t>
            </w:r>
            <w:r w:rsidRPr="00256597">
              <w:rPr>
                <w:rFonts w:ascii="Arial" w:hAnsi="Arial" w:cs="Arial"/>
              </w:rPr>
              <w:t xml:space="preserve"> </w:t>
            </w:r>
            <w:r w:rsidRPr="00256597">
              <w:rPr>
                <w:rFonts w:ascii="Arial" w:eastAsia="Calibri" w:hAnsi="Arial" w:cs="Arial"/>
              </w:rPr>
              <w:t>considerations</w:t>
            </w:r>
          </w:p>
          <w:p w14:paraId="3B71F732" w14:textId="77777777" w:rsidR="00C641AE" w:rsidRPr="00256597" w:rsidRDefault="00C641AE" w:rsidP="00C641AE">
            <w:pPr>
              <w:widowControl w:val="0"/>
              <w:contextualSpacing/>
              <w:rPr>
                <w:rFonts w:ascii="Arial" w:hAnsi="Arial" w:cs="Arial"/>
              </w:rPr>
            </w:pPr>
            <w:r w:rsidRPr="00256597">
              <w:rPr>
                <w:rFonts w:ascii="Arial" w:eastAsia="Calibri" w:hAnsi="Arial" w:cs="Arial"/>
              </w:rPr>
              <w:t>o</w:t>
            </w:r>
            <w:r w:rsidRPr="00256597">
              <w:rPr>
                <w:rFonts w:ascii="Arial" w:hAnsi="Arial" w:cs="Arial"/>
              </w:rPr>
              <w:t xml:space="preserve"> </w:t>
            </w:r>
            <w:r w:rsidRPr="00256597">
              <w:rPr>
                <w:rFonts w:ascii="Arial" w:eastAsia="Calibri" w:hAnsi="Arial" w:cs="Arial"/>
              </w:rPr>
              <w:t>contributors</w:t>
            </w:r>
            <w:r w:rsidRPr="00256597">
              <w:rPr>
                <w:rFonts w:ascii="Arial" w:hAnsi="Arial" w:cs="Arial"/>
              </w:rPr>
              <w:t xml:space="preserve">, </w:t>
            </w:r>
            <w:r w:rsidRPr="00256597">
              <w:rPr>
                <w:rFonts w:ascii="Arial" w:eastAsia="Calibri" w:hAnsi="Arial" w:cs="Arial"/>
              </w:rPr>
              <w:t>assets</w:t>
            </w:r>
            <w:r w:rsidRPr="00256597">
              <w:rPr>
                <w:rFonts w:ascii="Arial" w:hAnsi="Arial" w:cs="Arial"/>
              </w:rPr>
              <w:t xml:space="preserve">, </w:t>
            </w:r>
            <w:r w:rsidRPr="00256597">
              <w:rPr>
                <w:rFonts w:ascii="Arial" w:eastAsia="Calibri" w:hAnsi="Arial" w:cs="Arial"/>
              </w:rPr>
              <w:t>locations</w:t>
            </w:r>
            <w:r w:rsidRPr="00256597">
              <w:rPr>
                <w:rFonts w:ascii="Arial" w:hAnsi="Arial" w:cs="Arial"/>
              </w:rPr>
              <w:t xml:space="preserve"> </w:t>
            </w:r>
            <w:r w:rsidRPr="00256597">
              <w:rPr>
                <w:rFonts w:ascii="Arial" w:eastAsia="Calibri" w:hAnsi="Arial" w:cs="Arial"/>
              </w:rPr>
              <w:t>and</w:t>
            </w:r>
            <w:r w:rsidRPr="00256597">
              <w:rPr>
                <w:rFonts w:ascii="Arial" w:hAnsi="Arial" w:cs="Arial"/>
              </w:rPr>
              <w:t xml:space="preserve"> </w:t>
            </w:r>
            <w:r w:rsidRPr="00256597">
              <w:rPr>
                <w:rFonts w:ascii="Arial" w:eastAsia="Calibri" w:hAnsi="Arial" w:cs="Arial"/>
              </w:rPr>
              <w:t>equipment</w:t>
            </w:r>
            <w:r w:rsidRPr="00256597">
              <w:rPr>
                <w:rFonts w:ascii="Arial" w:hAnsi="Arial" w:cs="Arial"/>
              </w:rPr>
              <w:t xml:space="preserve"> </w:t>
            </w:r>
            <w:r w:rsidRPr="00256597">
              <w:rPr>
                <w:rFonts w:ascii="Arial" w:eastAsia="Calibri" w:hAnsi="Arial" w:cs="Arial"/>
              </w:rPr>
              <w:t>o</w:t>
            </w:r>
            <w:r w:rsidRPr="00256597">
              <w:rPr>
                <w:rFonts w:ascii="Arial" w:hAnsi="Arial" w:cs="Arial"/>
              </w:rPr>
              <w:t xml:space="preserve"> </w:t>
            </w:r>
            <w:r w:rsidRPr="00256597">
              <w:rPr>
                <w:rFonts w:ascii="Arial" w:eastAsia="Calibri" w:hAnsi="Arial" w:cs="Arial"/>
              </w:rPr>
              <w:t>legal</w:t>
            </w:r>
            <w:r w:rsidRPr="00256597">
              <w:rPr>
                <w:rFonts w:ascii="Arial" w:hAnsi="Arial" w:cs="Arial"/>
              </w:rPr>
              <w:t xml:space="preserve"> </w:t>
            </w:r>
            <w:r w:rsidRPr="00256597">
              <w:rPr>
                <w:rFonts w:ascii="Arial" w:eastAsia="Calibri" w:hAnsi="Arial" w:cs="Arial"/>
              </w:rPr>
              <w:t>and</w:t>
            </w:r>
            <w:r w:rsidRPr="00256597">
              <w:rPr>
                <w:rFonts w:ascii="Arial" w:hAnsi="Arial" w:cs="Arial"/>
              </w:rPr>
              <w:t xml:space="preserve"> </w:t>
            </w:r>
            <w:r w:rsidRPr="00256597">
              <w:rPr>
                <w:rFonts w:ascii="Arial" w:eastAsia="Calibri" w:hAnsi="Arial" w:cs="Arial"/>
              </w:rPr>
              <w:t>ethical</w:t>
            </w:r>
            <w:r w:rsidRPr="00256597">
              <w:rPr>
                <w:rFonts w:ascii="Arial" w:hAnsi="Arial" w:cs="Arial"/>
              </w:rPr>
              <w:t xml:space="preserve"> </w:t>
            </w:r>
            <w:r w:rsidRPr="00256597">
              <w:rPr>
                <w:rFonts w:ascii="Arial" w:eastAsia="Calibri" w:hAnsi="Arial" w:cs="Arial"/>
              </w:rPr>
              <w:t>considerations</w:t>
            </w:r>
          </w:p>
          <w:p w14:paraId="1E2506A4" w14:textId="77777777" w:rsidR="00C641AE" w:rsidRPr="00256597" w:rsidRDefault="00C641AE" w:rsidP="00C641AE">
            <w:pPr>
              <w:widowControl w:val="0"/>
              <w:contextualSpacing/>
              <w:rPr>
                <w:rFonts w:ascii="Arial" w:hAnsi="Arial" w:cs="Arial"/>
              </w:rPr>
            </w:pPr>
            <w:r w:rsidRPr="00256597">
              <w:rPr>
                <w:rFonts w:ascii="Arial" w:eastAsia="Calibri" w:hAnsi="Arial" w:cs="Arial"/>
              </w:rPr>
              <w:t>o</w:t>
            </w:r>
            <w:r w:rsidRPr="00256597">
              <w:rPr>
                <w:rFonts w:ascii="Arial" w:hAnsi="Arial" w:cs="Arial"/>
              </w:rPr>
              <w:t xml:space="preserve"> </w:t>
            </w:r>
            <w:r w:rsidRPr="00256597">
              <w:rPr>
                <w:rFonts w:ascii="Arial" w:eastAsia="Calibri" w:hAnsi="Arial" w:cs="Arial"/>
              </w:rPr>
              <w:t>scheduling</w:t>
            </w:r>
            <w:r w:rsidRPr="00256597">
              <w:rPr>
                <w:rFonts w:ascii="Arial" w:hAnsi="Arial" w:cs="Arial"/>
              </w:rPr>
              <w:t xml:space="preserve"> </w:t>
            </w:r>
            <w:r w:rsidRPr="00256597">
              <w:rPr>
                <w:rFonts w:ascii="Arial" w:eastAsia="Calibri" w:hAnsi="Arial" w:cs="Arial"/>
              </w:rPr>
              <w:t>and</w:t>
            </w:r>
            <w:r w:rsidRPr="00256597">
              <w:rPr>
                <w:rFonts w:ascii="Arial" w:hAnsi="Arial" w:cs="Arial"/>
              </w:rPr>
              <w:t xml:space="preserve"> </w:t>
            </w:r>
            <w:r w:rsidRPr="00256597">
              <w:rPr>
                <w:rFonts w:ascii="Arial" w:eastAsia="Calibri" w:hAnsi="Arial" w:cs="Arial"/>
              </w:rPr>
              <w:t>planning</w:t>
            </w:r>
            <w:r w:rsidRPr="00256597">
              <w:rPr>
                <w:rFonts w:ascii="Arial" w:hAnsi="Arial" w:cs="Arial"/>
              </w:rPr>
              <w:t xml:space="preserve"> </w:t>
            </w:r>
            <w:r w:rsidRPr="00256597">
              <w:rPr>
                <w:rFonts w:ascii="Arial" w:eastAsia="Calibri" w:hAnsi="Arial" w:cs="Arial"/>
              </w:rPr>
              <w:t>considerations</w:t>
            </w:r>
            <w:r w:rsidRPr="00256597">
              <w:rPr>
                <w:rFonts w:ascii="Arial" w:hAnsi="Arial" w:cs="Arial"/>
              </w:rPr>
              <w:t>.</w:t>
            </w:r>
          </w:p>
          <w:p w14:paraId="0D7C9461" w14:textId="77777777" w:rsidR="00C641AE" w:rsidRPr="00256597" w:rsidRDefault="00C641AE" w:rsidP="00C641AE">
            <w:pPr>
              <w:widowControl w:val="0"/>
              <w:contextualSpacing/>
              <w:rPr>
                <w:rFonts w:ascii="Arial" w:hAnsi="Arial" w:cs="Arial"/>
              </w:rPr>
            </w:pPr>
          </w:p>
          <w:p w14:paraId="7F54F5B2" w14:textId="77777777" w:rsidR="00C641AE" w:rsidRPr="00256597" w:rsidRDefault="00C641AE" w:rsidP="00C641AE">
            <w:pPr>
              <w:widowControl w:val="0"/>
              <w:contextualSpacing/>
              <w:rPr>
                <w:rFonts w:ascii="Arial" w:hAnsi="Arial" w:cs="Arial"/>
              </w:rPr>
            </w:pPr>
            <w:r w:rsidRPr="00256597">
              <w:rPr>
                <w:rFonts w:ascii="Arial" w:eastAsia="Calibri" w:hAnsi="Arial" w:cs="Arial"/>
              </w:rPr>
              <w:t>Please</w:t>
            </w:r>
            <w:r w:rsidRPr="00256597">
              <w:rPr>
                <w:rFonts w:ascii="Arial" w:hAnsi="Arial" w:cs="Arial"/>
              </w:rPr>
              <w:t xml:space="preserve"> </w:t>
            </w:r>
            <w:r w:rsidRPr="00256597">
              <w:rPr>
                <w:rFonts w:ascii="Arial" w:eastAsia="Calibri" w:hAnsi="Arial" w:cs="Arial"/>
              </w:rPr>
              <w:t>use</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following</w:t>
            </w:r>
            <w:r w:rsidRPr="00256597">
              <w:rPr>
                <w:rFonts w:ascii="Arial" w:hAnsi="Arial" w:cs="Arial"/>
              </w:rPr>
              <w:t xml:space="preserve"> </w:t>
            </w:r>
            <w:r w:rsidRPr="00256597">
              <w:rPr>
                <w:rFonts w:ascii="Arial" w:eastAsia="Calibri" w:hAnsi="Arial" w:cs="Arial"/>
              </w:rPr>
              <w:t>pages</w:t>
            </w:r>
            <w:r w:rsidRPr="00256597">
              <w:rPr>
                <w:rFonts w:ascii="Arial" w:hAnsi="Arial" w:cs="Arial"/>
              </w:rPr>
              <w:t xml:space="preserve"> </w:t>
            </w:r>
            <w:r w:rsidRPr="00256597">
              <w:rPr>
                <w:rFonts w:ascii="Arial" w:eastAsia="Calibri" w:hAnsi="Arial" w:cs="Arial"/>
              </w:rPr>
              <w:t>to</w:t>
            </w:r>
            <w:r w:rsidRPr="00256597">
              <w:rPr>
                <w:rFonts w:ascii="Arial" w:hAnsi="Arial" w:cs="Arial"/>
              </w:rPr>
              <w:t xml:space="preserve"> </w:t>
            </w:r>
            <w:r w:rsidRPr="00256597">
              <w:rPr>
                <w:rFonts w:ascii="Arial" w:eastAsia="Calibri" w:hAnsi="Arial" w:cs="Arial"/>
              </w:rPr>
              <w:t>complete</w:t>
            </w:r>
            <w:r w:rsidRPr="00256597">
              <w:rPr>
                <w:rFonts w:ascii="Arial" w:hAnsi="Arial" w:cs="Arial"/>
              </w:rPr>
              <w:t xml:space="preserve"> </w:t>
            </w:r>
            <w:r w:rsidRPr="00256597">
              <w:rPr>
                <w:rFonts w:ascii="Arial" w:eastAsia="Calibri" w:hAnsi="Arial" w:cs="Arial"/>
              </w:rPr>
              <w:t>these</w:t>
            </w:r>
            <w:r w:rsidRPr="00256597">
              <w:rPr>
                <w:rFonts w:ascii="Arial" w:hAnsi="Arial" w:cs="Arial"/>
              </w:rPr>
              <w:t xml:space="preserve"> </w:t>
            </w:r>
            <w:r w:rsidRPr="00256597">
              <w:rPr>
                <w:rFonts w:ascii="Arial" w:eastAsia="Calibri" w:hAnsi="Arial" w:cs="Arial"/>
              </w:rPr>
              <w:t>sections</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proposal</w:t>
            </w:r>
            <w:r w:rsidRPr="00256597">
              <w:rPr>
                <w:rFonts w:ascii="Arial" w:hAnsi="Arial" w:cs="Arial"/>
              </w:rPr>
              <w:t>.</w:t>
            </w:r>
          </w:p>
          <w:p w14:paraId="7962B129" w14:textId="77777777" w:rsidR="00C641AE" w:rsidRPr="00256597" w:rsidRDefault="00C641AE" w:rsidP="00C641AE">
            <w:pPr>
              <w:widowControl w:val="0"/>
              <w:contextualSpacing/>
              <w:rPr>
                <w:rFonts w:ascii="Arial" w:hAnsi="Arial" w:cs="Arial"/>
                <w:b/>
              </w:rPr>
            </w:pPr>
          </w:p>
        </w:tc>
      </w:tr>
      <w:tr w:rsidR="00C641AE" w:rsidRPr="00256597" w14:paraId="735212BF" w14:textId="77777777" w:rsidTr="00C641AE">
        <w:tc>
          <w:tcPr>
            <w:tcW w:w="2697" w:type="dxa"/>
            <w:shd w:val="clear" w:color="auto" w:fill="A6A6A6" w:themeFill="background1" w:themeFillShade="A6"/>
          </w:tcPr>
          <w:p w14:paraId="016B0951" w14:textId="77777777" w:rsidR="00C641AE" w:rsidRPr="00256597" w:rsidRDefault="00C641AE" w:rsidP="00C641AE">
            <w:pPr>
              <w:widowControl w:val="0"/>
              <w:contextualSpacing/>
              <w:jc w:val="center"/>
              <w:rPr>
                <w:rFonts w:ascii="Arial" w:hAnsi="Arial" w:cs="Arial"/>
                <w:b/>
              </w:rPr>
            </w:pPr>
            <w:r w:rsidRPr="00256597">
              <w:rPr>
                <w:rFonts w:ascii="Arial" w:eastAsia="Calibri" w:hAnsi="Arial" w:cs="Arial"/>
                <w:b/>
              </w:rPr>
              <w:t>Proposal</w:t>
            </w:r>
          </w:p>
          <w:p w14:paraId="025123A0" w14:textId="77777777" w:rsidR="00C641AE" w:rsidRPr="00256597" w:rsidRDefault="00C641AE" w:rsidP="00C641AE">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Medium</w:t>
            </w:r>
            <w:r w:rsidRPr="00256597">
              <w:rPr>
                <w:rFonts w:ascii="Arial" w:hAnsi="Arial" w:cs="Arial"/>
                <w:b/>
              </w:rPr>
              <w:t>)</w:t>
            </w:r>
          </w:p>
        </w:tc>
        <w:tc>
          <w:tcPr>
            <w:tcW w:w="2698" w:type="dxa"/>
            <w:shd w:val="clear" w:color="auto" w:fill="A6A6A6" w:themeFill="background1" w:themeFillShade="A6"/>
          </w:tcPr>
          <w:p w14:paraId="7DD05144" w14:textId="77777777" w:rsidR="00C641AE" w:rsidRPr="00256597" w:rsidRDefault="00C641AE" w:rsidP="00C641AE">
            <w:pPr>
              <w:widowControl w:val="0"/>
              <w:contextualSpacing/>
              <w:jc w:val="center"/>
              <w:rPr>
                <w:rFonts w:ascii="Arial" w:hAnsi="Arial" w:cs="Arial"/>
                <w:b/>
              </w:rPr>
            </w:pPr>
            <w:r w:rsidRPr="00256597">
              <w:rPr>
                <w:rFonts w:ascii="Arial" w:eastAsia="Calibri" w:hAnsi="Arial" w:cs="Arial"/>
                <w:b/>
              </w:rPr>
              <w:t>Producer</w:t>
            </w:r>
          </w:p>
          <w:p w14:paraId="3BCAA67C" w14:textId="77777777" w:rsidR="00C641AE" w:rsidRPr="00256597" w:rsidRDefault="00C641AE" w:rsidP="00C641AE">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Name</w:t>
            </w:r>
            <w:r w:rsidRPr="00256597">
              <w:rPr>
                <w:rFonts w:ascii="Arial" w:hAnsi="Arial" w:cs="Arial"/>
                <w:b/>
              </w:rPr>
              <w:t>)</w:t>
            </w:r>
          </w:p>
        </w:tc>
        <w:tc>
          <w:tcPr>
            <w:tcW w:w="2697" w:type="dxa"/>
            <w:shd w:val="clear" w:color="auto" w:fill="A6A6A6" w:themeFill="background1" w:themeFillShade="A6"/>
          </w:tcPr>
          <w:p w14:paraId="6861A941" w14:textId="77777777" w:rsidR="00C641AE" w:rsidRPr="00256597" w:rsidRDefault="00C641AE" w:rsidP="00C641AE">
            <w:pPr>
              <w:widowControl w:val="0"/>
              <w:contextualSpacing/>
              <w:jc w:val="center"/>
              <w:rPr>
                <w:rFonts w:ascii="Arial" w:hAnsi="Arial" w:cs="Arial"/>
                <w:b/>
              </w:rPr>
            </w:pPr>
            <w:r w:rsidRPr="00256597">
              <w:rPr>
                <w:rFonts w:ascii="Arial" w:eastAsia="Calibri" w:hAnsi="Arial" w:cs="Arial"/>
                <w:b/>
              </w:rPr>
              <w:t>Title</w:t>
            </w:r>
            <w:r w:rsidRPr="00256597">
              <w:rPr>
                <w:rFonts w:ascii="Arial" w:hAnsi="Arial" w:cs="Arial"/>
                <w:b/>
              </w:rPr>
              <w:t xml:space="preserve"> </w:t>
            </w:r>
            <w:r w:rsidRPr="00256597">
              <w:rPr>
                <w:rFonts w:ascii="Arial" w:eastAsia="Calibri" w:hAnsi="Arial" w:cs="Arial"/>
                <w:b/>
              </w:rPr>
              <w:t>of</w:t>
            </w:r>
            <w:r w:rsidRPr="00256597">
              <w:rPr>
                <w:rFonts w:ascii="Arial" w:hAnsi="Arial" w:cs="Arial"/>
                <w:b/>
              </w:rPr>
              <w:t xml:space="preserve"> </w:t>
            </w:r>
            <w:r w:rsidRPr="00256597">
              <w:rPr>
                <w:rFonts w:ascii="Arial" w:eastAsia="Calibri" w:hAnsi="Arial" w:cs="Arial"/>
                <w:b/>
              </w:rPr>
              <w:t>Production</w:t>
            </w:r>
          </w:p>
        </w:tc>
        <w:tc>
          <w:tcPr>
            <w:tcW w:w="2698" w:type="dxa"/>
            <w:shd w:val="clear" w:color="auto" w:fill="A6A6A6" w:themeFill="background1" w:themeFillShade="A6"/>
          </w:tcPr>
          <w:p w14:paraId="05A70406" w14:textId="77777777" w:rsidR="00C641AE" w:rsidRPr="00256597" w:rsidRDefault="00C641AE" w:rsidP="00C641AE">
            <w:pPr>
              <w:widowControl w:val="0"/>
              <w:contextualSpacing/>
              <w:jc w:val="center"/>
              <w:rPr>
                <w:rFonts w:ascii="Arial" w:hAnsi="Arial" w:cs="Arial"/>
                <w:b/>
              </w:rPr>
            </w:pPr>
            <w:r w:rsidRPr="00256597">
              <w:rPr>
                <w:rFonts w:ascii="Arial" w:eastAsia="Calibri" w:hAnsi="Arial" w:cs="Arial"/>
                <w:b/>
              </w:rPr>
              <w:t>Page</w:t>
            </w:r>
            <w:r w:rsidRPr="00256597">
              <w:rPr>
                <w:rFonts w:ascii="Arial" w:hAnsi="Arial" w:cs="Arial"/>
                <w:b/>
              </w:rPr>
              <w:t xml:space="preserve"> 1/5</w:t>
            </w:r>
          </w:p>
        </w:tc>
      </w:tr>
      <w:tr w:rsidR="00C641AE" w:rsidRPr="00256597" w14:paraId="50FB96E4" w14:textId="77777777" w:rsidTr="00C641AE">
        <w:tc>
          <w:tcPr>
            <w:tcW w:w="2697" w:type="dxa"/>
          </w:tcPr>
          <w:p w14:paraId="2EA62EE9" w14:textId="77777777" w:rsidR="00C641AE" w:rsidRPr="00256597" w:rsidRDefault="00C641AE" w:rsidP="00C641AE">
            <w:pPr>
              <w:widowControl w:val="0"/>
              <w:contextualSpacing/>
              <w:jc w:val="center"/>
              <w:rPr>
                <w:rFonts w:ascii="Arial" w:hAnsi="Arial" w:cs="Arial"/>
                <w:b/>
              </w:rPr>
            </w:pPr>
          </w:p>
          <w:p w14:paraId="38626E7F" w14:textId="77777777" w:rsidR="00C641AE" w:rsidRPr="00256597" w:rsidRDefault="00C641AE" w:rsidP="00C641AE">
            <w:pPr>
              <w:widowControl w:val="0"/>
              <w:contextualSpacing/>
              <w:jc w:val="center"/>
              <w:rPr>
                <w:rFonts w:ascii="Arial" w:hAnsi="Arial" w:cs="Arial"/>
                <w:b/>
              </w:rPr>
            </w:pPr>
          </w:p>
        </w:tc>
        <w:tc>
          <w:tcPr>
            <w:tcW w:w="2698" w:type="dxa"/>
          </w:tcPr>
          <w:p w14:paraId="3335CD69" w14:textId="77777777" w:rsidR="00C641AE" w:rsidRPr="00256597" w:rsidRDefault="00C641AE" w:rsidP="00C641AE">
            <w:pPr>
              <w:widowControl w:val="0"/>
              <w:contextualSpacing/>
              <w:jc w:val="center"/>
              <w:rPr>
                <w:rFonts w:ascii="Arial" w:hAnsi="Arial" w:cs="Arial"/>
                <w:b/>
              </w:rPr>
            </w:pPr>
          </w:p>
        </w:tc>
        <w:tc>
          <w:tcPr>
            <w:tcW w:w="2697" w:type="dxa"/>
          </w:tcPr>
          <w:p w14:paraId="321615BA" w14:textId="77777777" w:rsidR="00C641AE" w:rsidRPr="00256597" w:rsidRDefault="00C641AE" w:rsidP="00C641AE">
            <w:pPr>
              <w:widowControl w:val="0"/>
              <w:contextualSpacing/>
              <w:jc w:val="center"/>
              <w:rPr>
                <w:rFonts w:ascii="Arial" w:hAnsi="Arial" w:cs="Arial"/>
                <w:b/>
              </w:rPr>
            </w:pPr>
          </w:p>
        </w:tc>
        <w:tc>
          <w:tcPr>
            <w:tcW w:w="2698" w:type="dxa"/>
          </w:tcPr>
          <w:p w14:paraId="144C5F95" w14:textId="77777777" w:rsidR="00C641AE" w:rsidRPr="00256597" w:rsidRDefault="00C641AE" w:rsidP="00C641AE">
            <w:pPr>
              <w:widowControl w:val="0"/>
              <w:contextualSpacing/>
              <w:jc w:val="center"/>
              <w:rPr>
                <w:rFonts w:ascii="Arial" w:hAnsi="Arial" w:cs="Arial"/>
                <w:b/>
              </w:rPr>
            </w:pPr>
          </w:p>
        </w:tc>
      </w:tr>
      <w:tr w:rsidR="00C641AE" w:rsidRPr="00256597" w14:paraId="01E1F729" w14:textId="77777777" w:rsidTr="00C641AE">
        <w:tc>
          <w:tcPr>
            <w:tcW w:w="10790" w:type="dxa"/>
            <w:gridSpan w:val="4"/>
          </w:tcPr>
          <w:p w14:paraId="5ED898C5" w14:textId="77777777" w:rsidR="00C641AE" w:rsidRPr="00256597" w:rsidRDefault="00C641AE" w:rsidP="00C641AE">
            <w:pPr>
              <w:widowControl w:val="0"/>
              <w:contextualSpacing/>
              <w:rPr>
                <w:rFonts w:ascii="Arial" w:hAnsi="Arial" w:cs="Arial"/>
                <w:b/>
              </w:rPr>
            </w:pPr>
          </w:p>
          <w:p w14:paraId="3669A5A5" w14:textId="77777777" w:rsidR="00C641AE" w:rsidRPr="00256597" w:rsidRDefault="00C641AE" w:rsidP="00C641AE">
            <w:pPr>
              <w:widowControl w:val="0"/>
              <w:contextualSpacing/>
              <w:rPr>
                <w:rFonts w:ascii="Arial" w:hAnsi="Arial" w:cs="Arial"/>
                <w:b/>
              </w:rPr>
            </w:pPr>
            <w:r w:rsidRPr="00256597">
              <w:rPr>
                <w:rFonts w:ascii="Arial" w:eastAsia="Calibri" w:hAnsi="Arial" w:cs="Arial"/>
                <w:b/>
              </w:rPr>
              <w:t>Content</w:t>
            </w:r>
            <w:r w:rsidRPr="00256597">
              <w:rPr>
                <w:rFonts w:ascii="Arial" w:hAnsi="Arial" w:cs="Arial"/>
                <w:b/>
              </w:rPr>
              <w:t xml:space="preserve"> </w:t>
            </w:r>
            <w:r w:rsidRPr="00256597">
              <w:rPr>
                <w:rFonts w:ascii="Arial" w:eastAsia="Calibri" w:hAnsi="Arial" w:cs="Arial"/>
                <w:b/>
              </w:rPr>
              <w:t>Overview</w:t>
            </w:r>
          </w:p>
          <w:p w14:paraId="0E0469E2" w14:textId="77777777" w:rsidR="00C641AE" w:rsidRPr="00256597" w:rsidRDefault="00C641AE" w:rsidP="00C641AE">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5A5ECCC1" w14:textId="77777777" w:rsidR="00C641AE" w:rsidRPr="00256597" w:rsidRDefault="00C641AE" w:rsidP="00C641AE">
            <w:pPr>
              <w:widowControl w:val="0"/>
              <w:contextualSpacing/>
              <w:rPr>
                <w:rFonts w:ascii="Arial" w:hAnsi="Arial" w:cs="Arial"/>
                <w:b/>
              </w:rPr>
            </w:pPr>
          </w:p>
        </w:tc>
      </w:tr>
      <w:tr w:rsidR="00C641AE" w:rsidRPr="00256597" w14:paraId="4CBE46DA" w14:textId="77777777" w:rsidTr="00C641AE">
        <w:tc>
          <w:tcPr>
            <w:tcW w:w="10790" w:type="dxa"/>
            <w:gridSpan w:val="4"/>
          </w:tcPr>
          <w:p w14:paraId="6FF71B2D" w14:textId="246E4714" w:rsidR="00694E60" w:rsidRDefault="00694E60" w:rsidP="00C641AE">
            <w:pPr>
              <w:widowControl w:val="0"/>
              <w:contextualSpacing/>
              <w:rPr>
                <w:rFonts w:ascii="Arial" w:hAnsi="Arial" w:cs="Arial"/>
                <w:b/>
              </w:rPr>
            </w:pPr>
          </w:p>
          <w:p w14:paraId="6B6F74B3" w14:textId="2872F817" w:rsidR="008F0678" w:rsidRDefault="00694E60" w:rsidP="00C641AE">
            <w:pPr>
              <w:widowControl w:val="0"/>
              <w:contextualSpacing/>
              <w:rPr>
                <w:rFonts w:ascii="Arial" w:hAnsi="Arial" w:cs="Arial"/>
              </w:rPr>
            </w:pPr>
            <w:r w:rsidRPr="00694E60">
              <w:rPr>
                <w:rFonts w:ascii="Arial" w:hAnsi="Arial" w:cs="Arial"/>
                <w:b/>
              </w:rPr>
              <w:t xml:space="preserve">Scene One </w:t>
            </w:r>
            <w:r>
              <w:rPr>
                <w:rFonts w:ascii="Arial" w:hAnsi="Arial" w:cs="Arial"/>
                <w:b/>
              </w:rPr>
              <w:t>–</w:t>
            </w:r>
            <w:r w:rsidRPr="00694E60">
              <w:rPr>
                <w:rFonts w:ascii="Arial" w:hAnsi="Arial" w:cs="Arial"/>
                <w:b/>
              </w:rPr>
              <w:t xml:space="preserve"> </w:t>
            </w:r>
            <w:r>
              <w:rPr>
                <w:rFonts w:ascii="Arial" w:hAnsi="Arial" w:cs="Arial"/>
              </w:rPr>
              <w:t xml:space="preserve">The film opens up with a close-up on the main character, a large female who is obviously on a run due to her being outside and because of the clothing she is wearing. Her clothing stands out against the background as she is wearing dark colours like grey, black. The background, where we can see fields and the bright blue sky, represents the perfect world, filled with bright vibrant pastel colours. Her wearing dark clothing indicates that she is </w:t>
            </w:r>
            <w:r w:rsidR="008F0678">
              <w:rPr>
                <w:rFonts w:ascii="Arial" w:hAnsi="Arial" w:cs="Arial"/>
              </w:rPr>
              <w:t>different from the rest of the world, and it can also be a visual representation of her mind. The shot changes to an establishing shot of the location we are in, at a hill. We see the woman standing before the hill, she is small compared to it. We have decided to use a female as the main character as research shows that in adult like 73 per cent of males regularly exercise whereas only 61 per cent of females exercise. If we represent the minority of the two on screen it can be more encouraging to some audiences.</w:t>
            </w:r>
          </w:p>
          <w:p w14:paraId="5DA44506" w14:textId="77777777" w:rsidR="00695412" w:rsidRDefault="00695412" w:rsidP="00C641AE">
            <w:pPr>
              <w:widowControl w:val="0"/>
              <w:contextualSpacing/>
              <w:rPr>
                <w:rFonts w:ascii="Arial" w:hAnsi="Arial" w:cs="Arial"/>
              </w:rPr>
            </w:pPr>
          </w:p>
          <w:p w14:paraId="4077FD3F" w14:textId="5ECE2773" w:rsidR="008F0678" w:rsidRDefault="008F0678" w:rsidP="00C641AE">
            <w:pPr>
              <w:widowControl w:val="0"/>
              <w:contextualSpacing/>
              <w:rPr>
                <w:rFonts w:ascii="Arial" w:hAnsi="Arial" w:cs="Arial"/>
              </w:rPr>
            </w:pPr>
            <w:r w:rsidRPr="00695412">
              <w:rPr>
                <w:rFonts w:ascii="Arial" w:hAnsi="Arial" w:cs="Arial"/>
                <w:b/>
              </w:rPr>
              <w:t>Scene Two</w:t>
            </w:r>
            <w:r>
              <w:rPr>
                <w:rFonts w:ascii="Arial" w:hAnsi="Arial" w:cs="Arial"/>
              </w:rPr>
              <w:t xml:space="preserve"> – She begins her run up the hill, we have a close-up of her feet as she begins to move. When she places one foot on the ground music begins to play. The music playing is an inspirational song with the message of believing in yourself and overcoming your problems. It is non-diegetic so the woman cannot hear it but it is paralell to what will be being shown on screen. The song lasts throughout the entire video. We then move up to have a look at her upper half with a close-up, we see</w:t>
            </w:r>
            <w:r w:rsidR="00695412">
              <w:rPr>
                <w:rFonts w:ascii="Arial" w:hAnsi="Arial" w:cs="Arial"/>
              </w:rPr>
              <w:t xml:space="preserve"> the determination in her face.</w:t>
            </w:r>
          </w:p>
          <w:p w14:paraId="25CC44AA" w14:textId="77777777" w:rsidR="00695412" w:rsidRDefault="00695412" w:rsidP="00C641AE">
            <w:pPr>
              <w:widowControl w:val="0"/>
              <w:contextualSpacing/>
              <w:rPr>
                <w:rFonts w:ascii="Arial" w:hAnsi="Arial" w:cs="Arial"/>
              </w:rPr>
            </w:pPr>
          </w:p>
          <w:p w14:paraId="1AAA3C6C" w14:textId="01F8D9A4" w:rsidR="008F0678" w:rsidRDefault="008F0678" w:rsidP="00C641AE">
            <w:pPr>
              <w:widowControl w:val="0"/>
              <w:contextualSpacing/>
              <w:rPr>
                <w:rFonts w:ascii="Arial" w:hAnsi="Arial" w:cs="Arial"/>
              </w:rPr>
            </w:pPr>
            <w:r w:rsidRPr="00695412">
              <w:rPr>
                <w:rFonts w:ascii="Arial" w:hAnsi="Arial" w:cs="Arial"/>
                <w:b/>
              </w:rPr>
              <w:t>Scene Three</w:t>
            </w:r>
            <w:r>
              <w:rPr>
                <w:rFonts w:ascii="Arial" w:hAnsi="Arial" w:cs="Arial"/>
              </w:rPr>
              <w:t xml:space="preserve"> – We cut to a new setting, we are in a bathroom. The lighting is dim, inside things are grey, and outside through a window in the background you can see the perfect world. From a side view we see the woman step up onto some scales, this is early in her journey. In a close-up we see the result from the scales, it is high. We cut to her standing in front of a cracked mirror, the theme of things being dark continues over the top of the footage, as well as the song. She lifts up her shirt and we see she is unhappy with her body. She look</w:t>
            </w:r>
            <w:r w:rsidR="00695412">
              <w:rPr>
                <w:rFonts w:ascii="Arial" w:hAnsi="Arial" w:cs="Arial"/>
              </w:rPr>
              <w:t>s outside to the perfect world.</w:t>
            </w:r>
          </w:p>
          <w:p w14:paraId="42C20F9E" w14:textId="77777777" w:rsidR="00695412" w:rsidRPr="00695412" w:rsidRDefault="00695412" w:rsidP="00C641AE">
            <w:pPr>
              <w:widowControl w:val="0"/>
              <w:contextualSpacing/>
              <w:rPr>
                <w:rFonts w:ascii="Arial" w:hAnsi="Arial" w:cs="Arial"/>
              </w:rPr>
            </w:pPr>
          </w:p>
          <w:p w14:paraId="3913AB41" w14:textId="77777777" w:rsidR="008F0678" w:rsidRDefault="008F0678" w:rsidP="00C641AE">
            <w:pPr>
              <w:widowControl w:val="0"/>
              <w:contextualSpacing/>
              <w:rPr>
                <w:rFonts w:ascii="Arial" w:hAnsi="Arial" w:cs="Arial"/>
              </w:rPr>
            </w:pPr>
            <w:r w:rsidRPr="00695412">
              <w:rPr>
                <w:rFonts w:ascii="Arial" w:hAnsi="Arial" w:cs="Arial"/>
                <w:b/>
              </w:rPr>
              <w:t>Scene Four</w:t>
            </w:r>
            <w:r>
              <w:rPr>
                <w:rFonts w:ascii="Arial" w:hAnsi="Arial" w:cs="Arial"/>
              </w:rPr>
              <w:t xml:space="preserve"> – We are now inside her kitchen. From inside a cupboard we watch as she opens it and takes out several food items, she throws them away into a bin, only keeping what she thinks is healthy. We then see her inside a supermarket, numerous close-ups show her icking up different foods, fruits etc... She picks up a banana and in a transition we end up back at her home, she is </w:t>
            </w:r>
            <w:r>
              <w:rPr>
                <w:rFonts w:ascii="Arial" w:hAnsi="Arial" w:cs="Arial"/>
              </w:rPr>
              <w:lastRenderedPageBreak/>
              <w:t>cutting up the banana. The pace of the film shows that she is determined to make a change as soon as possible. As she cuts up the new foods for a meal we see the light from the kitchen window beginning to seep through into the kitchen, showing that things are taking a positive turn.</w:t>
            </w:r>
          </w:p>
          <w:p w14:paraId="361FE0D1" w14:textId="77777777" w:rsidR="008F0678" w:rsidRDefault="008F0678" w:rsidP="00C641AE">
            <w:pPr>
              <w:widowControl w:val="0"/>
              <w:contextualSpacing/>
              <w:rPr>
                <w:rFonts w:ascii="Arial" w:hAnsi="Arial" w:cs="Arial"/>
              </w:rPr>
            </w:pPr>
          </w:p>
          <w:p w14:paraId="559C98B9" w14:textId="77777777" w:rsidR="008F0678" w:rsidRDefault="008F0678" w:rsidP="00C641AE">
            <w:pPr>
              <w:widowControl w:val="0"/>
              <w:contextualSpacing/>
              <w:rPr>
                <w:rFonts w:ascii="Arial" w:hAnsi="Arial" w:cs="Arial"/>
              </w:rPr>
            </w:pPr>
            <w:r>
              <w:rPr>
                <w:rFonts w:ascii="Arial" w:hAnsi="Arial" w:cs="Arial"/>
              </w:rPr>
              <w:t xml:space="preserve">Scene Five – We cut back temporarily to her running up the hill again, we have a close-up on her face, she is getting hot and sweaty, her eyes are fixed on her goal. </w:t>
            </w:r>
          </w:p>
          <w:p w14:paraId="3E38F575" w14:textId="77777777" w:rsidR="008F0678" w:rsidRDefault="008F0678" w:rsidP="00C641AE">
            <w:pPr>
              <w:widowControl w:val="0"/>
              <w:contextualSpacing/>
              <w:rPr>
                <w:rFonts w:ascii="Arial" w:hAnsi="Arial" w:cs="Arial"/>
              </w:rPr>
            </w:pPr>
          </w:p>
          <w:p w14:paraId="66F80FCF" w14:textId="77777777" w:rsidR="008F0678" w:rsidRDefault="008F0678" w:rsidP="00C641AE">
            <w:pPr>
              <w:widowControl w:val="0"/>
              <w:contextualSpacing/>
              <w:rPr>
                <w:rFonts w:ascii="Arial" w:hAnsi="Arial" w:cs="Arial"/>
              </w:rPr>
            </w:pPr>
            <w:r w:rsidRPr="00695412">
              <w:rPr>
                <w:rFonts w:ascii="Arial" w:hAnsi="Arial" w:cs="Arial"/>
                <w:b/>
              </w:rPr>
              <w:t>Scene Six</w:t>
            </w:r>
            <w:r>
              <w:rPr>
                <w:rFonts w:ascii="Arial" w:hAnsi="Arial" w:cs="Arial"/>
              </w:rPr>
              <w:t xml:space="preserve"> – In a long shot, we see her jogging down a street with her dog, it is another flashbackl showing her journey. We have a close-up of the dog running towards the camera. Studies show that people are more encouraged to get fit if they have a friend to do it with, so including a dog, and maybe even another person, can be a visual representation of this data.</w:t>
            </w:r>
          </w:p>
          <w:p w14:paraId="2BFD23A4" w14:textId="77777777" w:rsidR="008F0678" w:rsidRDefault="008F0678" w:rsidP="00C641AE">
            <w:pPr>
              <w:widowControl w:val="0"/>
              <w:contextualSpacing/>
              <w:rPr>
                <w:rFonts w:ascii="Arial" w:hAnsi="Arial" w:cs="Arial"/>
              </w:rPr>
            </w:pPr>
          </w:p>
          <w:p w14:paraId="46877473" w14:textId="77777777" w:rsidR="00C641AE" w:rsidRDefault="008F0678" w:rsidP="00C641AE">
            <w:pPr>
              <w:widowControl w:val="0"/>
              <w:contextualSpacing/>
              <w:rPr>
                <w:rFonts w:ascii="Arial" w:hAnsi="Arial" w:cs="Arial"/>
              </w:rPr>
            </w:pPr>
            <w:r>
              <w:rPr>
                <w:rFonts w:ascii="Arial" w:hAnsi="Arial" w:cs="Arial"/>
              </w:rPr>
              <w:t xml:space="preserve">Scene Seven – We go back to the hill, we have a close-up of the womans legs, they are catching each other, and she is beginning to stumble. In a close-up on her face we see she is bright red and almost on the verge of stopping. Her eyes begin to lower, no longer fixed on her goal. </w:t>
            </w:r>
          </w:p>
          <w:p w14:paraId="57AFE545" w14:textId="77777777" w:rsidR="008F0678" w:rsidRPr="00695412" w:rsidRDefault="008F0678" w:rsidP="00C641AE">
            <w:pPr>
              <w:widowControl w:val="0"/>
              <w:contextualSpacing/>
              <w:rPr>
                <w:rFonts w:ascii="Arial" w:hAnsi="Arial" w:cs="Arial"/>
                <w:b/>
              </w:rPr>
            </w:pPr>
          </w:p>
          <w:p w14:paraId="43F7A7D6" w14:textId="77777777" w:rsidR="008F0678" w:rsidRDefault="008F0678" w:rsidP="00C641AE">
            <w:pPr>
              <w:widowControl w:val="0"/>
              <w:contextualSpacing/>
              <w:rPr>
                <w:rFonts w:ascii="Arial" w:hAnsi="Arial" w:cs="Arial"/>
              </w:rPr>
            </w:pPr>
            <w:r w:rsidRPr="00695412">
              <w:rPr>
                <w:rFonts w:ascii="Arial" w:hAnsi="Arial" w:cs="Arial"/>
                <w:b/>
              </w:rPr>
              <w:t>Scene Eight</w:t>
            </w:r>
            <w:r>
              <w:rPr>
                <w:rFonts w:ascii="Arial" w:hAnsi="Arial" w:cs="Arial"/>
              </w:rPr>
              <w:t xml:space="preserve"> – In another flashback we see the first of many times when she begins to slip up in her journey. We have a repeat of the previous shot in the bathroom of her steeping on the scales, we see in a close-up that the number is higher. In the background, the light begins to seep back through the window. </w:t>
            </w:r>
          </w:p>
          <w:p w14:paraId="6F8A0107" w14:textId="77777777" w:rsidR="008F0678" w:rsidRDefault="008F0678" w:rsidP="00C641AE">
            <w:pPr>
              <w:widowControl w:val="0"/>
              <w:contextualSpacing/>
              <w:rPr>
                <w:rFonts w:ascii="Arial" w:hAnsi="Arial" w:cs="Arial"/>
              </w:rPr>
            </w:pPr>
          </w:p>
          <w:p w14:paraId="71CC0D7D" w14:textId="77777777" w:rsidR="00ED5AA4" w:rsidRDefault="008F0678" w:rsidP="00ED5AA4">
            <w:pPr>
              <w:widowControl w:val="0"/>
              <w:contextualSpacing/>
              <w:rPr>
                <w:rFonts w:ascii="Arial" w:hAnsi="Arial" w:cs="Arial"/>
              </w:rPr>
            </w:pPr>
            <w:r w:rsidRPr="00695412">
              <w:rPr>
                <w:rFonts w:ascii="Arial" w:hAnsi="Arial" w:cs="Arial"/>
                <w:b/>
              </w:rPr>
              <w:t>Scene Nine</w:t>
            </w:r>
            <w:r>
              <w:rPr>
                <w:rFonts w:ascii="Arial" w:hAnsi="Arial" w:cs="Arial"/>
              </w:rPr>
              <w:t xml:space="preserve"> – In </w:t>
            </w:r>
            <w:r w:rsidR="00ED5AA4">
              <w:rPr>
                <w:rFonts w:ascii="Arial" w:hAnsi="Arial" w:cs="Arial"/>
              </w:rPr>
              <w:t xml:space="preserve">her bedroom we watch her in a close-up as she cries to herself, the camera pans out to emphasize how lonely she is in this room by herself. The light in the background almost vanishes, all the work she has been doing is going. We cut to her back in the kitchen, sher is eating junk food such as choclate or sweets. She is on the verge of giving up, almost entirely. In a series of multiple shots displaying a time lapse, her house begins to get messier and messier. </w:t>
            </w:r>
          </w:p>
          <w:p w14:paraId="5CBB22AD" w14:textId="77777777" w:rsidR="00ED5AA4" w:rsidRDefault="00ED5AA4" w:rsidP="00ED5AA4">
            <w:pPr>
              <w:widowControl w:val="0"/>
              <w:contextualSpacing/>
              <w:rPr>
                <w:rFonts w:ascii="Arial" w:hAnsi="Arial" w:cs="Arial"/>
              </w:rPr>
            </w:pPr>
          </w:p>
          <w:p w14:paraId="065367F2" w14:textId="77777777" w:rsidR="00ED5AA4" w:rsidRDefault="00ED5AA4" w:rsidP="00ED5AA4">
            <w:pPr>
              <w:widowControl w:val="0"/>
              <w:contextualSpacing/>
              <w:rPr>
                <w:rFonts w:ascii="Arial" w:hAnsi="Arial" w:cs="Arial"/>
              </w:rPr>
            </w:pPr>
            <w:r w:rsidRPr="00896C77">
              <w:rPr>
                <w:rFonts w:ascii="Arial" w:hAnsi="Arial" w:cs="Arial"/>
                <w:b/>
              </w:rPr>
              <w:t>Scene Ten –</w:t>
            </w:r>
            <w:r>
              <w:rPr>
                <w:rFonts w:ascii="Arial" w:hAnsi="Arial" w:cs="Arial"/>
              </w:rPr>
              <w:t xml:space="preserve"> Back on the hill, we see her in a medium shot gradually come to a stop. Cutting back to the kitchen she walks towards the bin to throw away some junk food wrappers where she looks outside the window again at the perfect world, to be a part of it was her previous goal she abolished. She looks at it longingly, we have an extreme close-up of her eye as the camera pans in towards her face. In a close-up on the binwe see her angrily throw her rubbish in it ajnd she goes away. She is beginning her journey again.</w:t>
            </w:r>
          </w:p>
          <w:p w14:paraId="26FC06A3" w14:textId="77777777" w:rsidR="00ED5AA4" w:rsidRPr="00896C77" w:rsidRDefault="00ED5AA4" w:rsidP="00ED5AA4">
            <w:pPr>
              <w:widowControl w:val="0"/>
              <w:contextualSpacing/>
              <w:rPr>
                <w:rFonts w:ascii="Arial" w:hAnsi="Arial" w:cs="Arial"/>
                <w:b/>
              </w:rPr>
            </w:pPr>
          </w:p>
          <w:p w14:paraId="7E6C4258" w14:textId="4F84E779" w:rsidR="00ED5AA4" w:rsidRDefault="00ED5AA4" w:rsidP="00ED5AA4">
            <w:pPr>
              <w:widowControl w:val="0"/>
              <w:contextualSpacing/>
              <w:rPr>
                <w:rFonts w:ascii="Arial" w:hAnsi="Arial" w:cs="Arial"/>
              </w:rPr>
            </w:pPr>
            <w:r w:rsidRPr="00896C77">
              <w:rPr>
                <w:rFonts w:ascii="Arial" w:hAnsi="Arial" w:cs="Arial"/>
                <w:b/>
              </w:rPr>
              <w:t>Scene Eleven –</w:t>
            </w:r>
            <w:r>
              <w:rPr>
                <w:rFonts w:ascii="Arial" w:hAnsi="Arial" w:cs="Arial"/>
              </w:rPr>
              <w:t xml:space="preserve"> In a series of montages we see herself pick herself up again, she goes running, changes her diet. Back at the hill we have an extreme close up on her eyes, similiar to the previous one. They draw back towards the top of the hill, she is closer. She composes herself and pushes on, picking up the pace a little.</w:t>
            </w:r>
            <w:r w:rsidR="00695412">
              <w:rPr>
                <w:rFonts w:ascii="Arial" w:hAnsi="Arial" w:cs="Arial"/>
              </w:rPr>
              <w:t xml:space="preserve"> She is not giving up just yet.</w:t>
            </w:r>
          </w:p>
          <w:p w14:paraId="38B0FB2D" w14:textId="77777777" w:rsidR="00695412" w:rsidRDefault="00695412" w:rsidP="00ED5AA4">
            <w:pPr>
              <w:widowControl w:val="0"/>
              <w:contextualSpacing/>
              <w:rPr>
                <w:rFonts w:ascii="Arial" w:hAnsi="Arial" w:cs="Arial"/>
              </w:rPr>
            </w:pPr>
          </w:p>
          <w:p w14:paraId="782065B0" w14:textId="5A4D7463" w:rsidR="00ED5AA4" w:rsidRDefault="00ED5AA4" w:rsidP="00ED5AA4">
            <w:pPr>
              <w:widowControl w:val="0"/>
              <w:contextualSpacing/>
              <w:rPr>
                <w:rFonts w:ascii="Arial" w:hAnsi="Arial" w:cs="Arial"/>
              </w:rPr>
            </w:pPr>
            <w:r w:rsidRPr="00896C77">
              <w:rPr>
                <w:rFonts w:ascii="Arial" w:hAnsi="Arial" w:cs="Arial"/>
                <w:b/>
              </w:rPr>
              <w:t>Scene Twelve –</w:t>
            </w:r>
            <w:r>
              <w:rPr>
                <w:rFonts w:ascii="Arial" w:hAnsi="Arial" w:cs="Arial"/>
              </w:rPr>
              <w:t xml:space="preserve"> The montages continue, this time blended between footage of her running up the hill and her back at home. The scales show she is losing weight, in front of the mirror her body has clearly changed, she is finally getting the results she wants. The light comes back into the house, she ha</w:t>
            </w:r>
            <w:r w:rsidR="00695412">
              <w:rPr>
                <w:rFonts w:ascii="Arial" w:hAnsi="Arial" w:cs="Arial"/>
              </w:rPr>
              <w:t xml:space="preserve">s almost reached her end goal. </w:t>
            </w:r>
          </w:p>
          <w:p w14:paraId="4C22E14E" w14:textId="77777777" w:rsidR="00695412" w:rsidRDefault="00695412" w:rsidP="00ED5AA4">
            <w:pPr>
              <w:widowControl w:val="0"/>
              <w:contextualSpacing/>
              <w:rPr>
                <w:rFonts w:ascii="Arial" w:hAnsi="Arial" w:cs="Arial"/>
                <w:b/>
              </w:rPr>
            </w:pPr>
          </w:p>
          <w:p w14:paraId="2ED4720C" w14:textId="78A0CE9A" w:rsidR="00695412" w:rsidRDefault="00ED5AA4" w:rsidP="00ED5AA4">
            <w:pPr>
              <w:widowControl w:val="0"/>
              <w:contextualSpacing/>
              <w:rPr>
                <w:rFonts w:ascii="Arial" w:hAnsi="Arial" w:cs="Arial"/>
              </w:rPr>
            </w:pPr>
            <w:r w:rsidRPr="00896C77">
              <w:rPr>
                <w:rFonts w:ascii="Arial" w:hAnsi="Arial" w:cs="Arial"/>
                <w:b/>
              </w:rPr>
              <w:t>Scene Thirteen –</w:t>
            </w:r>
            <w:r>
              <w:rPr>
                <w:rFonts w:ascii="Arial" w:hAnsi="Arial" w:cs="Arial"/>
              </w:rPr>
              <w:t xml:space="preserve"> The woman is almost at the top, we look at her running from the front as we move with her, and she has almost made it to the top. We have a close-up of her feet, she is running now, trying to get her goal as soon as possible. </w:t>
            </w:r>
          </w:p>
          <w:p w14:paraId="0004837D" w14:textId="77777777" w:rsidR="00695412" w:rsidRDefault="00695412" w:rsidP="00ED5AA4">
            <w:pPr>
              <w:widowControl w:val="0"/>
              <w:contextualSpacing/>
              <w:rPr>
                <w:rFonts w:ascii="Arial" w:hAnsi="Arial" w:cs="Arial"/>
                <w:b/>
              </w:rPr>
            </w:pPr>
          </w:p>
          <w:p w14:paraId="72F29403" w14:textId="77777777" w:rsidR="00695412" w:rsidRDefault="00695412" w:rsidP="00ED5AA4">
            <w:pPr>
              <w:widowControl w:val="0"/>
              <w:contextualSpacing/>
              <w:rPr>
                <w:rFonts w:ascii="Arial" w:hAnsi="Arial" w:cs="Arial"/>
              </w:rPr>
            </w:pPr>
            <w:r>
              <w:rPr>
                <w:rFonts w:ascii="Arial" w:hAnsi="Arial" w:cs="Arial"/>
                <w:b/>
              </w:rPr>
              <w:t>Scene Fou</w:t>
            </w:r>
            <w:r w:rsidR="00896C77">
              <w:rPr>
                <w:rFonts w:ascii="Arial" w:hAnsi="Arial" w:cs="Arial"/>
                <w:b/>
              </w:rPr>
              <w:t xml:space="preserve">rteen </w:t>
            </w:r>
            <w:r w:rsidR="00ED5AA4" w:rsidRPr="00ED5AA4">
              <w:rPr>
                <w:rFonts w:ascii="Arial" w:hAnsi="Arial" w:cs="Arial"/>
                <w:b/>
              </w:rPr>
              <w:t>–</w:t>
            </w:r>
            <w:r w:rsidR="00ED5AA4">
              <w:rPr>
                <w:rFonts w:ascii="Arial" w:hAnsi="Arial" w:cs="Arial"/>
              </w:rPr>
              <w:t xml:space="preserve"> Shot from the top of the hill in the perfect world where all colours has come back, we see the woman rise up and finally reach the top, she enters the colourful world and with it changes colour herself. She has accoplished her goals, the hill being a metaphor for her trying to overcome her biggest enemy: herself. As she reaches the top the song fades away, all sound is </w:t>
            </w:r>
            <w:r w:rsidR="00ED5AA4">
              <w:rPr>
                <w:rFonts w:ascii="Arial" w:hAnsi="Arial" w:cs="Arial"/>
              </w:rPr>
              <w:lastRenderedPageBreak/>
              <w:t>diegetic, and we hear ambient noises. The woman breaves heavily, she has accomplished elevation, the runners high. In a close-up on her face we see her smile. She continues to run towards the perfect world. In an aerial shot rising up, we see her from behind running to paradise. The screen fades to black and the final message appears on screen: “</w:t>
            </w:r>
            <w:r w:rsidR="00ED5AA4" w:rsidRPr="00ED5AA4">
              <w:rPr>
                <w:rFonts w:ascii="Arial" w:hAnsi="Arial" w:cs="Arial"/>
              </w:rPr>
              <w:t>To achieve your goals, you must first overcome yourself. You are what is stopping you, to make a change, you must change</w:t>
            </w:r>
            <w:r w:rsidR="00ED5AA4">
              <w:rPr>
                <w:rFonts w:ascii="Arial" w:hAnsi="Arial" w:cs="Arial"/>
              </w:rPr>
              <w:t>.” The message fades away and the Move-It logo appears at the bottom in the centre</w:t>
            </w:r>
            <w:r w:rsidR="00896C77">
              <w:rPr>
                <w:rFonts w:ascii="Arial" w:hAnsi="Arial" w:cs="Arial"/>
              </w:rPr>
              <w:t>, and there the v</w:t>
            </w:r>
            <w:r>
              <w:rPr>
                <w:rFonts w:ascii="Arial" w:hAnsi="Arial" w:cs="Arial"/>
              </w:rPr>
              <w:t>ideo finishes.</w:t>
            </w:r>
          </w:p>
          <w:p w14:paraId="7B67809F" w14:textId="360EDAF4" w:rsidR="00695412" w:rsidRPr="008F0678" w:rsidRDefault="00695412" w:rsidP="00ED5AA4">
            <w:pPr>
              <w:widowControl w:val="0"/>
              <w:contextualSpacing/>
              <w:rPr>
                <w:rFonts w:ascii="Arial" w:hAnsi="Arial" w:cs="Arial"/>
              </w:rPr>
            </w:pPr>
          </w:p>
        </w:tc>
      </w:tr>
    </w:tbl>
    <w:p w14:paraId="3AB0F309" w14:textId="77777777" w:rsidR="00C641AE" w:rsidRPr="00256597" w:rsidRDefault="00C641AE" w:rsidP="00C641AE">
      <w:pPr>
        <w:widowControl w:val="0"/>
        <w:contextualSpacing/>
        <w:rPr>
          <w:rFonts w:ascii="Arial" w:hAnsi="Arial" w:cs="Arial"/>
          <w:b/>
        </w:rPr>
      </w:pPr>
    </w:p>
    <w:p w14:paraId="316871F1" w14:textId="01E4CBF6" w:rsidR="00C641AE" w:rsidRDefault="00C641AE">
      <w:pPr>
        <w:rPr>
          <w:rFonts w:ascii="Arial" w:hAnsi="Arial" w:cs="Arial"/>
          <w:b/>
        </w:rPr>
      </w:pPr>
    </w:p>
    <w:p w14:paraId="41713FF5" w14:textId="30AF7E90" w:rsidR="00695412" w:rsidRDefault="00695412">
      <w:pPr>
        <w:rPr>
          <w:rFonts w:ascii="Arial" w:hAnsi="Arial" w:cs="Arial"/>
          <w:b/>
        </w:rPr>
      </w:pPr>
    </w:p>
    <w:p w14:paraId="57971BA6" w14:textId="5B0C9821" w:rsidR="00695412" w:rsidRDefault="00695412">
      <w:pPr>
        <w:rPr>
          <w:rFonts w:ascii="Arial" w:hAnsi="Arial" w:cs="Arial"/>
          <w:b/>
        </w:rPr>
      </w:pPr>
    </w:p>
    <w:p w14:paraId="0D350840" w14:textId="468A460F" w:rsidR="00695412" w:rsidRDefault="00695412">
      <w:pPr>
        <w:rPr>
          <w:rFonts w:ascii="Arial" w:hAnsi="Arial" w:cs="Arial"/>
          <w:b/>
        </w:rPr>
      </w:pPr>
    </w:p>
    <w:p w14:paraId="41AE79E0" w14:textId="5D866AB4" w:rsidR="00695412" w:rsidRDefault="00695412">
      <w:pPr>
        <w:rPr>
          <w:rFonts w:ascii="Arial" w:hAnsi="Arial" w:cs="Arial"/>
          <w:b/>
        </w:rPr>
      </w:pPr>
    </w:p>
    <w:p w14:paraId="08B85D8D" w14:textId="23E99BC1" w:rsidR="00695412" w:rsidRDefault="00695412">
      <w:pPr>
        <w:rPr>
          <w:rFonts w:ascii="Arial" w:hAnsi="Arial" w:cs="Arial"/>
          <w:b/>
        </w:rPr>
      </w:pPr>
    </w:p>
    <w:p w14:paraId="5408F110" w14:textId="7614C442" w:rsidR="00695412" w:rsidRDefault="00695412">
      <w:pPr>
        <w:rPr>
          <w:rFonts w:ascii="Arial" w:hAnsi="Arial" w:cs="Arial"/>
          <w:b/>
        </w:rPr>
      </w:pPr>
    </w:p>
    <w:p w14:paraId="15BA02D4" w14:textId="1C0B3365" w:rsidR="00695412" w:rsidRDefault="00695412">
      <w:pPr>
        <w:rPr>
          <w:rFonts w:ascii="Arial" w:hAnsi="Arial" w:cs="Arial"/>
          <w:b/>
        </w:rPr>
      </w:pPr>
    </w:p>
    <w:p w14:paraId="74BF5BE4" w14:textId="6C352E7D" w:rsidR="00695412" w:rsidRDefault="00695412">
      <w:pPr>
        <w:rPr>
          <w:rFonts w:ascii="Arial" w:hAnsi="Arial" w:cs="Arial"/>
          <w:b/>
        </w:rPr>
      </w:pPr>
    </w:p>
    <w:p w14:paraId="4F456A92" w14:textId="351631F1" w:rsidR="00695412" w:rsidRDefault="00695412">
      <w:pPr>
        <w:rPr>
          <w:rFonts w:ascii="Arial" w:hAnsi="Arial" w:cs="Arial"/>
          <w:b/>
        </w:rPr>
      </w:pPr>
    </w:p>
    <w:p w14:paraId="2F86A84B" w14:textId="5BF3127F" w:rsidR="00695412" w:rsidRDefault="00695412">
      <w:pPr>
        <w:rPr>
          <w:rFonts w:ascii="Arial" w:hAnsi="Arial" w:cs="Arial"/>
          <w:b/>
        </w:rPr>
      </w:pPr>
    </w:p>
    <w:p w14:paraId="17197665" w14:textId="46DFB584" w:rsidR="00695412" w:rsidRDefault="00695412">
      <w:pPr>
        <w:rPr>
          <w:rFonts w:ascii="Arial" w:hAnsi="Arial" w:cs="Arial"/>
          <w:b/>
        </w:rPr>
      </w:pPr>
    </w:p>
    <w:p w14:paraId="0F4364F8" w14:textId="278533AB" w:rsidR="00695412" w:rsidRDefault="00695412">
      <w:pPr>
        <w:rPr>
          <w:rFonts w:ascii="Arial" w:hAnsi="Arial" w:cs="Arial"/>
          <w:b/>
        </w:rPr>
      </w:pPr>
    </w:p>
    <w:p w14:paraId="3C1BFC17" w14:textId="18A2D773" w:rsidR="00695412" w:rsidRDefault="00695412">
      <w:pPr>
        <w:rPr>
          <w:rFonts w:ascii="Arial" w:hAnsi="Arial" w:cs="Arial"/>
          <w:b/>
        </w:rPr>
      </w:pPr>
    </w:p>
    <w:p w14:paraId="3A300921" w14:textId="5FDB1339" w:rsidR="00695412" w:rsidRDefault="00695412">
      <w:pPr>
        <w:rPr>
          <w:rFonts w:ascii="Arial" w:hAnsi="Arial" w:cs="Arial"/>
          <w:b/>
        </w:rPr>
      </w:pPr>
    </w:p>
    <w:p w14:paraId="727D628C" w14:textId="4F3A83D4" w:rsidR="00695412" w:rsidRDefault="00695412">
      <w:pPr>
        <w:rPr>
          <w:rFonts w:ascii="Arial" w:hAnsi="Arial" w:cs="Arial"/>
          <w:b/>
        </w:rPr>
      </w:pPr>
    </w:p>
    <w:p w14:paraId="12E0364F" w14:textId="3E902374" w:rsidR="00695412" w:rsidRDefault="00695412">
      <w:pPr>
        <w:rPr>
          <w:rFonts w:ascii="Arial" w:hAnsi="Arial" w:cs="Arial"/>
          <w:b/>
        </w:rPr>
      </w:pPr>
    </w:p>
    <w:p w14:paraId="3AAD002B" w14:textId="19EC4219" w:rsidR="00695412" w:rsidRDefault="00695412">
      <w:pPr>
        <w:rPr>
          <w:rFonts w:ascii="Arial" w:hAnsi="Arial" w:cs="Arial"/>
          <w:b/>
        </w:rPr>
      </w:pPr>
    </w:p>
    <w:p w14:paraId="17B06FB5" w14:textId="66BA3630" w:rsidR="00695412" w:rsidRDefault="00695412">
      <w:pPr>
        <w:rPr>
          <w:rFonts w:ascii="Arial" w:hAnsi="Arial" w:cs="Arial"/>
          <w:b/>
        </w:rPr>
      </w:pPr>
    </w:p>
    <w:p w14:paraId="10BDBB90" w14:textId="59D13AE8" w:rsidR="00695412" w:rsidRDefault="00695412">
      <w:pPr>
        <w:rPr>
          <w:rFonts w:ascii="Arial" w:hAnsi="Arial" w:cs="Arial"/>
          <w:b/>
        </w:rPr>
      </w:pPr>
    </w:p>
    <w:p w14:paraId="4ACDCDF1" w14:textId="54627376" w:rsidR="00695412" w:rsidRDefault="00695412">
      <w:pPr>
        <w:rPr>
          <w:rFonts w:ascii="Arial" w:hAnsi="Arial" w:cs="Arial"/>
          <w:b/>
        </w:rPr>
      </w:pPr>
    </w:p>
    <w:p w14:paraId="5FF458B2" w14:textId="3BFB94E8" w:rsidR="00695412" w:rsidRDefault="00695412">
      <w:pPr>
        <w:rPr>
          <w:rFonts w:ascii="Arial" w:hAnsi="Arial" w:cs="Arial"/>
          <w:b/>
        </w:rPr>
      </w:pPr>
    </w:p>
    <w:p w14:paraId="3D8C65DE" w14:textId="4E2CCA77" w:rsidR="00695412" w:rsidRDefault="00695412">
      <w:pPr>
        <w:rPr>
          <w:rFonts w:ascii="Arial" w:hAnsi="Arial" w:cs="Arial"/>
          <w:b/>
        </w:rPr>
      </w:pPr>
    </w:p>
    <w:p w14:paraId="276028C0" w14:textId="2F080858" w:rsidR="00695412" w:rsidRDefault="00695412">
      <w:pPr>
        <w:rPr>
          <w:rFonts w:ascii="Arial" w:hAnsi="Arial" w:cs="Arial"/>
          <w:b/>
        </w:rPr>
      </w:pPr>
    </w:p>
    <w:p w14:paraId="6234F374" w14:textId="246CA107" w:rsidR="00695412" w:rsidRDefault="00695412">
      <w:pPr>
        <w:rPr>
          <w:rFonts w:ascii="Arial" w:hAnsi="Arial" w:cs="Arial"/>
          <w:b/>
        </w:rPr>
      </w:pPr>
    </w:p>
    <w:p w14:paraId="766A54FE" w14:textId="684B911A" w:rsidR="00695412" w:rsidRDefault="00695412">
      <w:pPr>
        <w:rPr>
          <w:rFonts w:ascii="Arial" w:hAnsi="Arial" w:cs="Arial"/>
          <w:b/>
        </w:rPr>
      </w:pPr>
    </w:p>
    <w:p w14:paraId="360A83F6" w14:textId="4C755553" w:rsidR="00695412" w:rsidRDefault="00695412">
      <w:pPr>
        <w:rPr>
          <w:rFonts w:ascii="Arial" w:hAnsi="Arial" w:cs="Arial"/>
          <w:b/>
        </w:rPr>
      </w:pPr>
    </w:p>
    <w:p w14:paraId="4C572CA4" w14:textId="4758611A" w:rsidR="00695412" w:rsidRDefault="00695412">
      <w:pPr>
        <w:rPr>
          <w:rFonts w:ascii="Arial" w:hAnsi="Arial" w:cs="Arial"/>
          <w:b/>
        </w:rPr>
      </w:pPr>
    </w:p>
    <w:p w14:paraId="2491EDE6" w14:textId="0D606706" w:rsidR="00695412" w:rsidRDefault="00695412">
      <w:pPr>
        <w:rPr>
          <w:rFonts w:ascii="Arial" w:hAnsi="Arial" w:cs="Arial"/>
          <w:b/>
        </w:rPr>
      </w:pPr>
    </w:p>
    <w:p w14:paraId="465D1C2F" w14:textId="7D0F0A17" w:rsidR="00695412" w:rsidRDefault="00695412">
      <w:pPr>
        <w:rPr>
          <w:rFonts w:ascii="Arial" w:hAnsi="Arial" w:cs="Arial"/>
          <w:b/>
        </w:rPr>
      </w:pPr>
    </w:p>
    <w:p w14:paraId="45031E73" w14:textId="23B3F2A1" w:rsidR="00695412" w:rsidRDefault="00695412">
      <w:pPr>
        <w:rPr>
          <w:rFonts w:ascii="Arial" w:hAnsi="Arial" w:cs="Arial"/>
          <w:b/>
        </w:rPr>
      </w:pPr>
    </w:p>
    <w:p w14:paraId="496FBD97" w14:textId="5EC91F0C" w:rsidR="00695412" w:rsidRDefault="00695412">
      <w:pPr>
        <w:rPr>
          <w:rFonts w:ascii="Arial" w:hAnsi="Arial" w:cs="Arial"/>
          <w:b/>
        </w:rPr>
      </w:pPr>
    </w:p>
    <w:p w14:paraId="64B8FD5A" w14:textId="27DC586A" w:rsidR="00695412" w:rsidRDefault="00695412">
      <w:pPr>
        <w:rPr>
          <w:rFonts w:ascii="Arial" w:hAnsi="Arial" w:cs="Arial"/>
          <w:b/>
        </w:rPr>
      </w:pPr>
    </w:p>
    <w:p w14:paraId="4B389181" w14:textId="5432E824" w:rsidR="00695412" w:rsidRDefault="00695412">
      <w:pPr>
        <w:rPr>
          <w:rFonts w:ascii="Arial" w:hAnsi="Arial" w:cs="Arial"/>
          <w:b/>
        </w:rPr>
      </w:pPr>
    </w:p>
    <w:p w14:paraId="40008498" w14:textId="6EEB9B0D" w:rsidR="00695412" w:rsidRDefault="00695412">
      <w:pPr>
        <w:rPr>
          <w:rFonts w:ascii="Arial" w:hAnsi="Arial" w:cs="Arial"/>
          <w:b/>
        </w:rPr>
      </w:pPr>
    </w:p>
    <w:p w14:paraId="5FA827C6" w14:textId="29DDEC3B" w:rsidR="00695412" w:rsidRDefault="00695412">
      <w:pPr>
        <w:rPr>
          <w:rFonts w:ascii="Arial" w:hAnsi="Arial" w:cs="Arial"/>
          <w:b/>
        </w:rPr>
      </w:pPr>
    </w:p>
    <w:p w14:paraId="41BC5705" w14:textId="71632E82" w:rsidR="00695412" w:rsidRDefault="00695412">
      <w:pPr>
        <w:rPr>
          <w:rFonts w:ascii="Arial" w:hAnsi="Arial" w:cs="Arial"/>
          <w:b/>
        </w:rPr>
      </w:pPr>
    </w:p>
    <w:p w14:paraId="04FC2D50" w14:textId="596301BF" w:rsidR="00695412" w:rsidRDefault="00695412">
      <w:pPr>
        <w:rPr>
          <w:rFonts w:ascii="Arial" w:hAnsi="Arial" w:cs="Arial"/>
          <w:b/>
        </w:rPr>
      </w:pPr>
    </w:p>
    <w:p w14:paraId="4646D241" w14:textId="25FCE799" w:rsidR="00695412" w:rsidRDefault="00695412">
      <w:pPr>
        <w:rPr>
          <w:rFonts w:ascii="Arial" w:hAnsi="Arial" w:cs="Arial"/>
          <w:b/>
        </w:rPr>
      </w:pPr>
    </w:p>
    <w:p w14:paraId="0DE9B5C4" w14:textId="3D7486C4" w:rsidR="00695412" w:rsidRDefault="00695412">
      <w:pPr>
        <w:rPr>
          <w:rFonts w:ascii="Arial" w:hAnsi="Arial" w:cs="Arial"/>
          <w:b/>
        </w:rPr>
      </w:pPr>
    </w:p>
    <w:p w14:paraId="2476ACDC" w14:textId="77D22A3E" w:rsidR="00695412" w:rsidRDefault="00695412">
      <w:pPr>
        <w:rPr>
          <w:rFonts w:ascii="Arial" w:hAnsi="Arial" w:cs="Arial"/>
          <w:b/>
        </w:rPr>
      </w:pPr>
    </w:p>
    <w:p w14:paraId="54AB80D0" w14:textId="527981CE" w:rsidR="00695412" w:rsidRDefault="00695412">
      <w:pPr>
        <w:rPr>
          <w:rFonts w:ascii="Arial" w:hAnsi="Arial" w:cs="Arial"/>
          <w:b/>
        </w:rPr>
      </w:pPr>
    </w:p>
    <w:p w14:paraId="1A75984D" w14:textId="2C607AFF" w:rsidR="00695412" w:rsidRDefault="00695412">
      <w:pPr>
        <w:rPr>
          <w:rFonts w:ascii="Arial" w:hAnsi="Arial" w:cs="Arial"/>
          <w:b/>
        </w:rPr>
      </w:pPr>
    </w:p>
    <w:p w14:paraId="0C5B44E2" w14:textId="77777777" w:rsidR="00695412" w:rsidRPr="00256597" w:rsidRDefault="00695412">
      <w:pPr>
        <w:rPr>
          <w:rFonts w:ascii="Arial" w:hAnsi="Arial" w:cs="Arial"/>
          <w:b/>
        </w:rPr>
      </w:pPr>
    </w:p>
    <w:tbl>
      <w:tblPr>
        <w:tblStyle w:val="TableGrid"/>
        <w:tblW w:w="0" w:type="auto"/>
        <w:tblLook w:val="04A0" w:firstRow="1" w:lastRow="0" w:firstColumn="1" w:lastColumn="0" w:noHBand="0" w:noVBand="1"/>
      </w:tblPr>
      <w:tblGrid>
        <w:gridCol w:w="2697"/>
        <w:gridCol w:w="2698"/>
        <w:gridCol w:w="2697"/>
        <w:gridCol w:w="2698"/>
      </w:tblGrid>
      <w:tr w:rsidR="00C641AE" w:rsidRPr="00256597" w14:paraId="2B16EF2E" w14:textId="77777777" w:rsidTr="000E4E6C">
        <w:tc>
          <w:tcPr>
            <w:tcW w:w="2697" w:type="dxa"/>
            <w:shd w:val="clear" w:color="auto" w:fill="A6A6A6" w:themeFill="background1" w:themeFillShade="A6"/>
          </w:tcPr>
          <w:p w14:paraId="0EE803F2"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Proposal</w:t>
            </w:r>
          </w:p>
          <w:p w14:paraId="75EC02C6"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Medium</w:t>
            </w:r>
            <w:r w:rsidRPr="00256597">
              <w:rPr>
                <w:rFonts w:ascii="Arial" w:hAnsi="Arial" w:cs="Arial"/>
                <w:b/>
              </w:rPr>
              <w:t>)</w:t>
            </w:r>
          </w:p>
        </w:tc>
        <w:tc>
          <w:tcPr>
            <w:tcW w:w="2698" w:type="dxa"/>
            <w:shd w:val="clear" w:color="auto" w:fill="A6A6A6" w:themeFill="background1" w:themeFillShade="A6"/>
          </w:tcPr>
          <w:p w14:paraId="7A33580B"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Producer</w:t>
            </w:r>
          </w:p>
          <w:p w14:paraId="1EC5906A"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Name</w:t>
            </w:r>
            <w:r w:rsidRPr="00256597">
              <w:rPr>
                <w:rFonts w:ascii="Arial" w:hAnsi="Arial" w:cs="Arial"/>
                <w:b/>
              </w:rPr>
              <w:t>)</w:t>
            </w:r>
          </w:p>
        </w:tc>
        <w:tc>
          <w:tcPr>
            <w:tcW w:w="2697" w:type="dxa"/>
            <w:shd w:val="clear" w:color="auto" w:fill="A6A6A6" w:themeFill="background1" w:themeFillShade="A6"/>
          </w:tcPr>
          <w:p w14:paraId="1C41F413"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Title</w:t>
            </w:r>
            <w:r w:rsidRPr="00256597">
              <w:rPr>
                <w:rFonts w:ascii="Arial" w:hAnsi="Arial" w:cs="Arial"/>
                <w:b/>
              </w:rPr>
              <w:t xml:space="preserve"> </w:t>
            </w:r>
            <w:r w:rsidRPr="00256597">
              <w:rPr>
                <w:rFonts w:ascii="Arial" w:eastAsia="Calibri" w:hAnsi="Arial" w:cs="Arial"/>
                <w:b/>
              </w:rPr>
              <w:t>of</w:t>
            </w:r>
            <w:r w:rsidRPr="00256597">
              <w:rPr>
                <w:rFonts w:ascii="Arial" w:hAnsi="Arial" w:cs="Arial"/>
                <w:b/>
              </w:rPr>
              <w:t xml:space="preserve"> </w:t>
            </w:r>
            <w:r w:rsidRPr="00256597">
              <w:rPr>
                <w:rFonts w:ascii="Arial" w:eastAsia="Calibri" w:hAnsi="Arial" w:cs="Arial"/>
                <w:b/>
              </w:rPr>
              <w:t>Production</w:t>
            </w:r>
          </w:p>
        </w:tc>
        <w:tc>
          <w:tcPr>
            <w:tcW w:w="2698" w:type="dxa"/>
            <w:shd w:val="clear" w:color="auto" w:fill="A6A6A6" w:themeFill="background1" w:themeFillShade="A6"/>
          </w:tcPr>
          <w:p w14:paraId="293D2DE8"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Page</w:t>
            </w:r>
            <w:r w:rsidRPr="00256597">
              <w:rPr>
                <w:rFonts w:ascii="Arial" w:hAnsi="Arial" w:cs="Arial"/>
                <w:b/>
              </w:rPr>
              <w:t xml:space="preserve"> 2/5</w:t>
            </w:r>
          </w:p>
        </w:tc>
      </w:tr>
      <w:tr w:rsidR="00C641AE" w:rsidRPr="00256597" w14:paraId="06EA9DB0" w14:textId="77777777" w:rsidTr="000E4E6C">
        <w:tc>
          <w:tcPr>
            <w:tcW w:w="2697" w:type="dxa"/>
          </w:tcPr>
          <w:p w14:paraId="29E27FA5" w14:textId="77777777" w:rsidR="00C641AE" w:rsidRPr="00256597" w:rsidRDefault="00C641AE" w:rsidP="000E4E6C">
            <w:pPr>
              <w:widowControl w:val="0"/>
              <w:contextualSpacing/>
              <w:jc w:val="center"/>
              <w:rPr>
                <w:rFonts w:ascii="Arial" w:hAnsi="Arial" w:cs="Arial"/>
                <w:b/>
              </w:rPr>
            </w:pPr>
          </w:p>
          <w:p w14:paraId="71479ECD" w14:textId="77777777" w:rsidR="00C641AE" w:rsidRPr="00256597" w:rsidRDefault="00C641AE" w:rsidP="000E4E6C">
            <w:pPr>
              <w:widowControl w:val="0"/>
              <w:contextualSpacing/>
              <w:jc w:val="center"/>
              <w:rPr>
                <w:rFonts w:ascii="Arial" w:hAnsi="Arial" w:cs="Arial"/>
                <w:b/>
              </w:rPr>
            </w:pPr>
          </w:p>
        </w:tc>
        <w:tc>
          <w:tcPr>
            <w:tcW w:w="2698" w:type="dxa"/>
          </w:tcPr>
          <w:p w14:paraId="63A411B6" w14:textId="77777777" w:rsidR="00C641AE" w:rsidRPr="00256597" w:rsidRDefault="00C641AE" w:rsidP="000E4E6C">
            <w:pPr>
              <w:widowControl w:val="0"/>
              <w:contextualSpacing/>
              <w:jc w:val="center"/>
              <w:rPr>
                <w:rFonts w:ascii="Arial" w:hAnsi="Arial" w:cs="Arial"/>
                <w:b/>
              </w:rPr>
            </w:pPr>
          </w:p>
        </w:tc>
        <w:tc>
          <w:tcPr>
            <w:tcW w:w="2697" w:type="dxa"/>
          </w:tcPr>
          <w:p w14:paraId="28485B0B" w14:textId="77777777" w:rsidR="00C641AE" w:rsidRPr="00256597" w:rsidRDefault="00C641AE" w:rsidP="000E4E6C">
            <w:pPr>
              <w:widowControl w:val="0"/>
              <w:contextualSpacing/>
              <w:jc w:val="center"/>
              <w:rPr>
                <w:rFonts w:ascii="Arial" w:hAnsi="Arial" w:cs="Arial"/>
                <w:b/>
              </w:rPr>
            </w:pPr>
          </w:p>
        </w:tc>
        <w:tc>
          <w:tcPr>
            <w:tcW w:w="2698" w:type="dxa"/>
          </w:tcPr>
          <w:p w14:paraId="7AD98C5C" w14:textId="77777777" w:rsidR="00C641AE" w:rsidRPr="00256597" w:rsidRDefault="00C641AE" w:rsidP="000E4E6C">
            <w:pPr>
              <w:widowControl w:val="0"/>
              <w:contextualSpacing/>
              <w:jc w:val="center"/>
              <w:rPr>
                <w:rFonts w:ascii="Arial" w:hAnsi="Arial" w:cs="Arial"/>
                <w:b/>
              </w:rPr>
            </w:pPr>
          </w:p>
        </w:tc>
      </w:tr>
      <w:tr w:rsidR="00C641AE" w:rsidRPr="00256597" w14:paraId="5541ED6A" w14:textId="77777777" w:rsidTr="000E4E6C">
        <w:tc>
          <w:tcPr>
            <w:tcW w:w="10790" w:type="dxa"/>
            <w:gridSpan w:val="4"/>
          </w:tcPr>
          <w:p w14:paraId="71B00A94" w14:textId="77777777" w:rsidR="00C641AE" w:rsidRPr="00256597" w:rsidRDefault="00C641AE" w:rsidP="000E4E6C">
            <w:pPr>
              <w:widowControl w:val="0"/>
              <w:contextualSpacing/>
              <w:rPr>
                <w:rFonts w:ascii="Arial" w:hAnsi="Arial" w:cs="Arial"/>
                <w:b/>
              </w:rPr>
            </w:pPr>
          </w:p>
          <w:p w14:paraId="0992BEF6" w14:textId="77777777" w:rsidR="00C641AE" w:rsidRPr="00256597" w:rsidRDefault="00C641AE" w:rsidP="000E4E6C">
            <w:pPr>
              <w:widowControl w:val="0"/>
              <w:contextualSpacing/>
              <w:rPr>
                <w:rFonts w:ascii="Arial" w:hAnsi="Arial" w:cs="Arial"/>
                <w:b/>
              </w:rPr>
            </w:pPr>
            <w:r w:rsidRPr="00256597">
              <w:rPr>
                <w:rFonts w:ascii="Arial" w:eastAsia="Calibri" w:hAnsi="Arial" w:cs="Arial"/>
                <w:b/>
              </w:rPr>
              <w:t>Technical</w:t>
            </w:r>
            <w:r w:rsidRPr="00256597">
              <w:rPr>
                <w:rFonts w:ascii="Arial" w:hAnsi="Arial" w:cs="Arial"/>
                <w:b/>
              </w:rPr>
              <w:t xml:space="preserve"> </w:t>
            </w:r>
            <w:r w:rsidRPr="00256597">
              <w:rPr>
                <w:rFonts w:ascii="Arial" w:eastAsia="Calibri" w:hAnsi="Arial" w:cs="Arial"/>
                <w:b/>
              </w:rPr>
              <w:t>Considerations</w:t>
            </w:r>
          </w:p>
          <w:p w14:paraId="5DB4AC1F" w14:textId="77777777" w:rsidR="00C641AE" w:rsidRPr="00256597" w:rsidRDefault="00C641AE"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773C0969" w14:textId="77777777" w:rsidR="00C641AE" w:rsidRPr="00256597" w:rsidRDefault="00C641AE" w:rsidP="000E4E6C">
            <w:pPr>
              <w:widowControl w:val="0"/>
              <w:contextualSpacing/>
              <w:rPr>
                <w:rFonts w:ascii="Arial" w:hAnsi="Arial" w:cs="Arial"/>
                <w:b/>
              </w:rPr>
            </w:pPr>
          </w:p>
        </w:tc>
      </w:tr>
      <w:tr w:rsidR="00C641AE" w:rsidRPr="00256597" w14:paraId="1451E2A8" w14:textId="77777777" w:rsidTr="000E4E6C">
        <w:tc>
          <w:tcPr>
            <w:tcW w:w="10790" w:type="dxa"/>
            <w:gridSpan w:val="4"/>
          </w:tcPr>
          <w:p w14:paraId="5D3DE77A" w14:textId="77777777" w:rsidR="00C641AE" w:rsidRPr="00256597" w:rsidRDefault="00C641AE" w:rsidP="000E4E6C">
            <w:pPr>
              <w:widowControl w:val="0"/>
              <w:contextualSpacing/>
              <w:rPr>
                <w:rFonts w:ascii="Arial" w:hAnsi="Arial" w:cs="Arial"/>
                <w:b/>
              </w:rPr>
            </w:pPr>
          </w:p>
          <w:p w14:paraId="610660C2" w14:textId="53788DC3" w:rsidR="00932710" w:rsidRDefault="00214F09" w:rsidP="000E4E6C">
            <w:pPr>
              <w:widowControl w:val="0"/>
              <w:contextualSpacing/>
              <w:rPr>
                <w:rFonts w:ascii="Arial" w:hAnsi="Arial" w:cs="Arial"/>
              </w:rPr>
            </w:pPr>
            <w:r w:rsidRPr="00214F09">
              <w:rPr>
                <w:rFonts w:ascii="Arial" w:hAnsi="Arial" w:cs="Arial"/>
              </w:rPr>
              <w:t>Due to our production company having our own equipment on hand, we will not need to be paying extra in order to have said equipment to make the video. Not on</w:t>
            </w:r>
            <w:r w:rsidR="00CD3253">
              <w:rPr>
                <w:rFonts w:ascii="Arial" w:hAnsi="Arial" w:cs="Arial"/>
              </w:rPr>
              <w:t>ly is this cost effective but it</w:t>
            </w:r>
            <w:r w:rsidRPr="00214F09">
              <w:rPr>
                <w:rFonts w:ascii="Arial" w:hAnsi="Arial" w:cs="Arial"/>
              </w:rPr>
              <w:t xml:space="preserve"> also saves time in having to </w:t>
            </w:r>
            <w:r w:rsidR="00CD3253">
              <w:rPr>
                <w:rFonts w:ascii="Arial" w:hAnsi="Arial" w:cs="Arial"/>
              </w:rPr>
              <w:t xml:space="preserve">go </w:t>
            </w:r>
            <w:r w:rsidRPr="00214F09">
              <w:rPr>
                <w:rFonts w:ascii="Arial" w:hAnsi="Arial" w:cs="Arial"/>
              </w:rPr>
              <w:t>out somewhere to find any equipment to rent or buy. We will be shooting the film with standard Canon HDLR cameras, as we have multiple on hand we can shoot the film using a</w:t>
            </w:r>
            <w:r w:rsidR="00CD3253">
              <w:rPr>
                <w:rFonts w:ascii="Arial" w:hAnsi="Arial" w:cs="Arial"/>
              </w:rPr>
              <w:t xml:space="preserve"> </w:t>
            </w:r>
            <w:r w:rsidRPr="00214F09">
              <w:rPr>
                <w:rFonts w:ascii="Arial" w:hAnsi="Arial" w:cs="Arial"/>
              </w:rPr>
              <w:t xml:space="preserve">multi-camera setup, meaning at the end of the day we have more footage to edit which means we can have more angles and </w:t>
            </w:r>
            <w:r w:rsidR="00CD3253">
              <w:rPr>
                <w:rFonts w:ascii="Arial" w:hAnsi="Arial" w:cs="Arial"/>
              </w:rPr>
              <w:t>can include</w:t>
            </w:r>
            <w:r w:rsidRPr="00214F09">
              <w:rPr>
                <w:rFonts w:ascii="Arial" w:hAnsi="Arial" w:cs="Arial"/>
              </w:rPr>
              <w:t xml:space="preserve"> more cdreativity into the final product of the video. </w:t>
            </w:r>
          </w:p>
          <w:p w14:paraId="35205264" w14:textId="77777777" w:rsidR="00932710" w:rsidRDefault="00932710" w:rsidP="000E4E6C">
            <w:pPr>
              <w:widowControl w:val="0"/>
              <w:contextualSpacing/>
              <w:rPr>
                <w:rFonts w:ascii="Arial" w:hAnsi="Arial" w:cs="Arial"/>
              </w:rPr>
            </w:pPr>
          </w:p>
          <w:p w14:paraId="2AD1D61F" w14:textId="4CBACB91" w:rsidR="00932710" w:rsidRDefault="00214F09" w:rsidP="000E4E6C">
            <w:pPr>
              <w:widowControl w:val="0"/>
              <w:contextualSpacing/>
              <w:rPr>
                <w:rFonts w:ascii="Arial" w:hAnsi="Arial" w:cs="Arial"/>
              </w:rPr>
            </w:pPr>
            <w:r w:rsidRPr="00214F09">
              <w:rPr>
                <w:rFonts w:ascii="Arial" w:hAnsi="Arial" w:cs="Arial"/>
              </w:rPr>
              <w:t xml:space="preserve">When being edited together, we will be using the editing software Final Cut Pro. We are trained in how to use this software so there will not be any time wasted on trying to get the editors used to using the programme. </w:t>
            </w:r>
          </w:p>
          <w:p w14:paraId="3D389DCA" w14:textId="77777777" w:rsidR="00932710" w:rsidRDefault="00932710" w:rsidP="000E4E6C">
            <w:pPr>
              <w:widowControl w:val="0"/>
              <w:contextualSpacing/>
              <w:rPr>
                <w:rFonts w:ascii="Arial" w:hAnsi="Arial" w:cs="Arial"/>
              </w:rPr>
            </w:pPr>
          </w:p>
          <w:p w14:paraId="460AE85D" w14:textId="60E53677" w:rsidR="00932710" w:rsidRDefault="00214F09" w:rsidP="000E4E6C">
            <w:pPr>
              <w:widowControl w:val="0"/>
              <w:contextualSpacing/>
              <w:rPr>
                <w:rFonts w:ascii="Arial" w:hAnsi="Arial" w:cs="Arial"/>
              </w:rPr>
            </w:pPr>
            <w:r w:rsidRPr="00214F09">
              <w:rPr>
                <w:rFonts w:ascii="Arial" w:hAnsi="Arial" w:cs="Arial"/>
              </w:rPr>
              <w:t>Other types of equip</w:t>
            </w:r>
            <w:r w:rsidR="00CD3253">
              <w:rPr>
                <w:rFonts w:ascii="Arial" w:hAnsi="Arial" w:cs="Arial"/>
              </w:rPr>
              <w:t>ment we will be using are tracking wheels</w:t>
            </w:r>
            <w:r w:rsidRPr="00214F09">
              <w:rPr>
                <w:rFonts w:ascii="Arial" w:hAnsi="Arial" w:cs="Arial"/>
              </w:rPr>
              <w:t xml:space="preserve">, for those shots where we needs the camera to move but in a smooth manner, like when we follow the woman running up the hill. </w:t>
            </w:r>
            <w:r>
              <w:rPr>
                <w:rFonts w:ascii="Arial" w:hAnsi="Arial" w:cs="Arial"/>
              </w:rPr>
              <w:t xml:space="preserve">We will also need tripods and </w:t>
            </w:r>
            <w:r w:rsidR="00CD3253">
              <w:rPr>
                <w:rFonts w:ascii="Arial" w:hAnsi="Arial" w:cs="Arial"/>
              </w:rPr>
              <w:t xml:space="preserve">a </w:t>
            </w:r>
            <w:r>
              <w:rPr>
                <w:rFonts w:ascii="Arial" w:hAnsi="Arial" w:cs="Arial"/>
              </w:rPr>
              <w:t>dolly to help get still shots, and some shots where the camera might move just a little in any direction. We will also be using recording equipment. I have stated that the majority of the film will have no diegetic sounds with only the song playing over the footage but when the woman reaches the top of the hill in the climax of the film the sound switches to everything being diegetic, so we will need to be ab</w:t>
            </w:r>
            <w:r w:rsidR="00CD3253">
              <w:rPr>
                <w:rFonts w:ascii="Arial" w:hAnsi="Arial" w:cs="Arial"/>
              </w:rPr>
              <w:t>le to record the woman being out of breath</w:t>
            </w:r>
            <w:r>
              <w:rPr>
                <w:rFonts w:ascii="Arial" w:hAnsi="Arial" w:cs="Arial"/>
              </w:rPr>
              <w:t xml:space="preserve"> and her sound of her steps. </w:t>
            </w:r>
          </w:p>
          <w:p w14:paraId="0FEA4BAF" w14:textId="77777777" w:rsidR="00932710" w:rsidRDefault="00932710" w:rsidP="000E4E6C">
            <w:pPr>
              <w:widowControl w:val="0"/>
              <w:contextualSpacing/>
              <w:rPr>
                <w:rFonts w:ascii="Arial" w:hAnsi="Arial" w:cs="Arial"/>
              </w:rPr>
            </w:pPr>
          </w:p>
          <w:p w14:paraId="75614A22" w14:textId="56674880" w:rsidR="00932710" w:rsidRDefault="00214F09" w:rsidP="000E4E6C">
            <w:pPr>
              <w:widowControl w:val="0"/>
              <w:contextualSpacing/>
              <w:rPr>
                <w:rFonts w:ascii="Arial" w:hAnsi="Arial" w:cs="Arial"/>
              </w:rPr>
            </w:pPr>
            <w:r>
              <w:rPr>
                <w:rFonts w:ascii="Arial" w:hAnsi="Arial" w:cs="Arial"/>
              </w:rPr>
              <w:t>Overall, we will require two days for filming. The first day we will be situated at the hill, here we will film all the ne</w:t>
            </w:r>
            <w:r w:rsidR="00CD3253">
              <w:rPr>
                <w:rFonts w:ascii="Arial" w:hAnsi="Arial" w:cs="Arial"/>
              </w:rPr>
              <w:t>cessary shots that show</w:t>
            </w:r>
            <w:r>
              <w:rPr>
                <w:rFonts w:ascii="Arial" w:hAnsi="Arial" w:cs="Arial"/>
              </w:rPr>
              <w:t xml:space="preserve"> the woman making her progress up it. The second day will be dedicated to the other scenes which the hill is not included in, like when we see the woman in the bathroom and at the supermarket. This will be the longer period of filming in the two days as there is more to get covered in those 24 hours. </w:t>
            </w:r>
            <w:r w:rsidR="00932710">
              <w:rPr>
                <w:rFonts w:ascii="Arial" w:hAnsi="Arial" w:cs="Arial"/>
              </w:rPr>
              <w:t xml:space="preserve">One thing we will need is a filming crane so we can get the final shot of the film of her running into paradise, we have one of these on hand. </w:t>
            </w:r>
          </w:p>
          <w:p w14:paraId="53584A9C" w14:textId="77777777" w:rsidR="00932710" w:rsidRDefault="00932710" w:rsidP="000E4E6C">
            <w:pPr>
              <w:widowControl w:val="0"/>
              <w:contextualSpacing/>
              <w:rPr>
                <w:rFonts w:ascii="Arial" w:hAnsi="Arial" w:cs="Arial"/>
              </w:rPr>
            </w:pPr>
          </w:p>
          <w:p w14:paraId="10A37291" w14:textId="3065FAEE" w:rsidR="00932710" w:rsidRDefault="00214F09" w:rsidP="000E4E6C">
            <w:pPr>
              <w:widowControl w:val="0"/>
              <w:contextualSpacing/>
              <w:rPr>
                <w:rFonts w:ascii="Arial" w:hAnsi="Arial" w:cs="Arial"/>
              </w:rPr>
            </w:pPr>
            <w:r>
              <w:rPr>
                <w:rFonts w:ascii="Arial" w:hAnsi="Arial" w:cs="Arial"/>
              </w:rPr>
              <w:t xml:space="preserve">The editing process will also take two days. In these days the editors will be putting the video together based off of the storyboards and will be adding the effects onto the footage to make certain areas different colours, which can easily be done on Final Cut Pro due to the different features it has to offer. </w:t>
            </w:r>
            <w:r w:rsidR="00932710">
              <w:rPr>
                <w:rFonts w:ascii="Arial" w:hAnsi="Arial" w:cs="Arial"/>
              </w:rPr>
              <w:t xml:space="preserve">The music that will be featured will be a copyright free song, and if need be we will pay for the rights for it. </w:t>
            </w:r>
          </w:p>
          <w:p w14:paraId="5ED6E5C6" w14:textId="77777777" w:rsidR="00932710" w:rsidRDefault="00932710" w:rsidP="000E4E6C">
            <w:pPr>
              <w:widowControl w:val="0"/>
              <w:contextualSpacing/>
              <w:rPr>
                <w:rFonts w:ascii="Arial" w:hAnsi="Arial" w:cs="Arial"/>
              </w:rPr>
            </w:pPr>
          </w:p>
          <w:p w14:paraId="01DBF9BB" w14:textId="1C5C485A" w:rsidR="00214F09" w:rsidRPr="00214F09" w:rsidRDefault="00932710" w:rsidP="000E4E6C">
            <w:pPr>
              <w:widowControl w:val="0"/>
              <w:contextualSpacing/>
              <w:rPr>
                <w:rFonts w:ascii="Arial" w:hAnsi="Arial" w:cs="Arial"/>
              </w:rPr>
            </w:pPr>
            <w:r>
              <w:rPr>
                <w:rFonts w:ascii="Arial" w:hAnsi="Arial" w:cs="Arial"/>
              </w:rPr>
              <w:t xml:space="preserve">Overall it is a good value for money as it both saves time with a short production schedule and additonal costs for buying more equipment as we will be using equipment and softwares that we already own and are familiar with. </w:t>
            </w:r>
          </w:p>
          <w:p w14:paraId="198EBF69" w14:textId="77777777" w:rsidR="00C641AE" w:rsidRPr="00256597" w:rsidRDefault="00C641AE" w:rsidP="000E4E6C">
            <w:pPr>
              <w:widowControl w:val="0"/>
              <w:contextualSpacing/>
              <w:rPr>
                <w:rFonts w:ascii="Arial" w:hAnsi="Arial" w:cs="Arial"/>
                <w:b/>
              </w:rPr>
            </w:pPr>
          </w:p>
        </w:tc>
      </w:tr>
    </w:tbl>
    <w:p w14:paraId="247113C3" w14:textId="77777777" w:rsidR="00C641AE" w:rsidRPr="00256597" w:rsidRDefault="00C641AE" w:rsidP="00C641AE">
      <w:pPr>
        <w:widowControl w:val="0"/>
        <w:contextualSpacing/>
        <w:rPr>
          <w:rFonts w:ascii="Arial" w:hAnsi="Arial" w:cs="Arial"/>
          <w:b/>
        </w:rPr>
      </w:pPr>
    </w:p>
    <w:p w14:paraId="210FD351" w14:textId="77777777" w:rsidR="00C641AE" w:rsidRPr="00256597" w:rsidRDefault="00C641AE">
      <w:pPr>
        <w:rPr>
          <w:rFonts w:ascii="Arial" w:hAnsi="Arial" w:cs="Arial"/>
          <w:b/>
        </w:rPr>
      </w:pPr>
      <w:r w:rsidRPr="00256597">
        <w:rPr>
          <w:rFonts w:ascii="Arial" w:eastAsia="MingLiU" w:hAnsi="Arial" w:cs="Arial"/>
          <w:b/>
        </w:rPr>
        <w:br w:type="page"/>
      </w:r>
    </w:p>
    <w:tbl>
      <w:tblPr>
        <w:tblStyle w:val="TableGrid"/>
        <w:tblW w:w="0" w:type="auto"/>
        <w:tblLook w:val="04A0" w:firstRow="1" w:lastRow="0" w:firstColumn="1" w:lastColumn="0" w:noHBand="0" w:noVBand="1"/>
      </w:tblPr>
      <w:tblGrid>
        <w:gridCol w:w="2697"/>
        <w:gridCol w:w="2698"/>
        <w:gridCol w:w="2697"/>
        <w:gridCol w:w="2698"/>
      </w:tblGrid>
      <w:tr w:rsidR="00C641AE" w:rsidRPr="00256597" w14:paraId="1A93596C" w14:textId="77777777" w:rsidTr="000E4E6C">
        <w:tc>
          <w:tcPr>
            <w:tcW w:w="2697" w:type="dxa"/>
            <w:shd w:val="clear" w:color="auto" w:fill="A6A6A6" w:themeFill="background1" w:themeFillShade="A6"/>
          </w:tcPr>
          <w:p w14:paraId="772A9C18"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lastRenderedPageBreak/>
              <w:t>Proposal</w:t>
            </w:r>
          </w:p>
          <w:p w14:paraId="38B34479"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Medium</w:t>
            </w:r>
            <w:r w:rsidRPr="00256597">
              <w:rPr>
                <w:rFonts w:ascii="Arial" w:hAnsi="Arial" w:cs="Arial"/>
                <w:b/>
              </w:rPr>
              <w:t>)</w:t>
            </w:r>
          </w:p>
        </w:tc>
        <w:tc>
          <w:tcPr>
            <w:tcW w:w="2698" w:type="dxa"/>
            <w:shd w:val="clear" w:color="auto" w:fill="A6A6A6" w:themeFill="background1" w:themeFillShade="A6"/>
          </w:tcPr>
          <w:p w14:paraId="5056A442"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Producer</w:t>
            </w:r>
          </w:p>
          <w:p w14:paraId="26E84AB3"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Name</w:t>
            </w:r>
            <w:r w:rsidRPr="00256597">
              <w:rPr>
                <w:rFonts w:ascii="Arial" w:hAnsi="Arial" w:cs="Arial"/>
                <w:b/>
              </w:rPr>
              <w:t>)</w:t>
            </w:r>
          </w:p>
        </w:tc>
        <w:tc>
          <w:tcPr>
            <w:tcW w:w="2697" w:type="dxa"/>
            <w:shd w:val="clear" w:color="auto" w:fill="A6A6A6" w:themeFill="background1" w:themeFillShade="A6"/>
          </w:tcPr>
          <w:p w14:paraId="38867CE2"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Title</w:t>
            </w:r>
            <w:r w:rsidRPr="00256597">
              <w:rPr>
                <w:rFonts w:ascii="Arial" w:hAnsi="Arial" w:cs="Arial"/>
                <w:b/>
              </w:rPr>
              <w:t xml:space="preserve"> </w:t>
            </w:r>
            <w:r w:rsidRPr="00256597">
              <w:rPr>
                <w:rFonts w:ascii="Arial" w:eastAsia="Calibri" w:hAnsi="Arial" w:cs="Arial"/>
                <w:b/>
              </w:rPr>
              <w:t>of</w:t>
            </w:r>
            <w:r w:rsidRPr="00256597">
              <w:rPr>
                <w:rFonts w:ascii="Arial" w:hAnsi="Arial" w:cs="Arial"/>
                <w:b/>
              </w:rPr>
              <w:t xml:space="preserve"> </w:t>
            </w:r>
            <w:r w:rsidRPr="00256597">
              <w:rPr>
                <w:rFonts w:ascii="Arial" w:eastAsia="Calibri" w:hAnsi="Arial" w:cs="Arial"/>
                <w:b/>
              </w:rPr>
              <w:t>Production</w:t>
            </w:r>
          </w:p>
        </w:tc>
        <w:tc>
          <w:tcPr>
            <w:tcW w:w="2698" w:type="dxa"/>
            <w:shd w:val="clear" w:color="auto" w:fill="A6A6A6" w:themeFill="background1" w:themeFillShade="A6"/>
          </w:tcPr>
          <w:p w14:paraId="1A71CB5C"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Page</w:t>
            </w:r>
            <w:r w:rsidRPr="00256597">
              <w:rPr>
                <w:rFonts w:ascii="Arial" w:hAnsi="Arial" w:cs="Arial"/>
                <w:b/>
              </w:rPr>
              <w:t xml:space="preserve"> 3/5</w:t>
            </w:r>
          </w:p>
        </w:tc>
      </w:tr>
      <w:tr w:rsidR="00C641AE" w:rsidRPr="00256597" w14:paraId="394C7E90" w14:textId="77777777" w:rsidTr="000E4E6C">
        <w:tc>
          <w:tcPr>
            <w:tcW w:w="2697" w:type="dxa"/>
          </w:tcPr>
          <w:p w14:paraId="21DA4546" w14:textId="77777777" w:rsidR="00C641AE" w:rsidRPr="00256597" w:rsidRDefault="00C641AE" w:rsidP="000E4E6C">
            <w:pPr>
              <w:widowControl w:val="0"/>
              <w:contextualSpacing/>
              <w:jc w:val="center"/>
              <w:rPr>
                <w:rFonts w:ascii="Arial" w:hAnsi="Arial" w:cs="Arial"/>
                <w:b/>
              </w:rPr>
            </w:pPr>
          </w:p>
          <w:p w14:paraId="4DA05B61" w14:textId="77777777" w:rsidR="00C641AE" w:rsidRPr="00256597" w:rsidRDefault="00C641AE" w:rsidP="000E4E6C">
            <w:pPr>
              <w:widowControl w:val="0"/>
              <w:contextualSpacing/>
              <w:jc w:val="center"/>
              <w:rPr>
                <w:rFonts w:ascii="Arial" w:hAnsi="Arial" w:cs="Arial"/>
                <w:b/>
              </w:rPr>
            </w:pPr>
          </w:p>
        </w:tc>
        <w:tc>
          <w:tcPr>
            <w:tcW w:w="2698" w:type="dxa"/>
          </w:tcPr>
          <w:p w14:paraId="1BDE86FC" w14:textId="77777777" w:rsidR="00C641AE" w:rsidRPr="00256597" w:rsidRDefault="00C641AE" w:rsidP="000E4E6C">
            <w:pPr>
              <w:widowControl w:val="0"/>
              <w:contextualSpacing/>
              <w:jc w:val="center"/>
              <w:rPr>
                <w:rFonts w:ascii="Arial" w:hAnsi="Arial" w:cs="Arial"/>
                <w:b/>
              </w:rPr>
            </w:pPr>
          </w:p>
        </w:tc>
        <w:tc>
          <w:tcPr>
            <w:tcW w:w="2697" w:type="dxa"/>
          </w:tcPr>
          <w:p w14:paraId="42ED36DB" w14:textId="77777777" w:rsidR="00C641AE" w:rsidRPr="00256597" w:rsidRDefault="00C641AE" w:rsidP="000E4E6C">
            <w:pPr>
              <w:widowControl w:val="0"/>
              <w:contextualSpacing/>
              <w:jc w:val="center"/>
              <w:rPr>
                <w:rFonts w:ascii="Arial" w:hAnsi="Arial" w:cs="Arial"/>
                <w:b/>
              </w:rPr>
            </w:pPr>
          </w:p>
        </w:tc>
        <w:tc>
          <w:tcPr>
            <w:tcW w:w="2698" w:type="dxa"/>
          </w:tcPr>
          <w:p w14:paraId="215E4A13" w14:textId="77777777" w:rsidR="00C641AE" w:rsidRPr="00256597" w:rsidRDefault="00C641AE" w:rsidP="000E4E6C">
            <w:pPr>
              <w:widowControl w:val="0"/>
              <w:contextualSpacing/>
              <w:jc w:val="center"/>
              <w:rPr>
                <w:rFonts w:ascii="Arial" w:hAnsi="Arial" w:cs="Arial"/>
                <w:b/>
              </w:rPr>
            </w:pPr>
          </w:p>
        </w:tc>
      </w:tr>
      <w:tr w:rsidR="00C641AE" w:rsidRPr="00256597" w14:paraId="4763D4AC" w14:textId="77777777" w:rsidTr="000E4E6C">
        <w:tc>
          <w:tcPr>
            <w:tcW w:w="10790" w:type="dxa"/>
            <w:gridSpan w:val="4"/>
          </w:tcPr>
          <w:p w14:paraId="46A034FA" w14:textId="77777777" w:rsidR="00C641AE" w:rsidRPr="00256597" w:rsidRDefault="00C641AE" w:rsidP="000E4E6C">
            <w:pPr>
              <w:widowControl w:val="0"/>
              <w:contextualSpacing/>
              <w:rPr>
                <w:rFonts w:ascii="Arial" w:hAnsi="Arial" w:cs="Arial"/>
                <w:b/>
              </w:rPr>
            </w:pPr>
          </w:p>
          <w:p w14:paraId="0B1D2C6C" w14:textId="77777777" w:rsidR="00C641AE" w:rsidRPr="00256597" w:rsidRDefault="00C641AE" w:rsidP="000E4E6C">
            <w:pPr>
              <w:widowControl w:val="0"/>
              <w:contextualSpacing/>
              <w:rPr>
                <w:rFonts w:ascii="Arial" w:hAnsi="Arial" w:cs="Arial"/>
                <w:b/>
              </w:rPr>
            </w:pPr>
            <w:r w:rsidRPr="00256597">
              <w:rPr>
                <w:rFonts w:ascii="Arial" w:eastAsia="Calibri" w:hAnsi="Arial" w:cs="Arial"/>
                <w:b/>
              </w:rPr>
              <w:t>Contributors</w:t>
            </w:r>
            <w:r w:rsidRPr="00256597">
              <w:rPr>
                <w:rFonts w:ascii="Arial" w:hAnsi="Arial" w:cs="Arial"/>
                <w:b/>
              </w:rPr>
              <w:t xml:space="preserve">, </w:t>
            </w:r>
            <w:r w:rsidRPr="00256597">
              <w:rPr>
                <w:rFonts w:ascii="Arial" w:eastAsia="Calibri" w:hAnsi="Arial" w:cs="Arial"/>
                <w:b/>
              </w:rPr>
              <w:t>Locations</w:t>
            </w:r>
            <w:r w:rsidRPr="00256597">
              <w:rPr>
                <w:rFonts w:ascii="Arial" w:hAnsi="Arial" w:cs="Arial"/>
                <w:b/>
              </w:rPr>
              <w:t xml:space="preserve">, </w:t>
            </w:r>
            <w:r w:rsidRPr="00256597">
              <w:rPr>
                <w:rFonts w:ascii="Arial" w:eastAsia="Calibri" w:hAnsi="Arial" w:cs="Arial"/>
                <w:b/>
              </w:rPr>
              <w:t>Assets</w:t>
            </w:r>
            <w:r w:rsidRPr="00256597">
              <w:rPr>
                <w:rFonts w:ascii="Arial" w:hAnsi="Arial" w:cs="Arial"/>
                <w:b/>
              </w:rPr>
              <w:t xml:space="preserve"> </w:t>
            </w:r>
            <w:r w:rsidRPr="00256597">
              <w:rPr>
                <w:rFonts w:ascii="Arial" w:eastAsia="Calibri" w:hAnsi="Arial" w:cs="Arial"/>
                <w:b/>
              </w:rPr>
              <w:t>and</w:t>
            </w:r>
            <w:r w:rsidRPr="00256597">
              <w:rPr>
                <w:rFonts w:ascii="Arial" w:hAnsi="Arial" w:cs="Arial"/>
                <w:b/>
              </w:rPr>
              <w:t xml:space="preserve"> </w:t>
            </w:r>
            <w:r w:rsidRPr="00256597">
              <w:rPr>
                <w:rFonts w:ascii="Arial" w:eastAsia="Calibri" w:hAnsi="Arial" w:cs="Arial"/>
                <w:b/>
              </w:rPr>
              <w:t>Equipment</w:t>
            </w:r>
          </w:p>
          <w:p w14:paraId="793DD74A" w14:textId="77777777" w:rsidR="00C641AE" w:rsidRPr="00256597" w:rsidRDefault="00C641AE"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54792A97" w14:textId="77777777" w:rsidR="00C641AE" w:rsidRPr="00256597" w:rsidRDefault="00C641AE" w:rsidP="000E4E6C">
            <w:pPr>
              <w:widowControl w:val="0"/>
              <w:contextualSpacing/>
              <w:rPr>
                <w:rFonts w:ascii="Arial" w:hAnsi="Arial" w:cs="Arial"/>
                <w:b/>
              </w:rPr>
            </w:pPr>
          </w:p>
        </w:tc>
      </w:tr>
      <w:tr w:rsidR="00C641AE" w:rsidRPr="00256597" w14:paraId="2613FFDB" w14:textId="77777777" w:rsidTr="000E4E6C">
        <w:tc>
          <w:tcPr>
            <w:tcW w:w="10790" w:type="dxa"/>
            <w:gridSpan w:val="4"/>
          </w:tcPr>
          <w:p w14:paraId="558ED4BD" w14:textId="6384301F" w:rsidR="00932710" w:rsidRPr="00256597" w:rsidRDefault="00932710" w:rsidP="000E4E6C">
            <w:pPr>
              <w:widowControl w:val="0"/>
              <w:contextualSpacing/>
              <w:rPr>
                <w:rFonts w:ascii="Arial" w:hAnsi="Arial" w:cs="Arial"/>
                <w:b/>
              </w:rPr>
            </w:pPr>
          </w:p>
          <w:p w14:paraId="0A5BC07F" w14:textId="27882F64" w:rsidR="00932710" w:rsidRDefault="00932710" w:rsidP="000E4E6C">
            <w:pPr>
              <w:widowControl w:val="0"/>
              <w:contextualSpacing/>
              <w:rPr>
                <w:rFonts w:ascii="Arial" w:hAnsi="Arial" w:cs="Arial"/>
              </w:rPr>
            </w:pPr>
            <w:r w:rsidRPr="00932710">
              <w:rPr>
                <w:rFonts w:ascii="Arial" w:hAnsi="Arial" w:cs="Arial"/>
                <w:b/>
              </w:rPr>
              <w:t xml:space="preserve">Contributors </w:t>
            </w:r>
            <w:r>
              <w:rPr>
                <w:rFonts w:ascii="Arial" w:hAnsi="Arial" w:cs="Arial"/>
              </w:rPr>
              <w:t>– We will be using a copyright free song which will play throughout the film spreading a</w:t>
            </w:r>
            <w:r w:rsidR="00F928E8">
              <w:rPr>
                <w:rFonts w:ascii="Arial" w:hAnsi="Arial" w:cs="Arial"/>
              </w:rPr>
              <w:t xml:space="preserve"> message of overco</w:t>
            </w:r>
            <w:r>
              <w:rPr>
                <w:rFonts w:ascii="Arial" w:hAnsi="Arial" w:cs="Arial"/>
              </w:rPr>
              <w:t xml:space="preserve">ming your problems, confidence and love. If need be, we can pay for the rights of the song as we are being funded by the sports and fitness industry. </w:t>
            </w:r>
          </w:p>
          <w:p w14:paraId="499EAE90" w14:textId="77777777" w:rsidR="00932710" w:rsidRDefault="00932710" w:rsidP="000E4E6C">
            <w:pPr>
              <w:widowControl w:val="0"/>
              <w:contextualSpacing/>
              <w:rPr>
                <w:rFonts w:ascii="Arial" w:hAnsi="Arial" w:cs="Arial"/>
              </w:rPr>
            </w:pPr>
          </w:p>
          <w:p w14:paraId="30F99F8A" w14:textId="234FDC20" w:rsidR="00932710" w:rsidRDefault="00932710" w:rsidP="000E4E6C">
            <w:pPr>
              <w:widowControl w:val="0"/>
              <w:contextualSpacing/>
              <w:rPr>
                <w:rFonts w:ascii="Arial" w:hAnsi="Arial" w:cs="Arial"/>
              </w:rPr>
            </w:pPr>
            <w:r w:rsidRPr="00932710">
              <w:rPr>
                <w:rFonts w:ascii="Arial" w:hAnsi="Arial" w:cs="Arial"/>
                <w:b/>
              </w:rPr>
              <w:t>Equipment –</w:t>
            </w:r>
            <w:r>
              <w:rPr>
                <w:rFonts w:ascii="Arial" w:hAnsi="Arial" w:cs="Arial"/>
              </w:rPr>
              <w:t xml:space="preserve"> For the video, the equipment we will be using consits of three standard Canon DSLRs, a tripod, a dolly, tracking wheels, recording equipment and a filming crane for the final aerial shot. In terms of editing we will be using Final Cut Pro. </w:t>
            </w:r>
          </w:p>
          <w:p w14:paraId="49BC73B8" w14:textId="5DB0273E" w:rsidR="00DF350F" w:rsidRPr="00DF350F" w:rsidRDefault="00DF350F" w:rsidP="000E4E6C">
            <w:pPr>
              <w:widowControl w:val="0"/>
              <w:contextualSpacing/>
              <w:rPr>
                <w:rFonts w:ascii="Arial" w:hAnsi="Arial" w:cs="Arial"/>
                <w:b/>
              </w:rPr>
            </w:pPr>
          </w:p>
          <w:p w14:paraId="49DE67B7" w14:textId="3F2F799D" w:rsidR="00DF350F" w:rsidRDefault="00DF350F" w:rsidP="000E4E6C">
            <w:pPr>
              <w:widowControl w:val="0"/>
              <w:contextualSpacing/>
              <w:rPr>
                <w:rFonts w:ascii="Arial" w:hAnsi="Arial" w:cs="Arial"/>
              </w:rPr>
            </w:pPr>
            <w:r w:rsidRPr="00DF350F">
              <w:rPr>
                <w:rFonts w:ascii="Arial" w:hAnsi="Arial" w:cs="Arial"/>
                <w:b/>
              </w:rPr>
              <w:t>Assets</w:t>
            </w:r>
            <w:r>
              <w:rPr>
                <w:rFonts w:ascii="Arial" w:hAnsi="Arial" w:cs="Arial"/>
              </w:rPr>
              <w:t xml:space="preserve"> – We will be including the Move-It </w:t>
            </w:r>
            <w:r w:rsidR="00223C69">
              <w:rPr>
                <w:rFonts w:ascii="Arial" w:hAnsi="Arial" w:cs="Arial"/>
              </w:rPr>
              <w:t xml:space="preserve">and Sports Industry </w:t>
            </w:r>
            <w:r>
              <w:rPr>
                <w:rFonts w:ascii="Arial" w:hAnsi="Arial" w:cs="Arial"/>
              </w:rPr>
              <w:t xml:space="preserve">logo towards the end of the film. </w:t>
            </w:r>
          </w:p>
          <w:p w14:paraId="4D8EFDDD" w14:textId="77777777" w:rsidR="00932710" w:rsidRDefault="00932710" w:rsidP="000E4E6C">
            <w:pPr>
              <w:widowControl w:val="0"/>
              <w:contextualSpacing/>
              <w:rPr>
                <w:rFonts w:ascii="Arial" w:hAnsi="Arial" w:cs="Arial"/>
              </w:rPr>
            </w:pPr>
          </w:p>
          <w:p w14:paraId="7C89F807" w14:textId="33437071" w:rsidR="00932710" w:rsidRPr="00932710" w:rsidRDefault="00932710" w:rsidP="000E4E6C">
            <w:pPr>
              <w:widowControl w:val="0"/>
              <w:contextualSpacing/>
              <w:rPr>
                <w:rFonts w:ascii="Arial" w:hAnsi="Arial" w:cs="Arial"/>
                <w:b/>
              </w:rPr>
            </w:pPr>
            <w:r w:rsidRPr="00932710">
              <w:rPr>
                <w:rFonts w:ascii="Arial" w:hAnsi="Arial" w:cs="Arial"/>
                <w:b/>
              </w:rPr>
              <w:t xml:space="preserve">Locations – </w:t>
            </w:r>
          </w:p>
          <w:p w14:paraId="338DE8C6" w14:textId="77777777" w:rsidR="00932710" w:rsidRDefault="00932710" w:rsidP="000E4E6C">
            <w:pPr>
              <w:widowControl w:val="0"/>
              <w:contextualSpacing/>
              <w:rPr>
                <w:rFonts w:ascii="Arial" w:hAnsi="Arial" w:cs="Arial"/>
              </w:rPr>
            </w:pPr>
            <w:r w:rsidRPr="00932710">
              <w:rPr>
                <w:rFonts w:ascii="Arial" w:hAnsi="Arial" w:cs="Arial"/>
                <w:u w:val="single"/>
              </w:rPr>
              <w:t>The Hill –</w:t>
            </w:r>
            <w:r>
              <w:rPr>
                <w:rFonts w:ascii="Arial" w:hAnsi="Arial" w:cs="Arial"/>
              </w:rPr>
              <w:t xml:space="preserve"> The hill is the primary location in the film. It will feature in it heavily as it is what the story is centred around. The hill stands in as a metaphor for the woman trying to overcome her biggest enemy which is herself, along the way we see her struggle to get the top, but she keeps pushing on till the end and finally accomplishes her goal. We will need to find a suitbale hill to use, one that is steep and also tall. As we live in an area filled with bumpy landscapes and commons, this will be easy to find.</w:t>
            </w:r>
          </w:p>
          <w:p w14:paraId="1E4A848B" w14:textId="77777777" w:rsidR="00932710" w:rsidRDefault="00932710" w:rsidP="000E4E6C">
            <w:pPr>
              <w:widowControl w:val="0"/>
              <w:contextualSpacing/>
              <w:rPr>
                <w:rFonts w:ascii="Arial" w:hAnsi="Arial" w:cs="Arial"/>
              </w:rPr>
            </w:pPr>
          </w:p>
          <w:p w14:paraId="0A567CF1" w14:textId="77777777" w:rsidR="00932710" w:rsidRDefault="00932710" w:rsidP="000E4E6C">
            <w:pPr>
              <w:widowControl w:val="0"/>
              <w:contextualSpacing/>
              <w:rPr>
                <w:rFonts w:ascii="Arial" w:hAnsi="Arial" w:cs="Arial"/>
              </w:rPr>
            </w:pPr>
            <w:r w:rsidRPr="00580208">
              <w:rPr>
                <w:rFonts w:ascii="Arial" w:hAnsi="Arial" w:cs="Arial"/>
                <w:u w:val="single"/>
              </w:rPr>
              <w:t>The Kitchen –</w:t>
            </w:r>
            <w:r>
              <w:rPr>
                <w:rFonts w:ascii="Arial" w:hAnsi="Arial" w:cs="Arial"/>
              </w:rPr>
              <w:t xml:space="preserve"> The kitchen is where we see the woman the most in the video outside of the hill. It is here where </w:t>
            </w:r>
            <w:r w:rsidR="00580208">
              <w:rPr>
                <w:rFonts w:ascii="Arial" w:hAnsi="Arial" w:cs="Arial"/>
              </w:rPr>
              <w:t>we see her at her best when she is making a change, and at her worst when she falls back into bad habits. A kitchen will be easy to find as most building have one, and if we were to use a workers house as a set it would save time having to build a set. The kitchen is very dark and cramped, a polar opposite to the outside world, it is in a way a visual representation of the womans mind as she is in a very dark place. The kitchen can be made to look like this in post-production during ediitng on Final Cut Pro.</w:t>
            </w:r>
          </w:p>
          <w:p w14:paraId="37D874FB" w14:textId="77777777" w:rsidR="00580208" w:rsidRPr="00580208" w:rsidRDefault="00580208" w:rsidP="000E4E6C">
            <w:pPr>
              <w:widowControl w:val="0"/>
              <w:contextualSpacing/>
              <w:rPr>
                <w:rFonts w:ascii="Arial" w:hAnsi="Arial" w:cs="Arial"/>
                <w:u w:val="single"/>
              </w:rPr>
            </w:pPr>
          </w:p>
          <w:p w14:paraId="237F98E9" w14:textId="7FCCE79D" w:rsidR="00580208" w:rsidRDefault="00580208" w:rsidP="000E4E6C">
            <w:pPr>
              <w:widowControl w:val="0"/>
              <w:contextualSpacing/>
              <w:rPr>
                <w:rFonts w:ascii="Arial" w:hAnsi="Arial" w:cs="Arial"/>
              </w:rPr>
            </w:pPr>
            <w:r w:rsidRPr="00580208">
              <w:rPr>
                <w:rFonts w:ascii="Arial" w:hAnsi="Arial" w:cs="Arial"/>
                <w:u w:val="single"/>
              </w:rPr>
              <w:t>The Bedroom –</w:t>
            </w:r>
            <w:r>
              <w:rPr>
                <w:rFonts w:ascii="Arial" w:hAnsi="Arial" w:cs="Arial"/>
              </w:rPr>
              <w:t xml:space="preserve"> The bedroom is a set that only appears briefly in the film, it is included when we see the woman crying to herself, a moment of weakness. The room will be almost empty, re</w:t>
            </w:r>
            <w:r w:rsidR="00223C69">
              <w:rPr>
                <w:rFonts w:ascii="Arial" w:hAnsi="Arial" w:cs="Arial"/>
              </w:rPr>
              <w:t>presenting her loneliness at that time.</w:t>
            </w:r>
          </w:p>
          <w:p w14:paraId="0BE3FF23" w14:textId="205D4D31" w:rsidR="00580208" w:rsidRDefault="00580208" w:rsidP="000E4E6C">
            <w:pPr>
              <w:widowControl w:val="0"/>
              <w:contextualSpacing/>
              <w:rPr>
                <w:rFonts w:ascii="Arial" w:hAnsi="Arial" w:cs="Arial"/>
              </w:rPr>
            </w:pPr>
          </w:p>
          <w:p w14:paraId="36671044" w14:textId="5F6CD56D" w:rsidR="00580208" w:rsidRDefault="00580208" w:rsidP="000E4E6C">
            <w:pPr>
              <w:widowControl w:val="0"/>
              <w:contextualSpacing/>
              <w:rPr>
                <w:rFonts w:ascii="Arial" w:hAnsi="Arial" w:cs="Arial"/>
              </w:rPr>
            </w:pPr>
            <w:r w:rsidRPr="00580208">
              <w:rPr>
                <w:rFonts w:ascii="Arial" w:hAnsi="Arial" w:cs="Arial"/>
                <w:u w:val="single"/>
              </w:rPr>
              <w:t>The Bathroom –</w:t>
            </w:r>
            <w:r>
              <w:rPr>
                <w:rFonts w:ascii="Arial" w:hAnsi="Arial" w:cs="Arial"/>
              </w:rPr>
              <w:t xml:space="preserve"> The bathroom is another significant recurring set in the video. Here is when we see the woman most open about herself, as she is undressed completely almost, like when she is weighing herself or looking at herself in the mirror. </w:t>
            </w:r>
          </w:p>
          <w:p w14:paraId="6D44912F" w14:textId="7A82A910" w:rsidR="00580208" w:rsidRPr="00580208" w:rsidRDefault="00580208" w:rsidP="000E4E6C">
            <w:pPr>
              <w:widowControl w:val="0"/>
              <w:contextualSpacing/>
              <w:rPr>
                <w:rFonts w:ascii="Arial" w:hAnsi="Arial" w:cs="Arial"/>
                <w:u w:val="single"/>
              </w:rPr>
            </w:pPr>
          </w:p>
          <w:p w14:paraId="7ADE2C81" w14:textId="77777777" w:rsidR="00580208" w:rsidRDefault="00580208" w:rsidP="000E4E6C">
            <w:pPr>
              <w:widowControl w:val="0"/>
              <w:contextualSpacing/>
              <w:rPr>
                <w:rFonts w:ascii="Arial" w:hAnsi="Arial" w:cs="Arial"/>
              </w:rPr>
            </w:pPr>
            <w:r w:rsidRPr="00580208">
              <w:rPr>
                <w:rFonts w:ascii="Arial" w:hAnsi="Arial" w:cs="Arial"/>
                <w:u w:val="single"/>
              </w:rPr>
              <w:t>Street corner –</w:t>
            </w:r>
            <w:r>
              <w:rPr>
                <w:rFonts w:ascii="Arial" w:hAnsi="Arial" w:cs="Arial"/>
              </w:rPr>
              <w:t xml:space="preserve"> The street corner is a location that appears briefly in the film. Its purpose is to show the woman exercising with friends, family, her dog etc... When she goes jogging. As we are stuated in a town, we have a lot of street corners to acces so it will be easy to scout for this location. </w:t>
            </w:r>
          </w:p>
          <w:p w14:paraId="163900D7" w14:textId="77777777" w:rsidR="00580208" w:rsidRDefault="00580208" w:rsidP="000E4E6C">
            <w:pPr>
              <w:widowControl w:val="0"/>
              <w:contextualSpacing/>
              <w:rPr>
                <w:rFonts w:ascii="Arial" w:hAnsi="Arial" w:cs="Arial"/>
              </w:rPr>
            </w:pPr>
          </w:p>
          <w:p w14:paraId="019CC7B9" w14:textId="10766064" w:rsidR="00580208" w:rsidRDefault="00580208" w:rsidP="000E4E6C">
            <w:pPr>
              <w:widowControl w:val="0"/>
              <w:contextualSpacing/>
              <w:rPr>
                <w:rFonts w:ascii="Arial" w:hAnsi="Arial" w:cs="Arial"/>
              </w:rPr>
            </w:pPr>
            <w:r w:rsidRPr="00580208">
              <w:rPr>
                <w:rFonts w:ascii="Arial" w:hAnsi="Arial" w:cs="Arial"/>
                <w:u w:val="single"/>
              </w:rPr>
              <w:t>The supermarket –</w:t>
            </w:r>
            <w:r>
              <w:rPr>
                <w:rFonts w:ascii="Arial" w:hAnsi="Arial" w:cs="Arial"/>
              </w:rPr>
              <w:t xml:space="preserve"> The supermarket sequence appears in the film and shows the woman as she buys healthier foods, almost giving a hint to the audience at the type of stuff you can eat which also looks and tastes good. We will need permission from the local supermarket to film inside, although we can easily just go in and get it covered by ourselves if the supermarket does allow filming or </w:t>
            </w:r>
            <w:r w:rsidR="008C2F6C">
              <w:rPr>
                <w:rFonts w:ascii="Arial" w:hAnsi="Arial" w:cs="Arial"/>
              </w:rPr>
              <w:lastRenderedPageBreak/>
              <w:t xml:space="preserve">taking </w:t>
            </w:r>
            <w:r>
              <w:rPr>
                <w:rFonts w:ascii="Arial" w:hAnsi="Arial" w:cs="Arial"/>
              </w:rPr>
              <w:t xml:space="preserve">pictures inside.  </w:t>
            </w:r>
          </w:p>
          <w:p w14:paraId="276B416D" w14:textId="58B9B80E" w:rsidR="00580208" w:rsidRDefault="00580208" w:rsidP="000E4E6C">
            <w:pPr>
              <w:widowControl w:val="0"/>
              <w:contextualSpacing/>
              <w:rPr>
                <w:rFonts w:ascii="Arial" w:hAnsi="Arial" w:cs="Arial"/>
              </w:rPr>
            </w:pPr>
          </w:p>
          <w:p w14:paraId="4D831F3C" w14:textId="77777777" w:rsidR="00580208" w:rsidRDefault="00580208" w:rsidP="000E4E6C">
            <w:pPr>
              <w:widowControl w:val="0"/>
              <w:contextualSpacing/>
              <w:rPr>
                <w:rFonts w:ascii="Arial" w:hAnsi="Arial" w:cs="Arial"/>
                <w:b/>
              </w:rPr>
            </w:pPr>
            <w:r w:rsidRPr="00580208">
              <w:rPr>
                <w:rFonts w:ascii="Arial" w:hAnsi="Arial" w:cs="Arial"/>
                <w:b/>
              </w:rPr>
              <w:t xml:space="preserve">Assets – Risk Assessment </w:t>
            </w:r>
          </w:p>
          <w:p w14:paraId="5EAD0E4E" w14:textId="77777777" w:rsidR="00580208" w:rsidRDefault="00580208" w:rsidP="00580208">
            <w:pPr>
              <w:widowControl w:val="0"/>
              <w:contextualSpacing/>
              <w:rPr>
                <w:rFonts w:ascii="Arial" w:hAnsi="Arial" w:cs="Arial"/>
              </w:rPr>
            </w:pPr>
            <w:r w:rsidRPr="00580208">
              <w:rPr>
                <w:rFonts w:ascii="Arial" w:hAnsi="Arial" w:cs="Arial"/>
              </w:rPr>
              <w:t xml:space="preserve">As we are on the move a lot, there are many risks at hands that could pose as a threat towards actors and crew alike. </w:t>
            </w:r>
          </w:p>
          <w:p w14:paraId="7586BC0A" w14:textId="77777777" w:rsidR="00580208" w:rsidRDefault="00580208" w:rsidP="00580208">
            <w:pPr>
              <w:pStyle w:val="ListParagraph"/>
              <w:widowControl w:val="0"/>
              <w:numPr>
                <w:ilvl w:val="0"/>
                <w:numId w:val="8"/>
              </w:numPr>
              <w:rPr>
                <w:rFonts w:ascii="Arial" w:hAnsi="Arial" w:cs="Arial"/>
              </w:rPr>
            </w:pPr>
            <w:r>
              <w:rPr>
                <w:rFonts w:ascii="Arial" w:hAnsi="Arial" w:cs="Arial"/>
              </w:rPr>
              <w:t xml:space="preserve">At the hill, we will require the actress to the run a lot. Due to the incline of the hill she could get tired very quickly which could effect her performance. Pushing her too hard could also, in worst case scenarios, cause her to faint. In order to overcome this we will need to keep her hydrated by having water at hand, and also give her times to rest so she isn’t constantly up and about. Before filming we will also do some stretching exercises to wake up and loosen her body a bit more. </w:t>
            </w:r>
          </w:p>
          <w:p w14:paraId="7586BC0A" w14:textId="77777777" w:rsidR="00580208" w:rsidRDefault="007C61F2" w:rsidP="00580208">
            <w:pPr>
              <w:pStyle w:val="ListParagraph"/>
              <w:widowControl w:val="0"/>
              <w:numPr>
                <w:ilvl w:val="0"/>
                <w:numId w:val="8"/>
              </w:numPr>
              <w:rPr>
                <w:rFonts w:ascii="Arial" w:hAnsi="Arial" w:cs="Arial"/>
              </w:rPr>
            </w:pPr>
            <w:r>
              <w:rPr>
                <w:rFonts w:ascii="Arial" w:hAnsi="Arial" w:cs="Arial"/>
              </w:rPr>
              <w:t>If the weather is bad, the hill could become wet and slippery, so both the actors and crew are at risk of falling over and hurting themselves. In order to overcome this we will need to check when the whether is clear and sunny so we don’t face obstacles such as these.</w:t>
            </w:r>
          </w:p>
          <w:p w14:paraId="42BF69CE" w14:textId="77777777" w:rsidR="007C61F2" w:rsidRDefault="007C61F2" w:rsidP="00580208">
            <w:pPr>
              <w:pStyle w:val="ListParagraph"/>
              <w:widowControl w:val="0"/>
              <w:numPr>
                <w:ilvl w:val="0"/>
                <w:numId w:val="8"/>
              </w:numPr>
              <w:rPr>
                <w:rFonts w:ascii="Arial" w:hAnsi="Arial" w:cs="Arial"/>
              </w:rPr>
            </w:pPr>
            <w:r>
              <w:rPr>
                <w:rFonts w:ascii="Arial" w:hAnsi="Arial" w:cs="Arial"/>
              </w:rPr>
              <w:t>In the bathroom, there is sequence where she stands in front of a broken mirror. In order to make sure nobody gets cut when positioning the mirror or if we have to break the mirror ourselves, the people handling it will have to wear protection when moving.</w:t>
            </w:r>
          </w:p>
          <w:p w14:paraId="7ED9BA04" w14:textId="77777777" w:rsidR="007C61F2" w:rsidRDefault="007C61F2" w:rsidP="00580208">
            <w:pPr>
              <w:pStyle w:val="ListParagraph"/>
              <w:widowControl w:val="0"/>
              <w:numPr>
                <w:ilvl w:val="0"/>
                <w:numId w:val="8"/>
              </w:numPr>
              <w:rPr>
                <w:rFonts w:ascii="Arial" w:hAnsi="Arial" w:cs="Arial"/>
              </w:rPr>
            </w:pPr>
            <w:r>
              <w:rPr>
                <w:rFonts w:ascii="Arial" w:hAnsi="Arial" w:cs="Arial"/>
              </w:rPr>
              <w:t>The whole house set has to be very cramped and messy as it is a visual representation of the womans mind. This means people on set are at risk of tripping over themselves and camera equipment as the set will be quite small. To overcome this people are going to have to take extra care inwatching where they step.</w:t>
            </w:r>
          </w:p>
          <w:p w14:paraId="4B7F4303" w14:textId="77777777" w:rsidR="007C61F2" w:rsidRDefault="007C61F2" w:rsidP="00580208">
            <w:pPr>
              <w:pStyle w:val="ListParagraph"/>
              <w:widowControl w:val="0"/>
              <w:numPr>
                <w:ilvl w:val="0"/>
                <w:numId w:val="8"/>
              </w:numPr>
              <w:rPr>
                <w:rFonts w:ascii="Arial" w:hAnsi="Arial" w:cs="Arial"/>
              </w:rPr>
            </w:pPr>
            <w:r>
              <w:rPr>
                <w:rFonts w:ascii="Arial" w:hAnsi="Arial" w:cs="Arial"/>
              </w:rPr>
              <w:t xml:space="preserve">When we film at the street corner, we need to make sure we are not getting in the way of pedestrians or cars. To overcome this and not put ourselves of bystanders as risk we will have to either block off a road for filming or not take up too much space so people can come by freely. We may put a notive up in a local page on a website or Facebook to warn people beforehand that we are filming there with times also so people know not to intrude. </w:t>
            </w:r>
          </w:p>
          <w:p w14:paraId="227C29C5" w14:textId="77777777" w:rsidR="007C61F2" w:rsidRDefault="007C61F2" w:rsidP="00580208">
            <w:pPr>
              <w:pStyle w:val="ListParagraph"/>
              <w:widowControl w:val="0"/>
              <w:numPr>
                <w:ilvl w:val="0"/>
                <w:numId w:val="8"/>
              </w:numPr>
              <w:rPr>
                <w:rFonts w:ascii="Arial" w:hAnsi="Arial" w:cs="Arial"/>
              </w:rPr>
            </w:pPr>
            <w:r>
              <w:rPr>
                <w:rFonts w:ascii="Arial" w:hAnsi="Arial" w:cs="Arial"/>
              </w:rPr>
              <w:t xml:space="preserve">We need to be careful to not brake any laws when filming inside the supermarket if filming inside is not allowed, so beforehand we will need to get permission to do so. </w:t>
            </w:r>
          </w:p>
          <w:p w14:paraId="59DEB3C1" w14:textId="77777777" w:rsidR="007C61F2" w:rsidRDefault="00DF350F" w:rsidP="00580208">
            <w:pPr>
              <w:pStyle w:val="ListParagraph"/>
              <w:widowControl w:val="0"/>
              <w:numPr>
                <w:ilvl w:val="0"/>
                <w:numId w:val="8"/>
              </w:numPr>
              <w:rPr>
                <w:rFonts w:ascii="Arial" w:hAnsi="Arial" w:cs="Arial"/>
              </w:rPr>
            </w:pPr>
            <w:r>
              <w:rPr>
                <w:rFonts w:ascii="Arial" w:hAnsi="Arial" w:cs="Arial"/>
              </w:rPr>
              <w:t xml:space="preserve">In </w:t>
            </w:r>
            <w:r w:rsidR="007C61F2">
              <w:rPr>
                <w:rFonts w:ascii="Arial" w:hAnsi="Arial" w:cs="Arial"/>
              </w:rPr>
              <w:t xml:space="preserve">one part of the film we see the woman running with her pet dog. </w:t>
            </w:r>
            <w:r>
              <w:rPr>
                <w:rFonts w:ascii="Arial" w:hAnsi="Arial" w:cs="Arial"/>
              </w:rPr>
              <w:t xml:space="preserve">The woman will need to practice running with the dog so there isn’t a risk of her tripping over the dog and injuring the dog or herself. </w:t>
            </w:r>
          </w:p>
          <w:p w14:paraId="627FDC85" w14:textId="77777777" w:rsidR="00DF350F" w:rsidRDefault="00DF350F" w:rsidP="00580208">
            <w:pPr>
              <w:pStyle w:val="ListParagraph"/>
              <w:widowControl w:val="0"/>
              <w:numPr>
                <w:ilvl w:val="0"/>
                <w:numId w:val="8"/>
              </w:numPr>
              <w:rPr>
                <w:rFonts w:ascii="Arial" w:hAnsi="Arial" w:cs="Arial"/>
              </w:rPr>
            </w:pPr>
            <w:r>
              <w:rPr>
                <w:rFonts w:ascii="Arial" w:hAnsi="Arial" w:cs="Arial"/>
              </w:rPr>
              <w:t xml:space="preserve">Crew needs to be careful when walking around the sets as there will be wires around on the floor. So in order to not be at risk of tripping they will need to watch where they walk. </w:t>
            </w:r>
          </w:p>
          <w:p w14:paraId="71FA3018" w14:textId="704D59ED" w:rsidR="008C2F6C" w:rsidRPr="008C2F6C" w:rsidRDefault="008C2F6C" w:rsidP="008C2F6C">
            <w:pPr>
              <w:widowControl w:val="0"/>
              <w:rPr>
                <w:rFonts w:ascii="Arial" w:hAnsi="Arial" w:cs="Arial"/>
              </w:rPr>
            </w:pPr>
          </w:p>
        </w:tc>
      </w:tr>
    </w:tbl>
    <w:p w14:paraId="684B4734" w14:textId="77777777" w:rsidR="00C641AE" w:rsidRPr="00256597" w:rsidRDefault="00C641AE" w:rsidP="00C641AE">
      <w:pPr>
        <w:widowControl w:val="0"/>
        <w:contextualSpacing/>
        <w:rPr>
          <w:rFonts w:ascii="Arial" w:hAnsi="Arial" w:cs="Arial"/>
          <w:b/>
        </w:rPr>
      </w:pPr>
    </w:p>
    <w:p w14:paraId="2AF77D25" w14:textId="3582EEDE" w:rsidR="00C641AE" w:rsidRDefault="00C641AE">
      <w:pPr>
        <w:rPr>
          <w:rFonts w:ascii="Arial" w:eastAsia="MingLiU" w:hAnsi="Arial" w:cs="Arial"/>
          <w:b/>
        </w:rPr>
      </w:pPr>
      <w:r w:rsidRPr="00256597">
        <w:rPr>
          <w:rFonts w:ascii="Arial" w:eastAsia="MingLiU" w:hAnsi="Arial" w:cs="Arial"/>
          <w:b/>
        </w:rPr>
        <w:br w:type="page"/>
      </w:r>
    </w:p>
    <w:p w14:paraId="7B1296BB" w14:textId="77777777" w:rsidR="00932710" w:rsidRPr="00256597" w:rsidRDefault="00932710">
      <w:pPr>
        <w:rPr>
          <w:rFonts w:ascii="Arial" w:hAnsi="Arial" w:cs="Arial"/>
          <w:b/>
        </w:rPr>
      </w:pPr>
    </w:p>
    <w:tbl>
      <w:tblPr>
        <w:tblStyle w:val="TableGrid"/>
        <w:tblW w:w="0" w:type="auto"/>
        <w:tblLook w:val="04A0" w:firstRow="1" w:lastRow="0" w:firstColumn="1" w:lastColumn="0" w:noHBand="0" w:noVBand="1"/>
      </w:tblPr>
      <w:tblGrid>
        <w:gridCol w:w="2697"/>
        <w:gridCol w:w="2698"/>
        <w:gridCol w:w="2697"/>
        <w:gridCol w:w="2698"/>
      </w:tblGrid>
      <w:tr w:rsidR="00C641AE" w:rsidRPr="00256597" w14:paraId="082CF5FC" w14:textId="77777777" w:rsidTr="000E4E6C">
        <w:tc>
          <w:tcPr>
            <w:tcW w:w="2697" w:type="dxa"/>
            <w:shd w:val="clear" w:color="auto" w:fill="A6A6A6" w:themeFill="background1" w:themeFillShade="A6"/>
          </w:tcPr>
          <w:p w14:paraId="7388B374"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Proposal</w:t>
            </w:r>
          </w:p>
          <w:p w14:paraId="5E596020"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Medium</w:t>
            </w:r>
            <w:r w:rsidRPr="00256597">
              <w:rPr>
                <w:rFonts w:ascii="Arial" w:hAnsi="Arial" w:cs="Arial"/>
                <w:b/>
              </w:rPr>
              <w:t>)</w:t>
            </w:r>
          </w:p>
        </w:tc>
        <w:tc>
          <w:tcPr>
            <w:tcW w:w="2698" w:type="dxa"/>
            <w:shd w:val="clear" w:color="auto" w:fill="A6A6A6" w:themeFill="background1" w:themeFillShade="A6"/>
          </w:tcPr>
          <w:p w14:paraId="25C9968D"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Producer</w:t>
            </w:r>
          </w:p>
          <w:p w14:paraId="41A15A6B"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Name</w:t>
            </w:r>
            <w:r w:rsidRPr="00256597">
              <w:rPr>
                <w:rFonts w:ascii="Arial" w:hAnsi="Arial" w:cs="Arial"/>
                <w:b/>
              </w:rPr>
              <w:t>)</w:t>
            </w:r>
          </w:p>
        </w:tc>
        <w:tc>
          <w:tcPr>
            <w:tcW w:w="2697" w:type="dxa"/>
            <w:shd w:val="clear" w:color="auto" w:fill="A6A6A6" w:themeFill="background1" w:themeFillShade="A6"/>
          </w:tcPr>
          <w:p w14:paraId="66168160"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Title</w:t>
            </w:r>
            <w:r w:rsidRPr="00256597">
              <w:rPr>
                <w:rFonts w:ascii="Arial" w:hAnsi="Arial" w:cs="Arial"/>
                <w:b/>
              </w:rPr>
              <w:t xml:space="preserve"> </w:t>
            </w:r>
            <w:r w:rsidRPr="00256597">
              <w:rPr>
                <w:rFonts w:ascii="Arial" w:eastAsia="Calibri" w:hAnsi="Arial" w:cs="Arial"/>
                <w:b/>
              </w:rPr>
              <w:t>of</w:t>
            </w:r>
            <w:r w:rsidRPr="00256597">
              <w:rPr>
                <w:rFonts w:ascii="Arial" w:hAnsi="Arial" w:cs="Arial"/>
                <w:b/>
              </w:rPr>
              <w:t xml:space="preserve"> </w:t>
            </w:r>
            <w:r w:rsidRPr="00256597">
              <w:rPr>
                <w:rFonts w:ascii="Arial" w:eastAsia="Calibri" w:hAnsi="Arial" w:cs="Arial"/>
                <w:b/>
              </w:rPr>
              <w:t>Production</w:t>
            </w:r>
          </w:p>
        </w:tc>
        <w:tc>
          <w:tcPr>
            <w:tcW w:w="2698" w:type="dxa"/>
            <w:shd w:val="clear" w:color="auto" w:fill="A6A6A6" w:themeFill="background1" w:themeFillShade="A6"/>
          </w:tcPr>
          <w:p w14:paraId="086E3D29" w14:textId="77777777" w:rsidR="00C641AE" w:rsidRPr="00256597" w:rsidRDefault="00C641AE" w:rsidP="00C641AE">
            <w:pPr>
              <w:widowControl w:val="0"/>
              <w:contextualSpacing/>
              <w:jc w:val="center"/>
              <w:rPr>
                <w:rFonts w:ascii="Arial" w:hAnsi="Arial" w:cs="Arial"/>
                <w:b/>
              </w:rPr>
            </w:pPr>
            <w:r w:rsidRPr="00256597">
              <w:rPr>
                <w:rFonts w:ascii="Arial" w:eastAsia="Calibri" w:hAnsi="Arial" w:cs="Arial"/>
                <w:b/>
              </w:rPr>
              <w:t>Page</w:t>
            </w:r>
            <w:r w:rsidRPr="00256597">
              <w:rPr>
                <w:rFonts w:ascii="Arial" w:hAnsi="Arial" w:cs="Arial"/>
                <w:b/>
              </w:rPr>
              <w:t xml:space="preserve"> 4/5</w:t>
            </w:r>
          </w:p>
        </w:tc>
      </w:tr>
      <w:tr w:rsidR="00C641AE" w:rsidRPr="00256597" w14:paraId="5F5E430B" w14:textId="77777777" w:rsidTr="000E4E6C">
        <w:tc>
          <w:tcPr>
            <w:tcW w:w="2697" w:type="dxa"/>
          </w:tcPr>
          <w:p w14:paraId="3FE57ED7" w14:textId="2E8EE173" w:rsidR="00C641AE" w:rsidRDefault="00C641AE" w:rsidP="000E4E6C">
            <w:pPr>
              <w:widowControl w:val="0"/>
              <w:contextualSpacing/>
              <w:jc w:val="center"/>
              <w:rPr>
                <w:rFonts w:ascii="Arial" w:hAnsi="Arial" w:cs="Arial"/>
                <w:b/>
              </w:rPr>
            </w:pPr>
          </w:p>
          <w:p w14:paraId="3A6BD59D" w14:textId="77777777" w:rsidR="00F928E8" w:rsidRPr="00256597" w:rsidRDefault="00F928E8" w:rsidP="000E4E6C">
            <w:pPr>
              <w:widowControl w:val="0"/>
              <w:contextualSpacing/>
              <w:jc w:val="center"/>
              <w:rPr>
                <w:rFonts w:ascii="Arial" w:hAnsi="Arial" w:cs="Arial"/>
                <w:b/>
              </w:rPr>
            </w:pPr>
          </w:p>
          <w:p w14:paraId="623FE415" w14:textId="77777777" w:rsidR="00C641AE" w:rsidRPr="00256597" w:rsidRDefault="00C641AE" w:rsidP="000E4E6C">
            <w:pPr>
              <w:widowControl w:val="0"/>
              <w:contextualSpacing/>
              <w:jc w:val="center"/>
              <w:rPr>
                <w:rFonts w:ascii="Arial" w:hAnsi="Arial" w:cs="Arial"/>
                <w:b/>
              </w:rPr>
            </w:pPr>
          </w:p>
        </w:tc>
        <w:tc>
          <w:tcPr>
            <w:tcW w:w="2698" w:type="dxa"/>
          </w:tcPr>
          <w:p w14:paraId="481DDBA3" w14:textId="77777777" w:rsidR="00C641AE" w:rsidRPr="00256597" w:rsidRDefault="00C641AE" w:rsidP="000E4E6C">
            <w:pPr>
              <w:widowControl w:val="0"/>
              <w:contextualSpacing/>
              <w:jc w:val="center"/>
              <w:rPr>
                <w:rFonts w:ascii="Arial" w:hAnsi="Arial" w:cs="Arial"/>
                <w:b/>
              </w:rPr>
            </w:pPr>
          </w:p>
        </w:tc>
        <w:tc>
          <w:tcPr>
            <w:tcW w:w="2697" w:type="dxa"/>
          </w:tcPr>
          <w:p w14:paraId="3C7FC62B" w14:textId="77777777" w:rsidR="00C641AE" w:rsidRPr="00256597" w:rsidRDefault="00C641AE" w:rsidP="000E4E6C">
            <w:pPr>
              <w:widowControl w:val="0"/>
              <w:contextualSpacing/>
              <w:jc w:val="center"/>
              <w:rPr>
                <w:rFonts w:ascii="Arial" w:hAnsi="Arial" w:cs="Arial"/>
                <w:b/>
              </w:rPr>
            </w:pPr>
          </w:p>
        </w:tc>
        <w:tc>
          <w:tcPr>
            <w:tcW w:w="2698" w:type="dxa"/>
          </w:tcPr>
          <w:p w14:paraId="0CE2442E" w14:textId="77777777" w:rsidR="00C641AE" w:rsidRPr="00256597" w:rsidRDefault="00C641AE" w:rsidP="000E4E6C">
            <w:pPr>
              <w:widowControl w:val="0"/>
              <w:contextualSpacing/>
              <w:jc w:val="center"/>
              <w:rPr>
                <w:rFonts w:ascii="Arial" w:hAnsi="Arial" w:cs="Arial"/>
                <w:b/>
              </w:rPr>
            </w:pPr>
          </w:p>
        </w:tc>
      </w:tr>
      <w:tr w:rsidR="00C641AE" w:rsidRPr="00256597" w14:paraId="5F7FDADB" w14:textId="77777777" w:rsidTr="000E4E6C">
        <w:tc>
          <w:tcPr>
            <w:tcW w:w="10790" w:type="dxa"/>
            <w:gridSpan w:val="4"/>
          </w:tcPr>
          <w:p w14:paraId="3E3EEEE3" w14:textId="77777777" w:rsidR="00C641AE" w:rsidRPr="00256597" w:rsidRDefault="00C641AE" w:rsidP="000E4E6C">
            <w:pPr>
              <w:widowControl w:val="0"/>
              <w:contextualSpacing/>
              <w:rPr>
                <w:rFonts w:ascii="Arial" w:hAnsi="Arial" w:cs="Arial"/>
                <w:b/>
              </w:rPr>
            </w:pPr>
          </w:p>
          <w:p w14:paraId="0F5F57E7" w14:textId="77777777" w:rsidR="00C641AE" w:rsidRPr="00256597" w:rsidRDefault="00C641AE" w:rsidP="000E4E6C">
            <w:pPr>
              <w:widowControl w:val="0"/>
              <w:contextualSpacing/>
              <w:rPr>
                <w:rFonts w:ascii="Arial" w:hAnsi="Arial" w:cs="Arial"/>
                <w:b/>
              </w:rPr>
            </w:pPr>
            <w:r w:rsidRPr="00256597">
              <w:rPr>
                <w:rFonts w:ascii="Arial" w:eastAsia="Calibri" w:hAnsi="Arial" w:cs="Arial"/>
                <w:b/>
              </w:rPr>
              <w:t>Legal</w:t>
            </w:r>
            <w:r w:rsidRPr="00256597">
              <w:rPr>
                <w:rFonts w:ascii="Arial" w:hAnsi="Arial" w:cs="Arial"/>
                <w:b/>
              </w:rPr>
              <w:t xml:space="preserve"> </w:t>
            </w:r>
            <w:r w:rsidRPr="00256597">
              <w:rPr>
                <w:rFonts w:ascii="Arial" w:eastAsia="Calibri" w:hAnsi="Arial" w:cs="Arial"/>
                <w:b/>
              </w:rPr>
              <w:t>and</w:t>
            </w:r>
            <w:r w:rsidRPr="00256597">
              <w:rPr>
                <w:rFonts w:ascii="Arial" w:hAnsi="Arial" w:cs="Arial"/>
                <w:b/>
              </w:rPr>
              <w:t xml:space="preserve"> </w:t>
            </w:r>
            <w:r w:rsidRPr="00256597">
              <w:rPr>
                <w:rFonts w:ascii="Arial" w:eastAsia="Calibri" w:hAnsi="Arial" w:cs="Arial"/>
                <w:b/>
              </w:rPr>
              <w:t>Ethical</w:t>
            </w:r>
            <w:r w:rsidRPr="00256597">
              <w:rPr>
                <w:rFonts w:ascii="Arial" w:hAnsi="Arial" w:cs="Arial"/>
                <w:b/>
              </w:rPr>
              <w:t xml:space="preserve"> </w:t>
            </w:r>
            <w:r w:rsidRPr="00256597">
              <w:rPr>
                <w:rFonts w:ascii="Arial" w:eastAsia="Calibri" w:hAnsi="Arial" w:cs="Arial"/>
                <w:b/>
              </w:rPr>
              <w:t>Considerations</w:t>
            </w:r>
          </w:p>
          <w:p w14:paraId="57BBFFCD" w14:textId="77777777" w:rsidR="00C641AE" w:rsidRPr="00256597" w:rsidRDefault="00C641AE"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62512EDE" w14:textId="77777777" w:rsidR="00C641AE" w:rsidRPr="00256597" w:rsidRDefault="00C641AE" w:rsidP="000E4E6C">
            <w:pPr>
              <w:widowControl w:val="0"/>
              <w:contextualSpacing/>
              <w:rPr>
                <w:rFonts w:ascii="Arial" w:hAnsi="Arial" w:cs="Arial"/>
                <w:b/>
              </w:rPr>
            </w:pPr>
          </w:p>
        </w:tc>
      </w:tr>
      <w:tr w:rsidR="00C641AE" w:rsidRPr="00256597" w14:paraId="5AA9AFC6" w14:textId="77777777" w:rsidTr="000E4E6C">
        <w:tc>
          <w:tcPr>
            <w:tcW w:w="10790" w:type="dxa"/>
            <w:gridSpan w:val="4"/>
          </w:tcPr>
          <w:p w14:paraId="46FBE617" w14:textId="2314ABA3" w:rsidR="00C641AE" w:rsidRDefault="00C641AE" w:rsidP="000E4E6C">
            <w:pPr>
              <w:widowControl w:val="0"/>
              <w:contextualSpacing/>
              <w:rPr>
                <w:rFonts w:ascii="Arial" w:hAnsi="Arial" w:cs="Arial"/>
                <w:b/>
              </w:rPr>
            </w:pPr>
          </w:p>
          <w:p w14:paraId="7546BB3E" w14:textId="634B2314" w:rsidR="00580208" w:rsidRPr="00580208" w:rsidRDefault="00157401" w:rsidP="000E4E6C">
            <w:pPr>
              <w:widowControl w:val="0"/>
              <w:contextualSpacing/>
              <w:rPr>
                <w:sz w:val="20"/>
              </w:rPr>
            </w:pPr>
            <w:r>
              <w:rPr>
                <w:rFonts w:ascii="Arial" w:hAnsi="Arial" w:cs="Arial"/>
                <w:b/>
              </w:rPr>
              <w:t xml:space="preserve">Legal Considerations - </w:t>
            </w:r>
            <w:r w:rsidR="00580208" w:rsidRPr="00580208">
              <w:rPr>
                <w:rFonts w:ascii="Arial" w:hAnsi="Arial" w:cs="Arial"/>
              </w:rPr>
              <w:t>Some legal considerations that need to be taken for account in my video is the song that will be played in the background of the footage. The song needs to copyright free, and it also needs to be upbeat and tell a story with its lyrics, its main purpose in the video is to be inspirational and encouraging to the viewers. If we decide to go through the copyright route, we will need to find a suitable song and co-ordinate with the originator of the song</w:t>
            </w:r>
            <w:r w:rsidR="00F928E8">
              <w:rPr>
                <w:rFonts w:ascii="Arial" w:hAnsi="Arial" w:cs="Arial"/>
              </w:rPr>
              <w:t xml:space="preserve"> in case they wish to charge us, which the Sport and fitness industry will be paying for</w:t>
            </w:r>
            <w:r w:rsidR="00580208" w:rsidRPr="00580208">
              <w:rPr>
                <w:rFonts w:ascii="Arial" w:hAnsi="Arial" w:cs="Arial"/>
              </w:rPr>
              <w:t>.</w:t>
            </w:r>
            <w:r w:rsidR="00580208" w:rsidRPr="00580208">
              <w:rPr>
                <w:rFonts w:ascii="Arial" w:hAnsi="Arial" w:cs="Arial"/>
              </w:rPr>
              <w:t xml:space="preserve"> </w:t>
            </w:r>
            <w:r w:rsidR="00580208" w:rsidRPr="00580208">
              <w:rPr>
                <w:rFonts w:ascii="Arial" w:hAnsi="Arial" w:cs="Arial"/>
              </w:rPr>
              <w:t>No statistics will be shown on screen, but it will be referenced visually, like having the main character as a woman as they are the demographic who do not get active the most in the UK</w:t>
            </w:r>
            <w:r w:rsidR="00F928E8">
              <w:rPr>
                <w:rFonts w:ascii="Arial" w:hAnsi="Arial" w:cs="Arial"/>
              </w:rPr>
              <w:t xml:space="preserve"> (73 per cent for males, 61 per cent for females)</w:t>
            </w:r>
            <w:r w:rsidR="00580208" w:rsidRPr="00580208">
              <w:rPr>
                <w:rFonts w:ascii="Arial" w:hAnsi="Arial" w:cs="Arial"/>
              </w:rPr>
              <w:t xml:space="preserve">. </w:t>
            </w:r>
            <w:r w:rsidR="00580208">
              <w:rPr>
                <w:rFonts w:ascii="Arial" w:hAnsi="Arial" w:cs="Arial"/>
              </w:rPr>
              <w:t>The footage also has to not break any rules of the platforms that we will be showing the video across, like Youtube.</w:t>
            </w:r>
          </w:p>
          <w:p w14:paraId="6CA34372" w14:textId="77777777" w:rsidR="00157401" w:rsidRDefault="00157401" w:rsidP="000E4E6C">
            <w:pPr>
              <w:widowControl w:val="0"/>
              <w:contextualSpacing/>
              <w:rPr>
                <w:rFonts w:ascii="Arial" w:hAnsi="Arial" w:cs="Arial"/>
                <w:b/>
              </w:rPr>
            </w:pPr>
          </w:p>
          <w:p w14:paraId="6B0944C9" w14:textId="55C47402" w:rsidR="00157401" w:rsidRPr="00256597" w:rsidRDefault="00157401" w:rsidP="000E4E6C">
            <w:pPr>
              <w:widowControl w:val="0"/>
              <w:contextualSpacing/>
              <w:rPr>
                <w:rFonts w:ascii="Arial" w:hAnsi="Arial" w:cs="Arial"/>
                <w:b/>
              </w:rPr>
            </w:pPr>
            <w:r>
              <w:rPr>
                <w:rFonts w:ascii="Arial" w:hAnsi="Arial" w:cs="Arial"/>
                <w:b/>
              </w:rPr>
              <w:t xml:space="preserve">Ethical Considerations – </w:t>
            </w:r>
            <w:r w:rsidRPr="00157401">
              <w:rPr>
                <w:rFonts w:ascii="Arial" w:hAnsi="Arial" w:cs="Arial"/>
              </w:rPr>
              <w:t>Some ethical considerations that we need to take into account t that we need to make sure that there will be no age restrictions on the video. We plan to show some of this video inside cinemas where it can be seen by a large variety of people in the United Kingdom. We know that our video will not contain any verbally indecent or grpahic themes as we want it to be friendly for all audiences. In order for this to happen we will need to get a grade of a U from the BBFC. The U grade stands for Universal, meaning all types of audiences can watch it.</w:t>
            </w:r>
          </w:p>
          <w:p w14:paraId="3FB6961D" w14:textId="0324A521" w:rsidR="00C641AE" w:rsidRPr="00256597" w:rsidRDefault="00C641AE" w:rsidP="000E4E6C">
            <w:pPr>
              <w:widowControl w:val="0"/>
              <w:contextualSpacing/>
              <w:rPr>
                <w:rFonts w:ascii="Arial" w:hAnsi="Arial" w:cs="Arial"/>
                <w:b/>
              </w:rPr>
            </w:pPr>
          </w:p>
        </w:tc>
      </w:tr>
    </w:tbl>
    <w:p w14:paraId="3AC92595" w14:textId="77777777" w:rsidR="00C641AE" w:rsidRPr="00256597" w:rsidRDefault="00C641AE" w:rsidP="00C641AE">
      <w:pPr>
        <w:widowControl w:val="0"/>
        <w:contextualSpacing/>
        <w:rPr>
          <w:rFonts w:ascii="Arial" w:hAnsi="Arial" w:cs="Arial"/>
          <w:b/>
        </w:rPr>
      </w:pPr>
    </w:p>
    <w:p w14:paraId="51B3991F" w14:textId="77777777" w:rsidR="00C641AE" w:rsidRPr="00256597" w:rsidRDefault="00C641AE">
      <w:pPr>
        <w:rPr>
          <w:rFonts w:ascii="Arial" w:hAnsi="Arial" w:cs="Arial"/>
          <w:b/>
        </w:rPr>
      </w:pPr>
      <w:r w:rsidRPr="00256597">
        <w:rPr>
          <w:rFonts w:ascii="Arial" w:eastAsia="MingLiU" w:hAnsi="Arial" w:cs="Arial"/>
          <w:b/>
        </w:rPr>
        <w:br w:type="page"/>
      </w:r>
    </w:p>
    <w:tbl>
      <w:tblPr>
        <w:tblStyle w:val="TableGrid"/>
        <w:tblW w:w="0" w:type="auto"/>
        <w:tblLook w:val="04A0" w:firstRow="1" w:lastRow="0" w:firstColumn="1" w:lastColumn="0" w:noHBand="0" w:noVBand="1"/>
      </w:tblPr>
      <w:tblGrid>
        <w:gridCol w:w="2697"/>
        <w:gridCol w:w="2698"/>
        <w:gridCol w:w="2697"/>
        <w:gridCol w:w="2698"/>
      </w:tblGrid>
      <w:tr w:rsidR="00C641AE" w:rsidRPr="00256597" w14:paraId="5AE13751" w14:textId="77777777" w:rsidTr="000E4E6C">
        <w:tc>
          <w:tcPr>
            <w:tcW w:w="2697" w:type="dxa"/>
            <w:shd w:val="clear" w:color="auto" w:fill="A6A6A6" w:themeFill="background1" w:themeFillShade="A6"/>
          </w:tcPr>
          <w:p w14:paraId="72062BDA"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lastRenderedPageBreak/>
              <w:t>Proposal</w:t>
            </w:r>
          </w:p>
          <w:p w14:paraId="71CD321E"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Medium</w:t>
            </w:r>
            <w:r w:rsidRPr="00256597">
              <w:rPr>
                <w:rFonts w:ascii="Arial" w:hAnsi="Arial" w:cs="Arial"/>
                <w:b/>
              </w:rPr>
              <w:t>)</w:t>
            </w:r>
          </w:p>
        </w:tc>
        <w:tc>
          <w:tcPr>
            <w:tcW w:w="2698" w:type="dxa"/>
            <w:shd w:val="clear" w:color="auto" w:fill="A6A6A6" w:themeFill="background1" w:themeFillShade="A6"/>
          </w:tcPr>
          <w:p w14:paraId="6808A6B3"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Producer</w:t>
            </w:r>
          </w:p>
          <w:p w14:paraId="2EF02055" w14:textId="77777777" w:rsidR="00C641AE" w:rsidRPr="00256597" w:rsidRDefault="00C641AE" w:rsidP="000E4E6C">
            <w:pPr>
              <w:widowControl w:val="0"/>
              <w:contextualSpacing/>
              <w:jc w:val="center"/>
              <w:rPr>
                <w:rFonts w:ascii="Arial" w:hAnsi="Arial" w:cs="Arial"/>
                <w:b/>
              </w:rPr>
            </w:pPr>
            <w:r w:rsidRPr="00256597">
              <w:rPr>
                <w:rFonts w:ascii="Arial" w:hAnsi="Arial" w:cs="Arial"/>
                <w:b/>
              </w:rPr>
              <w:t>(</w:t>
            </w:r>
            <w:r w:rsidRPr="00256597">
              <w:rPr>
                <w:rFonts w:ascii="Arial" w:eastAsia="Calibri" w:hAnsi="Arial" w:cs="Arial"/>
                <w:b/>
              </w:rPr>
              <w:t>Name</w:t>
            </w:r>
            <w:r w:rsidRPr="00256597">
              <w:rPr>
                <w:rFonts w:ascii="Arial" w:hAnsi="Arial" w:cs="Arial"/>
                <w:b/>
              </w:rPr>
              <w:t>)</w:t>
            </w:r>
          </w:p>
        </w:tc>
        <w:tc>
          <w:tcPr>
            <w:tcW w:w="2697" w:type="dxa"/>
            <w:shd w:val="clear" w:color="auto" w:fill="A6A6A6" w:themeFill="background1" w:themeFillShade="A6"/>
          </w:tcPr>
          <w:p w14:paraId="4D1527A8"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Title</w:t>
            </w:r>
            <w:r w:rsidRPr="00256597">
              <w:rPr>
                <w:rFonts w:ascii="Arial" w:hAnsi="Arial" w:cs="Arial"/>
                <w:b/>
              </w:rPr>
              <w:t xml:space="preserve"> </w:t>
            </w:r>
            <w:r w:rsidRPr="00256597">
              <w:rPr>
                <w:rFonts w:ascii="Arial" w:eastAsia="Calibri" w:hAnsi="Arial" w:cs="Arial"/>
                <w:b/>
              </w:rPr>
              <w:t>of</w:t>
            </w:r>
            <w:r w:rsidRPr="00256597">
              <w:rPr>
                <w:rFonts w:ascii="Arial" w:hAnsi="Arial" w:cs="Arial"/>
                <w:b/>
              </w:rPr>
              <w:t xml:space="preserve"> </w:t>
            </w:r>
            <w:r w:rsidRPr="00256597">
              <w:rPr>
                <w:rFonts w:ascii="Arial" w:eastAsia="Calibri" w:hAnsi="Arial" w:cs="Arial"/>
                <w:b/>
              </w:rPr>
              <w:t>Production</w:t>
            </w:r>
          </w:p>
        </w:tc>
        <w:tc>
          <w:tcPr>
            <w:tcW w:w="2698" w:type="dxa"/>
            <w:shd w:val="clear" w:color="auto" w:fill="A6A6A6" w:themeFill="background1" w:themeFillShade="A6"/>
          </w:tcPr>
          <w:p w14:paraId="3F9F3C83" w14:textId="77777777" w:rsidR="00C641AE" w:rsidRPr="00256597" w:rsidRDefault="00C641AE" w:rsidP="000E4E6C">
            <w:pPr>
              <w:widowControl w:val="0"/>
              <w:contextualSpacing/>
              <w:jc w:val="center"/>
              <w:rPr>
                <w:rFonts w:ascii="Arial" w:hAnsi="Arial" w:cs="Arial"/>
                <w:b/>
              </w:rPr>
            </w:pPr>
            <w:r w:rsidRPr="00256597">
              <w:rPr>
                <w:rFonts w:ascii="Arial" w:eastAsia="Calibri" w:hAnsi="Arial" w:cs="Arial"/>
                <w:b/>
              </w:rPr>
              <w:t>Page</w:t>
            </w:r>
            <w:r w:rsidRPr="00256597">
              <w:rPr>
                <w:rFonts w:ascii="Arial" w:hAnsi="Arial" w:cs="Arial"/>
                <w:b/>
              </w:rPr>
              <w:t xml:space="preserve"> 5/5</w:t>
            </w:r>
          </w:p>
        </w:tc>
      </w:tr>
      <w:tr w:rsidR="00C641AE" w:rsidRPr="00256597" w14:paraId="7B9500C7" w14:textId="77777777" w:rsidTr="000E4E6C">
        <w:tc>
          <w:tcPr>
            <w:tcW w:w="2697" w:type="dxa"/>
          </w:tcPr>
          <w:p w14:paraId="0D141471" w14:textId="77777777" w:rsidR="00C641AE" w:rsidRPr="00256597" w:rsidRDefault="00C641AE" w:rsidP="000E4E6C">
            <w:pPr>
              <w:widowControl w:val="0"/>
              <w:contextualSpacing/>
              <w:jc w:val="center"/>
              <w:rPr>
                <w:rFonts w:ascii="Arial" w:hAnsi="Arial" w:cs="Arial"/>
                <w:b/>
              </w:rPr>
            </w:pPr>
          </w:p>
          <w:p w14:paraId="5660E9BF" w14:textId="77777777" w:rsidR="00C641AE" w:rsidRPr="00256597" w:rsidRDefault="00C641AE" w:rsidP="000E4E6C">
            <w:pPr>
              <w:widowControl w:val="0"/>
              <w:contextualSpacing/>
              <w:jc w:val="center"/>
              <w:rPr>
                <w:rFonts w:ascii="Arial" w:hAnsi="Arial" w:cs="Arial"/>
                <w:b/>
              </w:rPr>
            </w:pPr>
          </w:p>
        </w:tc>
        <w:tc>
          <w:tcPr>
            <w:tcW w:w="2698" w:type="dxa"/>
          </w:tcPr>
          <w:p w14:paraId="5EF43527" w14:textId="77777777" w:rsidR="00C641AE" w:rsidRPr="00256597" w:rsidRDefault="00C641AE" w:rsidP="000E4E6C">
            <w:pPr>
              <w:widowControl w:val="0"/>
              <w:contextualSpacing/>
              <w:jc w:val="center"/>
              <w:rPr>
                <w:rFonts w:ascii="Arial" w:hAnsi="Arial" w:cs="Arial"/>
                <w:b/>
              </w:rPr>
            </w:pPr>
          </w:p>
        </w:tc>
        <w:tc>
          <w:tcPr>
            <w:tcW w:w="2697" w:type="dxa"/>
          </w:tcPr>
          <w:p w14:paraId="59A8012B" w14:textId="77777777" w:rsidR="00C641AE" w:rsidRPr="00256597" w:rsidRDefault="00C641AE" w:rsidP="000E4E6C">
            <w:pPr>
              <w:widowControl w:val="0"/>
              <w:contextualSpacing/>
              <w:jc w:val="center"/>
              <w:rPr>
                <w:rFonts w:ascii="Arial" w:hAnsi="Arial" w:cs="Arial"/>
                <w:b/>
              </w:rPr>
            </w:pPr>
          </w:p>
        </w:tc>
        <w:tc>
          <w:tcPr>
            <w:tcW w:w="2698" w:type="dxa"/>
          </w:tcPr>
          <w:p w14:paraId="1D41ACF5" w14:textId="77777777" w:rsidR="00C641AE" w:rsidRPr="00256597" w:rsidRDefault="00C641AE" w:rsidP="000E4E6C">
            <w:pPr>
              <w:widowControl w:val="0"/>
              <w:contextualSpacing/>
              <w:jc w:val="center"/>
              <w:rPr>
                <w:rFonts w:ascii="Arial" w:hAnsi="Arial" w:cs="Arial"/>
                <w:b/>
              </w:rPr>
            </w:pPr>
          </w:p>
        </w:tc>
      </w:tr>
      <w:tr w:rsidR="00C641AE" w:rsidRPr="00256597" w14:paraId="4993B53D" w14:textId="77777777" w:rsidTr="000E4E6C">
        <w:tc>
          <w:tcPr>
            <w:tcW w:w="10790" w:type="dxa"/>
            <w:gridSpan w:val="4"/>
          </w:tcPr>
          <w:p w14:paraId="02AF3BE2" w14:textId="1798F32B" w:rsidR="008C2F6C" w:rsidRPr="00256597" w:rsidRDefault="008C2F6C" w:rsidP="000E4E6C">
            <w:pPr>
              <w:widowControl w:val="0"/>
              <w:contextualSpacing/>
              <w:rPr>
                <w:rFonts w:ascii="Arial" w:hAnsi="Arial" w:cs="Arial"/>
                <w:b/>
              </w:rPr>
            </w:pPr>
          </w:p>
          <w:p w14:paraId="5B368225" w14:textId="77777777" w:rsidR="00C641AE" w:rsidRPr="00256597" w:rsidRDefault="00C641AE" w:rsidP="000E4E6C">
            <w:pPr>
              <w:widowControl w:val="0"/>
              <w:contextualSpacing/>
              <w:rPr>
                <w:rFonts w:ascii="Arial" w:hAnsi="Arial" w:cs="Arial"/>
                <w:b/>
              </w:rPr>
            </w:pPr>
            <w:r w:rsidRPr="00256597">
              <w:rPr>
                <w:rFonts w:ascii="Arial" w:eastAsia="Calibri" w:hAnsi="Arial" w:cs="Arial"/>
                <w:b/>
              </w:rPr>
              <w:t>Scheduling</w:t>
            </w:r>
            <w:r w:rsidRPr="00256597">
              <w:rPr>
                <w:rFonts w:ascii="Arial" w:hAnsi="Arial" w:cs="Arial"/>
                <w:b/>
              </w:rPr>
              <w:t xml:space="preserve"> </w:t>
            </w:r>
            <w:r w:rsidRPr="00256597">
              <w:rPr>
                <w:rFonts w:ascii="Arial" w:eastAsia="Calibri" w:hAnsi="Arial" w:cs="Arial"/>
                <w:b/>
              </w:rPr>
              <w:t>and</w:t>
            </w:r>
            <w:r w:rsidRPr="00256597">
              <w:rPr>
                <w:rFonts w:ascii="Arial" w:hAnsi="Arial" w:cs="Arial"/>
                <w:b/>
              </w:rPr>
              <w:t xml:space="preserve"> </w:t>
            </w:r>
            <w:r w:rsidRPr="00256597">
              <w:rPr>
                <w:rFonts w:ascii="Arial" w:eastAsia="Calibri" w:hAnsi="Arial" w:cs="Arial"/>
                <w:b/>
              </w:rPr>
              <w:t>Planning</w:t>
            </w:r>
            <w:r w:rsidRPr="00256597">
              <w:rPr>
                <w:rFonts w:ascii="Arial" w:hAnsi="Arial" w:cs="Arial"/>
                <w:b/>
              </w:rPr>
              <w:t xml:space="preserve"> </w:t>
            </w:r>
            <w:r w:rsidRPr="00256597">
              <w:rPr>
                <w:rFonts w:ascii="Arial" w:eastAsia="Calibri" w:hAnsi="Arial" w:cs="Arial"/>
                <w:b/>
              </w:rPr>
              <w:t>Considerations</w:t>
            </w:r>
          </w:p>
          <w:p w14:paraId="552BAB0B" w14:textId="77777777" w:rsidR="00C641AE" w:rsidRPr="00256597" w:rsidRDefault="00C641AE"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074DAA87" w14:textId="77777777" w:rsidR="00C641AE" w:rsidRPr="00256597" w:rsidRDefault="00C641AE" w:rsidP="000E4E6C">
            <w:pPr>
              <w:widowControl w:val="0"/>
              <w:contextualSpacing/>
              <w:rPr>
                <w:rFonts w:ascii="Arial" w:hAnsi="Arial" w:cs="Arial"/>
                <w:b/>
              </w:rPr>
            </w:pPr>
          </w:p>
        </w:tc>
      </w:tr>
      <w:tr w:rsidR="00C641AE" w:rsidRPr="00256597" w14:paraId="0148833E" w14:textId="77777777" w:rsidTr="000E4E6C">
        <w:tc>
          <w:tcPr>
            <w:tcW w:w="10790" w:type="dxa"/>
            <w:gridSpan w:val="4"/>
          </w:tcPr>
          <w:p w14:paraId="1F606CCD" w14:textId="719AC149" w:rsidR="00CD3B1A" w:rsidRDefault="008C2F6C" w:rsidP="000E4E6C">
            <w:pPr>
              <w:widowControl w:val="0"/>
              <w:contextualSpacing/>
              <w:rPr>
                <w:rFonts w:ascii="Arial" w:hAnsi="Arial" w:cs="Arial"/>
              </w:rPr>
            </w:pPr>
            <w:r>
              <w:rPr>
                <w:noProof/>
                <w:lang w:eastAsia="en-GB"/>
              </w:rPr>
              <w:drawing>
                <wp:anchor distT="0" distB="0" distL="114300" distR="114300" simplePos="0" relativeHeight="251755520" behindDoc="1" locked="0" layoutInCell="1" allowOverlap="1" wp14:anchorId="6A832133" wp14:editId="127BAE25">
                  <wp:simplePos x="0" y="0"/>
                  <wp:positionH relativeFrom="page">
                    <wp:posOffset>0</wp:posOffset>
                  </wp:positionH>
                  <wp:positionV relativeFrom="paragraph">
                    <wp:posOffset>67945</wp:posOffset>
                  </wp:positionV>
                  <wp:extent cx="4144645" cy="2200275"/>
                  <wp:effectExtent l="0" t="0" r="8255" b="9525"/>
                  <wp:wrapTight wrapText="bothSides">
                    <wp:wrapPolygon edited="0">
                      <wp:start x="0" y="0"/>
                      <wp:lineTo x="0" y="21506"/>
                      <wp:lineTo x="21544" y="21506"/>
                      <wp:lineTo x="2154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4645" cy="2200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As you can see with our schedule, we have already planned out each step in the production</w:t>
            </w:r>
            <w:r w:rsidR="00223C69">
              <w:rPr>
                <w:rFonts w:ascii="Arial" w:hAnsi="Arial" w:cs="Arial"/>
              </w:rPr>
              <w:t xml:space="preserve"> of this project</w:t>
            </w:r>
            <w:r>
              <w:rPr>
                <w:rFonts w:ascii="Arial" w:hAnsi="Arial" w:cs="Arial"/>
              </w:rPr>
              <w:t xml:space="preserve"> in order to be time effiecent and organised. The process will take place across a total of fourteen weeks, starting with the first meeting with Move-It going up all the way to the time where the video is going to be released in time for the new academic year. In the first week, commencing on the first Monday of June 2019, we will be having a meeting with Move-It. Here we will be discussing the brief, discssing about what Move-It wants from our video and giving us any infomation we need and areas we should touch up on. In the second week in June, we return to Move-It and pitch our idea after having to time to brainstorm and come up with different ideas for the video. In the third week of June we will set up a discussion group with our target audience, w</w:t>
            </w:r>
            <w:r w:rsidR="00CD3B1A">
              <w:rPr>
                <w:rFonts w:ascii="Arial" w:hAnsi="Arial" w:cs="Arial"/>
              </w:rPr>
              <w:t>hich consists of anybody in the age demogrpahics as we are targeting the video towards the whole population, but we will emphasize on wanting more representitives of the younger generation there. In week four which brings us into July we go intro pre-production, this involves scripts, call sheets for actors, scouting for locations etc...Then in week five we get the cast, crew and equipment together</w:t>
            </w:r>
            <w:r w:rsidR="00223C69">
              <w:rPr>
                <w:rFonts w:ascii="Arial" w:hAnsi="Arial" w:cs="Arial"/>
              </w:rPr>
              <w:t>, to ge thte cast we will spend one day having auditions</w:t>
            </w:r>
            <w:r w:rsidR="00CD3B1A">
              <w:rPr>
                <w:rFonts w:ascii="Arial" w:hAnsi="Arial" w:cs="Arial"/>
              </w:rPr>
              <w:t>. In week six we begin the fi</w:t>
            </w:r>
            <w:r w:rsidR="00223C69">
              <w:rPr>
                <w:rFonts w:ascii="Arial" w:hAnsi="Arial" w:cs="Arial"/>
              </w:rPr>
              <w:t xml:space="preserve">lm process which takes place over </w:t>
            </w:r>
            <w:r w:rsidR="00CD3B1A">
              <w:rPr>
                <w:rFonts w:ascii="Arial" w:hAnsi="Arial" w:cs="Arial"/>
              </w:rPr>
              <w:t>two day, this is followed by the editing process which occurs during week seven, and this also takes place over two days. In week eight we give a draft of our video to Move-It, and we then make any necessary changes to it that they wish, showing that we will re</w:t>
            </w:r>
            <w:r w:rsidR="00223C69">
              <w:rPr>
                <w:rFonts w:ascii="Arial" w:hAnsi="Arial" w:cs="Arial"/>
              </w:rPr>
              <w:t>spond to criti</w:t>
            </w:r>
            <w:r w:rsidR="00CD3B1A">
              <w:rPr>
                <w:rFonts w:ascii="Arial" w:hAnsi="Arial" w:cs="Arial"/>
              </w:rPr>
              <w:t xml:space="preserve">sism and feedback and get the job done. Between weeks nine and thirteen, we work on some final preperations. As we enter August we hand over copies of the final video to different platforms such as Youtube, Facebook and Snapchat. We also give digital copies to gyms across the United Kingdom and to different schools. On week fourteen, the first week of September, the video is officially released in time with the new academic year. From this schedule you can see that we are organised and prepared for this task. We have clearly structured out our plan and have taken into consideration that all aspects of this project are important, so they all need a good amount of time spend on them. </w:t>
            </w:r>
          </w:p>
          <w:p w14:paraId="68A93D22" w14:textId="3C48A904" w:rsidR="008C2F6C" w:rsidRPr="00CD3B1A" w:rsidRDefault="00CD3B1A" w:rsidP="000E4E6C">
            <w:pPr>
              <w:widowControl w:val="0"/>
              <w:contextualSpacing/>
              <w:rPr>
                <w:rFonts w:ascii="Arial" w:hAnsi="Arial" w:cs="Arial"/>
              </w:rPr>
            </w:pPr>
            <w:r>
              <w:rPr>
                <w:rFonts w:ascii="Calibri Light" w:hAnsi="Calibri Light" w:cs="Calibri Light"/>
                <w:noProof/>
                <w:sz w:val="20"/>
                <w:lang w:eastAsia="en-GB"/>
              </w:rPr>
              <w:drawing>
                <wp:anchor distT="0" distB="0" distL="114300" distR="114300" simplePos="0" relativeHeight="251757568" behindDoc="1" locked="0" layoutInCell="1" allowOverlap="1" wp14:anchorId="4F856FDC" wp14:editId="3FA8B5CE">
                  <wp:simplePos x="0" y="0"/>
                  <wp:positionH relativeFrom="page">
                    <wp:posOffset>50800</wp:posOffset>
                  </wp:positionH>
                  <wp:positionV relativeFrom="paragraph">
                    <wp:posOffset>51435</wp:posOffset>
                  </wp:positionV>
                  <wp:extent cx="2257425" cy="1468755"/>
                  <wp:effectExtent l="0" t="0" r="9525" b="0"/>
                  <wp:wrapTight wrapText="bothSides">
                    <wp:wrapPolygon edited="0">
                      <wp:start x="0" y="0"/>
                      <wp:lineTo x="0" y="21292"/>
                      <wp:lineTo x="21509" y="21292"/>
                      <wp:lineTo x="2150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14687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Here is the list showing you our budget for the film. Due to us having our own equipment and editing software, and locations which are local, we do not need to spend extra money on these areas. Overall the total of this video is £3,850. As the sports industry is paying for the film, they will be pleased to know that our video costs less than a lot of other competitors. Making it as least as expensive as possible is good as it means we can save money. </w:t>
            </w:r>
          </w:p>
          <w:p w14:paraId="0AA1EE88" w14:textId="0C670EA3" w:rsidR="008C2F6C" w:rsidRPr="00256597" w:rsidRDefault="008C2F6C" w:rsidP="000E4E6C">
            <w:pPr>
              <w:widowControl w:val="0"/>
              <w:contextualSpacing/>
              <w:rPr>
                <w:rFonts w:ascii="Arial" w:hAnsi="Arial" w:cs="Arial"/>
                <w:b/>
              </w:rPr>
            </w:pPr>
          </w:p>
        </w:tc>
      </w:tr>
    </w:tbl>
    <w:p w14:paraId="55DF9EF7" w14:textId="77777777" w:rsidR="00C641AE" w:rsidRPr="00256597" w:rsidRDefault="00C641AE" w:rsidP="00C641AE">
      <w:pPr>
        <w:widowControl w:val="0"/>
        <w:autoSpaceDE w:val="0"/>
        <w:autoSpaceDN w:val="0"/>
        <w:adjustRightInd w:val="0"/>
        <w:spacing w:after="240"/>
        <w:contextualSpacing/>
        <w:jc w:val="right"/>
        <w:rPr>
          <w:rFonts w:ascii="Arial" w:hAnsi="Arial" w:cs="Arial"/>
          <w:lang w:val="en-US"/>
        </w:rPr>
      </w:pPr>
      <w:r w:rsidRPr="00256597">
        <w:rPr>
          <w:rFonts w:ascii="Arial" w:hAnsi="Arial" w:cs="Arial"/>
          <w:lang w:val="en-US"/>
        </w:rPr>
        <w:t>(</w:t>
      </w:r>
      <w:r w:rsidRPr="00256597">
        <w:rPr>
          <w:rFonts w:ascii="Arial" w:eastAsia="Calibri" w:hAnsi="Arial" w:cs="Arial"/>
          <w:lang w:val="en-US"/>
        </w:rPr>
        <w:t>Total</w:t>
      </w:r>
      <w:r w:rsidRPr="00256597">
        <w:rPr>
          <w:rFonts w:ascii="Arial" w:hAnsi="Arial" w:cs="Arial"/>
          <w:lang w:val="en-US"/>
        </w:rPr>
        <w:t xml:space="preserve"> </w:t>
      </w:r>
      <w:r w:rsidRPr="00256597">
        <w:rPr>
          <w:rFonts w:ascii="Arial" w:eastAsia="Calibri" w:hAnsi="Arial" w:cs="Arial"/>
          <w:lang w:val="en-US"/>
        </w:rPr>
        <w:t>for</w:t>
      </w:r>
      <w:r w:rsidRPr="00256597">
        <w:rPr>
          <w:rFonts w:ascii="Arial" w:hAnsi="Arial" w:cs="Arial"/>
          <w:lang w:val="en-US"/>
        </w:rPr>
        <w:t xml:space="preserve"> </w:t>
      </w:r>
      <w:r w:rsidRPr="00256597">
        <w:rPr>
          <w:rFonts w:ascii="Arial" w:eastAsia="Calibri" w:hAnsi="Arial" w:cs="Arial"/>
          <w:lang w:val="en-US"/>
        </w:rPr>
        <w:t>Activity</w:t>
      </w:r>
      <w:r w:rsidRPr="00256597">
        <w:rPr>
          <w:rFonts w:ascii="Arial" w:hAnsi="Arial" w:cs="Arial"/>
          <w:lang w:val="en-US"/>
        </w:rPr>
        <w:t xml:space="preserve"> 3 = 20 </w:t>
      </w:r>
      <w:r w:rsidRPr="00256597">
        <w:rPr>
          <w:rFonts w:ascii="Arial" w:eastAsia="Calibri" w:hAnsi="Arial" w:cs="Arial"/>
          <w:lang w:val="en-US"/>
        </w:rPr>
        <w:t>marks</w:t>
      </w:r>
      <w:r w:rsidRPr="00256597">
        <w:rPr>
          <w:rFonts w:ascii="Arial" w:hAnsi="Arial" w:cs="Arial"/>
          <w:lang w:val="en-US"/>
        </w:rPr>
        <w:t>)</w:t>
      </w:r>
    </w:p>
    <w:p w14:paraId="7EE24178" w14:textId="102EF03A" w:rsidR="00C641AE" w:rsidRPr="00256597" w:rsidRDefault="00C641AE">
      <w:pPr>
        <w:rPr>
          <w:rFonts w:ascii="Arial" w:hAnsi="Arial" w:cs="Arial"/>
          <w:b/>
        </w:rPr>
      </w:pPr>
    </w:p>
    <w:p w14:paraId="48F698CC" w14:textId="77777777" w:rsidR="00B45989" w:rsidRPr="00256597" w:rsidRDefault="00B45989" w:rsidP="00B45989">
      <w:pPr>
        <w:widowControl w:val="0"/>
        <w:contextualSpacing/>
        <w:rPr>
          <w:rFonts w:ascii="Arial" w:hAnsi="Arial" w:cs="Arial"/>
          <w:b/>
        </w:rPr>
      </w:pPr>
      <w:r w:rsidRPr="00256597">
        <w:rPr>
          <w:rFonts w:ascii="Arial" w:eastAsia="Calibri" w:hAnsi="Arial" w:cs="Arial"/>
          <w:b/>
        </w:rPr>
        <w:t>Activity</w:t>
      </w:r>
      <w:r w:rsidRPr="00256597">
        <w:rPr>
          <w:rFonts w:ascii="Arial" w:hAnsi="Arial" w:cs="Arial"/>
          <w:b/>
        </w:rPr>
        <w:t xml:space="preserve"> 4 – </w:t>
      </w:r>
      <w:r w:rsidRPr="00256597">
        <w:rPr>
          <w:rFonts w:ascii="Arial" w:eastAsia="Calibri" w:hAnsi="Arial" w:cs="Arial"/>
          <w:b/>
        </w:rPr>
        <w:t>Treatment</w:t>
      </w:r>
    </w:p>
    <w:p w14:paraId="37509BDB" w14:textId="77777777" w:rsidR="00B45989" w:rsidRPr="00256597" w:rsidRDefault="00B45989" w:rsidP="00B45989">
      <w:pPr>
        <w:widowControl w:val="0"/>
        <w:ind w:left="90"/>
        <w:contextualSpacing/>
        <w:rPr>
          <w:rFonts w:ascii="Arial" w:hAnsi="Arial" w:cs="Arial"/>
        </w:rPr>
      </w:pPr>
    </w:p>
    <w:p w14:paraId="2A7800EB" w14:textId="04207480" w:rsidR="00B45989" w:rsidRPr="00256597" w:rsidRDefault="005E697B" w:rsidP="00B45989">
      <w:pPr>
        <w:widowControl w:val="0"/>
        <w:ind w:left="90"/>
        <w:contextualSpacing/>
        <w:rPr>
          <w:rFonts w:ascii="Arial" w:hAnsi="Arial" w:cs="Arial"/>
        </w:rPr>
      </w:pPr>
      <w:r>
        <w:rPr>
          <w:rFonts w:ascii="Arial" w:eastAsia="Calibri" w:hAnsi="Arial" w:cs="Arial"/>
        </w:rPr>
        <w:t>MoveIt</w:t>
      </w:r>
      <w:r w:rsidR="00B45989" w:rsidRPr="00256597">
        <w:rPr>
          <w:rFonts w:ascii="Arial" w:hAnsi="Arial" w:cs="Arial"/>
        </w:rPr>
        <w:t xml:space="preserve"> </w:t>
      </w:r>
      <w:r w:rsidR="00B45989" w:rsidRPr="00256597">
        <w:rPr>
          <w:rFonts w:ascii="Arial" w:eastAsia="Calibri" w:hAnsi="Arial" w:cs="Arial"/>
        </w:rPr>
        <w:t>wants</w:t>
      </w:r>
      <w:r w:rsidR="00B45989" w:rsidRPr="00256597">
        <w:rPr>
          <w:rFonts w:ascii="Arial" w:hAnsi="Arial" w:cs="Arial"/>
        </w:rPr>
        <w:t xml:space="preserve"> </w:t>
      </w:r>
      <w:r w:rsidR="00B45989" w:rsidRPr="00256597">
        <w:rPr>
          <w:rFonts w:ascii="Arial" w:eastAsia="Calibri" w:hAnsi="Arial" w:cs="Arial"/>
        </w:rPr>
        <w:t>a</w:t>
      </w:r>
      <w:r w:rsidR="00B45989" w:rsidRPr="00256597">
        <w:rPr>
          <w:rFonts w:ascii="Arial" w:hAnsi="Arial" w:cs="Arial"/>
        </w:rPr>
        <w:t xml:space="preserve"> </w:t>
      </w:r>
      <w:r w:rsidR="00B45989" w:rsidRPr="00256597">
        <w:rPr>
          <w:rFonts w:ascii="Arial" w:eastAsia="Calibri" w:hAnsi="Arial" w:cs="Arial"/>
        </w:rPr>
        <w:t>small</w:t>
      </w:r>
      <w:r w:rsidR="00B45989" w:rsidRPr="00256597">
        <w:rPr>
          <w:rFonts w:ascii="Arial" w:hAnsi="Arial" w:cs="Arial"/>
        </w:rPr>
        <w:t xml:space="preserve"> </w:t>
      </w:r>
      <w:r w:rsidR="00B45989" w:rsidRPr="00256597">
        <w:rPr>
          <w:rFonts w:ascii="Arial" w:eastAsia="Calibri" w:hAnsi="Arial" w:cs="Arial"/>
        </w:rPr>
        <w:t>sample</w:t>
      </w:r>
      <w:r w:rsidR="00B45989" w:rsidRPr="00256597">
        <w:rPr>
          <w:rFonts w:ascii="Arial" w:hAnsi="Arial" w:cs="Arial"/>
        </w:rPr>
        <w:t xml:space="preserve"> </w:t>
      </w:r>
      <w:r w:rsidR="00B45989" w:rsidRPr="00256597">
        <w:rPr>
          <w:rFonts w:ascii="Arial" w:eastAsia="Calibri" w:hAnsi="Arial" w:cs="Arial"/>
        </w:rPr>
        <w:t>of</w:t>
      </w:r>
      <w:r w:rsidR="00B45989" w:rsidRPr="00256597">
        <w:rPr>
          <w:rFonts w:ascii="Arial" w:hAnsi="Arial" w:cs="Arial"/>
        </w:rPr>
        <w:t xml:space="preserve"> </w:t>
      </w:r>
      <w:r w:rsidR="00B45989" w:rsidRPr="00256597">
        <w:rPr>
          <w:rFonts w:ascii="Arial" w:eastAsia="Calibri" w:hAnsi="Arial" w:cs="Arial"/>
        </w:rPr>
        <w:t>what</w:t>
      </w:r>
      <w:r w:rsidR="00B45989" w:rsidRPr="00256597">
        <w:rPr>
          <w:rFonts w:ascii="Arial" w:hAnsi="Arial" w:cs="Arial"/>
        </w:rPr>
        <w:t xml:space="preserve"> </w:t>
      </w:r>
      <w:r w:rsidR="00B45989" w:rsidRPr="00256597">
        <w:rPr>
          <w:rFonts w:ascii="Arial" w:eastAsia="Calibri" w:hAnsi="Arial" w:cs="Arial"/>
        </w:rPr>
        <w:t>your</w:t>
      </w:r>
      <w:r w:rsidR="00B45989" w:rsidRPr="00256597">
        <w:rPr>
          <w:rFonts w:ascii="Arial" w:hAnsi="Arial" w:cs="Arial"/>
        </w:rPr>
        <w:t xml:space="preserve"> </w:t>
      </w:r>
      <w:r w:rsidR="00B45989" w:rsidRPr="00256597">
        <w:rPr>
          <w:rFonts w:ascii="Arial" w:eastAsia="Calibri" w:hAnsi="Arial" w:cs="Arial"/>
        </w:rPr>
        <w:t>idea</w:t>
      </w:r>
      <w:r w:rsidR="00B45989" w:rsidRPr="00256597">
        <w:rPr>
          <w:rFonts w:ascii="Arial" w:hAnsi="Arial" w:cs="Arial"/>
        </w:rPr>
        <w:t xml:space="preserve"> </w:t>
      </w:r>
      <w:r w:rsidR="00B45989" w:rsidRPr="00256597">
        <w:rPr>
          <w:rFonts w:ascii="Arial" w:eastAsia="Calibri" w:hAnsi="Arial" w:cs="Arial"/>
        </w:rPr>
        <w:t>will</w:t>
      </w:r>
      <w:r w:rsidR="00B45989" w:rsidRPr="00256597">
        <w:rPr>
          <w:rFonts w:ascii="Arial" w:hAnsi="Arial" w:cs="Arial"/>
        </w:rPr>
        <w:t xml:space="preserve"> </w:t>
      </w:r>
      <w:r w:rsidR="00B45989" w:rsidRPr="00256597">
        <w:rPr>
          <w:rFonts w:ascii="Arial" w:eastAsia="Calibri" w:hAnsi="Arial" w:cs="Arial"/>
        </w:rPr>
        <w:t>look</w:t>
      </w:r>
      <w:r w:rsidR="00B45989" w:rsidRPr="00256597">
        <w:rPr>
          <w:rFonts w:ascii="Arial" w:hAnsi="Arial" w:cs="Arial"/>
        </w:rPr>
        <w:t xml:space="preserve"> </w:t>
      </w:r>
      <w:r w:rsidR="00B45989" w:rsidRPr="00256597">
        <w:rPr>
          <w:rFonts w:ascii="Arial" w:eastAsia="Calibri" w:hAnsi="Arial" w:cs="Arial"/>
        </w:rPr>
        <w:t>and</w:t>
      </w:r>
      <w:r w:rsidR="00B45989" w:rsidRPr="00256597">
        <w:rPr>
          <w:rFonts w:ascii="Arial" w:hAnsi="Arial" w:cs="Arial"/>
        </w:rPr>
        <w:t>/</w:t>
      </w:r>
      <w:r w:rsidR="00B45989" w:rsidRPr="00256597">
        <w:rPr>
          <w:rFonts w:ascii="Arial" w:eastAsia="Calibri" w:hAnsi="Arial" w:cs="Arial"/>
        </w:rPr>
        <w:t>or</w:t>
      </w:r>
      <w:r w:rsidR="00B45989" w:rsidRPr="00256597">
        <w:rPr>
          <w:rFonts w:ascii="Arial" w:hAnsi="Arial" w:cs="Arial"/>
        </w:rPr>
        <w:t xml:space="preserve"> </w:t>
      </w:r>
      <w:r w:rsidR="00B45989" w:rsidRPr="00256597">
        <w:rPr>
          <w:rFonts w:ascii="Arial" w:eastAsia="Calibri" w:hAnsi="Arial" w:cs="Arial"/>
        </w:rPr>
        <w:t>sound</w:t>
      </w:r>
      <w:r w:rsidR="00B45989" w:rsidRPr="00256597">
        <w:rPr>
          <w:rFonts w:ascii="Arial" w:hAnsi="Arial" w:cs="Arial"/>
        </w:rPr>
        <w:t xml:space="preserve"> </w:t>
      </w:r>
      <w:r w:rsidR="00B45989" w:rsidRPr="00256597">
        <w:rPr>
          <w:rFonts w:ascii="Arial" w:eastAsia="Calibri" w:hAnsi="Arial" w:cs="Arial"/>
        </w:rPr>
        <w:t>like</w:t>
      </w:r>
      <w:r w:rsidR="00B45989" w:rsidRPr="00256597">
        <w:rPr>
          <w:rFonts w:ascii="Arial" w:hAnsi="Arial" w:cs="Arial"/>
        </w:rPr>
        <w:t>.</w:t>
      </w:r>
    </w:p>
    <w:p w14:paraId="58C80179" w14:textId="77777777" w:rsidR="00B45989" w:rsidRPr="00256597" w:rsidRDefault="00B45989" w:rsidP="00B45989">
      <w:pPr>
        <w:widowControl w:val="0"/>
        <w:ind w:left="90"/>
        <w:contextualSpacing/>
        <w:rPr>
          <w:rFonts w:ascii="Arial" w:hAnsi="Arial" w:cs="Arial"/>
        </w:rPr>
      </w:pPr>
      <w:r w:rsidRPr="00256597">
        <w:rPr>
          <w:rFonts w:ascii="Arial" w:eastAsia="Calibri" w:hAnsi="Arial" w:cs="Arial"/>
        </w:rPr>
        <w:t>Using</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templates</w:t>
      </w:r>
      <w:r w:rsidRPr="00256597">
        <w:rPr>
          <w:rFonts w:ascii="Arial" w:hAnsi="Arial" w:cs="Arial"/>
        </w:rPr>
        <w:t xml:space="preserve"> </w:t>
      </w:r>
      <w:r w:rsidRPr="00256597">
        <w:rPr>
          <w:rFonts w:ascii="Arial" w:eastAsia="Calibri" w:hAnsi="Arial" w:cs="Arial"/>
        </w:rPr>
        <w:t>provided</w:t>
      </w:r>
      <w:r w:rsidRPr="00256597">
        <w:rPr>
          <w:rFonts w:ascii="Arial" w:hAnsi="Arial" w:cs="Arial"/>
        </w:rPr>
        <w:t xml:space="preserve"> (</w:t>
      </w:r>
      <w:r w:rsidRPr="00256597">
        <w:rPr>
          <w:rFonts w:ascii="Arial" w:eastAsia="Calibri" w:hAnsi="Arial" w:cs="Arial"/>
        </w:rPr>
        <w:t>or</w:t>
      </w:r>
      <w:r w:rsidRPr="00256597">
        <w:rPr>
          <w:rFonts w:ascii="Arial" w:hAnsi="Arial" w:cs="Arial"/>
        </w:rPr>
        <w:t xml:space="preserve"> </w:t>
      </w:r>
      <w:r w:rsidRPr="00256597">
        <w:rPr>
          <w:rFonts w:ascii="Arial" w:eastAsia="Calibri" w:hAnsi="Arial" w:cs="Arial"/>
        </w:rPr>
        <w:t>any</w:t>
      </w:r>
      <w:r w:rsidRPr="00256597">
        <w:rPr>
          <w:rFonts w:ascii="Arial" w:hAnsi="Arial" w:cs="Arial"/>
        </w:rPr>
        <w:t xml:space="preserve"> </w:t>
      </w:r>
      <w:r w:rsidRPr="00256597">
        <w:rPr>
          <w:rFonts w:ascii="Arial" w:eastAsia="Calibri" w:hAnsi="Arial" w:cs="Arial"/>
        </w:rPr>
        <w:t>other</w:t>
      </w:r>
      <w:r w:rsidRPr="00256597">
        <w:rPr>
          <w:rFonts w:ascii="Arial" w:hAnsi="Arial" w:cs="Arial"/>
        </w:rPr>
        <w:t xml:space="preserve"> </w:t>
      </w:r>
      <w:r w:rsidRPr="00256597">
        <w:rPr>
          <w:rFonts w:ascii="Arial" w:eastAsia="Calibri" w:hAnsi="Arial" w:cs="Arial"/>
        </w:rPr>
        <w:t>appropriate</w:t>
      </w:r>
      <w:r w:rsidRPr="00256597">
        <w:rPr>
          <w:rFonts w:ascii="Arial" w:hAnsi="Arial" w:cs="Arial"/>
        </w:rPr>
        <w:t xml:space="preserve"> </w:t>
      </w:r>
      <w:r w:rsidRPr="00256597">
        <w:rPr>
          <w:rFonts w:ascii="Arial" w:eastAsia="Calibri" w:hAnsi="Arial" w:cs="Arial"/>
        </w:rPr>
        <w:t>template</w:t>
      </w:r>
      <w:r w:rsidRPr="00256597">
        <w:rPr>
          <w:rFonts w:ascii="Arial" w:hAnsi="Arial" w:cs="Arial"/>
        </w:rPr>
        <w:t xml:space="preserve">), </w:t>
      </w:r>
      <w:r w:rsidRPr="00256597">
        <w:rPr>
          <w:rFonts w:ascii="Arial" w:eastAsia="Calibri" w:hAnsi="Arial" w:cs="Arial"/>
        </w:rPr>
        <w:t>give</w:t>
      </w:r>
      <w:r w:rsidRPr="00256597">
        <w:rPr>
          <w:rFonts w:ascii="Arial" w:hAnsi="Arial" w:cs="Arial"/>
        </w:rPr>
        <w:t xml:space="preserve"> </w:t>
      </w:r>
      <w:r w:rsidRPr="00256597">
        <w:rPr>
          <w:rFonts w:ascii="Arial" w:eastAsia="Calibri" w:hAnsi="Arial" w:cs="Arial"/>
        </w:rPr>
        <w:t>details</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style</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proposed</w:t>
      </w:r>
      <w:r w:rsidRPr="00256597">
        <w:rPr>
          <w:rFonts w:ascii="Arial" w:hAnsi="Arial" w:cs="Arial"/>
        </w:rPr>
        <w:t xml:space="preserve"> </w:t>
      </w:r>
      <w:r w:rsidRPr="00256597">
        <w:rPr>
          <w:rFonts w:ascii="Arial" w:eastAsia="Calibri" w:hAnsi="Arial" w:cs="Arial"/>
        </w:rPr>
        <w:t>product</w:t>
      </w:r>
      <w:r w:rsidRPr="00256597">
        <w:rPr>
          <w:rFonts w:ascii="Arial" w:hAnsi="Arial" w:cs="Arial"/>
        </w:rPr>
        <w:t xml:space="preserve">. </w:t>
      </w:r>
      <w:r w:rsidRPr="00256597">
        <w:rPr>
          <w:rFonts w:ascii="Arial" w:eastAsia="Calibri" w:hAnsi="Arial" w:cs="Arial"/>
        </w:rPr>
        <w:t>Use</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accompanying</w:t>
      </w:r>
      <w:r w:rsidRPr="00256597">
        <w:rPr>
          <w:rFonts w:ascii="Arial" w:hAnsi="Arial" w:cs="Arial"/>
        </w:rPr>
        <w:t xml:space="preserve"> </w:t>
      </w:r>
      <w:r w:rsidRPr="00256597">
        <w:rPr>
          <w:rFonts w:ascii="Arial" w:eastAsia="Calibri" w:hAnsi="Arial" w:cs="Arial"/>
        </w:rPr>
        <w:t>justification</w:t>
      </w:r>
      <w:r w:rsidRPr="00256597">
        <w:rPr>
          <w:rFonts w:ascii="Arial" w:hAnsi="Arial" w:cs="Arial"/>
        </w:rPr>
        <w:t xml:space="preserve"> </w:t>
      </w:r>
      <w:r w:rsidRPr="00256597">
        <w:rPr>
          <w:rFonts w:ascii="Arial" w:eastAsia="Calibri" w:hAnsi="Arial" w:cs="Arial"/>
        </w:rPr>
        <w:t>sheets</w:t>
      </w:r>
      <w:r w:rsidRPr="00256597">
        <w:rPr>
          <w:rFonts w:ascii="Arial" w:hAnsi="Arial" w:cs="Arial"/>
        </w:rPr>
        <w:t xml:space="preserve"> </w:t>
      </w:r>
      <w:r w:rsidRPr="00256597">
        <w:rPr>
          <w:rFonts w:ascii="Arial" w:eastAsia="Calibri" w:hAnsi="Arial" w:cs="Arial"/>
        </w:rPr>
        <w:t>below</w:t>
      </w:r>
      <w:r w:rsidRPr="00256597">
        <w:rPr>
          <w:rFonts w:ascii="Arial" w:hAnsi="Arial" w:cs="Arial"/>
        </w:rPr>
        <w:t xml:space="preserve"> </w:t>
      </w:r>
      <w:r w:rsidRPr="00256597">
        <w:rPr>
          <w:rFonts w:ascii="Arial" w:eastAsia="Calibri" w:hAnsi="Arial" w:cs="Arial"/>
        </w:rPr>
        <w:t>to</w:t>
      </w:r>
      <w:r w:rsidRPr="00256597">
        <w:rPr>
          <w:rFonts w:ascii="Arial" w:hAnsi="Arial" w:cs="Arial"/>
        </w:rPr>
        <w:t xml:space="preserve"> </w:t>
      </w:r>
      <w:r w:rsidRPr="00256597">
        <w:rPr>
          <w:rFonts w:ascii="Arial" w:eastAsia="Calibri" w:hAnsi="Arial" w:cs="Arial"/>
        </w:rPr>
        <w:t>justify</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ideas</w:t>
      </w:r>
      <w:r w:rsidRPr="00256597">
        <w:rPr>
          <w:rFonts w:ascii="Arial" w:hAnsi="Arial" w:cs="Arial"/>
        </w:rPr>
        <w:t>.</w:t>
      </w:r>
    </w:p>
    <w:p w14:paraId="0BED7173" w14:textId="77777777" w:rsidR="00B45989" w:rsidRPr="00256597" w:rsidRDefault="00B45989" w:rsidP="00B45989">
      <w:pPr>
        <w:widowControl w:val="0"/>
        <w:ind w:left="90"/>
        <w:contextualSpacing/>
        <w:rPr>
          <w:rFonts w:ascii="Arial" w:hAnsi="Arial" w:cs="Arial"/>
        </w:rPr>
      </w:pPr>
    </w:p>
    <w:p w14:paraId="2F26113C" w14:textId="77777777" w:rsidR="00B45989" w:rsidRPr="00256597" w:rsidRDefault="00B45989" w:rsidP="00B45989">
      <w:pPr>
        <w:pStyle w:val="ListParagraph"/>
        <w:widowControl w:val="0"/>
        <w:numPr>
          <w:ilvl w:val="0"/>
          <w:numId w:val="1"/>
        </w:numPr>
        <w:rPr>
          <w:rFonts w:ascii="Arial" w:hAnsi="Arial" w:cs="Arial"/>
        </w:rPr>
      </w:pPr>
      <w:r w:rsidRPr="00256597">
        <w:rPr>
          <w:rFonts w:ascii="Arial" w:eastAsia="Calibri" w:hAnsi="Arial" w:cs="Arial"/>
        </w:rPr>
        <w:t>Select</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treatment</w:t>
      </w:r>
      <w:r w:rsidRPr="00256597">
        <w:rPr>
          <w:rFonts w:ascii="Arial" w:hAnsi="Arial" w:cs="Arial"/>
        </w:rPr>
        <w:t xml:space="preserve"> </w:t>
      </w:r>
      <w:r w:rsidRPr="00256597">
        <w:rPr>
          <w:rFonts w:ascii="Arial" w:eastAsia="Calibri" w:hAnsi="Arial" w:cs="Arial"/>
        </w:rPr>
        <w:t>below</w:t>
      </w:r>
      <w:r w:rsidRPr="00256597">
        <w:rPr>
          <w:rFonts w:ascii="Arial" w:hAnsi="Arial" w:cs="Arial"/>
        </w:rPr>
        <w:t xml:space="preserve"> </w:t>
      </w:r>
      <w:r w:rsidRPr="00256597">
        <w:rPr>
          <w:rFonts w:ascii="Arial" w:eastAsia="Calibri" w:hAnsi="Arial" w:cs="Arial"/>
        </w:rPr>
        <w:t>for</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chosen</w:t>
      </w:r>
      <w:r w:rsidRPr="00256597">
        <w:rPr>
          <w:rFonts w:ascii="Arial" w:hAnsi="Arial" w:cs="Arial"/>
        </w:rPr>
        <w:t xml:space="preserve"> </w:t>
      </w:r>
      <w:r w:rsidRPr="00256597">
        <w:rPr>
          <w:rFonts w:ascii="Arial" w:eastAsia="Calibri" w:hAnsi="Arial" w:cs="Arial"/>
        </w:rPr>
        <w:t>commission</w:t>
      </w:r>
      <w:r w:rsidRPr="00256597">
        <w:rPr>
          <w:rFonts w:ascii="Arial" w:hAnsi="Arial" w:cs="Arial"/>
        </w:rPr>
        <w:t>.</w:t>
      </w:r>
    </w:p>
    <w:p w14:paraId="626FF712" w14:textId="77777777" w:rsidR="006E18B6" w:rsidRPr="00256597" w:rsidRDefault="00B45989" w:rsidP="00B45989">
      <w:pPr>
        <w:pStyle w:val="ListParagraph"/>
        <w:widowControl w:val="0"/>
        <w:numPr>
          <w:ilvl w:val="0"/>
          <w:numId w:val="1"/>
        </w:numPr>
        <w:rPr>
          <w:rFonts w:ascii="Arial" w:hAnsi="Arial" w:cs="Arial"/>
        </w:rPr>
      </w:pPr>
      <w:r w:rsidRPr="00256597">
        <w:rPr>
          <w:rFonts w:ascii="Arial" w:eastAsia="Calibri" w:hAnsi="Arial" w:cs="Arial"/>
        </w:rPr>
        <w:t>Complete</w:t>
      </w:r>
      <w:r w:rsidRPr="00256597">
        <w:rPr>
          <w:rFonts w:ascii="Arial" w:hAnsi="Arial" w:cs="Arial"/>
        </w:rPr>
        <w:t xml:space="preserve"> </w:t>
      </w:r>
      <w:r w:rsidRPr="00256597">
        <w:rPr>
          <w:rFonts w:ascii="Arial" w:eastAsia="Calibri" w:hAnsi="Arial" w:cs="Arial"/>
        </w:rPr>
        <w:t>the</w:t>
      </w:r>
      <w:r w:rsidRPr="00256597">
        <w:rPr>
          <w:rFonts w:ascii="Arial" w:hAnsi="Arial" w:cs="Arial"/>
        </w:rPr>
        <w:t xml:space="preserve"> </w:t>
      </w:r>
      <w:r w:rsidRPr="00256597">
        <w:rPr>
          <w:rFonts w:ascii="Arial" w:eastAsia="Calibri" w:hAnsi="Arial" w:cs="Arial"/>
        </w:rPr>
        <w:t>templates</w:t>
      </w:r>
      <w:r w:rsidRPr="00256597">
        <w:rPr>
          <w:rFonts w:ascii="Arial" w:hAnsi="Arial" w:cs="Arial"/>
        </w:rPr>
        <w:t xml:space="preserve"> </w:t>
      </w:r>
      <w:r w:rsidRPr="00256597">
        <w:rPr>
          <w:rFonts w:ascii="Arial" w:eastAsia="Calibri" w:hAnsi="Arial" w:cs="Arial"/>
        </w:rPr>
        <w:t>required</w:t>
      </w:r>
      <w:r w:rsidRPr="00256597">
        <w:rPr>
          <w:rFonts w:ascii="Arial" w:hAnsi="Arial" w:cs="Arial"/>
        </w:rPr>
        <w:t xml:space="preserve"> </w:t>
      </w:r>
      <w:r w:rsidRPr="00256597">
        <w:rPr>
          <w:rFonts w:ascii="Arial" w:eastAsia="Calibri" w:hAnsi="Arial" w:cs="Arial"/>
        </w:rPr>
        <w:t>for</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chosen</w:t>
      </w:r>
      <w:r w:rsidRPr="00256597">
        <w:rPr>
          <w:rFonts w:ascii="Arial" w:hAnsi="Arial" w:cs="Arial"/>
        </w:rPr>
        <w:t xml:space="preserve"> </w:t>
      </w:r>
      <w:r w:rsidRPr="00256597">
        <w:rPr>
          <w:rFonts w:ascii="Arial" w:eastAsia="Calibri" w:hAnsi="Arial" w:cs="Arial"/>
        </w:rPr>
        <w:t>treatment</w:t>
      </w:r>
      <w:r w:rsidRPr="00256597">
        <w:rPr>
          <w:rFonts w:ascii="Arial" w:hAnsi="Arial" w:cs="Arial"/>
        </w:rPr>
        <w:t xml:space="preserve">. </w:t>
      </w:r>
    </w:p>
    <w:p w14:paraId="72008962" w14:textId="05E9C590" w:rsidR="00F928E8" w:rsidRPr="00F928E8" w:rsidRDefault="00B45989" w:rsidP="00F928E8">
      <w:pPr>
        <w:pStyle w:val="ListParagraph"/>
        <w:widowControl w:val="0"/>
        <w:numPr>
          <w:ilvl w:val="0"/>
          <w:numId w:val="1"/>
        </w:numPr>
        <w:rPr>
          <w:rFonts w:ascii="Arial" w:hAnsi="Arial" w:cs="Arial"/>
        </w:rPr>
      </w:pPr>
      <w:r w:rsidRPr="00256597">
        <w:rPr>
          <w:rFonts w:ascii="Arial" w:eastAsia="Calibri" w:hAnsi="Arial" w:cs="Arial"/>
        </w:rPr>
        <w:t>Ensure</w:t>
      </w:r>
      <w:r w:rsidRPr="00256597">
        <w:rPr>
          <w:rFonts w:ascii="Arial" w:hAnsi="Arial" w:cs="Arial"/>
        </w:rPr>
        <w:t xml:space="preserve"> </w:t>
      </w:r>
      <w:r w:rsidRPr="00256597">
        <w:rPr>
          <w:rFonts w:ascii="Arial" w:eastAsia="Calibri" w:hAnsi="Arial" w:cs="Arial"/>
        </w:rPr>
        <w:t>that</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ideas</w:t>
      </w:r>
      <w:r w:rsidRPr="00256597">
        <w:rPr>
          <w:rFonts w:ascii="Arial" w:hAnsi="Arial" w:cs="Arial"/>
        </w:rPr>
        <w:t xml:space="preserve"> </w:t>
      </w:r>
      <w:r w:rsidRPr="00256597">
        <w:rPr>
          <w:rFonts w:ascii="Arial" w:eastAsia="Calibri" w:hAnsi="Arial" w:cs="Arial"/>
        </w:rPr>
        <w:t>are</w:t>
      </w:r>
      <w:r w:rsidRPr="00256597">
        <w:rPr>
          <w:rFonts w:ascii="Arial" w:hAnsi="Arial" w:cs="Arial"/>
        </w:rPr>
        <w:t xml:space="preserve"> </w:t>
      </w:r>
      <w:r w:rsidRPr="00256597">
        <w:rPr>
          <w:rFonts w:ascii="Arial" w:eastAsia="Calibri" w:hAnsi="Arial" w:cs="Arial"/>
        </w:rPr>
        <w:t>an</w:t>
      </w:r>
      <w:r w:rsidRPr="00256597">
        <w:rPr>
          <w:rFonts w:ascii="Arial" w:hAnsi="Arial" w:cs="Arial"/>
        </w:rPr>
        <w:t xml:space="preserve"> </w:t>
      </w:r>
      <w:r w:rsidRPr="00256597">
        <w:rPr>
          <w:rFonts w:ascii="Arial" w:eastAsia="Calibri" w:hAnsi="Arial" w:cs="Arial"/>
        </w:rPr>
        <w:t>expansion</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rPr>
        <w:t>your</w:t>
      </w:r>
      <w:r w:rsidRPr="00256597">
        <w:rPr>
          <w:rFonts w:ascii="Arial" w:hAnsi="Arial" w:cs="Arial"/>
        </w:rPr>
        <w:t xml:space="preserve"> </w:t>
      </w:r>
      <w:r w:rsidRPr="00256597">
        <w:rPr>
          <w:rFonts w:ascii="Arial" w:eastAsia="Calibri" w:hAnsi="Arial" w:cs="Arial"/>
        </w:rPr>
        <w:t>pitch</w:t>
      </w:r>
      <w:r w:rsidRPr="00256597">
        <w:rPr>
          <w:rFonts w:ascii="Arial" w:hAnsi="Arial" w:cs="Arial"/>
        </w:rPr>
        <w:t xml:space="preserve"> </w:t>
      </w:r>
      <w:r w:rsidRPr="00256597">
        <w:rPr>
          <w:rFonts w:ascii="Arial" w:eastAsia="Calibri" w:hAnsi="Arial" w:cs="Arial"/>
        </w:rPr>
        <w:t>and</w:t>
      </w:r>
      <w:r w:rsidRPr="00256597">
        <w:rPr>
          <w:rFonts w:ascii="Arial" w:hAnsi="Arial" w:cs="Arial"/>
        </w:rPr>
        <w:t xml:space="preserve"> </w:t>
      </w:r>
      <w:r w:rsidRPr="00256597">
        <w:rPr>
          <w:rFonts w:ascii="Arial" w:eastAsia="Calibri" w:hAnsi="Arial" w:cs="Arial"/>
        </w:rPr>
        <w:t>proposal</w:t>
      </w:r>
      <w:r w:rsidRPr="00256597">
        <w:rPr>
          <w:rFonts w:ascii="Arial" w:hAnsi="Arial" w:cs="Arial"/>
        </w:rPr>
        <w:t>.</w:t>
      </w:r>
    </w:p>
    <w:p w14:paraId="0008A9A6" w14:textId="77777777" w:rsidR="00B45989" w:rsidRPr="00256597" w:rsidRDefault="00B45989" w:rsidP="00B45989">
      <w:pPr>
        <w:widowControl w:val="0"/>
        <w:rPr>
          <w:rFonts w:ascii="Arial" w:hAnsi="Arial" w:cs="Arial"/>
        </w:rPr>
      </w:pPr>
    </w:p>
    <w:tbl>
      <w:tblPr>
        <w:tblStyle w:val="TableGrid"/>
        <w:tblW w:w="0" w:type="auto"/>
        <w:tblLook w:val="04A0" w:firstRow="1" w:lastRow="0" w:firstColumn="1" w:lastColumn="0" w:noHBand="0" w:noVBand="1"/>
      </w:tblPr>
      <w:tblGrid>
        <w:gridCol w:w="10790"/>
      </w:tblGrid>
      <w:tr w:rsidR="00B45989" w:rsidRPr="00256597" w14:paraId="5D02BD38" w14:textId="77777777" w:rsidTr="00B45989">
        <w:tc>
          <w:tcPr>
            <w:tcW w:w="10790" w:type="dxa"/>
          </w:tcPr>
          <w:p w14:paraId="6760F615" w14:textId="77777777" w:rsidR="002116B8" w:rsidRPr="00256597" w:rsidRDefault="002116B8" w:rsidP="00B45989">
            <w:pPr>
              <w:widowControl w:val="0"/>
              <w:rPr>
                <w:rFonts w:ascii="Arial" w:hAnsi="Arial" w:cs="Arial"/>
                <w:b/>
              </w:rPr>
            </w:pPr>
          </w:p>
          <w:p w14:paraId="0DCD66FD" w14:textId="77777777" w:rsidR="00B45989" w:rsidRPr="00256597" w:rsidRDefault="00B45989" w:rsidP="00B45989">
            <w:pPr>
              <w:widowControl w:val="0"/>
              <w:rPr>
                <w:rFonts w:ascii="Arial" w:hAnsi="Arial" w:cs="Arial"/>
                <w:b/>
              </w:rPr>
            </w:pPr>
            <w:r w:rsidRPr="00256597">
              <w:rPr>
                <w:rFonts w:ascii="Arial" w:eastAsia="Calibri" w:hAnsi="Arial" w:cs="Arial"/>
                <w:b/>
              </w:rPr>
              <w:t>Treatment</w:t>
            </w:r>
            <w:r w:rsidRPr="00256597">
              <w:rPr>
                <w:rFonts w:ascii="Arial" w:hAnsi="Arial" w:cs="Arial"/>
                <w:b/>
              </w:rPr>
              <w:t xml:space="preserve"> 1 – </w:t>
            </w:r>
            <w:r w:rsidRPr="00256597">
              <w:rPr>
                <w:rFonts w:ascii="Arial" w:eastAsia="Calibri" w:hAnsi="Arial" w:cs="Arial"/>
                <w:b/>
              </w:rPr>
              <w:t>Promotional</w:t>
            </w:r>
            <w:r w:rsidRPr="00256597">
              <w:rPr>
                <w:rFonts w:ascii="Arial" w:hAnsi="Arial" w:cs="Arial"/>
                <w:b/>
              </w:rPr>
              <w:t xml:space="preserve"> </w:t>
            </w:r>
            <w:r w:rsidRPr="00256597">
              <w:rPr>
                <w:rFonts w:ascii="Arial" w:eastAsia="Calibri" w:hAnsi="Arial" w:cs="Arial"/>
                <w:b/>
              </w:rPr>
              <w:t>Video</w:t>
            </w:r>
          </w:p>
          <w:p w14:paraId="1BF4B37B" w14:textId="77777777" w:rsidR="00B45989" w:rsidRPr="00256597" w:rsidRDefault="00B45989" w:rsidP="00B45989">
            <w:pPr>
              <w:widowControl w:val="0"/>
              <w:rPr>
                <w:rFonts w:ascii="Arial" w:hAnsi="Arial" w:cs="Arial"/>
              </w:rPr>
            </w:pPr>
          </w:p>
          <w:p w14:paraId="159638AC" w14:textId="77777777" w:rsidR="00B45989" w:rsidRPr="00256597" w:rsidRDefault="00B45989" w:rsidP="00B45989">
            <w:pPr>
              <w:widowControl w:val="0"/>
              <w:rPr>
                <w:rFonts w:ascii="Arial" w:hAnsi="Arial" w:cs="Arial"/>
              </w:rPr>
            </w:pPr>
            <w:r w:rsidRPr="00256597">
              <w:rPr>
                <w:rFonts w:ascii="Arial" w:eastAsia="Calibri" w:hAnsi="Arial" w:cs="Arial"/>
              </w:rPr>
              <w:t>Create</w:t>
            </w:r>
            <w:r w:rsidRPr="00256597">
              <w:rPr>
                <w:rFonts w:ascii="Arial" w:hAnsi="Arial" w:cs="Arial"/>
              </w:rPr>
              <w:t xml:space="preserve"> </w:t>
            </w:r>
            <w:r w:rsidRPr="00256597">
              <w:rPr>
                <w:rFonts w:ascii="Arial" w:eastAsia="Calibri" w:hAnsi="Arial" w:cs="Arial"/>
              </w:rPr>
              <w:t>a</w:t>
            </w:r>
            <w:r w:rsidRPr="00256597">
              <w:rPr>
                <w:rFonts w:ascii="Arial" w:hAnsi="Arial" w:cs="Arial"/>
              </w:rPr>
              <w:t xml:space="preserve"> </w:t>
            </w:r>
            <w:r w:rsidRPr="00256597">
              <w:rPr>
                <w:rFonts w:ascii="Arial" w:eastAsia="Calibri" w:hAnsi="Arial" w:cs="Arial"/>
              </w:rPr>
              <w:t>storyboard</w:t>
            </w:r>
            <w:r w:rsidRPr="00256597">
              <w:rPr>
                <w:rFonts w:ascii="Arial" w:hAnsi="Arial" w:cs="Arial"/>
              </w:rPr>
              <w:t xml:space="preserve"> </w:t>
            </w:r>
            <w:r w:rsidRPr="00256597">
              <w:rPr>
                <w:rFonts w:ascii="Arial" w:eastAsia="Calibri" w:hAnsi="Arial" w:cs="Arial"/>
              </w:rPr>
              <w:t>that</w:t>
            </w:r>
            <w:r w:rsidRPr="00256597">
              <w:rPr>
                <w:rFonts w:ascii="Arial" w:hAnsi="Arial" w:cs="Arial"/>
              </w:rPr>
              <w:t xml:space="preserve"> </w:t>
            </w:r>
            <w:r w:rsidRPr="00256597">
              <w:rPr>
                <w:rFonts w:ascii="Arial" w:eastAsia="Calibri" w:hAnsi="Arial" w:cs="Arial"/>
              </w:rPr>
              <w:t>shows</w:t>
            </w:r>
            <w:r w:rsidRPr="00256597">
              <w:rPr>
                <w:rFonts w:ascii="Arial" w:hAnsi="Arial" w:cs="Arial"/>
              </w:rPr>
              <w:t>:</w:t>
            </w:r>
          </w:p>
          <w:p w14:paraId="3F08E0CC" w14:textId="77777777" w:rsidR="00B45989" w:rsidRPr="00256597" w:rsidRDefault="00B45989" w:rsidP="00B45989">
            <w:pPr>
              <w:widowControl w:val="0"/>
              <w:rPr>
                <w:rFonts w:ascii="Arial" w:hAnsi="Arial" w:cs="Arial"/>
              </w:rPr>
            </w:pPr>
          </w:p>
          <w:p w14:paraId="52A4C26F" w14:textId="48F0A723" w:rsidR="00B45989" w:rsidRPr="00256597" w:rsidRDefault="005E697B" w:rsidP="00B45989">
            <w:pPr>
              <w:pStyle w:val="ListParagraph"/>
              <w:widowControl w:val="0"/>
              <w:numPr>
                <w:ilvl w:val="0"/>
                <w:numId w:val="2"/>
              </w:numPr>
              <w:rPr>
                <w:rFonts w:ascii="Arial" w:hAnsi="Arial" w:cs="Arial"/>
              </w:rPr>
            </w:pPr>
            <w:r>
              <w:rPr>
                <w:rFonts w:ascii="Arial" w:eastAsia="Calibri" w:hAnsi="Arial" w:cs="Arial"/>
              </w:rPr>
              <w:t>An appropriate sample or taster of the product</w:t>
            </w:r>
          </w:p>
          <w:p w14:paraId="15C3EB60" w14:textId="77777777" w:rsidR="00B45989" w:rsidRPr="00256597" w:rsidRDefault="00B45989" w:rsidP="00B45989">
            <w:pPr>
              <w:widowControl w:val="0"/>
              <w:rPr>
                <w:rFonts w:ascii="Arial" w:hAnsi="Arial" w:cs="Arial"/>
              </w:rPr>
            </w:pPr>
          </w:p>
          <w:p w14:paraId="18298D8E" w14:textId="77777777" w:rsidR="00B45989" w:rsidRPr="00256597" w:rsidRDefault="00B45989" w:rsidP="00B45989">
            <w:pPr>
              <w:widowControl w:val="0"/>
              <w:rPr>
                <w:rFonts w:ascii="Arial" w:hAnsi="Arial" w:cs="Arial"/>
              </w:rPr>
            </w:pPr>
            <w:r w:rsidRPr="00256597">
              <w:rPr>
                <w:rFonts w:ascii="Arial" w:eastAsia="Calibri" w:hAnsi="Arial" w:cs="Arial"/>
              </w:rPr>
              <w:t>You</w:t>
            </w:r>
            <w:r w:rsidRPr="00256597">
              <w:rPr>
                <w:rFonts w:ascii="Arial" w:hAnsi="Arial" w:cs="Arial"/>
              </w:rPr>
              <w:t xml:space="preserve"> </w:t>
            </w:r>
            <w:r w:rsidRPr="00256597">
              <w:rPr>
                <w:rFonts w:ascii="Arial" w:eastAsia="Calibri" w:hAnsi="Arial" w:cs="Arial"/>
              </w:rPr>
              <w:t>may</w:t>
            </w:r>
            <w:r w:rsidRPr="00256597">
              <w:rPr>
                <w:rFonts w:ascii="Arial" w:hAnsi="Arial" w:cs="Arial"/>
              </w:rPr>
              <w:t xml:space="preserve"> </w:t>
            </w:r>
            <w:r w:rsidRPr="00256597">
              <w:rPr>
                <w:rFonts w:ascii="Arial" w:eastAsia="Calibri" w:hAnsi="Arial" w:cs="Arial"/>
              </w:rPr>
              <w:t>submit</w:t>
            </w:r>
            <w:r w:rsidRPr="00256597">
              <w:rPr>
                <w:rFonts w:ascii="Arial" w:hAnsi="Arial" w:cs="Arial"/>
              </w:rPr>
              <w:t xml:space="preserve"> </w:t>
            </w:r>
            <w:r w:rsidRPr="00256597">
              <w:rPr>
                <w:rFonts w:ascii="Arial" w:eastAsia="Calibri" w:hAnsi="Arial" w:cs="Arial"/>
              </w:rPr>
              <w:t>a</w:t>
            </w:r>
            <w:r w:rsidRPr="00256597">
              <w:rPr>
                <w:rFonts w:ascii="Arial" w:hAnsi="Arial" w:cs="Arial"/>
              </w:rPr>
              <w:t xml:space="preserve"> </w:t>
            </w:r>
            <w:r w:rsidRPr="00256597">
              <w:rPr>
                <w:rFonts w:ascii="Arial" w:eastAsia="Calibri" w:hAnsi="Arial" w:cs="Arial"/>
              </w:rPr>
              <w:t>maximum</w:t>
            </w:r>
            <w:r w:rsidRPr="00256597">
              <w:rPr>
                <w:rFonts w:ascii="Arial" w:hAnsi="Arial" w:cs="Arial"/>
              </w:rPr>
              <w:t xml:space="preserve"> </w:t>
            </w:r>
            <w:r w:rsidRPr="00256597">
              <w:rPr>
                <w:rFonts w:ascii="Arial" w:eastAsia="Calibri" w:hAnsi="Arial" w:cs="Arial"/>
              </w:rPr>
              <w:t>of</w:t>
            </w:r>
            <w:r w:rsidRPr="00256597">
              <w:rPr>
                <w:rFonts w:ascii="Arial" w:hAnsi="Arial" w:cs="Arial"/>
              </w:rPr>
              <w:t xml:space="preserve"> </w:t>
            </w:r>
            <w:r w:rsidRPr="00256597">
              <w:rPr>
                <w:rFonts w:ascii="Arial" w:eastAsia="Calibri" w:hAnsi="Arial" w:cs="Arial"/>
                <w:b/>
              </w:rPr>
              <w:t>three</w:t>
            </w:r>
            <w:r w:rsidRPr="00256597">
              <w:rPr>
                <w:rFonts w:ascii="Arial" w:hAnsi="Arial" w:cs="Arial"/>
                <w:b/>
              </w:rPr>
              <w:t xml:space="preserve"> </w:t>
            </w:r>
            <w:r w:rsidRPr="00256597">
              <w:rPr>
                <w:rFonts w:ascii="Arial" w:eastAsia="Calibri" w:hAnsi="Arial" w:cs="Arial"/>
              </w:rPr>
              <w:t>storyboard</w:t>
            </w:r>
            <w:r w:rsidRPr="00256597">
              <w:rPr>
                <w:rFonts w:ascii="Arial" w:hAnsi="Arial" w:cs="Arial"/>
              </w:rPr>
              <w:t xml:space="preserve"> </w:t>
            </w:r>
            <w:r w:rsidRPr="00256597">
              <w:rPr>
                <w:rFonts w:ascii="Arial" w:eastAsia="Calibri" w:hAnsi="Arial" w:cs="Arial"/>
              </w:rPr>
              <w:t>sheets</w:t>
            </w:r>
            <w:r w:rsidRPr="00256597">
              <w:rPr>
                <w:rFonts w:ascii="Arial" w:hAnsi="Arial" w:cs="Arial"/>
              </w:rPr>
              <w:t xml:space="preserve"> </w:t>
            </w:r>
            <w:r w:rsidRPr="00256597">
              <w:rPr>
                <w:rFonts w:ascii="Arial" w:eastAsia="Calibri" w:hAnsi="Arial" w:cs="Arial"/>
              </w:rPr>
              <w:t>plus</w:t>
            </w:r>
            <w:r w:rsidRPr="00256597">
              <w:rPr>
                <w:rFonts w:ascii="Arial" w:hAnsi="Arial" w:cs="Arial"/>
              </w:rPr>
              <w:t xml:space="preserve"> </w:t>
            </w:r>
            <w:r w:rsidRPr="00256597">
              <w:rPr>
                <w:rFonts w:ascii="Arial" w:eastAsia="Calibri" w:hAnsi="Arial" w:cs="Arial"/>
                <w:b/>
              </w:rPr>
              <w:t>three</w:t>
            </w:r>
            <w:r w:rsidRPr="00256597">
              <w:rPr>
                <w:rFonts w:ascii="Arial" w:hAnsi="Arial" w:cs="Arial"/>
              </w:rPr>
              <w:t xml:space="preserve"> </w:t>
            </w:r>
            <w:r w:rsidRPr="00256597">
              <w:rPr>
                <w:rFonts w:ascii="Arial" w:eastAsia="Calibri" w:hAnsi="Arial" w:cs="Arial"/>
              </w:rPr>
              <w:t>justification</w:t>
            </w:r>
            <w:r w:rsidRPr="00256597">
              <w:rPr>
                <w:rFonts w:ascii="Arial" w:hAnsi="Arial" w:cs="Arial"/>
              </w:rPr>
              <w:t xml:space="preserve"> </w:t>
            </w:r>
            <w:r w:rsidRPr="00256597">
              <w:rPr>
                <w:rFonts w:ascii="Arial" w:eastAsia="Calibri" w:hAnsi="Arial" w:cs="Arial"/>
              </w:rPr>
              <w:t>sheets</w:t>
            </w:r>
            <w:r w:rsidRPr="00256597">
              <w:rPr>
                <w:rFonts w:ascii="Arial" w:hAnsi="Arial" w:cs="Arial"/>
              </w:rPr>
              <w:t>.</w:t>
            </w:r>
          </w:p>
          <w:p w14:paraId="0D284599" w14:textId="77777777" w:rsidR="00B45989" w:rsidRPr="00256597" w:rsidRDefault="00B45989" w:rsidP="00B45989">
            <w:pPr>
              <w:widowControl w:val="0"/>
              <w:rPr>
                <w:rFonts w:ascii="Arial" w:hAnsi="Arial" w:cs="Arial"/>
              </w:rPr>
            </w:pPr>
          </w:p>
        </w:tc>
      </w:tr>
    </w:tbl>
    <w:p w14:paraId="6792D6D7" w14:textId="77777777" w:rsidR="00B45989" w:rsidRPr="00256597" w:rsidRDefault="00B45989" w:rsidP="00B45989">
      <w:pPr>
        <w:widowControl w:val="0"/>
        <w:rPr>
          <w:rFonts w:ascii="Arial" w:hAnsi="Arial" w:cs="Arial"/>
        </w:rPr>
      </w:pPr>
    </w:p>
    <w:p w14:paraId="0748D45E" w14:textId="308F9E4F" w:rsidR="006E18B6" w:rsidRPr="00256597" w:rsidRDefault="006E18B6" w:rsidP="006E18B6">
      <w:pPr>
        <w:jc w:val="right"/>
        <w:rPr>
          <w:rFonts w:ascii="Arial" w:hAnsi="Arial" w:cs="Arial"/>
        </w:rPr>
      </w:pPr>
      <w:r w:rsidRPr="00256597">
        <w:rPr>
          <w:rFonts w:ascii="Arial" w:hAnsi="Arial" w:cs="Arial"/>
        </w:rPr>
        <w:t>(</w:t>
      </w:r>
      <w:r w:rsidRPr="00256597">
        <w:rPr>
          <w:rFonts w:ascii="Arial" w:eastAsia="Calibri" w:hAnsi="Arial" w:cs="Arial"/>
        </w:rPr>
        <w:t>Total</w:t>
      </w:r>
      <w:r w:rsidRPr="00256597">
        <w:rPr>
          <w:rFonts w:ascii="Arial" w:hAnsi="Arial" w:cs="Arial"/>
        </w:rPr>
        <w:t xml:space="preserve"> </w:t>
      </w:r>
      <w:r w:rsidRPr="00256597">
        <w:rPr>
          <w:rFonts w:ascii="Arial" w:eastAsia="Calibri" w:hAnsi="Arial" w:cs="Arial"/>
        </w:rPr>
        <w:t>for</w:t>
      </w:r>
      <w:r w:rsidRPr="00256597">
        <w:rPr>
          <w:rFonts w:ascii="Arial" w:hAnsi="Arial" w:cs="Arial"/>
        </w:rPr>
        <w:t xml:space="preserve"> </w:t>
      </w:r>
      <w:r w:rsidRPr="00256597">
        <w:rPr>
          <w:rFonts w:ascii="Arial" w:eastAsia="Calibri" w:hAnsi="Arial" w:cs="Arial"/>
        </w:rPr>
        <w:t>Activity</w:t>
      </w:r>
      <w:r w:rsidR="005E697B">
        <w:rPr>
          <w:rFonts w:ascii="Arial" w:hAnsi="Arial" w:cs="Arial"/>
        </w:rPr>
        <w:t xml:space="preserve"> 4 = 20</w:t>
      </w:r>
      <w:r w:rsidRPr="00256597">
        <w:rPr>
          <w:rFonts w:ascii="Arial" w:hAnsi="Arial" w:cs="Arial"/>
        </w:rPr>
        <w:t xml:space="preserve"> </w:t>
      </w:r>
      <w:r w:rsidRPr="00256597">
        <w:rPr>
          <w:rFonts w:ascii="Arial" w:eastAsia="Calibri" w:hAnsi="Arial" w:cs="Arial"/>
        </w:rPr>
        <w:t>marks</w:t>
      </w:r>
      <w:r w:rsidRPr="00256597">
        <w:rPr>
          <w:rFonts w:ascii="Arial" w:hAnsi="Arial" w:cs="Arial"/>
        </w:rPr>
        <w:t>)</w:t>
      </w:r>
    </w:p>
    <w:p w14:paraId="1007E0F5" w14:textId="77777777" w:rsidR="006E18B6" w:rsidRPr="00256597" w:rsidRDefault="006E18B6" w:rsidP="006E18B6">
      <w:pPr>
        <w:pBdr>
          <w:bottom w:val="single" w:sz="4" w:space="1" w:color="auto"/>
        </w:pBdr>
        <w:jc w:val="right"/>
        <w:rPr>
          <w:rFonts w:ascii="Arial" w:hAnsi="Arial" w:cs="Arial"/>
        </w:rPr>
      </w:pPr>
    </w:p>
    <w:p w14:paraId="194DE36F" w14:textId="77777777" w:rsidR="006E18B6" w:rsidRPr="00256597" w:rsidRDefault="006E18B6" w:rsidP="00B45989">
      <w:pPr>
        <w:widowControl w:val="0"/>
        <w:rPr>
          <w:rFonts w:ascii="Arial" w:hAnsi="Arial" w:cs="Arial"/>
        </w:rPr>
      </w:pPr>
    </w:p>
    <w:p w14:paraId="5C1AD74A" w14:textId="1FF26168" w:rsidR="006E18B6" w:rsidRPr="00256597" w:rsidRDefault="006E18B6" w:rsidP="006E18B6">
      <w:pPr>
        <w:widowControl w:val="0"/>
        <w:jc w:val="right"/>
        <w:rPr>
          <w:rFonts w:ascii="Arial" w:hAnsi="Arial" w:cs="Arial"/>
          <w:b/>
        </w:rPr>
      </w:pPr>
      <w:r w:rsidRPr="00256597">
        <w:rPr>
          <w:rFonts w:ascii="Arial" w:eastAsia="Calibri" w:hAnsi="Arial" w:cs="Arial"/>
          <w:b/>
        </w:rPr>
        <w:t>TOTAL</w:t>
      </w:r>
      <w:r w:rsidRPr="00256597">
        <w:rPr>
          <w:rFonts w:ascii="Arial" w:hAnsi="Arial" w:cs="Arial"/>
          <w:b/>
        </w:rPr>
        <w:t xml:space="preserve"> </w:t>
      </w:r>
      <w:r w:rsidRPr="00256597">
        <w:rPr>
          <w:rFonts w:ascii="Arial" w:eastAsia="Calibri" w:hAnsi="Arial" w:cs="Arial"/>
          <w:b/>
        </w:rPr>
        <w:t>FOR</w:t>
      </w:r>
      <w:r w:rsidRPr="00256597">
        <w:rPr>
          <w:rFonts w:ascii="Arial" w:hAnsi="Arial" w:cs="Arial"/>
          <w:b/>
        </w:rPr>
        <w:t xml:space="preserve"> </w:t>
      </w:r>
      <w:r w:rsidRPr="00256597">
        <w:rPr>
          <w:rFonts w:ascii="Arial" w:eastAsia="Calibri" w:hAnsi="Arial" w:cs="Arial"/>
          <w:b/>
        </w:rPr>
        <w:t>PAPER</w:t>
      </w:r>
      <w:r w:rsidR="005E697B">
        <w:rPr>
          <w:rFonts w:ascii="Arial" w:hAnsi="Arial" w:cs="Arial"/>
          <w:b/>
        </w:rPr>
        <w:t xml:space="preserve"> = 72</w:t>
      </w:r>
      <w:r w:rsidRPr="00256597">
        <w:rPr>
          <w:rFonts w:ascii="Arial" w:hAnsi="Arial" w:cs="Arial"/>
          <w:b/>
        </w:rPr>
        <w:t xml:space="preserve"> </w:t>
      </w:r>
      <w:r w:rsidRPr="00256597">
        <w:rPr>
          <w:rFonts w:ascii="Arial" w:eastAsia="Calibri" w:hAnsi="Arial" w:cs="Arial"/>
          <w:b/>
        </w:rPr>
        <w:t>MARKS</w:t>
      </w:r>
    </w:p>
    <w:p w14:paraId="0CC2140B" w14:textId="77777777" w:rsidR="006E18B6" w:rsidRPr="00256597" w:rsidRDefault="006E18B6">
      <w:pPr>
        <w:rPr>
          <w:rFonts w:ascii="Arial" w:hAnsi="Arial" w:cs="Arial"/>
          <w:b/>
        </w:rPr>
      </w:pPr>
      <w:r w:rsidRPr="00256597">
        <w:rPr>
          <w:rFonts w:ascii="Arial" w:eastAsia="MingLiU" w:hAnsi="Arial" w:cs="Arial"/>
          <w:b/>
        </w:rPr>
        <w:br w:type="page"/>
      </w:r>
    </w:p>
    <w:p w14:paraId="0C879B87" w14:textId="0ED4B5F7" w:rsidR="00862452" w:rsidRPr="00256597" w:rsidRDefault="00F01201" w:rsidP="00862452">
      <w:pPr>
        <w:widowControl w:val="0"/>
        <w:rPr>
          <w:rFonts w:ascii="Arial" w:hAnsi="Arial" w:cs="Arial"/>
          <w:b/>
          <w:sz w:val="28"/>
        </w:rPr>
      </w:pPr>
      <w:r w:rsidRPr="00256597">
        <w:rPr>
          <w:rFonts w:ascii="Arial" w:eastAsia="Calibri" w:hAnsi="Arial" w:cs="Arial"/>
          <w:b/>
          <w:sz w:val="28"/>
        </w:rPr>
        <w:lastRenderedPageBreak/>
        <w:t>Template</w:t>
      </w:r>
      <w:r w:rsidR="00862452" w:rsidRPr="00256597">
        <w:rPr>
          <w:rFonts w:ascii="Arial" w:hAnsi="Arial" w:cs="Arial"/>
          <w:b/>
          <w:sz w:val="28"/>
        </w:rPr>
        <w:t xml:space="preserve"> 1 – </w:t>
      </w:r>
      <w:r w:rsidR="00862452" w:rsidRPr="00256597">
        <w:rPr>
          <w:rFonts w:ascii="Arial" w:eastAsia="Calibri" w:hAnsi="Arial" w:cs="Arial"/>
          <w:b/>
          <w:sz w:val="28"/>
        </w:rPr>
        <w:t>Promotional</w:t>
      </w:r>
      <w:r w:rsidR="00862452" w:rsidRPr="00256597">
        <w:rPr>
          <w:rFonts w:ascii="Arial" w:hAnsi="Arial" w:cs="Arial"/>
          <w:b/>
          <w:sz w:val="28"/>
        </w:rPr>
        <w:t xml:space="preserve"> </w:t>
      </w:r>
      <w:r w:rsidR="00862452" w:rsidRPr="00256597">
        <w:rPr>
          <w:rFonts w:ascii="Arial" w:eastAsia="Calibri" w:hAnsi="Arial" w:cs="Arial"/>
          <w:b/>
          <w:sz w:val="28"/>
        </w:rPr>
        <w:t>Video</w:t>
      </w:r>
    </w:p>
    <w:p w14:paraId="49663FFE" w14:textId="77777777" w:rsidR="00862452" w:rsidRPr="00256597" w:rsidRDefault="00862452" w:rsidP="00862452">
      <w:pPr>
        <w:widowControl w:val="0"/>
        <w:rPr>
          <w:rFonts w:ascii="Arial" w:hAnsi="Arial" w:cs="Arial"/>
          <w:b/>
          <w:sz w:val="28"/>
        </w:rPr>
      </w:pPr>
    </w:p>
    <w:p w14:paraId="72B1C4B8" w14:textId="769A885C" w:rsidR="00862452" w:rsidRPr="00050729" w:rsidRDefault="00862452" w:rsidP="00862452">
      <w:pPr>
        <w:widowControl w:val="0"/>
        <w:rPr>
          <w:rFonts w:ascii="Arial" w:hAnsi="Arial" w:cs="Arial"/>
        </w:rPr>
      </w:pPr>
      <w:r w:rsidRPr="00050729">
        <w:rPr>
          <w:rFonts w:ascii="Arial" w:eastAsia="Calibri" w:hAnsi="Arial" w:cs="Arial"/>
        </w:rPr>
        <w:t>Create</w:t>
      </w:r>
      <w:r w:rsidRPr="00050729">
        <w:rPr>
          <w:rFonts w:ascii="Arial" w:hAnsi="Arial" w:cs="Arial"/>
        </w:rPr>
        <w:t xml:space="preserve"> </w:t>
      </w:r>
      <w:r w:rsidRPr="00050729">
        <w:rPr>
          <w:rFonts w:ascii="Arial" w:eastAsia="Calibri" w:hAnsi="Arial" w:cs="Arial"/>
        </w:rPr>
        <w:t>a</w:t>
      </w:r>
      <w:r w:rsidRPr="00050729">
        <w:rPr>
          <w:rFonts w:ascii="Arial" w:hAnsi="Arial" w:cs="Arial"/>
        </w:rPr>
        <w:t xml:space="preserve"> </w:t>
      </w:r>
      <w:r w:rsidRPr="00050729">
        <w:rPr>
          <w:rFonts w:ascii="Arial" w:eastAsia="Calibri" w:hAnsi="Arial" w:cs="Arial"/>
        </w:rPr>
        <w:t>storyboard</w:t>
      </w:r>
      <w:r w:rsidRPr="00050729">
        <w:rPr>
          <w:rFonts w:ascii="Arial" w:hAnsi="Arial" w:cs="Arial"/>
        </w:rPr>
        <w:t xml:space="preserve">, </w:t>
      </w:r>
      <w:r w:rsidRPr="00050729">
        <w:rPr>
          <w:rFonts w:ascii="Arial" w:eastAsia="Calibri" w:hAnsi="Arial" w:cs="Arial"/>
        </w:rPr>
        <w:t>using</w:t>
      </w:r>
      <w:r w:rsidRPr="00050729">
        <w:rPr>
          <w:rFonts w:ascii="Arial" w:hAnsi="Arial" w:cs="Arial"/>
        </w:rPr>
        <w:t xml:space="preserve"> </w:t>
      </w:r>
      <w:r w:rsidRPr="00050729">
        <w:rPr>
          <w:rFonts w:ascii="Arial" w:eastAsia="Calibri" w:hAnsi="Arial" w:cs="Arial"/>
        </w:rPr>
        <w:t>the</w:t>
      </w:r>
      <w:r w:rsidRPr="00050729">
        <w:rPr>
          <w:rFonts w:ascii="Arial" w:hAnsi="Arial" w:cs="Arial"/>
        </w:rPr>
        <w:t xml:space="preserve"> </w:t>
      </w:r>
      <w:r w:rsidRPr="00050729">
        <w:rPr>
          <w:rFonts w:ascii="Arial" w:eastAsia="Calibri" w:hAnsi="Arial" w:cs="Arial"/>
        </w:rPr>
        <w:t>templates</w:t>
      </w:r>
      <w:r w:rsidRPr="00050729">
        <w:rPr>
          <w:rFonts w:ascii="Arial" w:hAnsi="Arial" w:cs="Arial"/>
        </w:rPr>
        <w:t xml:space="preserve"> </w:t>
      </w:r>
      <w:r w:rsidRPr="00050729">
        <w:rPr>
          <w:rFonts w:ascii="Arial" w:eastAsia="Calibri" w:hAnsi="Arial" w:cs="Arial"/>
        </w:rPr>
        <w:t>provided</w:t>
      </w:r>
      <w:r w:rsidRPr="00050729">
        <w:rPr>
          <w:rFonts w:ascii="Arial" w:hAnsi="Arial" w:cs="Arial"/>
        </w:rPr>
        <w:t xml:space="preserve">, </w:t>
      </w:r>
      <w:r w:rsidRPr="00050729">
        <w:rPr>
          <w:rFonts w:ascii="Arial" w:eastAsia="Calibri" w:hAnsi="Arial" w:cs="Arial"/>
        </w:rPr>
        <w:t>that</w:t>
      </w:r>
      <w:r w:rsidRPr="00050729">
        <w:rPr>
          <w:rFonts w:ascii="Arial" w:hAnsi="Arial" w:cs="Arial"/>
        </w:rPr>
        <w:t xml:space="preserve"> </w:t>
      </w:r>
      <w:r w:rsidRPr="00050729">
        <w:rPr>
          <w:rFonts w:ascii="Arial" w:eastAsia="Calibri" w:hAnsi="Arial" w:cs="Arial"/>
        </w:rPr>
        <w:t>shows</w:t>
      </w:r>
      <w:r w:rsidR="00F46D72">
        <w:rPr>
          <w:rFonts w:ascii="Arial" w:eastAsia="Calibri" w:hAnsi="Arial" w:cs="Arial"/>
        </w:rPr>
        <w:t xml:space="preserve"> an appropriate sample or taster of the product</w:t>
      </w:r>
      <w:r w:rsidRPr="00050729">
        <w:rPr>
          <w:rFonts w:ascii="Arial" w:hAnsi="Arial" w:cs="Arial"/>
        </w:rPr>
        <w:t>.</w:t>
      </w:r>
    </w:p>
    <w:p w14:paraId="28D4B1B1" w14:textId="77777777" w:rsidR="00862452" w:rsidRPr="00050729" w:rsidRDefault="00862452" w:rsidP="00862452">
      <w:pPr>
        <w:widowControl w:val="0"/>
        <w:rPr>
          <w:rFonts w:ascii="Arial" w:hAnsi="Arial" w:cs="Arial"/>
        </w:rPr>
      </w:pPr>
    </w:p>
    <w:p w14:paraId="02B1AE0B" w14:textId="77777777" w:rsidR="00862452" w:rsidRPr="00050729" w:rsidRDefault="00862452" w:rsidP="00862452">
      <w:pPr>
        <w:widowControl w:val="0"/>
        <w:rPr>
          <w:rFonts w:ascii="Arial" w:hAnsi="Arial" w:cs="Arial"/>
        </w:rPr>
      </w:pPr>
      <w:r w:rsidRPr="00050729">
        <w:rPr>
          <w:rFonts w:ascii="Arial" w:eastAsia="Calibri" w:hAnsi="Arial" w:cs="Arial"/>
        </w:rPr>
        <w:t>You</w:t>
      </w:r>
      <w:r w:rsidRPr="00050729">
        <w:rPr>
          <w:rFonts w:ascii="Arial" w:hAnsi="Arial" w:cs="Arial"/>
        </w:rPr>
        <w:t xml:space="preserve"> </w:t>
      </w:r>
      <w:r w:rsidRPr="00050729">
        <w:rPr>
          <w:rFonts w:ascii="Arial" w:eastAsia="Calibri" w:hAnsi="Arial" w:cs="Arial"/>
        </w:rPr>
        <w:t>may</w:t>
      </w:r>
      <w:r w:rsidRPr="00050729">
        <w:rPr>
          <w:rFonts w:ascii="Arial" w:hAnsi="Arial" w:cs="Arial"/>
        </w:rPr>
        <w:t xml:space="preserve"> </w:t>
      </w:r>
      <w:r w:rsidRPr="00050729">
        <w:rPr>
          <w:rFonts w:ascii="Arial" w:eastAsia="Calibri" w:hAnsi="Arial" w:cs="Arial"/>
        </w:rPr>
        <w:t>submit</w:t>
      </w:r>
      <w:r w:rsidRPr="00050729">
        <w:rPr>
          <w:rFonts w:ascii="Arial" w:hAnsi="Arial" w:cs="Arial"/>
        </w:rPr>
        <w:t xml:space="preserve"> </w:t>
      </w:r>
      <w:r w:rsidRPr="00050729">
        <w:rPr>
          <w:rFonts w:ascii="Arial" w:eastAsia="Calibri" w:hAnsi="Arial" w:cs="Arial"/>
        </w:rPr>
        <w:t>a</w:t>
      </w:r>
      <w:r w:rsidRPr="00050729">
        <w:rPr>
          <w:rFonts w:ascii="Arial" w:hAnsi="Arial" w:cs="Arial"/>
        </w:rPr>
        <w:t xml:space="preserve"> </w:t>
      </w:r>
      <w:r w:rsidRPr="00050729">
        <w:rPr>
          <w:rFonts w:ascii="Arial" w:eastAsia="Calibri" w:hAnsi="Arial" w:cs="Arial"/>
        </w:rPr>
        <w:t>maximum</w:t>
      </w:r>
      <w:r w:rsidRPr="00050729">
        <w:rPr>
          <w:rFonts w:ascii="Arial" w:hAnsi="Arial" w:cs="Arial"/>
        </w:rPr>
        <w:t xml:space="preserve"> </w:t>
      </w:r>
      <w:r w:rsidRPr="00050729">
        <w:rPr>
          <w:rFonts w:ascii="Arial" w:eastAsia="Calibri" w:hAnsi="Arial" w:cs="Arial"/>
        </w:rPr>
        <w:t>of</w:t>
      </w:r>
      <w:r w:rsidRPr="00050729">
        <w:rPr>
          <w:rFonts w:ascii="Arial" w:hAnsi="Arial" w:cs="Arial"/>
        </w:rPr>
        <w:t>:</w:t>
      </w:r>
    </w:p>
    <w:p w14:paraId="756E8E32" w14:textId="77777777" w:rsidR="00862452" w:rsidRPr="00050729" w:rsidRDefault="00862452" w:rsidP="00862452">
      <w:pPr>
        <w:widowControl w:val="0"/>
        <w:rPr>
          <w:rFonts w:ascii="Arial" w:hAnsi="Arial" w:cs="Arial"/>
        </w:rPr>
      </w:pPr>
    </w:p>
    <w:p w14:paraId="2D5208D5" w14:textId="77777777" w:rsidR="00862452" w:rsidRPr="00050729" w:rsidRDefault="00862452" w:rsidP="00862452">
      <w:pPr>
        <w:widowControl w:val="0"/>
        <w:rPr>
          <w:rFonts w:ascii="Arial" w:hAnsi="Arial" w:cs="Arial"/>
        </w:rPr>
      </w:pPr>
      <w:r w:rsidRPr="00050729">
        <w:rPr>
          <w:rFonts w:ascii="Arial" w:eastAsia="Calibri" w:hAnsi="Arial" w:cs="Arial"/>
          <w:b/>
        </w:rPr>
        <w:t>three</w:t>
      </w:r>
      <w:r w:rsidRPr="00050729">
        <w:rPr>
          <w:rFonts w:ascii="Arial" w:hAnsi="Arial" w:cs="Arial"/>
        </w:rPr>
        <w:t xml:space="preserve"> </w:t>
      </w:r>
      <w:r w:rsidRPr="00050729">
        <w:rPr>
          <w:rFonts w:ascii="Arial" w:eastAsia="Calibri" w:hAnsi="Arial" w:cs="Arial"/>
        </w:rPr>
        <w:t>storyboard</w:t>
      </w:r>
      <w:r w:rsidRPr="00050729">
        <w:rPr>
          <w:rFonts w:ascii="Arial" w:hAnsi="Arial" w:cs="Arial"/>
        </w:rPr>
        <w:t xml:space="preserve"> </w:t>
      </w:r>
      <w:r w:rsidRPr="00050729">
        <w:rPr>
          <w:rFonts w:ascii="Arial" w:eastAsia="Calibri" w:hAnsi="Arial" w:cs="Arial"/>
        </w:rPr>
        <w:t>sheets</w:t>
      </w:r>
      <w:r w:rsidRPr="00050729">
        <w:rPr>
          <w:rFonts w:ascii="Arial" w:hAnsi="Arial" w:cs="Arial"/>
        </w:rPr>
        <w:t xml:space="preserve"> (</w:t>
      </w:r>
      <w:r w:rsidRPr="00050729">
        <w:rPr>
          <w:rFonts w:ascii="Arial" w:eastAsia="Calibri" w:hAnsi="Arial" w:cs="Arial"/>
        </w:rPr>
        <w:t>using</w:t>
      </w:r>
      <w:r w:rsidRPr="00050729">
        <w:rPr>
          <w:rFonts w:ascii="Arial" w:hAnsi="Arial" w:cs="Arial"/>
        </w:rPr>
        <w:t xml:space="preserve"> </w:t>
      </w:r>
      <w:r w:rsidRPr="00050729">
        <w:rPr>
          <w:rFonts w:ascii="Arial" w:eastAsia="Calibri" w:hAnsi="Arial" w:cs="Arial"/>
        </w:rPr>
        <w:t>these</w:t>
      </w:r>
      <w:r w:rsidRPr="00050729">
        <w:rPr>
          <w:rFonts w:ascii="Arial" w:hAnsi="Arial" w:cs="Arial"/>
        </w:rPr>
        <w:t xml:space="preserve"> </w:t>
      </w:r>
      <w:r w:rsidRPr="00050729">
        <w:rPr>
          <w:rFonts w:ascii="Arial" w:eastAsia="Calibri" w:hAnsi="Arial" w:cs="Arial"/>
        </w:rPr>
        <w:t>templates</w:t>
      </w:r>
      <w:r w:rsidRPr="00050729">
        <w:rPr>
          <w:rFonts w:ascii="Arial" w:hAnsi="Arial" w:cs="Arial"/>
        </w:rPr>
        <w:t xml:space="preserve"> </w:t>
      </w:r>
      <w:r w:rsidRPr="00050729">
        <w:rPr>
          <w:rFonts w:ascii="Arial" w:eastAsia="Calibri" w:hAnsi="Arial" w:cs="Arial"/>
        </w:rPr>
        <w:t>or</w:t>
      </w:r>
      <w:r w:rsidRPr="00050729">
        <w:rPr>
          <w:rFonts w:ascii="Arial" w:hAnsi="Arial" w:cs="Arial"/>
        </w:rPr>
        <w:t xml:space="preserve"> </w:t>
      </w:r>
      <w:r w:rsidRPr="00050729">
        <w:rPr>
          <w:rFonts w:ascii="Arial" w:eastAsia="Calibri" w:hAnsi="Arial" w:cs="Arial"/>
        </w:rPr>
        <w:t>any</w:t>
      </w:r>
      <w:r w:rsidRPr="00050729">
        <w:rPr>
          <w:rFonts w:ascii="Arial" w:hAnsi="Arial" w:cs="Arial"/>
        </w:rPr>
        <w:t xml:space="preserve"> </w:t>
      </w:r>
      <w:r w:rsidRPr="00050729">
        <w:rPr>
          <w:rFonts w:ascii="Arial" w:eastAsia="Calibri" w:hAnsi="Arial" w:cs="Arial"/>
        </w:rPr>
        <w:t>other</w:t>
      </w:r>
      <w:r w:rsidRPr="00050729">
        <w:rPr>
          <w:rFonts w:ascii="Arial" w:hAnsi="Arial" w:cs="Arial"/>
        </w:rPr>
        <w:t xml:space="preserve"> </w:t>
      </w:r>
      <w:r w:rsidRPr="00050729">
        <w:rPr>
          <w:rFonts w:ascii="Arial" w:eastAsia="Calibri" w:hAnsi="Arial" w:cs="Arial"/>
        </w:rPr>
        <w:t>appropriate</w:t>
      </w:r>
      <w:r w:rsidRPr="00050729">
        <w:rPr>
          <w:rFonts w:ascii="Arial" w:hAnsi="Arial" w:cs="Arial"/>
        </w:rPr>
        <w:t xml:space="preserve"> </w:t>
      </w:r>
      <w:r w:rsidRPr="00050729">
        <w:rPr>
          <w:rFonts w:ascii="Arial" w:eastAsia="Calibri" w:hAnsi="Arial" w:cs="Arial"/>
        </w:rPr>
        <w:t>template</w:t>
      </w:r>
      <w:r w:rsidRPr="00050729">
        <w:rPr>
          <w:rFonts w:ascii="Arial" w:hAnsi="Arial" w:cs="Arial"/>
        </w:rPr>
        <w:t>)</w:t>
      </w:r>
    </w:p>
    <w:p w14:paraId="3F2996BD" w14:textId="77777777" w:rsidR="00862452" w:rsidRPr="00050729" w:rsidRDefault="00862452" w:rsidP="00862452">
      <w:pPr>
        <w:widowControl w:val="0"/>
        <w:rPr>
          <w:rFonts w:ascii="Arial" w:hAnsi="Arial" w:cs="Arial"/>
        </w:rPr>
      </w:pPr>
    </w:p>
    <w:p w14:paraId="4CB3CEA5" w14:textId="2C0A96D3" w:rsidR="00862452" w:rsidRPr="00256597" w:rsidRDefault="00C5134F" w:rsidP="009C4AE1">
      <w:pPr>
        <w:widowControl w:val="0"/>
        <w:rPr>
          <w:rFonts w:ascii="Arial" w:hAnsi="Arial" w:cs="Arial"/>
        </w:rPr>
      </w:pPr>
      <w:r w:rsidRPr="00050729">
        <w:rPr>
          <w:rFonts w:ascii="Arial" w:eastAsia="Calibri" w:hAnsi="Arial" w:cs="Arial"/>
        </w:rPr>
        <w:t>Plus</w:t>
      </w:r>
      <w:r w:rsidR="00862452" w:rsidRPr="00050729">
        <w:rPr>
          <w:rFonts w:ascii="Arial" w:hAnsi="Arial" w:cs="Arial"/>
        </w:rPr>
        <w:t xml:space="preserve"> </w:t>
      </w:r>
      <w:r w:rsidR="00862452" w:rsidRPr="00050729">
        <w:rPr>
          <w:rFonts w:ascii="Arial" w:eastAsia="Calibri" w:hAnsi="Arial" w:cs="Arial"/>
          <w:b/>
        </w:rPr>
        <w:t>three</w:t>
      </w:r>
      <w:r w:rsidR="00862452" w:rsidRPr="00050729">
        <w:rPr>
          <w:rFonts w:ascii="Arial" w:hAnsi="Arial" w:cs="Arial"/>
        </w:rPr>
        <w:t xml:space="preserve"> </w:t>
      </w:r>
      <w:r w:rsidR="00862452" w:rsidRPr="00050729">
        <w:rPr>
          <w:rFonts w:ascii="Arial" w:eastAsia="Calibri" w:hAnsi="Arial" w:cs="Arial"/>
        </w:rPr>
        <w:t>justification</w:t>
      </w:r>
      <w:r w:rsidR="00862452" w:rsidRPr="00050729">
        <w:rPr>
          <w:rFonts w:ascii="Arial" w:hAnsi="Arial" w:cs="Arial"/>
        </w:rPr>
        <w:t xml:space="preserve"> </w:t>
      </w:r>
      <w:r w:rsidR="00862452" w:rsidRPr="00050729">
        <w:rPr>
          <w:rFonts w:ascii="Arial" w:eastAsia="Calibri" w:hAnsi="Arial" w:cs="Arial"/>
        </w:rPr>
        <w:t>sheets</w:t>
      </w:r>
      <w:r w:rsidR="00862452" w:rsidRPr="00050729">
        <w:rPr>
          <w:rFonts w:ascii="Arial" w:hAnsi="Arial" w:cs="Arial"/>
        </w:rPr>
        <w:t xml:space="preserve"> (</w:t>
      </w:r>
      <w:r w:rsidR="00862452" w:rsidRPr="00050729">
        <w:rPr>
          <w:rFonts w:ascii="Arial" w:eastAsia="Calibri" w:hAnsi="Arial" w:cs="Arial"/>
        </w:rPr>
        <w:t>use</w:t>
      </w:r>
      <w:r w:rsidR="00862452" w:rsidRPr="00050729">
        <w:rPr>
          <w:rFonts w:ascii="Arial" w:hAnsi="Arial" w:cs="Arial"/>
        </w:rPr>
        <w:t xml:space="preserve"> </w:t>
      </w:r>
      <w:r w:rsidR="00F928E8">
        <w:rPr>
          <w:rFonts w:ascii="Arial" w:eastAsia="Calibri" w:hAnsi="Arial" w:cs="Arial"/>
        </w:rPr>
        <w:t>t</w:t>
      </w:r>
      <w:r w:rsidR="00862452" w:rsidRPr="00050729">
        <w:rPr>
          <w:rFonts w:ascii="Arial" w:eastAsia="Calibri" w:hAnsi="Arial" w:cs="Arial"/>
        </w:rPr>
        <w:t>he</w:t>
      </w:r>
      <w:r w:rsidR="00862452" w:rsidRPr="00050729">
        <w:rPr>
          <w:rFonts w:ascii="Arial" w:hAnsi="Arial" w:cs="Arial"/>
        </w:rPr>
        <w:t xml:space="preserve"> </w:t>
      </w:r>
      <w:r w:rsidR="009B6860" w:rsidRPr="00050729">
        <w:rPr>
          <w:rFonts w:ascii="Arial" w:eastAsia="Calibri" w:hAnsi="Arial" w:cs="Arial"/>
        </w:rPr>
        <w:t>pages</w:t>
      </w:r>
      <w:r w:rsidR="00862452" w:rsidRPr="00050729">
        <w:rPr>
          <w:rFonts w:ascii="Arial" w:hAnsi="Arial" w:cs="Arial"/>
        </w:rPr>
        <w:t xml:space="preserve"> </w:t>
      </w:r>
      <w:r w:rsidR="00862452" w:rsidRPr="00050729">
        <w:rPr>
          <w:rFonts w:ascii="Arial" w:eastAsia="Calibri" w:hAnsi="Arial" w:cs="Arial"/>
        </w:rPr>
        <w:t>at</w:t>
      </w:r>
      <w:r w:rsidR="00862452" w:rsidRPr="00050729">
        <w:rPr>
          <w:rFonts w:ascii="Arial" w:hAnsi="Arial" w:cs="Arial"/>
        </w:rPr>
        <w:t xml:space="preserve"> </w:t>
      </w:r>
      <w:r w:rsidR="00862452" w:rsidRPr="00050729">
        <w:rPr>
          <w:rFonts w:ascii="Arial" w:eastAsia="Calibri" w:hAnsi="Arial" w:cs="Arial"/>
        </w:rPr>
        <w:t>the</w:t>
      </w:r>
      <w:r w:rsidR="00862452" w:rsidRPr="00050729">
        <w:rPr>
          <w:rFonts w:ascii="Arial" w:hAnsi="Arial" w:cs="Arial"/>
        </w:rPr>
        <w:t xml:space="preserve"> </w:t>
      </w:r>
      <w:r w:rsidR="00862452" w:rsidRPr="00050729">
        <w:rPr>
          <w:rFonts w:ascii="Arial" w:eastAsia="Calibri" w:hAnsi="Arial" w:cs="Arial"/>
        </w:rPr>
        <w:t>end</w:t>
      </w:r>
      <w:r w:rsidR="00862452" w:rsidRPr="00050729">
        <w:rPr>
          <w:rFonts w:ascii="Arial" w:hAnsi="Arial" w:cs="Arial"/>
        </w:rPr>
        <w:t xml:space="preserve"> </w:t>
      </w:r>
      <w:r w:rsidR="00862452" w:rsidRPr="00050729">
        <w:rPr>
          <w:rFonts w:ascii="Arial" w:eastAsia="Calibri" w:hAnsi="Arial" w:cs="Arial"/>
        </w:rPr>
        <w:t>of</w:t>
      </w:r>
      <w:r w:rsidR="00862452" w:rsidRPr="00050729">
        <w:rPr>
          <w:rFonts w:ascii="Arial" w:hAnsi="Arial" w:cs="Arial"/>
        </w:rPr>
        <w:t xml:space="preserve"> </w:t>
      </w:r>
      <w:r w:rsidR="00862452" w:rsidRPr="00050729">
        <w:rPr>
          <w:rFonts w:ascii="Arial" w:eastAsia="Calibri" w:hAnsi="Arial" w:cs="Arial"/>
        </w:rPr>
        <w:t>the</w:t>
      </w:r>
      <w:r w:rsidR="00862452" w:rsidRPr="00050729">
        <w:rPr>
          <w:rFonts w:ascii="Arial" w:hAnsi="Arial" w:cs="Arial"/>
        </w:rPr>
        <w:t xml:space="preserve"> </w:t>
      </w:r>
      <w:r w:rsidR="00862452" w:rsidRPr="00050729">
        <w:rPr>
          <w:rFonts w:ascii="Arial" w:eastAsia="Calibri" w:hAnsi="Arial" w:cs="Arial"/>
        </w:rPr>
        <w:t>template</w:t>
      </w:r>
      <w:r w:rsidR="00862452" w:rsidRPr="00050729">
        <w:rPr>
          <w:rFonts w:ascii="Arial" w:hAnsi="Arial" w:cs="Arial"/>
        </w:rPr>
        <w:t xml:space="preserve"> </w:t>
      </w:r>
      <w:r w:rsidR="00862452" w:rsidRPr="00050729">
        <w:rPr>
          <w:rFonts w:ascii="Arial" w:eastAsia="Calibri" w:hAnsi="Arial" w:cs="Arial"/>
        </w:rPr>
        <w:t>section</w:t>
      </w:r>
      <w:r w:rsidR="00862452" w:rsidRPr="00050729">
        <w:rPr>
          <w:rFonts w:ascii="Arial" w:hAnsi="Arial" w:cs="Arial"/>
        </w:rPr>
        <w:t>).</w:t>
      </w:r>
      <w:r w:rsidR="00862452" w:rsidRPr="00256597">
        <w:rPr>
          <w:rFonts w:ascii="Arial" w:eastAsia="MingLiU" w:hAnsi="Arial" w:cs="Arial"/>
        </w:rPr>
        <w:br w:type="page"/>
      </w:r>
    </w:p>
    <w:tbl>
      <w:tblPr>
        <w:tblStyle w:val="TableGrid"/>
        <w:tblW w:w="0" w:type="auto"/>
        <w:tblLook w:val="04A0" w:firstRow="1" w:lastRow="0" w:firstColumn="1" w:lastColumn="0" w:noHBand="0" w:noVBand="1"/>
      </w:tblPr>
      <w:tblGrid>
        <w:gridCol w:w="2387"/>
        <w:gridCol w:w="2484"/>
        <w:gridCol w:w="2864"/>
        <w:gridCol w:w="3055"/>
      </w:tblGrid>
      <w:tr w:rsidR="009B6860" w:rsidRPr="00256597" w14:paraId="02710613" w14:textId="77777777" w:rsidTr="009B6860">
        <w:tc>
          <w:tcPr>
            <w:tcW w:w="2387" w:type="dxa"/>
          </w:tcPr>
          <w:p w14:paraId="290B60DE" w14:textId="70886732" w:rsidR="00862452" w:rsidRPr="00256597" w:rsidRDefault="009C4AE1" w:rsidP="00862452">
            <w:pPr>
              <w:widowControl w:val="0"/>
              <w:rPr>
                <w:rFonts w:ascii="Arial" w:hAnsi="Arial" w:cs="Arial"/>
              </w:rPr>
            </w:pPr>
            <w:r w:rsidRPr="00256597">
              <w:rPr>
                <w:rFonts w:ascii="Arial" w:eastAsia="Calibri" w:hAnsi="Arial" w:cs="Arial"/>
              </w:rPr>
              <w:lastRenderedPageBreak/>
              <w:t>Sto</w:t>
            </w:r>
            <w:r w:rsidR="009B6860" w:rsidRPr="00256597">
              <w:rPr>
                <w:rFonts w:ascii="Arial" w:eastAsia="Calibri" w:hAnsi="Arial" w:cs="Arial"/>
              </w:rPr>
              <w:t>r</w:t>
            </w:r>
            <w:r w:rsidR="00862452" w:rsidRPr="00256597">
              <w:rPr>
                <w:rFonts w:ascii="Arial" w:eastAsia="Calibri" w:hAnsi="Arial" w:cs="Arial"/>
              </w:rPr>
              <w:t>yboard</w:t>
            </w:r>
          </w:p>
        </w:tc>
        <w:tc>
          <w:tcPr>
            <w:tcW w:w="2484" w:type="dxa"/>
          </w:tcPr>
          <w:p w14:paraId="348FDEB8" w14:textId="77777777" w:rsidR="00862452" w:rsidRPr="00256597" w:rsidRDefault="00862452" w:rsidP="00862452">
            <w:pPr>
              <w:widowControl w:val="0"/>
              <w:rPr>
                <w:rFonts w:ascii="Arial" w:hAnsi="Arial" w:cs="Arial"/>
              </w:rPr>
            </w:pPr>
            <w:r w:rsidRPr="00256597">
              <w:rPr>
                <w:rFonts w:ascii="Arial" w:eastAsia="Calibri" w:hAnsi="Arial" w:cs="Arial"/>
              </w:rPr>
              <w:t>Producer</w:t>
            </w:r>
          </w:p>
        </w:tc>
        <w:tc>
          <w:tcPr>
            <w:tcW w:w="2864" w:type="dxa"/>
          </w:tcPr>
          <w:p w14:paraId="0E6009EB" w14:textId="77777777" w:rsidR="00862452" w:rsidRPr="00256597" w:rsidRDefault="00862452" w:rsidP="00862452">
            <w:pPr>
              <w:widowControl w:val="0"/>
              <w:rPr>
                <w:rFonts w:ascii="Arial" w:hAnsi="Arial" w:cs="Arial"/>
              </w:rPr>
            </w:pPr>
            <w:r w:rsidRPr="00256597">
              <w:rPr>
                <w:rFonts w:ascii="Arial" w:eastAsia="Calibri" w:hAnsi="Arial" w:cs="Arial"/>
              </w:rPr>
              <w:t>Title</w:t>
            </w:r>
          </w:p>
        </w:tc>
        <w:tc>
          <w:tcPr>
            <w:tcW w:w="3055" w:type="dxa"/>
          </w:tcPr>
          <w:p w14:paraId="15694461" w14:textId="77777777" w:rsidR="00862452" w:rsidRPr="00256597" w:rsidRDefault="00862452" w:rsidP="00862452">
            <w:pPr>
              <w:widowControl w:val="0"/>
              <w:rPr>
                <w:rFonts w:ascii="Arial" w:hAnsi="Arial" w:cs="Arial"/>
              </w:rPr>
            </w:pPr>
            <w:r w:rsidRPr="00256597">
              <w:rPr>
                <w:rFonts w:ascii="Arial" w:eastAsia="Calibri" w:hAnsi="Arial" w:cs="Arial"/>
              </w:rPr>
              <w:t>Page</w:t>
            </w:r>
            <w:r w:rsidRPr="00256597">
              <w:rPr>
                <w:rFonts w:ascii="Arial" w:hAnsi="Arial" w:cs="Arial"/>
              </w:rPr>
              <w:t xml:space="preserve"> </w:t>
            </w:r>
            <w:r w:rsidRPr="00256597">
              <w:rPr>
                <w:rFonts w:ascii="Arial" w:eastAsia="Calibri" w:hAnsi="Arial" w:cs="Arial"/>
              </w:rPr>
              <w:t>Number</w:t>
            </w:r>
          </w:p>
        </w:tc>
      </w:tr>
      <w:tr w:rsidR="009B6860" w:rsidRPr="00256597" w14:paraId="7C5CAB30" w14:textId="77777777" w:rsidTr="009B6860">
        <w:tc>
          <w:tcPr>
            <w:tcW w:w="2387" w:type="dxa"/>
          </w:tcPr>
          <w:p w14:paraId="4502A94B" w14:textId="77777777" w:rsidR="00862452" w:rsidRPr="00256597" w:rsidRDefault="00862452" w:rsidP="00862452">
            <w:pPr>
              <w:widowControl w:val="0"/>
              <w:rPr>
                <w:rFonts w:ascii="Arial" w:hAnsi="Arial" w:cs="Arial"/>
              </w:rPr>
            </w:pPr>
          </w:p>
        </w:tc>
        <w:tc>
          <w:tcPr>
            <w:tcW w:w="2484" w:type="dxa"/>
          </w:tcPr>
          <w:p w14:paraId="12258A67" w14:textId="77777777" w:rsidR="00862452" w:rsidRPr="00256597" w:rsidRDefault="00862452" w:rsidP="00862452">
            <w:pPr>
              <w:widowControl w:val="0"/>
              <w:rPr>
                <w:rFonts w:ascii="Arial" w:hAnsi="Arial" w:cs="Arial"/>
              </w:rPr>
            </w:pPr>
          </w:p>
        </w:tc>
        <w:tc>
          <w:tcPr>
            <w:tcW w:w="2864" w:type="dxa"/>
          </w:tcPr>
          <w:p w14:paraId="453B47F7" w14:textId="77777777" w:rsidR="00862452" w:rsidRPr="00256597" w:rsidRDefault="00862452" w:rsidP="00862452">
            <w:pPr>
              <w:widowControl w:val="0"/>
              <w:rPr>
                <w:rFonts w:ascii="Arial" w:hAnsi="Arial" w:cs="Arial"/>
              </w:rPr>
            </w:pPr>
          </w:p>
        </w:tc>
        <w:tc>
          <w:tcPr>
            <w:tcW w:w="3055" w:type="dxa"/>
          </w:tcPr>
          <w:p w14:paraId="0E44B190" w14:textId="73ECB7C2" w:rsidR="00862452" w:rsidRPr="00256597" w:rsidRDefault="00303426" w:rsidP="00862452">
            <w:pPr>
              <w:widowControl w:val="0"/>
              <w:rPr>
                <w:rFonts w:ascii="Arial" w:hAnsi="Arial" w:cs="Arial"/>
              </w:rPr>
            </w:pPr>
            <w:r w:rsidRPr="00256597">
              <w:rPr>
                <w:rFonts w:ascii="Arial" w:hAnsi="Arial" w:cs="Arial"/>
              </w:rPr>
              <w:t>1/3</w:t>
            </w:r>
          </w:p>
        </w:tc>
      </w:tr>
      <w:tr w:rsidR="009B6860" w:rsidRPr="00256597" w14:paraId="022902D6" w14:textId="77777777" w:rsidTr="009B6860">
        <w:tc>
          <w:tcPr>
            <w:tcW w:w="4871" w:type="dxa"/>
            <w:gridSpan w:val="2"/>
          </w:tcPr>
          <w:p w14:paraId="0A205464" w14:textId="77777777" w:rsidR="00862452" w:rsidRPr="00256597" w:rsidRDefault="00862452" w:rsidP="00862452">
            <w:pPr>
              <w:widowControl w:val="0"/>
              <w:rPr>
                <w:rFonts w:ascii="Arial" w:hAnsi="Arial" w:cs="Arial"/>
                <w:i/>
              </w:rPr>
            </w:pPr>
            <w:r w:rsidRPr="00256597">
              <w:rPr>
                <w:rFonts w:ascii="Arial" w:eastAsia="Calibri" w:hAnsi="Arial" w:cs="Arial"/>
                <w:i/>
              </w:rPr>
              <w:t>Image</w:t>
            </w:r>
          </w:p>
        </w:tc>
        <w:tc>
          <w:tcPr>
            <w:tcW w:w="2864" w:type="dxa"/>
          </w:tcPr>
          <w:p w14:paraId="15522EDD" w14:textId="77777777" w:rsidR="00862452" w:rsidRPr="00256597" w:rsidRDefault="00862452" w:rsidP="00862452">
            <w:pPr>
              <w:widowControl w:val="0"/>
              <w:rPr>
                <w:rFonts w:ascii="Arial" w:hAnsi="Arial" w:cs="Arial"/>
                <w:i/>
              </w:rPr>
            </w:pPr>
            <w:r w:rsidRPr="00256597">
              <w:rPr>
                <w:rFonts w:ascii="Arial" w:eastAsia="Calibri" w:hAnsi="Arial" w:cs="Arial"/>
                <w:i/>
              </w:rPr>
              <w:t>Audio</w:t>
            </w:r>
          </w:p>
        </w:tc>
        <w:tc>
          <w:tcPr>
            <w:tcW w:w="3055" w:type="dxa"/>
          </w:tcPr>
          <w:p w14:paraId="0CDC800C" w14:textId="77777777" w:rsidR="00862452" w:rsidRPr="00256597" w:rsidRDefault="00862452" w:rsidP="00862452">
            <w:pPr>
              <w:widowControl w:val="0"/>
              <w:rPr>
                <w:rFonts w:ascii="Arial" w:hAnsi="Arial" w:cs="Arial"/>
                <w:i/>
              </w:rPr>
            </w:pPr>
            <w:r w:rsidRPr="00256597">
              <w:rPr>
                <w:rFonts w:ascii="Arial" w:eastAsia="Calibri" w:hAnsi="Arial" w:cs="Arial"/>
                <w:i/>
              </w:rPr>
              <w:t>Description</w:t>
            </w:r>
          </w:p>
        </w:tc>
      </w:tr>
      <w:tr w:rsidR="009B6860" w:rsidRPr="00256597" w14:paraId="27F2298D" w14:textId="77777777" w:rsidTr="009B6860">
        <w:tc>
          <w:tcPr>
            <w:tcW w:w="4871" w:type="dxa"/>
            <w:gridSpan w:val="2"/>
          </w:tcPr>
          <w:p w14:paraId="7A5E813D" w14:textId="5687FD44" w:rsidR="009B6860" w:rsidRPr="00256597" w:rsidRDefault="009B6860" w:rsidP="00862452">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698176" behindDoc="1" locked="0" layoutInCell="1" allowOverlap="1" wp14:anchorId="33586E52" wp14:editId="43868BDF">
                      <wp:simplePos x="0" y="0"/>
                      <wp:positionH relativeFrom="column">
                        <wp:posOffset>17145</wp:posOffset>
                      </wp:positionH>
                      <wp:positionV relativeFrom="paragraph">
                        <wp:posOffset>142241</wp:posOffset>
                      </wp:positionV>
                      <wp:extent cx="2439035" cy="1423012"/>
                      <wp:effectExtent l="0" t="0" r="24765" b="25400"/>
                      <wp:wrapNone/>
                      <wp:docPr id="51" name="Rectangle 51"/>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A8FB7A5" id="Rectangle 51" o:spid="_x0000_s1026" style="position:absolute;margin-left:1.35pt;margin-top:11.2pt;width:192.05pt;height:112.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00224" behindDoc="1" locked="0" layoutInCell="1" allowOverlap="1" wp14:anchorId="56BBD996" wp14:editId="308AA5E9">
                      <wp:simplePos x="0" y="0"/>
                      <wp:positionH relativeFrom="column">
                        <wp:posOffset>15240</wp:posOffset>
                      </wp:positionH>
                      <wp:positionV relativeFrom="paragraph">
                        <wp:posOffset>466725</wp:posOffset>
                      </wp:positionV>
                      <wp:extent cx="381000" cy="0"/>
                      <wp:effectExtent l="0" t="0" r="25400" b="25400"/>
                      <wp:wrapNone/>
                      <wp:docPr id="53" name="Straight Connector 5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48E0BFDF" id="Straight Connector 53"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BcvB/o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699200" behindDoc="1" locked="0" layoutInCell="1" allowOverlap="1" wp14:anchorId="692724DD" wp14:editId="3A0BEB90">
                      <wp:simplePos x="0" y="0"/>
                      <wp:positionH relativeFrom="column">
                        <wp:posOffset>396240</wp:posOffset>
                      </wp:positionH>
                      <wp:positionV relativeFrom="paragraph">
                        <wp:posOffset>158750</wp:posOffset>
                      </wp:positionV>
                      <wp:extent cx="0" cy="308610"/>
                      <wp:effectExtent l="0" t="0" r="25400" b="21590"/>
                      <wp:wrapNone/>
                      <wp:docPr id="52" name="Straight Connector 52"/>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70BC4660" id="Straight Connector 52" o:spid="_x0000_s1026" style="position:absolute;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ncDhEr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val="restart"/>
          </w:tcPr>
          <w:p w14:paraId="1690F587" w14:textId="77777777" w:rsidR="009B6860" w:rsidRPr="00256597" w:rsidRDefault="009B6860" w:rsidP="00862452">
            <w:pPr>
              <w:widowControl w:val="0"/>
              <w:rPr>
                <w:rFonts w:ascii="Arial" w:hAnsi="Arial" w:cs="Arial"/>
              </w:rPr>
            </w:pPr>
          </w:p>
        </w:tc>
        <w:tc>
          <w:tcPr>
            <w:tcW w:w="3055" w:type="dxa"/>
          </w:tcPr>
          <w:p w14:paraId="522809E5" w14:textId="77777777" w:rsidR="009B6860" w:rsidRPr="00256597" w:rsidRDefault="009B6860" w:rsidP="00862452">
            <w:pPr>
              <w:widowControl w:val="0"/>
              <w:rPr>
                <w:rFonts w:ascii="Arial" w:hAnsi="Arial" w:cs="Arial"/>
              </w:rPr>
            </w:pPr>
          </w:p>
          <w:p w14:paraId="65106577" w14:textId="77777777" w:rsidR="009B6860" w:rsidRPr="00256597" w:rsidRDefault="009B6860" w:rsidP="00862452">
            <w:pPr>
              <w:widowControl w:val="0"/>
              <w:rPr>
                <w:rFonts w:ascii="Arial" w:hAnsi="Arial" w:cs="Arial"/>
              </w:rPr>
            </w:pPr>
          </w:p>
          <w:p w14:paraId="411166D0" w14:textId="77777777" w:rsidR="009B6860" w:rsidRPr="00256597" w:rsidRDefault="009B6860" w:rsidP="00862452">
            <w:pPr>
              <w:widowControl w:val="0"/>
              <w:rPr>
                <w:rFonts w:ascii="Arial" w:hAnsi="Arial" w:cs="Arial"/>
              </w:rPr>
            </w:pPr>
          </w:p>
          <w:p w14:paraId="53A21892" w14:textId="77777777" w:rsidR="009B6860" w:rsidRPr="00256597" w:rsidRDefault="009B6860" w:rsidP="00862452">
            <w:pPr>
              <w:widowControl w:val="0"/>
              <w:rPr>
                <w:rFonts w:ascii="Arial" w:hAnsi="Arial" w:cs="Arial"/>
              </w:rPr>
            </w:pPr>
          </w:p>
          <w:p w14:paraId="0C957F2B" w14:textId="77777777" w:rsidR="009B6860" w:rsidRPr="00256597" w:rsidRDefault="009B6860" w:rsidP="00862452">
            <w:pPr>
              <w:widowControl w:val="0"/>
              <w:rPr>
                <w:rFonts w:ascii="Arial" w:hAnsi="Arial" w:cs="Arial"/>
              </w:rPr>
            </w:pPr>
          </w:p>
          <w:p w14:paraId="4CF6B29A" w14:textId="77777777" w:rsidR="009B6860" w:rsidRPr="00256597" w:rsidRDefault="009B6860" w:rsidP="00862452">
            <w:pPr>
              <w:widowControl w:val="0"/>
              <w:rPr>
                <w:rFonts w:ascii="Arial" w:hAnsi="Arial" w:cs="Arial"/>
              </w:rPr>
            </w:pPr>
          </w:p>
          <w:p w14:paraId="2F2EA340" w14:textId="77777777" w:rsidR="009B6860" w:rsidRPr="00256597" w:rsidRDefault="009B6860" w:rsidP="00862452">
            <w:pPr>
              <w:widowControl w:val="0"/>
              <w:rPr>
                <w:rFonts w:ascii="Arial" w:hAnsi="Arial" w:cs="Arial"/>
              </w:rPr>
            </w:pPr>
          </w:p>
          <w:p w14:paraId="2B3997E8" w14:textId="77777777" w:rsidR="009B6860" w:rsidRPr="00256597" w:rsidRDefault="009B6860" w:rsidP="00862452">
            <w:pPr>
              <w:widowControl w:val="0"/>
              <w:rPr>
                <w:rFonts w:ascii="Arial" w:hAnsi="Arial" w:cs="Arial"/>
              </w:rPr>
            </w:pPr>
          </w:p>
          <w:p w14:paraId="5B8567F6" w14:textId="77777777" w:rsidR="009B6860" w:rsidRPr="00256597" w:rsidRDefault="009B6860" w:rsidP="00862452">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48EF0E62" w14:textId="77777777" w:rsidTr="009B6860">
        <w:tc>
          <w:tcPr>
            <w:tcW w:w="4871" w:type="dxa"/>
            <w:gridSpan w:val="2"/>
          </w:tcPr>
          <w:p w14:paraId="55B0AF40" w14:textId="6E522EDC"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01248" behindDoc="1" locked="0" layoutInCell="1" allowOverlap="1" wp14:anchorId="2C8C56BB" wp14:editId="5D3A4AA9">
                      <wp:simplePos x="0" y="0"/>
                      <wp:positionH relativeFrom="column">
                        <wp:posOffset>17145</wp:posOffset>
                      </wp:positionH>
                      <wp:positionV relativeFrom="paragraph">
                        <wp:posOffset>143511</wp:posOffset>
                      </wp:positionV>
                      <wp:extent cx="2439035" cy="1423012"/>
                      <wp:effectExtent l="0" t="0" r="24765" b="25400"/>
                      <wp:wrapNone/>
                      <wp:docPr id="6" name="Rectangle 6"/>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0821A42" id="Rectangle 6" o:spid="_x0000_s1026" style="position:absolute;margin-left:1.35pt;margin-top:11.3pt;width:192.05pt;height:112.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03296" behindDoc="1" locked="0" layoutInCell="1" allowOverlap="1" wp14:anchorId="1607A19E" wp14:editId="3DCFDFF9">
                      <wp:simplePos x="0" y="0"/>
                      <wp:positionH relativeFrom="column">
                        <wp:posOffset>15240</wp:posOffset>
                      </wp:positionH>
                      <wp:positionV relativeFrom="paragraph">
                        <wp:posOffset>466725</wp:posOffset>
                      </wp:positionV>
                      <wp:extent cx="381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40F0FB75" id="Straight Connector 4"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02272" behindDoc="1" locked="0" layoutInCell="1" allowOverlap="1" wp14:anchorId="6AD0286C" wp14:editId="61DCA43B">
                      <wp:simplePos x="0" y="0"/>
                      <wp:positionH relativeFrom="column">
                        <wp:posOffset>396240</wp:posOffset>
                      </wp:positionH>
                      <wp:positionV relativeFrom="paragraph">
                        <wp:posOffset>158750</wp:posOffset>
                      </wp:positionV>
                      <wp:extent cx="0" cy="308610"/>
                      <wp:effectExtent l="0" t="0" r="25400" b="21590"/>
                      <wp:wrapNone/>
                      <wp:docPr id="5" name="Straight Connector 5"/>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46FDCA71" id="Straight Connector 5" o:spid="_x0000_s1026" style="position:absolute;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764009BF" w14:textId="77777777" w:rsidR="009B6860" w:rsidRPr="00256597" w:rsidRDefault="009B6860" w:rsidP="000E4E6C">
            <w:pPr>
              <w:widowControl w:val="0"/>
              <w:rPr>
                <w:rFonts w:ascii="Arial" w:hAnsi="Arial" w:cs="Arial"/>
              </w:rPr>
            </w:pPr>
          </w:p>
        </w:tc>
        <w:tc>
          <w:tcPr>
            <w:tcW w:w="3055" w:type="dxa"/>
          </w:tcPr>
          <w:p w14:paraId="11C2D53B" w14:textId="77777777" w:rsidR="009B6860" w:rsidRPr="00256597" w:rsidRDefault="009B6860" w:rsidP="000E4E6C">
            <w:pPr>
              <w:widowControl w:val="0"/>
              <w:rPr>
                <w:rFonts w:ascii="Arial" w:hAnsi="Arial" w:cs="Arial"/>
              </w:rPr>
            </w:pPr>
          </w:p>
          <w:p w14:paraId="7A7B0130" w14:textId="77777777" w:rsidR="009B6860" w:rsidRPr="00256597" w:rsidRDefault="009B6860" w:rsidP="000E4E6C">
            <w:pPr>
              <w:widowControl w:val="0"/>
              <w:rPr>
                <w:rFonts w:ascii="Arial" w:hAnsi="Arial" w:cs="Arial"/>
              </w:rPr>
            </w:pPr>
          </w:p>
          <w:p w14:paraId="5BE97696" w14:textId="77777777" w:rsidR="009B6860" w:rsidRPr="00256597" w:rsidRDefault="009B6860" w:rsidP="000E4E6C">
            <w:pPr>
              <w:widowControl w:val="0"/>
              <w:rPr>
                <w:rFonts w:ascii="Arial" w:hAnsi="Arial" w:cs="Arial"/>
              </w:rPr>
            </w:pPr>
          </w:p>
          <w:p w14:paraId="267744EA" w14:textId="77777777" w:rsidR="009B6860" w:rsidRPr="00256597" w:rsidRDefault="009B6860" w:rsidP="000E4E6C">
            <w:pPr>
              <w:widowControl w:val="0"/>
              <w:rPr>
                <w:rFonts w:ascii="Arial" w:hAnsi="Arial" w:cs="Arial"/>
              </w:rPr>
            </w:pPr>
          </w:p>
          <w:p w14:paraId="489B987A" w14:textId="77777777" w:rsidR="009B6860" w:rsidRPr="00256597" w:rsidRDefault="009B6860" w:rsidP="000E4E6C">
            <w:pPr>
              <w:widowControl w:val="0"/>
              <w:rPr>
                <w:rFonts w:ascii="Arial" w:hAnsi="Arial" w:cs="Arial"/>
              </w:rPr>
            </w:pPr>
          </w:p>
          <w:p w14:paraId="14356780" w14:textId="77777777" w:rsidR="009B6860" w:rsidRPr="00256597" w:rsidRDefault="009B6860" w:rsidP="000E4E6C">
            <w:pPr>
              <w:widowControl w:val="0"/>
              <w:rPr>
                <w:rFonts w:ascii="Arial" w:hAnsi="Arial" w:cs="Arial"/>
              </w:rPr>
            </w:pPr>
          </w:p>
          <w:p w14:paraId="55D53C9A" w14:textId="77777777" w:rsidR="009B6860" w:rsidRPr="00256597" w:rsidRDefault="009B6860" w:rsidP="000E4E6C">
            <w:pPr>
              <w:widowControl w:val="0"/>
              <w:rPr>
                <w:rFonts w:ascii="Arial" w:hAnsi="Arial" w:cs="Arial"/>
              </w:rPr>
            </w:pPr>
          </w:p>
          <w:p w14:paraId="7082CA7E" w14:textId="77777777" w:rsidR="009B6860" w:rsidRPr="00256597" w:rsidRDefault="009B6860" w:rsidP="000E4E6C">
            <w:pPr>
              <w:widowControl w:val="0"/>
              <w:rPr>
                <w:rFonts w:ascii="Arial" w:hAnsi="Arial" w:cs="Arial"/>
              </w:rPr>
            </w:pPr>
          </w:p>
          <w:p w14:paraId="649F28DA"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421BFFA2" w14:textId="77777777" w:rsidTr="009B6860">
        <w:tc>
          <w:tcPr>
            <w:tcW w:w="4871" w:type="dxa"/>
            <w:gridSpan w:val="2"/>
          </w:tcPr>
          <w:p w14:paraId="457298A7" w14:textId="451A4211"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04320" behindDoc="1" locked="0" layoutInCell="1" allowOverlap="1" wp14:anchorId="01F028F3" wp14:editId="09986A4C">
                      <wp:simplePos x="0" y="0"/>
                      <wp:positionH relativeFrom="column">
                        <wp:posOffset>17145</wp:posOffset>
                      </wp:positionH>
                      <wp:positionV relativeFrom="paragraph">
                        <wp:posOffset>157481</wp:posOffset>
                      </wp:positionV>
                      <wp:extent cx="2439035" cy="1423012"/>
                      <wp:effectExtent l="0" t="0" r="24765" b="25400"/>
                      <wp:wrapNone/>
                      <wp:docPr id="9" name="Rectangle 9"/>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3E23324" id="Rectangle 9" o:spid="_x0000_s1026" style="position:absolute;margin-left:1.35pt;margin-top:12.4pt;width:192.05pt;height:112.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06368" behindDoc="1" locked="0" layoutInCell="1" allowOverlap="1" wp14:anchorId="472AC5A3" wp14:editId="4EECEB9C">
                      <wp:simplePos x="0" y="0"/>
                      <wp:positionH relativeFrom="column">
                        <wp:posOffset>15240</wp:posOffset>
                      </wp:positionH>
                      <wp:positionV relativeFrom="paragraph">
                        <wp:posOffset>466725</wp:posOffset>
                      </wp:positionV>
                      <wp:extent cx="3810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6F7CC48A" id="Straight Connector 7"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05344" behindDoc="1" locked="0" layoutInCell="1" allowOverlap="1" wp14:anchorId="7217A100" wp14:editId="1B656CAE">
                      <wp:simplePos x="0" y="0"/>
                      <wp:positionH relativeFrom="column">
                        <wp:posOffset>396240</wp:posOffset>
                      </wp:positionH>
                      <wp:positionV relativeFrom="paragraph">
                        <wp:posOffset>158750</wp:posOffset>
                      </wp:positionV>
                      <wp:extent cx="0" cy="308610"/>
                      <wp:effectExtent l="0" t="0" r="25400" b="21590"/>
                      <wp:wrapNone/>
                      <wp:docPr id="8" name="Straight Connector 8"/>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7A5F7BF7" id="Straight Connector 8" o:spid="_x0000_s1026" style="position:absolute;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585707A6" w14:textId="77777777" w:rsidR="009B6860" w:rsidRPr="00256597" w:rsidRDefault="009B6860" w:rsidP="000E4E6C">
            <w:pPr>
              <w:widowControl w:val="0"/>
              <w:rPr>
                <w:rFonts w:ascii="Arial" w:hAnsi="Arial" w:cs="Arial"/>
              </w:rPr>
            </w:pPr>
          </w:p>
        </w:tc>
        <w:tc>
          <w:tcPr>
            <w:tcW w:w="3055" w:type="dxa"/>
          </w:tcPr>
          <w:p w14:paraId="1DCD4200" w14:textId="77777777" w:rsidR="009B6860" w:rsidRPr="00256597" w:rsidRDefault="009B6860" w:rsidP="000E4E6C">
            <w:pPr>
              <w:widowControl w:val="0"/>
              <w:rPr>
                <w:rFonts w:ascii="Arial" w:hAnsi="Arial" w:cs="Arial"/>
              </w:rPr>
            </w:pPr>
          </w:p>
          <w:p w14:paraId="6669B38B" w14:textId="77777777" w:rsidR="009B6860" w:rsidRPr="00256597" w:rsidRDefault="009B6860" w:rsidP="000E4E6C">
            <w:pPr>
              <w:widowControl w:val="0"/>
              <w:rPr>
                <w:rFonts w:ascii="Arial" w:hAnsi="Arial" w:cs="Arial"/>
              </w:rPr>
            </w:pPr>
          </w:p>
          <w:p w14:paraId="0019C885" w14:textId="77777777" w:rsidR="009B6860" w:rsidRPr="00256597" w:rsidRDefault="009B6860" w:rsidP="000E4E6C">
            <w:pPr>
              <w:widowControl w:val="0"/>
              <w:rPr>
                <w:rFonts w:ascii="Arial" w:hAnsi="Arial" w:cs="Arial"/>
              </w:rPr>
            </w:pPr>
          </w:p>
          <w:p w14:paraId="782E54CE" w14:textId="77777777" w:rsidR="009B6860" w:rsidRPr="00256597" w:rsidRDefault="009B6860" w:rsidP="000E4E6C">
            <w:pPr>
              <w:widowControl w:val="0"/>
              <w:rPr>
                <w:rFonts w:ascii="Arial" w:hAnsi="Arial" w:cs="Arial"/>
              </w:rPr>
            </w:pPr>
          </w:p>
          <w:p w14:paraId="24784F69" w14:textId="77777777" w:rsidR="009B6860" w:rsidRPr="00256597" w:rsidRDefault="009B6860" w:rsidP="000E4E6C">
            <w:pPr>
              <w:widowControl w:val="0"/>
              <w:rPr>
                <w:rFonts w:ascii="Arial" w:hAnsi="Arial" w:cs="Arial"/>
              </w:rPr>
            </w:pPr>
          </w:p>
          <w:p w14:paraId="368B37E7" w14:textId="77777777" w:rsidR="009B6860" w:rsidRPr="00256597" w:rsidRDefault="009B6860" w:rsidP="000E4E6C">
            <w:pPr>
              <w:widowControl w:val="0"/>
              <w:rPr>
                <w:rFonts w:ascii="Arial" w:hAnsi="Arial" w:cs="Arial"/>
              </w:rPr>
            </w:pPr>
          </w:p>
          <w:p w14:paraId="276097AA" w14:textId="77777777" w:rsidR="009B6860" w:rsidRPr="00256597" w:rsidRDefault="009B6860" w:rsidP="000E4E6C">
            <w:pPr>
              <w:widowControl w:val="0"/>
              <w:rPr>
                <w:rFonts w:ascii="Arial" w:hAnsi="Arial" w:cs="Arial"/>
              </w:rPr>
            </w:pPr>
          </w:p>
          <w:p w14:paraId="3FA71A4B" w14:textId="77777777" w:rsidR="009B6860" w:rsidRPr="00256597" w:rsidRDefault="009B6860" w:rsidP="000E4E6C">
            <w:pPr>
              <w:widowControl w:val="0"/>
              <w:rPr>
                <w:rFonts w:ascii="Arial" w:hAnsi="Arial" w:cs="Arial"/>
              </w:rPr>
            </w:pPr>
          </w:p>
          <w:p w14:paraId="08A8784E"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19CFF759" w14:textId="77777777" w:rsidTr="009B6860">
        <w:tc>
          <w:tcPr>
            <w:tcW w:w="4871" w:type="dxa"/>
            <w:gridSpan w:val="2"/>
          </w:tcPr>
          <w:p w14:paraId="719D4C54" w14:textId="74A2FA23"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07392" behindDoc="1" locked="0" layoutInCell="1" allowOverlap="1" wp14:anchorId="1D35DCE2" wp14:editId="350DF79B">
                      <wp:simplePos x="0" y="0"/>
                      <wp:positionH relativeFrom="column">
                        <wp:posOffset>17145</wp:posOffset>
                      </wp:positionH>
                      <wp:positionV relativeFrom="paragraph">
                        <wp:posOffset>146051</wp:posOffset>
                      </wp:positionV>
                      <wp:extent cx="2439035" cy="1423012"/>
                      <wp:effectExtent l="0" t="0" r="24765" b="25400"/>
                      <wp:wrapNone/>
                      <wp:docPr id="12" name="Rectangle 12"/>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61DE972" id="Rectangle 12" o:spid="_x0000_s1026" style="position:absolute;margin-left:1.35pt;margin-top:11.5pt;width:192.05pt;height:112.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09440" behindDoc="1" locked="0" layoutInCell="1" allowOverlap="1" wp14:anchorId="5A50CA47" wp14:editId="686CF86E">
                      <wp:simplePos x="0" y="0"/>
                      <wp:positionH relativeFrom="column">
                        <wp:posOffset>15240</wp:posOffset>
                      </wp:positionH>
                      <wp:positionV relativeFrom="paragraph">
                        <wp:posOffset>466725</wp:posOffset>
                      </wp:positionV>
                      <wp:extent cx="381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7998854" id="Straight Connector 10"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08416" behindDoc="1" locked="0" layoutInCell="1" allowOverlap="1" wp14:anchorId="378390B8" wp14:editId="2B631291">
                      <wp:simplePos x="0" y="0"/>
                      <wp:positionH relativeFrom="column">
                        <wp:posOffset>396240</wp:posOffset>
                      </wp:positionH>
                      <wp:positionV relativeFrom="paragraph">
                        <wp:posOffset>158750</wp:posOffset>
                      </wp:positionV>
                      <wp:extent cx="0" cy="308610"/>
                      <wp:effectExtent l="0" t="0" r="25400" b="21590"/>
                      <wp:wrapNone/>
                      <wp:docPr id="11" name="Straight Connector 11"/>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13EE21A8" id="Straight Connector 11" o:spid="_x0000_s1026" style="position:absolute;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3A862156" w14:textId="77777777" w:rsidR="009B6860" w:rsidRPr="00256597" w:rsidRDefault="009B6860" w:rsidP="000E4E6C">
            <w:pPr>
              <w:widowControl w:val="0"/>
              <w:rPr>
                <w:rFonts w:ascii="Arial" w:hAnsi="Arial" w:cs="Arial"/>
              </w:rPr>
            </w:pPr>
          </w:p>
        </w:tc>
        <w:tc>
          <w:tcPr>
            <w:tcW w:w="3055" w:type="dxa"/>
          </w:tcPr>
          <w:p w14:paraId="46B9AC98" w14:textId="77777777" w:rsidR="009B6860" w:rsidRPr="00256597" w:rsidRDefault="009B6860" w:rsidP="000E4E6C">
            <w:pPr>
              <w:widowControl w:val="0"/>
              <w:rPr>
                <w:rFonts w:ascii="Arial" w:hAnsi="Arial" w:cs="Arial"/>
              </w:rPr>
            </w:pPr>
          </w:p>
          <w:p w14:paraId="5C1F2094" w14:textId="77777777" w:rsidR="009B6860" w:rsidRPr="00256597" w:rsidRDefault="009B6860" w:rsidP="000E4E6C">
            <w:pPr>
              <w:widowControl w:val="0"/>
              <w:rPr>
                <w:rFonts w:ascii="Arial" w:hAnsi="Arial" w:cs="Arial"/>
              </w:rPr>
            </w:pPr>
          </w:p>
          <w:p w14:paraId="3131B40B" w14:textId="77777777" w:rsidR="009B6860" w:rsidRPr="00256597" w:rsidRDefault="009B6860" w:rsidP="000E4E6C">
            <w:pPr>
              <w:widowControl w:val="0"/>
              <w:rPr>
                <w:rFonts w:ascii="Arial" w:hAnsi="Arial" w:cs="Arial"/>
              </w:rPr>
            </w:pPr>
          </w:p>
          <w:p w14:paraId="5AD4E183" w14:textId="77777777" w:rsidR="009B6860" w:rsidRPr="00256597" w:rsidRDefault="009B6860" w:rsidP="000E4E6C">
            <w:pPr>
              <w:widowControl w:val="0"/>
              <w:rPr>
                <w:rFonts w:ascii="Arial" w:hAnsi="Arial" w:cs="Arial"/>
              </w:rPr>
            </w:pPr>
          </w:p>
          <w:p w14:paraId="33DC3E6D" w14:textId="77777777" w:rsidR="009B6860" w:rsidRPr="00256597" w:rsidRDefault="009B6860" w:rsidP="000E4E6C">
            <w:pPr>
              <w:widowControl w:val="0"/>
              <w:rPr>
                <w:rFonts w:ascii="Arial" w:hAnsi="Arial" w:cs="Arial"/>
              </w:rPr>
            </w:pPr>
          </w:p>
          <w:p w14:paraId="23539B4A" w14:textId="77777777" w:rsidR="009B6860" w:rsidRPr="00256597" w:rsidRDefault="009B6860" w:rsidP="000E4E6C">
            <w:pPr>
              <w:widowControl w:val="0"/>
              <w:rPr>
                <w:rFonts w:ascii="Arial" w:hAnsi="Arial" w:cs="Arial"/>
              </w:rPr>
            </w:pPr>
          </w:p>
          <w:p w14:paraId="181355F9" w14:textId="77777777" w:rsidR="009B6860" w:rsidRPr="00256597" w:rsidRDefault="009B6860" w:rsidP="000E4E6C">
            <w:pPr>
              <w:widowControl w:val="0"/>
              <w:rPr>
                <w:rFonts w:ascii="Arial" w:hAnsi="Arial" w:cs="Arial"/>
              </w:rPr>
            </w:pPr>
          </w:p>
          <w:p w14:paraId="38D5F006" w14:textId="77777777" w:rsidR="009B6860" w:rsidRPr="00256597" w:rsidRDefault="009B6860" w:rsidP="000E4E6C">
            <w:pPr>
              <w:widowControl w:val="0"/>
              <w:rPr>
                <w:rFonts w:ascii="Arial" w:hAnsi="Arial" w:cs="Arial"/>
              </w:rPr>
            </w:pPr>
          </w:p>
          <w:p w14:paraId="0265E35C"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58B7DBA4" w14:textId="77777777" w:rsidTr="009B6860">
        <w:tc>
          <w:tcPr>
            <w:tcW w:w="4871" w:type="dxa"/>
            <w:gridSpan w:val="2"/>
          </w:tcPr>
          <w:p w14:paraId="3CB67803" w14:textId="7DA4B059"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10464" behindDoc="1" locked="0" layoutInCell="1" allowOverlap="1" wp14:anchorId="647B6054" wp14:editId="30DB3E07">
                      <wp:simplePos x="0" y="0"/>
                      <wp:positionH relativeFrom="column">
                        <wp:posOffset>17145</wp:posOffset>
                      </wp:positionH>
                      <wp:positionV relativeFrom="paragraph">
                        <wp:posOffset>147321</wp:posOffset>
                      </wp:positionV>
                      <wp:extent cx="2439035" cy="1423012"/>
                      <wp:effectExtent l="0" t="0" r="24765" b="25400"/>
                      <wp:wrapNone/>
                      <wp:docPr id="15" name="Rectangle 15"/>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8973D7E" id="Rectangle 15" o:spid="_x0000_s1026" style="position:absolute;margin-left:1.35pt;margin-top:11.6pt;width:192.05pt;height:112.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12512" behindDoc="1" locked="0" layoutInCell="1" allowOverlap="1" wp14:anchorId="207219B7" wp14:editId="545153FA">
                      <wp:simplePos x="0" y="0"/>
                      <wp:positionH relativeFrom="column">
                        <wp:posOffset>15240</wp:posOffset>
                      </wp:positionH>
                      <wp:positionV relativeFrom="paragraph">
                        <wp:posOffset>466725</wp:posOffset>
                      </wp:positionV>
                      <wp:extent cx="3810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3ABFFF34" id="Straight Connector 13"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C2cZJE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11488" behindDoc="1" locked="0" layoutInCell="1" allowOverlap="1" wp14:anchorId="4F0F7722" wp14:editId="320E4F61">
                      <wp:simplePos x="0" y="0"/>
                      <wp:positionH relativeFrom="column">
                        <wp:posOffset>396240</wp:posOffset>
                      </wp:positionH>
                      <wp:positionV relativeFrom="paragraph">
                        <wp:posOffset>158750</wp:posOffset>
                      </wp:positionV>
                      <wp:extent cx="0" cy="308610"/>
                      <wp:effectExtent l="0" t="0" r="25400" b="21590"/>
                      <wp:wrapNone/>
                      <wp:docPr id="14" name="Straight Connector 14"/>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507EDF1C" id="Straight Connector 14" o:spid="_x0000_s1026" style="position:absolute;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3F26F231" w14:textId="77777777" w:rsidR="009B6860" w:rsidRPr="00256597" w:rsidRDefault="009B6860" w:rsidP="000E4E6C">
            <w:pPr>
              <w:widowControl w:val="0"/>
              <w:rPr>
                <w:rFonts w:ascii="Arial" w:hAnsi="Arial" w:cs="Arial"/>
              </w:rPr>
            </w:pPr>
          </w:p>
        </w:tc>
        <w:tc>
          <w:tcPr>
            <w:tcW w:w="3055" w:type="dxa"/>
          </w:tcPr>
          <w:p w14:paraId="5426193E" w14:textId="77777777" w:rsidR="009B6860" w:rsidRPr="00256597" w:rsidRDefault="009B6860" w:rsidP="000E4E6C">
            <w:pPr>
              <w:widowControl w:val="0"/>
              <w:rPr>
                <w:rFonts w:ascii="Arial" w:hAnsi="Arial" w:cs="Arial"/>
              </w:rPr>
            </w:pPr>
          </w:p>
          <w:p w14:paraId="54A33863" w14:textId="77777777" w:rsidR="009B6860" w:rsidRPr="00256597" w:rsidRDefault="009B6860" w:rsidP="000E4E6C">
            <w:pPr>
              <w:widowControl w:val="0"/>
              <w:rPr>
                <w:rFonts w:ascii="Arial" w:hAnsi="Arial" w:cs="Arial"/>
              </w:rPr>
            </w:pPr>
          </w:p>
          <w:p w14:paraId="14B71824" w14:textId="77777777" w:rsidR="009B6860" w:rsidRPr="00256597" w:rsidRDefault="009B6860" w:rsidP="000E4E6C">
            <w:pPr>
              <w:widowControl w:val="0"/>
              <w:rPr>
                <w:rFonts w:ascii="Arial" w:hAnsi="Arial" w:cs="Arial"/>
              </w:rPr>
            </w:pPr>
          </w:p>
          <w:p w14:paraId="4F25DF50" w14:textId="77777777" w:rsidR="009B6860" w:rsidRPr="00256597" w:rsidRDefault="009B6860" w:rsidP="000E4E6C">
            <w:pPr>
              <w:widowControl w:val="0"/>
              <w:rPr>
                <w:rFonts w:ascii="Arial" w:hAnsi="Arial" w:cs="Arial"/>
              </w:rPr>
            </w:pPr>
          </w:p>
          <w:p w14:paraId="7AF4EFC7" w14:textId="77777777" w:rsidR="009B6860" w:rsidRPr="00256597" w:rsidRDefault="009B6860" w:rsidP="000E4E6C">
            <w:pPr>
              <w:widowControl w:val="0"/>
              <w:rPr>
                <w:rFonts w:ascii="Arial" w:hAnsi="Arial" w:cs="Arial"/>
              </w:rPr>
            </w:pPr>
          </w:p>
          <w:p w14:paraId="219F9ED4" w14:textId="77777777" w:rsidR="009B6860" w:rsidRPr="00256597" w:rsidRDefault="009B6860" w:rsidP="000E4E6C">
            <w:pPr>
              <w:widowControl w:val="0"/>
              <w:rPr>
                <w:rFonts w:ascii="Arial" w:hAnsi="Arial" w:cs="Arial"/>
              </w:rPr>
            </w:pPr>
          </w:p>
          <w:p w14:paraId="039CF679" w14:textId="77777777" w:rsidR="009B6860" w:rsidRPr="00256597" w:rsidRDefault="009B6860" w:rsidP="000E4E6C">
            <w:pPr>
              <w:widowControl w:val="0"/>
              <w:rPr>
                <w:rFonts w:ascii="Arial" w:hAnsi="Arial" w:cs="Arial"/>
              </w:rPr>
            </w:pPr>
          </w:p>
          <w:p w14:paraId="4A48A0D1" w14:textId="77777777" w:rsidR="009B6860" w:rsidRPr="00256597" w:rsidRDefault="009B6860" w:rsidP="000E4E6C">
            <w:pPr>
              <w:widowControl w:val="0"/>
              <w:rPr>
                <w:rFonts w:ascii="Arial" w:hAnsi="Arial" w:cs="Arial"/>
              </w:rPr>
            </w:pPr>
          </w:p>
          <w:p w14:paraId="5F4E44F2"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bl>
    <w:p w14:paraId="2EF64C7B" w14:textId="3015FC5D" w:rsidR="009B6860" w:rsidRPr="00256597" w:rsidRDefault="009B6860" w:rsidP="00862452">
      <w:pPr>
        <w:widowControl w:val="0"/>
        <w:rPr>
          <w:rFonts w:ascii="Arial" w:hAnsi="Arial" w:cs="Arial"/>
        </w:rPr>
      </w:pPr>
    </w:p>
    <w:p w14:paraId="567F3E8C" w14:textId="77777777" w:rsidR="009B6860" w:rsidRPr="00256597" w:rsidRDefault="009B6860">
      <w:pPr>
        <w:rPr>
          <w:rFonts w:ascii="Arial" w:hAnsi="Arial" w:cs="Arial"/>
        </w:rPr>
      </w:pPr>
      <w:r w:rsidRPr="00256597">
        <w:rPr>
          <w:rFonts w:ascii="Arial" w:eastAsia="MingLiU" w:hAnsi="Arial" w:cs="Arial"/>
        </w:rPr>
        <w:br w:type="page"/>
      </w:r>
    </w:p>
    <w:tbl>
      <w:tblPr>
        <w:tblStyle w:val="TableGrid"/>
        <w:tblW w:w="0" w:type="auto"/>
        <w:tblLook w:val="04A0" w:firstRow="1" w:lastRow="0" w:firstColumn="1" w:lastColumn="0" w:noHBand="0" w:noVBand="1"/>
      </w:tblPr>
      <w:tblGrid>
        <w:gridCol w:w="2387"/>
        <w:gridCol w:w="2484"/>
        <w:gridCol w:w="2864"/>
        <w:gridCol w:w="3055"/>
      </w:tblGrid>
      <w:tr w:rsidR="009B6860" w:rsidRPr="00256597" w14:paraId="733BCA69" w14:textId="77777777" w:rsidTr="000E4E6C">
        <w:tc>
          <w:tcPr>
            <w:tcW w:w="2387" w:type="dxa"/>
          </w:tcPr>
          <w:p w14:paraId="16E99E67" w14:textId="77777777" w:rsidR="009B6860" w:rsidRPr="00256597" w:rsidRDefault="009B6860" w:rsidP="000E4E6C">
            <w:pPr>
              <w:widowControl w:val="0"/>
              <w:rPr>
                <w:rFonts w:ascii="Arial" w:hAnsi="Arial" w:cs="Arial"/>
              </w:rPr>
            </w:pPr>
            <w:r w:rsidRPr="00256597">
              <w:rPr>
                <w:rFonts w:ascii="Arial" w:eastAsia="Calibri" w:hAnsi="Arial" w:cs="Arial"/>
              </w:rPr>
              <w:lastRenderedPageBreak/>
              <w:t>Storyboard</w:t>
            </w:r>
          </w:p>
        </w:tc>
        <w:tc>
          <w:tcPr>
            <w:tcW w:w="2484" w:type="dxa"/>
          </w:tcPr>
          <w:p w14:paraId="1B6E8CB8" w14:textId="77777777" w:rsidR="009B6860" w:rsidRPr="00256597" w:rsidRDefault="009B6860" w:rsidP="000E4E6C">
            <w:pPr>
              <w:widowControl w:val="0"/>
              <w:rPr>
                <w:rFonts w:ascii="Arial" w:hAnsi="Arial" w:cs="Arial"/>
              </w:rPr>
            </w:pPr>
            <w:r w:rsidRPr="00256597">
              <w:rPr>
                <w:rFonts w:ascii="Arial" w:eastAsia="Calibri" w:hAnsi="Arial" w:cs="Arial"/>
              </w:rPr>
              <w:t>Producer</w:t>
            </w:r>
          </w:p>
        </w:tc>
        <w:tc>
          <w:tcPr>
            <w:tcW w:w="2864" w:type="dxa"/>
          </w:tcPr>
          <w:p w14:paraId="7B192444" w14:textId="77777777" w:rsidR="009B6860" w:rsidRPr="00256597" w:rsidRDefault="009B6860" w:rsidP="000E4E6C">
            <w:pPr>
              <w:widowControl w:val="0"/>
              <w:rPr>
                <w:rFonts w:ascii="Arial" w:hAnsi="Arial" w:cs="Arial"/>
              </w:rPr>
            </w:pPr>
            <w:r w:rsidRPr="00256597">
              <w:rPr>
                <w:rFonts w:ascii="Arial" w:eastAsia="Calibri" w:hAnsi="Arial" w:cs="Arial"/>
              </w:rPr>
              <w:t>Title</w:t>
            </w:r>
          </w:p>
        </w:tc>
        <w:tc>
          <w:tcPr>
            <w:tcW w:w="3055" w:type="dxa"/>
          </w:tcPr>
          <w:p w14:paraId="0E91321A" w14:textId="77777777" w:rsidR="009B6860" w:rsidRPr="00256597" w:rsidRDefault="009B6860" w:rsidP="000E4E6C">
            <w:pPr>
              <w:widowControl w:val="0"/>
              <w:rPr>
                <w:rFonts w:ascii="Arial" w:hAnsi="Arial" w:cs="Arial"/>
              </w:rPr>
            </w:pPr>
            <w:r w:rsidRPr="00256597">
              <w:rPr>
                <w:rFonts w:ascii="Arial" w:eastAsia="Calibri" w:hAnsi="Arial" w:cs="Arial"/>
              </w:rPr>
              <w:t>Page</w:t>
            </w:r>
            <w:r w:rsidRPr="00256597">
              <w:rPr>
                <w:rFonts w:ascii="Arial" w:hAnsi="Arial" w:cs="Arial"/>
              </w:rPr>
              <w:t xml:space="preserve"> </w:t>
            </w:r>
            <w:r w:rsidRPr="00256597">
              <w:rPr>
                <w:rFonts w:ascii="Arial" w:eastAsia="Calibri" w:hAnsi="Arial" w:cs="Arial"/>
              </w:rPr>
              <w:t>Number</w:t>
            </w:r>
          </w:p>
        </w:tc>
      </w:tr>
      <w:tr w:rsidR="009B6860" w:rsidRPr="00256597" w14:paraId="25C77C8A" w14:textId="77777777" w:rsidTr="000E4E6C">
        <w:tc>
          <w:tcPr>
            <w:tcW w:w="2387" w:type="dxa"/>
          </w:tcPr>
          <w:p w14:paraId="57D11C79" w14:textId="77777777" w:rsidR="009B6860" w:rsidRPr="00256597" w:rsidRDefault="009B6860" w:rsidP="000E4E6C">
            <w:pPr>
              <w:widowControl w:val="0"/>
              <w:rPr>
                <w:rFonts w:ascii="Arial" w:hAnsi="Arial" w:cs="Arial"/>
              </w:rPr>
            </w:pPr>
          </w:p>
        </w:tc>
        <w:tc>
          <w:tcPr>
            <w:tcW w:w="2484" w:type="dxa"/>
          </w:tcPr>
          <w:p w14:paraId="0C3E3164" w14:textId="77777777" w:rsidR="009B6860" w:rsidRPr="00256597" w:rsidRDefault="009B6860" w:rsidP="000E4E6C">
            <w:pPr>
              <w:widowControl w:val="0"/>
              <w:rPr>
                <w:rFonts w:ascii="Arial" w:hAnsi="Arial" w:cs="Arial"/>
              </w:rPr>
            </w:pPr>
          </w:p>
        </w:tc>
        <w:tc>
          <w:tcPr>
            <w:tcW w:w="2864" w:type="dxa"/>
          </w:tcPr>
          <w:p w14:paraId="48F97E3A" w14:textId="77777777" w:rsidR="009B6860" w:rsidRPr="00256597" w:rsidRDefault="009B6860" w:rsidP="000E4E6C">
            <w:pPr>
              <w:widowControl w:val="0"/>
              <w:rPr>
                <w:rFonts w:ascii="Arial" w:hAnsi="Arial" w:cs="Arial"/>
              </w:rPr>
            </w:pPr>
          </w:p>
        </w:tc>
        <w:tc>
          <w:tcPr>
            <w:tcW w:w="3055" w:type="dxa"/>
          </w:tcPr>
          <w:p w14:paraId="266C5A0D" w14:textId="6424D42D" w:rsidR="009B6860" w:rsidRPr="00256597" w:rsidRDefault="00303426" w:rsidP="000E4E6C">
            <w:pPr>
              <w:widowControl w:val="0"/>
              <w:rPr>
                <w:rFonts w:ascii="Arial" w:hAnsi="Arial" w:cs="Arial"/>
              </w:rPr>
            </w:pPr>
            <w:r w:rsidRPr="00256597">
              <w:rPr>
                <w:rFonts w:ascii="Arial" w:hAnsi="Arial" w:cs="Arial"/>
              </w:rPr>
              <w:t>2/3</w:t>
            </w:r>
          </w:p>
        </w:tc>
      </w:tr>
      <w:tr w:rsidR="009B6860" w:rsidRPr="00256597" w14:paraId="232D9B0A" w14:textId="77777777" w:rsidTr="000E4E6C">
        <w:tc>
          <w:tcPr>
            <w:tcW w:w="4871" w:type="dxa"/>
            <w:gridSpan w:val="2"/>
          </w:tcPr>
          <w:p w14:paraId="71018F79" w14:textId="77777777" w:rsidR="009B6860" w:rsidRPr="00256597" w:rsidRDefault="009B6860" w:rsidP="000E4E6C">
            <w:pPr>
              <w:widowControl w:val="0"/>
              <w:rPr>
                <w:rFonts w:ascii="Arial" w:hAnsi="Arial" w:cs="Arial"/>
                <w:i/>
              </w:rPr>
            </w:pPr>
            <w:r w:rsidRPr="00256597">
              <w:rPr>
                <w:rFonts w:ascii="Arial" w:eastAsia="Calibri" w:hAnsi="Arial" w:cs="Arial"/>
                <w:i/>
              </w:rPr>
              <w:t>Image</w:t>
            </w:r>
          </w:p>
        </w:tc>
        <w:tc>
          <w:tcPr>
            <w:tcW w:w="2864" w:type="dxa"/>
          </w:tcPr>
          <w:p w14:paraId="63EA10E3" w14:textId="77777777" w:rsidR="009B6860" w:rsidRPr="00256597" w:rsidRDefault="009B6860" w:rsidP="000E4E6C">
            <w:pPr>
              <w:widowControl w:val="0"/>
              <w:rPr>
                <w:rFonts w:ascii="Arial" w:hAnsi="Arial" w:cs="Arial"/>
                <w:i/>
              </w:rPr>
            </w:pPr>
            <w:r w:rsidRPr="00256597">
              <w:rPr>
                <w:rFonts w:ascii="Arial" w:eastAsia="Calibri" w:hAnsi="Arial" w:cs="Arial"/>
                <w:i/>
              </w:rPr>
              <w:t>Audio</w:t>
            </w:r>
          </w:p>
        </w:tc>
        <w:tc>
          <w:tcPr>
            <w:tcW w:w="3055" w:type="dxa"/>
          </w:tcPr>
          <w:p w14:paraId="2596BF17" w14:textId="77777777" w:rsidR="009B6860" w:rsidRPr="00256597" w:rsidRDefault="009B6860" w:rsidP="000E4E6C">
            <w:pPr>
              <w:widowControl w:val="0"/>
              <w:rPr>
                <w:rFonts w:ascii="Arial" w:hAnsi="Arial" w:cs="Arial"/>
                <w:i/>
              </w:rPr>
            </w:pPr>
            <w:r w:rsidRPr="00256597">
              <w:rPr>
                <w:rFonts w:ascii="Arial" w:eastAsia="Calibri" w:hAnsi="Arial" w:cs="Arial"/>
                <w:i/>
              </w:rPr>
              <w:t>Description</w:t>
            </w:r>
          </w:p>
        </w:tc>
      </w:tr>
      <w:tr w:rsidR="009B6860" w:rsidRPr="00256597" w14:paraId="3B48BEFC" w14:textId="77777777" w:rsidTr="000E4E6C">
        <w:tc>
          <w:tcPr>
            <w:tcW w:w="4871" w:type="dxa"/>
            <w:gridSpan w:val="2"/>
          </w:tcPr>
          <w:p w14:paraId="27A1A5A0"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14560" behindDoc="1" locked="0" layoutInCell="1" allowOverlap="1" wp14:anchorId="3C9D824B" wp14:editId="019C55CF">
                      <wp:simplePos x="0" y="0"/>
                      <wp:positionH relativeFrom="column">
                        <wp:posOffset>17145</wp:posOffset>
                      </wp:positionH>
                      <wp:positionV relativeFrom="paragraph">
                        <wp:posOffset>142241</wp:posOffset>
                      </wp:positionV>
                      <wp:extent cx="2439035" cy="1423012"/>
                      <wp:effectExtent l="0" t="0" r="24765" b="25400"/>
                      <wp:wrapNone/>
                      <wp:docPr id="31" name="Rectangle 31"/>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34298CE" id="Rectangle 31" o:spid="_x0000_s1026" style="position:absolute;margin-left:1.35pt;margin-top:11.2pt;width:192.05pt;height:112.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16608" behindDoc="1" locked="0" layoutInCell="1" allowOverlap="1" wp14:anchorId="6594A284" wp14:editId="122B8443">
                      <wp:simplePos x="0" y="0"/>
                      <wp:positionH relativeFrom="column">
                        <wp:posOffset>15240</wp:posOffset>
                      </wp:positionH>
                      <wp:positionV relativeFrom="paragraph">
                        <wp:posOffset>466725</wp:posOffset>
                      </wp:positionV>
                      <wp:extent cx="381000" cy="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03708812" id="Straight Connector 32"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15584" behindDoc="1" locked="0" layoutInCell="1" allowOverlap="1" wp14:anchorId="2A7DC945" wp14:editId="369F281F">
                      <wp:simplePos x="0" y="0"/>
                      <wp:positionH relativeFrom="column">
                        <wp:posOffset>396240</wp:posOffset>
                      </wp:positionH>
                      <wp:positionV relativeFrom="paragraph">
                        <wp:posOffset>158750</wp:posOffset>
                      </wp:positionV>
                      <wp:extent cx="0" cy="308610"/>
                      <wp:effectExtent l="0" t="0" r="25400" b="21590"/>
                      <wp:wrapNone/>
                      <wp:docPr id="33" name="Straight Connector 33"/>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24011E50" id="Straight Connector 33" o:spid="_x0000_s1026" style="position:absolute;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uAMDf7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val="restart"/>
          </w:tcPr>
          <w:p w14:paraId="7F5BC08A" w14:textId="77777777" w:rsidR="009B6860" w:rsidRPr="00256597" w:rsidRDefault="009B6860" w:rsidP="000E4E6C">
            <w:pPr>
              <w:widowControl w:val="0"/>
              <w:rPr>
                <w:rFonts w:ascii="Arial" w:hAnsi="Arial" w:cs="Arial"/>
              </w:rPr>
            </w:pPr>
          </w:p>
        </w:tc>
        <w:tc>
          <w:tcPr>
            <w:tcW w:w="3055" w:type="dxa"/>
          </w:tcPr>
          <w:p w14:paraId="7DF67107" w14:textId="77777777" w:rsidR="009B6860" w:rsidRPr="00256597" w:rsidRDefault="009B6860" w:rsidP="000E4E6C">
            <w:pPr>
              <w:widowControl w:val="0"/>
              <w:rPr>
                <w:rFonts w:ascii="Arial" w:hAnsi="Arial" w:cs="Arial"/>
              </w:rPr>
            </w:pPr>
          </w:p>
          <w:p w14:paraId="725B2655" w14:textId="77777777" w:rsidR="009B6860" w:rsidRPr="00256597" w:rsidRDefault="009B6860" w:rsidP="000E4E6C">
            <w:pPr>
              <w:widowControl w:val="0"/>
              <w:rPr>
                <w:rFonts w:ascii="Arial" w:hAnsi="Arial" w:cs="Arial"/>
              </w:rPr>
            </w:pPr>
          </w:p>
          <w:p w14:paraId="2DDA7068" w14:textId="77777777" w:rsidR="009B6860" w:rsidRPr="00256597" w:rsidRDefault="009B6860" w:rsidP="000E4E6C">
            <w:pPr>
              <w:widowControl w:val="0"/>
              <w:rPr>
                <w:rFonts w:ascii="Arial" w:hAnsi="Arial" w:cs="Arial"/>
              </w:rPr>
            </w:pPr>
          </w:p>
          <w:p w14:paraId="3017246B" w14:textId="77777777" w:rsidR="009B6860" w:rsidRPr="00256597" w:rsidRDefault="009B6860" w:rsidP="000E4E6C">
            <w:pPr>
              <w:widowControl w:val="0"/>
              <w:rPr>
                <w:rFonts w:ascii="Arial" w:hAnsi="Arial" w:cs="Arial"/>
              </w:rPr>
            </w:pPr>
          </w:p>
          <w:p w14:paraId="02DCE029" w14:textId="77777777" w:rsidR="009B6860" w:rsidRPr="00256597" w:rsidRDefault="009B6860" w:rsidP="000E4E6C">
            <w:pPr>
              <w:widowControl w:val="0"/>
              <w:rPr>
                <w:rFonts w:ascii="Arial" w:hAnsi="Arial" w:cs="Arial"/>
              </w:rPr>
            </w:pPr>
          </w:p>
          <w:p w14:paraId="6E903CB7" w14:textId="77777777" w:rsidR="009B6860" w:rsidRPr="00256597" w:rsidRDefault="009B6860" w:rsidP="000E4E6C">
            <w:pPr>
              <w:widowControl w:val="0"/>
              <w:rPr>
                <w:rFonts w:ascii="Arial" w:hAnsi="Arial" w:cs="Arial"/>
              </w:rPr>
            </w:pPr>
          </w:p>
          <w:p w14:paraId="2E761EB0" w14:textId="77777777" w:rsidR="009B6860" w:rsidRPr="00256597" w:rsidRDefault="009B6860" w:rsidP="000E4E6C">
            <w:pPr>
              <w:widowControl w:val="0"/>
              <w:rPr>
                <w:rFonts w:ascii="Arial" w:hAnsi="Arial" w:cs="Arial"/>
              </w:rPr>
            </w:pPr>
          </w:p>
          <w:p w14:paraId="04840734" w14:textId="77777777" w:rsidR="009B6860" w:rsidRPr="00256597" w:rsidRDefault="009B6860" w:rsidP="000E4E6C">
            <w:pPr>
              <w:widowControl w:val="0"/>
              <w:rPr>
                <w:rFonts w:ascii="Arial" w:hAnsi="Arial" w:cs="Arial"/>
              </w:rPr>
            </w:pPr>
          </w:p>
          <w:p w14:paraId="58151162"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5BD239F7" w14:textId="77777777" w:rsidTr="000E4E6C">
        <w:tc>
          <w:tcPr>
            <w:tcW w:w="4871" w:type="dxa"/>
            <w:gridSpan w:val="2"/>
          </w:tcPr>
          <w:p w14:paraId="70D38FFA"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17632" behindDoc="1" locked="0" layoutInCell="1" allowOverlap="1" wp14:anchorId="12D2EEC1" wp14:editId="411E0C26">
                      <wp:simplePos x="0" y="0"/>
                      <wp:positionH relativeFrom="column">
                        <wp:posOffset>17145</wp:posOffset>
                      </wp:positionH>
                      <wp:positionV relativeFrom="paragraph">
                        <wp:posOffset>143511</wp:posOffset>
                      </wp:positionV>
                      <wp:extent cx="2439035" cy="1423012"/>
                      <wp:effectExtent l="0" t="0" r="24765" b="25400"/>
                      <wp:wrapNone/>
                      <wp:docPr id="34" name="Rectangle 34"/>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F86084E" id="Rectangle 34" o:spid="_x0000_s1026" style="position:absolute;margin-left:1.35pt;margin-top:11.3pt;width:192.05pt;height:112.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19680" behindDoc="1" locked="0" layoutInCell="1" allowOverlap="1" wp14:anchorId="38C4E3D3" wp14:editId="7464DD35">
                      <wp:simplePos x="0" y="0"/>
                      <wp:positionH relativeFrom="column">
                        <wp:posOffset>15240</wp:posOffset>
                      </wp:positionH>
                      <wp:positionV relativeFrom="paragraph">
                        <wp:posOffset>466725</wp:posOffset>
                      </wp:positionV>
                      <wp:extent cx="381000" cy="0"/>
                      <wp:effectExtent l="0" t="0" r="25400" b="25400"/>
                      <wp:wrapNone/>
                      <wp:docPr id="35" name="Straight Connector 35"/>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41F2619F" id="Straight Connector 35"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Bd68LW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18656" behindDoc="1" locked="0" layoutInCell="1" allowOverlap="1" wp14:anchorId="5C872600" wp14:editId="47C9AFA2">
                      <wp:simplePos x="0" y="0"/>
                      <wp:positionH relativeFrom="column">
                        <wp:posOffset>396240</wp:posOffset>
                      </wp:positionH>
                      <wp:positionV relativeFrom="paragraph">
                        <wp:posOffset>158750</wp:posOffset>
                      </wp:positionV>
                      <wp:extent cx="0" cy="308610"/>
                      <wp:effectExtent l="0" t="0" r="25400" b="21590"/>
                      <wp:wrapNone/>
                      <wp:docPr id="36" name="Straight Connector 36"/>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69BAF24E" id="Straight Connector 36" o:spid="_x0000_s1026" style="position:absolute;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qUEe2b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7F476021" w14:textId="77777777" w:rsidR="009B6860" w:rsidRPr="00256597" w:rsidRDefault="009B6860" w:rsidP="000E4E6C">
            <w:pPr>
              <w:widowControl w:val="0"/>
              <w:rPr>
                <w:rFonts w:ascii="Arial" w:hAnsi="Arial" w:cs="Arial"/>
              </w:rPr>
            </w:pPr>
          </w:p>
        </w:tc>
        <w:tc>
          <w:tcPr>
            <w:tcW w:w="3055" w:type="dxa"/>
          </w:tcPr>
          <w:p w14:paraId="703FCAFF" w14:textId="77777777" w:rsidR="009B6860" w:rsidRPr="00256597" w:rsidRDefault="009B6860" w:rsidP="000E4E6C">
            <w:pPr>
              <w:widowControl w:val="0"/>
              <w:rPr>
                <w:rFonts w:ascii="Arial" w:hAnsi="Arial" w:cs="Arial"/>
              </w:rPr>
            </w:pPr>
          </w:p>
          <w:p w14:paraId="5A5B7FF6" w14:textId="77777777" w:rsidR="009B6860" w:rsidRPr="00256597" w:rsidRDefault="009B6860" w:rsidP="000E4E6C">
            <w:pPr>
              <w:widowControl w:val="0"/>
              <w:rPr>
                <w:rFonts w:ascii="Arial" w:hAnsi="Arial" w:cs="Arial"/>
              </w:rPr>
            </w:pPr>
          </w:p>
          <w:p w14:paraId="0348ECCB" w14:textId="77777777" w:rsidR="009B6860" w:rsidRPr="00256597" w:rsidRDefault="009B6860" w:rsidP="000E4E6C">
            <w:pPr>
              <w:widowControl w:val="0"/>
              <w:rPr>
                <w:rFonts w:ascii="Arial" w:hAnsi="Arial" w:cs="Arial"/>
              </w:rPr>
            </w:pPr>
          </w:p>
          <w:p w14:paraId="1FB0D4DB" w14:textId="77777777" w:rsidR="009B6860" w:rsidRPr="00256597" w:rsidRDefault="009B6860" w:rsidP="000E4E6C">
            <w:pPr>
              <w:widowControl w:val="0"/>
              <w:rPr>
                <w:rFonts w:ascii="Arial" w:hAnsi="Arial" w:cs="Arial"/>
              </w:rPr>
            </w:pPr>
          </w:p>
          <w:p w14:paraId="5DE2965F" w14:textId="77777777" w:rsidR="009B6860" w:rsidRPr="00256597" w:rsidRDefault="009B6860" w:rsidP="000E4E6C">
            <w:pPr>
              <w:widowControl w:val="0"/>
              <w:rPr>
                <w:rFonts w:ascii="Arial" w:hAnsi="Arial" w:cs="Arial"/>
              </w:rPr>
            </w:pPr>
          </w:p>
          <w:p w14:paraId="58AFAFEC" w14:textId="77777777" w:rsidR="009B6860" w:rsidRPr="00256597" w:rsidRDefault="009B6860" w:rsidP="000E4E6C">
            <w:pPr>
              <w:widowControl w:val="0"/>
              <w:rPr>
                <w:rFonts w:ascii="Arial" w:hAnsi="Arial" w:cs="Arial"/>
              </w:rPr>
            </w:pPr>
          </w:p>
          <w:p w14:paraId="66FCE2C6" w14:textId="77777777" w:rsidR="009B6860" w:rsidRPr="00256597" w:rsidRDefault="009B6860" w:rsidP="000E4E6C">
            <w:pPr>
              <w:widowControl w:val="0"/>
              <w:rPr>
                <w:rFonts w:ascii="Arial" w:hAnsi="Arial" w:cs="Arial"/>
              </w:rPr>
            </w:pPr>
          </w:p>
          <w:p w14:paraId="0E94B14E" w14:textId="77777777" w:rsidR="009B6860" w:rsidRPr="00256597" w:rsidRDefault="009B6860" w:rsidP="000E4E6C">
            <w:pPr>
              <w:widowControl w:val="0"/>
              <w:rPr>
                <w:rFonts w:ascii="Arial" w:hAnsi="Arial" w:cs="Arial"/>
              </w:rPr>
            </w:pPr>
          </w:p>
          <w:p w14:paraId="7962BBF9"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112A8B19" w14:textId="77777777" w:rsidTr="000E4E6C">
        <w:tc>
          <w:tcPr>
            <w:tcW w:w="4871" w:type="dxa"/>
            <w:gridSpan w:val="2"/>
          </w:tcPr>
          <w:p w14:paraId="2B0691F9"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20704" behindDoc="1" locked="0" layoutInCell="1" allowOverlap="1" wp14:anchorId="1F63A754" wp14:editId="4D171450">
                      <wp:simplePos x="0" y="0"/>
                      <wp:positionH relativeFrom="column">
                        <wp:posOffset>17145</wp:posOffset>
                      </wp:positionH>
                      <wp:positionV relativeFrom="paragraph">
                        <wp:posOffset>157481</wp:posOffset>
                      </wp:positionV>
                      <wp:extent cx="2439035" cy="1423012"/>
                      <wp:effectExtent l="0" t="0" r="24765" b="25400"/>
                      <wp:wrapNone/>
                      <wp:docPr id="37" name="Rectangle 37"/>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F9D829D" id="Rectangle 37" o:spid="_x0000_s1026" style="position:absolute;margin-left:1.35pt;margin-top:12.4pt;width:192.05pt;height:112.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22752" behindDoc="1" locked="0" layoutInCell="1" allowOverlap="1" wp14:anchorId="09730FE4" wp14:editId="1E35549A">
                      <wp:simplePos x="0" y="0"/>
                      <wp:positionH relativeFrom="column">
                        <wp:posOffset>15240</wp:posOffset>
                      </wp:positionH>
                      <wp:positionV relativeFrom="paragraph">
                        <wp:posOffset>466725</wp:posOffset>
                      </wp:positionV>
                      <wp:extent cx="381000" cy="0"/>
                      <wp:effectExtent l="0" t="0" r="25400" b="25400"/>
                      <wp:wrapNone/>
                      <wp:docPr id="38" name="Straight Connector 3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C44AAC6" id="Straight Connector 38"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Aa/bYS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21728" behindDoc="1" locked="0" layoutInCell="1" allowOverlap="1" wp14:anchorId="7EFB6950" wp14:editId="0E042C4F">
                      <wp:simplePos x="0" y="0"/>
                      <wp:positionH relativeFrom="column">
                        <wp:posOffset>396240</wp:posOffset>
                      </wp:positionH>
                      <wp:positionV relativeFrom="paragraph">
                        <wp:posOffset>158750</wp:posOffset>
                      </wp:positionV>
                      <wp:extent cx="0" cy="308610"/>
                      <wp:effectExtent l="0" t="0" r="25400" b="21590"/>
                      <wp:wrapNone/>
                      <wp:docPr id="39" name="Straight Connector 39"/>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5E05AE9B" id="Straight Connector 39" o:spid="_x0000_s1026" style="position:absolute;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24FI6L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361ABDBF" w14:textId="77777777" w:rsidR="009B6860" w:rsidRPr="00256597" w:rsidRDefault="009B6860" w:rsidP="000E4E6C">
            <w:pPr>
              <w:widowControl w:val="0"/>
              <w:rPr>
                <w:rFonts w:ascii="Arial" w:hAnsi="Arial" w:cs="Arial"/>
              </w:rPr>
            </w:pPr>
          </w:p>
        </w:tc>
        <w:tc>
          <w:tcPr>
            <w:tcW w:w="3055" w:type="dxa"/>
          </w:tcPr>
          <w:p w14:paraId="3AEE1C62" w14:textId="77777777" w:rsidR="009B6860" w:rsidRPr="00256597" w:rsidRDefault="009B6860" w:rsidP="000E4E6C">
            <w:pPr>
              <w:widowControl w:val="0"/>
              <w:rPr>
                <w:rFonts w:ascii="Arial" w:hAnsi="Arial" w:cs="Arial"/>
              </w:rPr>
            </w:pPr>
          </w:p>
          <w:p w14:paraId="5BC3A6D4" w14:textId="77777777" w:rsidR="009B6860" w:rsidRPr="00256597" w:rsidRDefault="009B6860" w:rsidP="000E4E6C">
            <w:pPr>
              <w:widowControl w:val="0"/>
              <w:rPr>
                <w:rFonts w:ascii="Arial" w:hAnsi="Arial" w:cs="Arial"/>
              </w:rPr>
            </w:pPr>
          </w:p>
          <w:p w14:paraId="7BE3FAF0" w14:textId="77777777" w:rsidR="009B6860" w:rsidRPr="00256597" w:rsidRDefault="009B6860" w:rsidP="000E4E6C">
            <w:pPr>
              <w:widowControl w:val="0"/>
              <w:rPr>
                <w:rFonts w:ascii="Arial" w:hAnsi="Arial" w:cs="Arial"/>
              </w:rPr>
            </w:pPr>
          </w:p>
          <w:p w14:paraId="741EC6EA" w14:textId="77777777" w:rsidR="009B6860" w:rsidRPr="00256597" w:rsidRDefault="009B6860" w:rsidP="000E4E6C">
            <w:pPr>
              <w:widowControl w:val="0"/>
              <w:rPr>
                <w:rFonts w:ascii="Arial" w:hAnsi="Arial" w:cs="Arial"/>
              </w:rPr>
            </w:pPr>
          </w:p>
          <w:p w14:paraId="5BC1F76B" w14:textId="77777777" w:rsidR="009B6860" w:rsidRPr="00256597" w:rsidRDefault="009B6860" w:rsidP="000E4E6C">
            <w:pPr>
              <w:widowControl w:val="0"/>
              <w:rPr>
                <w:rFonts w:ascii="Arial" w:hAnsi="Arial" w:cs="Arial"/>
              </w:rPr>
            </w:pPr>
          </w:p>
          <w:p w14:paraId="3B3D99D1" w14:textId="77777777" w:rsidR="009B6860" w:rsidRPr="00256597" w:rsidRDefault="009B6860" w:rsidP="000E4E6C">
            <w:pPr>
              <w:widowControl w:val="0"/>
              <w:rPr>
                <w:rFonts w:ascii="Arial" w:hAnsi="Arial" w:cs="Arial"/>
              </w:rPr>
            </w:pPr>
          </w:p>
          <w:p w14:paraId="4542A784" w14:textId="77777777" w:rsidR="009B6860" w:rsidRPr="00256597" w:rsidRDefault="009B6860" w:rsidP="000E4E6C">
            <w:pPr>
              <w:widowControl w:val="0"/>
              <w:rPr>
                <w:rFonts w:ascii="Arial" w:hAnsi="Arial" w:cs="Arial"/>
              </w:rPr>
            </w:pPr>
          </w:p>
          <w:p w14:paraId="29213C76" w14:textId="77777777" w:rsidR="009B6860" w:rsidRPr="00256597" w:rsidRDefault="009B6860" w:rsidP="000E4E6C">
            <w:pPr>
              <w:widowControl w:val="0"/>
              <w:rPr>
                <w:rFonts w:ascii="Arial" w:hAnsi="Arial" w:cs="Arial"/>
              </w:rPr>
            </w:pPr>
          </w:p>
          <w:p w14:paraId="7B19359C"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36751076" w14:textId="77777777" w:rsidTr="000E4E6C">
        <w:tc>
          <w:tcPr>
            <w:tcW w:w="4871" w:type="dxa"/>
            <w:gridSpan w:val="2"/>
          </w:tcPr>
          <w:p w14:paraId="28270770"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23776" behindDoc="1" locked="0" layoutInCell="1" allowOverlap="1" wp14:anchorId="51248B1F" wp14:editId="01F9F57D">
                      <wp:simplePos x="0" y="0"/>
                      <wp:positionH relativeFrom="column">
                        <wp:posOffset>17145</wp:posOffset>
                      </wp:positionH>
                      <wp:positionV relativeFrom="paragraph">
                        <wp:posOffset>146051</wp:posOffset>
                      </wp:positionV>
                      <wp:extent cx="2439035" cy="1423012"/>
                      <wp:effectExtent l="0" t="0" r="24765" b="25400"/>
                      <wp:wrapNone/>
                      <wp:docPr id="40" name="Rectangle 40"/>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4314AA3" id="Rectangle 40" o:spid="_x0000_s1026" style="position:absolute;margin-left:1.35pt;margin-top:11.5pt;width:192.05pt;height:112.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25824" behindDoc="1" locked="0" layoutInCell="1" allowOverlap="1" wp14:anchorId="6D4B6BFD" wp14:editId="017AAFDE">
                      <wp:simplePos x="0" y="0"/>
                      <wp:positionH relativeFrom="column">
                        <wp:posOffset>15240</wp:posOffset>
                      </wp:positionH>
                      <wp:positionV relativeFrom="paragraph">
                        <wp:posOffset>466725</wp:posOffset>
                      </wp:positionV>
                      <wp:extent cx="38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1978CC4A" id="Straight Connector 41"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24800" behindDoc="1" locked="0" layoutInCell="1" allowOverlap="1" wp14:anchorId="5AB991DE" wp14:editId="1C1DD0A9">
                      <wp:simplePos x="0" y="0"/>
                      <wp:positionH relativeFrom="column">
                        <wp:posOffset>396240</wp:posOffset>
                      </wp:positionH>
                      <wp:positionV relativeFrom="paragraph">
                        <wp:posOffset>158750</wp:posOffset>
                      </wp:positionV>
                      <wp:extent cx="0" cy="308610"/>
                      <wp:effectExtent l="0" t="0" r="25400" b="21590"/>
                      <wp:wrapNone/>
                      <wp:docPr id="42" name="Straight Connector 42"/>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6A783ABB" id="Straight Connector 42" o:spid="_x0000_s1026" style="position:absolute;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xzB61L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7C5526DB" w14:textId="77777777" w:rsidR="009B6860" w:rsidRPr="00256597" w:rsidRDefault="009B6860" w:rsidP="000E4E6C">
            <w:pPr>
              <w:widowControl w:val="0"/>
              <w:rPr>
                <w:rFonts w:ascii="Arial" w:hAnsi="Arial" w:cs="Arial"/>
              </w:rPr>
            </w:pPr>
          </w:p>
        </w:tc>
        <w:tc>
          <w:tcPr>
            <w:tcW w:w="3055" w:type="dxa"/>
          </w:tcPr>
          <w:p w14:paraId="69C09139" w14:textId="77777777" w:rsidR="009B6860" w:rsidRPr="00256597" w:rsidRDefault="009B6860" w:rsidP="000E4E6C">
            <w:pPr>
              <w:widowControl w:val="0"/>
              <w:rPr>
                <w:rFonts w:ascii="Arial" w:hAnsi="Arial" w:cs="Arial"/>
              </w:rPr>
            </w:pPr>
          </w:p>
          <w:p w14:paraId="1B9026AE" w14:textId="77777777" w:rsidR="009B6860" w:rsidRPr="00256597" w:rsidRDefault="009B6860" w:rsidP="000E4E6C">
            <w:pPr>
              <w:widowControl w:val="0"/>
              <w:rPr>
                <w:rFonts w:ascii="Arial" w:hAnsi="Arial" w:cs="Arial"/>
              </w:rPr>
            </w:pPr>
          </w:p>
          <w:p w14:paraId="04289511" w14:textId="77777777" w:rsidR="009B6860" w:rsidRPr="00256597" w:rsidRDefault="009B6860" w:rsidP="000E4E6C">
            <w:pPr>
              <w:widowControl w:val="0"/>
              <w:rPr>
                <w:rFonts w:ascii="Arial" w:hAnsi="Arial" w:cs="Arial"/>
              </w:rPr>
            </w:pPr>
          </w:p>
          <w:p w14:paraId="23EB54F7" w14:textId="77777777" w:rsidR="009B6860" w:rsidRPr="00256597" w:rsidRDefault="009B6860" w:rsidP="000E4E6C">
            <w:pPr>
              <w:widowControl w:val="0"/>
              <w:rPr>
                <w:rFonts w:ascii="Arial" w:hAnsi="Arial" w:cs="Arial"/>
              </w:rPr>
            </w:pPr>
          </w:p>
          <w:p w14:paraId="16274C84" w14:textId="77777777" w:rsidR="009B6860" w:rsidRPr="00256597" w:rsidRDefault="009B6860" w:rsidP="000E4E6C">
            <w:pPr>
              <w:widowControl w:val="0"/>
              <w:rPr>
                <w:rFonts w:ascii="Arial" w:hAnsi="Arial" w:cs="Arial"/>
              </w:rPr>
            </w:pPr>
          </w:p>
          <w:p w14:paraId="7CAF340C" w14:textId="77777777" w:rsidR="009B6860" w:rsidRPr="00256597" w:rsidRDefault="009B6860" w:rsidP="000E4E6C">
            <w:pPr>
              <w:widowControl w:val="0"/>
              <w:rPr>
                <w:rFonts w:ascii="Arial" w:hAnsi="Arial" w:cs="Arial"/>
              </w:rPr>
            </w:pPr>
          </w:p>
          <w:p w14:paraId="686CB73A" w14:textId="77777777" w:rsidR="009B6860" w:rsidRPr="00256597" w:rsidRDefault="009B6860" w:rsidP="000E4E6C">
            <w:pPr>
              <w:widowControl w:val="0"/>
              <w:rPr>
                <w:rFonts w:ascii="Arial" w:hAnsi="Arial" w:cs="Arial"/>
              </w:rPr>
            </w:pPr>
          </w:p>
          <w:p w14:paraId="2DBE2A7A" w14:textId="77777777" w:rsidR="009B6860" w:rsidRPr="00256597" w:rsidRDefault="009B6860" w:rsidP="000E4E6C">
            <w:pPr>
              <w:widowControl w:val="0"/>
              <w:rPr>
                <w:rFonts w:ascii="Arial" w:hAnsi="Arial" w:cs="Arial"/>
              </w:rPr>
            </w:pPr>
          </w:p>
          <w:p w14:paraId="73704E34"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4AFF3B94" w14:textId="77777777" w:rsidTr="000E4E6C">
        <w:tc>
          <w:tcPr>
            <w:tcW w:w="4871" w:type="dxa"/>
            <w:gridSpan w:val="2"/>
          </w:tcPr>
          <w:p w14:paraId="4405442D"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26848" behindDoc="1" locked="0" layoutInCell="1" allowOverlap="1" wp14:anchorId="3EDAAE9F" wp14:editId="6669F1AF">
                      <wp:simplePos x="0" y="0"/>
                      <wp:positionH relativeFrom="column">
                        <wp:posOffset>17145</wp:posOffset>
                      </wp:positionH>
                      <wp:positionV relativeFrom="paragraph">
                        <wp:posOffset>147321</wp:posOffset>
                      </wp:positionV>
                      <wp:extent cx="2439035" cy="1423012"/>
                      <wp:effectExtent l="0" t="0" r="24765" b="25400"/>
                      <wp:wrapNone/>
                      <wp:docPr id="43" name="Rectangle 43"/>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184C17F" id="Rectangle 43" o:spid="_x0000_s1026" style="position:absolute;margin-left:1.35pt;margin-top:11.6pt;width:192.05pt;height:112.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28896" behindDoc="1" locked="0" layoutInCell="1" allowOverlap="1" wp14:anchorId="0969C44F" wp14:editId="399CB63C">
                      <wp:simplePos x="0" y="0"/>
                      <wp:positionH relativeFrom="column">
                        <wp:posOffset>15240</wp:posOffset>
                      </wp:positionH>
                      <wp:positionV relativeFrom="paragraph">
                        <wp:posOffset>466725</wp:posOffset>
                      </wp:positionV>
                      <wp:extent cx="381000" cy="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0D16C758" id="Straight Connector 44"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Ai2Lt9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27872" behindDoc="1" locked="0" layoutInCell="1" allowOverlap="1" wp14:anchorId="4C07E3BA" wp14:editId="65B83ECB">
                      <wp:simplePos x="0" y="0"/>
                      <wp:positionH relativeFrom="column">
                        <wp:posOffset>396240</wp:posOffset>
                      </wp:positionH>
                      <wp:positionV relativeFrom="paragraph">
                        <wp:posOffset>158750</wp:posOffset>
                      </wp:positionV>
                      <wp:extent cx="0" cy="308610"/>
                      <wp:effectExtent l="0" t="0" r="25400" b="21590"/>
                      <wp:wrapNone/>
                      <wp:docPr id="45" name="Straight Connector 45"/>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11E3A285" id="Straight Connector 45" o:spid="_x0000_s1026" style="position:absolute;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2864" w:type="dxa"/>
            <w:vMerge/>
          </w:tcPr>
          <w:p w14:paraId="19154CDD" w14:textId="77777777" w:rsidR="009B6860" w:rsidRPr="00256597" w:rsidRDefault="009B6860" w:rsidP="000E4E6C">
            <w:pPr>
              <w:widowControl w:val="0"/>
              <w:rPr>
                <w:rFonts w:ascii="Arial" w:hAnsi="Arial" w:cs="Arial"/>
              </w:rPr>
            </w:pPr>
          </w:p>
        </w:tc>
        <w:tc>
          <w:tcPr>
            <w:tcW w:w="3055" w:type="dxa"/>
          </w:tcPr>
          <w:p w14:paraId="61327DF2" w14:textId="77777777" w:rsidR="009B6860" w:rsidRPr="00256597" w:rsidRDefault="009B6860" w:rsidP="000E4E6C">
            <w:pPr>
              <w:widowControl w:val="0"/>
              <w:rPr>
                <w:rFonts w:ascii="Arial" w:hAnsi="Arial" w:cs="Arial"/>
              </w:rPr>
            </w:pPr>
          </w:p>
          <w:p w14:paraId="69168793" w14:textId="77777777" w:rsidR="009B6860" w:rsidRPr="00256597" w:rsidRDefault="009B6860" w:rsidP="000E4E6C">
            <w:pPr>
              <w:widowControl w:val="0"/>
              <w:rPr>
                <w:rFonts w:ascii="Arial" w:hAnsi="Arial" w:cs="Arial"/>
              </w:rPr>
            </w:pPr>
          </w:p>
          <w:p w14:paraId="205C0A5D" w14:textId="77777777" w:rsidR="009B6860" w:rsidRPr="00256597" w:rsidRDefault="009B6860" w:rsidP="000E4E6C">
            <w:pPr>
              <w:widowControl w:val="0"/>
              <w:rPr>
                <w:rFonts w:ascii="Arial" w:hAnsi="Arial" w:cs="Arial"/>
              </w:rPr>
            </w:pPr>
          </w:p>
          <w:p w14:paraId="06066436" w14:textId="77777777" w:rsidR="009B6860" w:rsidRPr="00256597" w:rsidRDefault="009B6860" w:rsidP="000E4E6C">
            <w:pPr>
              <w:widowControl w:val="0"/>
              <w:rPr>
                <w:rFonts w:ascii="Arial" w:hAnsi="Arial" w:cs="Arial"/>
              </w:rPr>
            </w:pPr>
          </w:p>
          <w:p w14:paraId="3E3F179A" w14:textId="77777777" w:rsidR="009B6860" w:rsidRPr="00256597" w:rsidRDefault="009B6860" w:rsidP="000E4E6C">
            <w:pPr>
              <w:widowControl w:val="0"/>
              <w:rPr>
                <w:rFonts w:ascii="Arial" w:hAnsi="Arial" w:cs="Arial"/>
              </w:rPr>
            </w:pPr>
          </w:p>
          <w:p w14:paraId="15793A53" w14:textId="77777777" w:rsidR="009B6860" w:rsidRPr="00256597" w:rsidRDefault="009B6860" w:rsidP="000E4E6C">
            <w:pPr>
              <w:widowControl w:val="0"/>
              <w:rPr>
                <w:rFonts w:ascii="Arial" w:hAnsi="Arial" w:cs="Arial"/>
              </w:rPr>
            </w:pPr>
          </w:p>
          <w:p w14:paraId="66BF51A6" w14:textId="77777777" w:rsidR="009B6860" w:rsidRPr="00256597" w:rsidRDefault="009B6860" w:rsidP="000E4E6C">
            <w:pPr>
              <w:widowControl w:val="0"/>
              <w:rPr>
                <w:rFonts w:ascii="Arial" w:hAnsi="Arial" w:cs="Arial"/>
              </w:rPr>
            </w:pPr>
          </w:p>
          <w:p w14:paraId="54AC42CB" w14:textId="77777777" w:rsidR="009B6860" w:rsidRPr="00256597" w:rsidRDefault="009B6860" w:rsidP="000E4E6C">
            <w:pPr>
              <w:widowControl w:val="0"/>
              <w:rPr>
                <w:rFonts w:ascii="Arial" w:hAnsi="Arial" w:cs="Arial"/>
              </w:rPr>
            </w:pPr>
          </w:p>
          <w:p w14:paraId="6F8B3864"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bl>
    <w:p w14:paraId="78B76E78" w14:textId="045F5C96" w:rsidR="009B6860" w:rsidRPr="00256597" w:rsidRDefault="009B6860" w:rsidP="00862452">
      <w:pPr>
        <w:widowControl w:val="0"/>
        <w:rPr>
          <w:rFonts w:ascii="Arial" w:hAnsi="Arial" w:cs="Arial"/>
        </w:rPr>
      </w:pPr>
    </w:p>
    <w:p w14:paraId="596F9A44" w14:textId="77777777" w:rsidR="009B6860" w:rsidRPr="00256597" w:rsidRDefault="009B6860">
      <w:pPr>
        <w:rPr>
          <w:rFonts w:ascii="Arial" w:hAnsi="Arial" w:cs="Arial"/>
        </w:rPr>
      </w:pPr>
      <w:r w:rsidRPr="00256597">
        <w:rPr>
          <w:rFonts w:ascii="Arial" w:eastAsia="MingLiU" w:hAnsi="Arial" w:cs="Arial"/>
        </w:rPr>
        <w:br w:type="page"/>
      </w:r>
    </w:p>
    <w:tbl>
      <w:tblPr>
        <w:tblStyle w:val="TableGrid"/>
        <w:tblW w:w="0" w:type="auto"/>
        <w:tblLook w:val="04A0" w:firstRow="1" w:lastRow="0" w:firstColumn="1" w:lastColumn="0" w:noHBand="0" w:noVBand="1"/>
      </w:tblPr>
      <w:tblGrid>
        <w:gridCol w:w="2596"/>
        <w:gridCol w:w="2514"/>
        <w:gridCol w:w="830"/>
        <w:gridCol w:w="4850"/>
      </w:tblGrid>
      <w:tr w:rsidR="009B6860" w:rsidRPr="00256597" w14:paraId="5EE8AB39" w14:textId="77777777" w:rsidTr="00303426">
        <w:trPr>
          <w:trHeight w:val="341"/>
        </w:trPr>
        <w:tc>
          <w:tcPr>
            <w:tcW w:w="2700" w:type="dxa"/>
          </w:tcPr>
          <w:p w14:paraId="297E1040" w14:textId="77777777" w:rsidR="009B6860" w:rsidRPr="00256597" w:rsidRDefault="009B6860" w:rsidP="000E4E6C">
            <w:pPr>
              <w:widowControl w:val="0"/>
              <w:rPr>
                <w:rFonts w:ascii="Arial" w:hAnsi="Arial" w:cs="Arial"/>
              </w:rPr>
            </w:pPr>
            <w:r w:rsidRPr="00256597">
              <w:rPr>
                <w:rFonts w:ascii="Arial" w:eastAsia="Calibri" w:hAnsi="Arial" w:cs="Arial"/>
              </w:rPr>
              <w:lastRenderedPageBreak/>
              <w:t>Storyboard</w:t>
            </w:r>
          </w:p>
        </w:tc>
        <w:tc>
          <w:tcPr>
            <w:tcW w:w="2629" w:type="dxa"/>
          </w:tcPr>
          <w:p w14:paraId="64423027" w14:textId="77777777" w:rsidR="009B6860" w:rsidRPr="00256597" w:rsidRDefault="009B6860" w:rsidP="000E4E6C">
            <w:pPr>
              <w:widowControl w:val="0"/>
              <w:rPr>
                <w:rFonts w:ascii="Arial" w:hAnsi="Arial" w:cs="Arial"/>
              </w:rPr>
            </w:pPr>
            <w:r w:rsidRPr="00256597">
              <w:rPr>
                <w:rFonts w:ascii="Arial" w:eastAsia="Calibri" w:hAnsi="Arial" w:cs="Arial"/>
              </w:rPr>
              <w:t>Producer</w:t>
            </w:r>
          </w:p>
        </w:tc>
        <w:tc>
          <w:tcPr>
            <w:tcW w:w="313" w:type="dxa"/>
          </w:tcPr>
          <w:p w14:paraId="5A3E3E41" w14:textId="77777777" w:rsidR="009B6860" w:rsidRPr="00256597" w:rsidRDefault="009B6860" w:rsidP="000E4E6C">
            <w:pPr>
              <w:widowControl w:val="0"/>
              <w:rPr>
                <w:rFonts w:ascii="Arial" w:hAnsi="Arial" w:cs="Arial"/>
              </w:rPr>
            </w:pPr>
            <w:r w:rsidRPr="00256597">
              <w:rPr>
                <w:rFonts w:ascii="Arial" w:eastAsia="Calibri" w:hAnsi="Arial" w:cs="Arial"/>
              </w:rPr>
              <w:t>Title</w:t>
            </w:r>
          </w:p>
        </w:tc>
        <w:tc>
          <w:tcPr>
            <w:tcW w:w="5148" w:type="dxa"/>
          </w:tcPr>
          <w:p w14:paraId="20E727A5" w14:textId="77777777" w:rsidR="009B6860" w:rsidRPr="00256597" w:rsidRDefault="009B6860" w:rsidP="000E4E6C">
            <w:pPr>
              <w:widowControl w:val="0"/>
              <w:rPr>
                <w:rFonts w:ascii="Arial" w:hAnsi="Arial" w:cs="Arial"/>
              </w:rPr>
            </w:pPr>
            <w:r w:rsidRPr="00256597">
              <w:rPr>
                <w:rFonts w:ascii="Arial" w:eastAsia="Calibri" w:hAnsi="Arial" w:cs="Arial"/>
              </w:rPr>
              <w:t>Page</w:t>
            </w:r>
            <w:r w:rsidRPr="00256597">
              <w:rPr>
                <w:rFonts w:ascii="Arial" w:hAnsi="Arial" w:cs="Arial"/>
              </w:rPr>
              <w:t xml:space="preserve"> </w:t>
            </w:r>
            <w:r w:rsidRPr="00256597">
              <w:rPr>
                <w:rFonts w:ascii="Arial" w:eastAsia="Calibri" w:hAnsi="Arial" w:cs="Arial"/>
              </w:rPr>
              <w:t>Number</w:t>
            </w:r>
          </w:p>
        </w:tc>
      </w:tr>
      <w:tr w:rsidR="009B6860" w:rsidRPr="00256597" w14:paraId="4A9D490B" w14:textId="77777777" w:rsidTr="009B6860">
        <w:tc>
          <w:tcPr>
            <w:tcW w:w="2700" w:type="dxa"/>
          </w:tcPr>
          <w:p w14:paraId="1EFD9216" w14:textId="77777777" w:rsidR="009B6860" w:rsidRPr="00256597" w:rsidRDefault="009B6860" w:rsidP="000E4E6C">
            <w:pPr>
              <w:widowControl w:val="0"/>
              <w:rPr>
                <w:rFonts w:ascii="Arial" w:hAnsi="Arial" w:cs="Arial"/>
              </w:rPr>
            </w:pPr>
          </w:p>
        </w:tc>
        <w:tc>
          <w:tcPr>
            <w:tcW w:w="2629" w:type="dxa"/>
          </w:tcPr>
          <w:p w14:paraId="00DA0A72" w14:textId="77777777" w:rsidR="009B6860" w:rsidRPr="00256597" w:rsidRDefault="009B6860" w:rsidP="000E4E6C">
            <w:pPr>
              <w:widowControl w:val="0"/>
              <w:rPr>
                <w:rFonts w:ascii="Arial" w:hAnsi="Arial" w:cs="Arial"/>
              </w:rPr>
            </w:pPr>
          </w:p>
        </w:tc>
        <w:tc>
          <w:tcPr>
            <w:tcW w:w="313" w:type="dxa"/>
          </w:tcPr>
          <w:p w14:paraId="47CF7096" w14:textId="77777777" w:rsidR="009B6860" w:rsidRPr="00256597" w:rsidRDefault="009B6860" w:rsidP="000E4E6C">
            <w:pPr>
              <w:widowControl w:val="0"/>
              <w:rPr>
                <w:rFonts w:ascii="Arial" w:hAnsi="Arial" w:cs="Arial"/>
              </w:rPr>
            </w:pPr>
          </w:p>
        </w:tc>
        <w:tc>
          <w:tcPr>
            <w:tcW w:w="5148" w:type="dxa"/>
          </w:tcPr>
          <w:p w14:paraId="7C1EF4AB" w14:textId="13CABF98" w:rsidR="009B6860" w:rsidRPr="00256597" w:rsidRDefault="00303426" w:rsidP="000E4E6C">
            <w:pPr>
              <w:widowControl w:val="0"/>
              <w:rPr>
                <w:rFonts w:ascii="Arial" w:hAnsi="Arial" w:cs="Arial"/>
              </w:rPr>
            </w:pPr>
            <w:r w:rsidRPr="00256597">
              <w:rPr>
                <w:rFonts w:ascii="Arial" w:hAnsi="Arial" w:cs="Arial"/>
              </w:rPr>
              <w:t>3/3</w:t>
            </w:r>
          </w:p>
        </w:tc>
      </w:tr>
      <w:tr w:rsidR="009B6860" w:rsidRPr="00256597" w14:paraId="75441C1C" w14:textId="77777777" w:rsidTr="009B6860">
        <w:tc>
          <w:tcPr>
            <w:tcW w:w="5329" w:type="dxa"/>
            <w:gridSpan w:val="2"/>
          </w:tcPr>
          <w:p w14:paraId="0F080DD4" w14:textId="77777777" w:rsidR="009B6860" w:rsidRPr="00256597" w:rsidRDefault="009B6860" w:rsidP="000E4E6C">
            <w:pPr>
              <w:widowControl w:val="0"/>
              <w:rPr>
                <w:rFonts w:ascii="Arial" w:hAnsi="Arial" w:cs="Arial"/>
                <w:i/>
              </w:rPr>
            </w:pPr>
            <w:r w:rsidRPr="00256597">
              <w:rPr>
                <w:rFonts w:ascii="Arial" w:eastAsia="Calibri" w:hAnsi="Arial" w:cs="Arial"/>
                <w:i/>
              </w:rPr>
              <w:t>Image</w:t>
            </w:r>
          </w:p>
        </w:tc>
        <w:tc>
          <w:tcPr>
            <w:tcW w:w="313" w:type="dxa"/>
          </w:tcPr>
          <w:p w14:paraId="430747E5" w14:textId="77777777" w:rsidR="009B6860" w:rsidRPr="00256597" w:rsidRDefault="009B6860" w:rsidP="000E4E6C">
            <w:pPr>
              <w:widowControl w:val="0"/>
              <w:rPr>
                <w:rFonts w:ascii="Arial" w:hAnsi="Arial" w:cs="Arial"/>
                <w:i/>
              </w:rPr>
            </w:pPr>
            <w:r w:rsidRPr="00256597">
              <w:rPr>
                <w:rFonts w:ascii="Arial" w:eastAsia="Calibri" w:hAnsi="Arial" w:cs="Arial"/>
                <w:i/>
              </w:rPr>
              <w:t>Audio</w:t>
            </w:r>
          </w:p>
        </w:tc>
        <w:tc>
          <w:tcPr>
            <w:tcW w:w="5148" w:type="dxa"/>
          </w:tcPr>
          <w:p w14:paraId="095DF9C8" w14:textId="77777777" w:rsidR="009B6860" w:rsidRPr="00256597" w:rsidRDefault="009B6860" w:rsidP="000E4E6C">
            <w:pPr>
              <w:widowControl w:val="0"/>
              <w:rPr>
                <w:rFonts w:ascii="Arial" w:hAnsi="Arial" w:cs="Arial"/>
                <w:i/>
              </w:rPr>
            </w:pPr>
            <w:r w:rsidRPr="00256597">
              <w:rPr>
                <w:rFonts w:ascii="Arial" w:eastAsia="Calibri" w:hAnsi="Arial" w:cs="Arial"/>
                <w:i/>
              </w:rPr>
              <w:t>Description</w:t>
            </w:r>
          </w:p>
        </w:tc>
      </w:tr>
      <w:tr w:rsidR="009B6860" w:rsidRPr="00256597" w14:paraId="05A6AE33" w14:textId="77777777" w:rsidTr="009B6860">
        <w:tc>
          <w:tcPr>
            <w:tcW w:w="5329" w:type="dxa"/>
            <w:gridSpan w:val="2"/>
          </w:tcPr>
          <w:p w14:paraId="50F74FB0"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30944" behindDoc="1" locked="0" layoutInCell="1" allowOverlap="1" wp14:anchorId="7CBD0A7A" wp14:editId="7B47EEDD">
                      <wp:simplePos x="0" y="0"/>
                      <wp:positionH relativeFrom="column">
                        <wp:posOffset>17145</wp:posOffset>
                      </wp:positionH>
                      <wp:positionV relativeFrom="paragraph">
                        <wp:posOffset>142241</wp:posOffset>
                      </wp:positionV>
                      <wp:extent cx="2439035" cy="1423012"/>
                      <wp:effectExtent l="0" t="0" r="24765" b="25400"/>
                      <wp:wrapNone/>
                      <wp:docPr id="46" name="Rectangle 46"/>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CE9E838" id="Rectangle 46" o:spid="_x0000_s1026" style="position:absolute;margin-left:1.35pt;margin-top:11.2pt;width:192.05pt;height:112.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32992" behindDoc="1" locked="0" layoutInCell="1" allowOverlap="1" wp14:anchorId="11A3A0EE" wp14:editId="4D617BB0">
                      <wp:simplePos x="0" y="0"/>
                      <wp:positionH relativeFrom="column">
                        <wp:posOffset>15240</wp:posOffset>
                      </wp:positionH>
                      <wp:positionV relativeFrom="paragraph">
                        <wp:posOffset>466725</wp:posOffset>
                      </wp:positionV>
                      <wp:extent cx="3810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35AC3D85" id="Straight Connector 47"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At5rAf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31968" behindDoc="1" locked="0" layoutInCell="1" allowOverlap="1" wp14:anchorId="2FD2F5BE" wp14:editId="4B2A3597">
                      <wp:simplePos x="0" y="0"/>
                      <wp:positionH relativeFrom="column">
                        <wp:posOffset>396240</wp:posOffset>
                      </wp:positionH>
                      <wp:positionV relativeFrom="paragraph">
                        <wp:posOffset>158750</wp:posOffset>
                      </wp:positionV>
                      <wp:extent cx="0" cy="308610"/>
                      <wp:effectExtent l="0" t="0" r="25400" b="21590"/>
                      <wp:wrapNone/>
                      <wp:docPr id="48" name="Straight Connector 48"/>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7C010576" id="Straight Connector 48" o:spid="_x0000_s1026" style="position:absolute;z-index:-25158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313" w:type="dxa"/>
            <w:vMerge w:val="restart"/>
          </w:tcPr>
          <w:p w14:paraId="3AB8F3F8" w14:textId="77777777" w:rsidR="009B6860" w:rsidRPr="00256597" w:rsidRDefault="009B6860" w:rsidP="000E4E6C">
            <w:pPr>
              <w:widowControl w:val="0"/>
              <w:rPr>
                <w:rFonts w:ascii="Arial" w:hAnsi="Arial" w:cs="Arial"/>
              </w:rPr>
            </w:pPr>
          </w:p>
        </w:tc>
        <w:tc>
          <w:tcPr>
            <w:tcW w:w="5148" w:type="dxa"/>
          </w:tcPr>
          <w:p w14:paraId="6474538C" w14:textId="77777777" w:rsidR="009B6860" w:rsidRPr="00256597" w:rsidRDefault="009B6860" w:rsidP="000E4E6C">
            <w:pPr>
              <w:widowControl w:val="0"/>
              <w:rPr>
                <w:rFonts w:ascii="Arial" w:hAnsi="Arial" w:cs="Arial"/>
              </w:rPr>
            </w:pPr>
          </w:p>
          <w:p w14:paraId="5DB6159F" w14:textId="77777777" w:rsidR="009B6860" w:rsidRPr="00256597" w:rsidRDefault="009B6860" w:rsidP="000E4E6C">
            <w:pPr>
              <w:widowControl w:val="0"/>
              <w:rPr>
                <w:rFonts w:ascii="Arial" w:hAnsi="Arial" w:cs="Arial"/>
              </w:rPr>
            </w:pPr>
          </w:p>
          <w:p w14:paraId="2D6866F4" w14:textId="77777777" w:rsidR="009B6860" w:rsidRPr="00256597" w:rsidRDefault="009B6860" w:rsidP="000E4E6C">
            <w:pPr>
              <w:widowControl w:val="0"/>
              <w:rPr>
                <w:rFonts w:ascii="Arial" w:hAnsi="Arial" w:cs="Arial"/>
              </w:rPr>
            </w:pPr>
          </w:p>
          <w:p w14:paraId="19427197" w14:textId="77777777" w:rsidR="009B6860" w:rsidRPr="00256597" w:rsidRDefault="009B6860" w:rsidP="000E4E6C">
            <w:pPr>
              <w:widowControl w:val="0"/>
              <w:rPr>
                <w:rFonts w:ascii="Arial" w:hAnsi="Arial" w:cs="Arial"/>
              </w:rPr>
            </w:pPr>
          </w:p>
          <w:p w14:paraId="250C6441" w14:textId="77777777" w:rsidR="009B6860" w:rsidRPr="00256597" w:rsidRDefault="009B6860" w:rsidP="000E4E6C">
            <w:pPr>
              <w:widowControl w:val="0"/>
              <w:rPr>
                <w:rFonts w:ascii="Arial" w:hAnsi="Arial" w:cs="Arial"/>
              </w:rPr>
            </w:pPr>
          </w:p>
          <w:p w14:paraId="676EE681" w14:textId="77777777" w:rsidR="009B6860" w:rsidRPr="00256597" w:rsidRDefault="009B6860" w:rsidP="000E4E6C">
            <w:pPr>
              <w:widowControl w:val="0"/>
              <w:rPr>
                <w:rFonts w:ascii="Arial" w:hAnsi="Arial" w:cs="Arial"/>
              </w:rPr>
            </w:pPr>
          </w:p>
          <w:p w14:paraId="248DDB5A" w14:textId="77777777" w:rsidR="009B6860" w:rsidRPr="00256597" w:rsidRDefault="009B6860" w:rsidP="000E4E6C">
            <w:pPr>
              <w:widowControl w:val="0"/>
              <w:rPr>
                <w:rFonts w:ascii="Arial" w:hAnsi="Arial" w:cs="Arial"/>
              </w:rPr>
            </w:pPr>
          </w:p>
          <w:p w14:paraId="7124C22A" w14:textId="77777777" w:rsidR="009B6860" w:rsidRPr="00256597" w:rsidRDefault="009B6860" w:rsidP="000E4E6C">
            <w:pPr>
              <w:widowControl w:val="0"/>
              <w:rPr>
                <w:rFonts w:ascii="Arial" w:hAnsi="Arial" w:cs="Arial"/>
              </w:rPr>
            </w:pPr>
          </w:p>
          <w:p w14:paraId="2A39C77C"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7A4F5090" w14:textId="77777777" w:rsidTr="009B6860">
        <w:tc>
          <w:tcPr>
            <w:tcW w:w="5329" w:type="dxa"/>
            <w:gridSpan w:val="2"/>
          </w:tcPr>
          <w:p w14:paraId="66759F4F"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34016" behindDoc="1" locked="0" layoutInCell="1" allowOverlap="1" wp14:anchorId="2D56CB35" wp14:editId="75BE7290">
                      <wp:simplePos x="0" y="0"/>
                      <wp:positionH relativeFrom="column">
                        <wp:posOffset>17145</wp:posOffset>
                      </wp:positionH>
                      <wp:positionV relativeFrom="paragraph">
                        <wp:posOffset>143511</wp:posOffset>
                      </wp:positionV>
                      <wp:extent cx="2439035" cy="1423012"/>
                      <wp:effectExtent l="0" t="0" r="24765" b="25400"/>
                      <wp:wrapNone/>
                      <wp:docPr id="49" name="Rectangle 49"/>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4A0FC41" id="Rectangle 49" o:spid="_x0000_s1026" style="position:absolute;margin-left:1.35pt;margin-top:11.3pt;width:192.05pt;height:112.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36064" behindDoc="1" locked="0" layoutInCell="1" allowOverlap="1" wp14:anchorId="263DF500" wp14:editId="31ECD00D">
                      <wp:simplePos x="0" y="0"/>
                      <wp:positionH relativeFrom="column">
                        <wp:posOffset>15240</wp:posOffset>
                      </wp:positionH>
                      <wp:positionV relativeFrom="paragraph">
                        <wp:posOffset>466725</wp:posOffset>
                      </wp:positionV>
                      <wp:extent cx="381000" cy="0"/>
                      <wp:effectExtent l="0" t="0" r="25400" b="25400"/>
                      <wp:wrapNone/>
                      <wp:docPr id="50" name="Straight Connector 50"/>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701CB218" id="Straight Connector 50"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BTghSK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35040" behindDoc="1" locked="0" layoutInCell="1" allowOverlap="1" wp14:anchorId="64F64E66" wp14:editId="582A8A6D">
                      <wp:simplePos x="0" y="0"/>
                      <wp:positionH relativeFrom="column">
                        <wp:posOffset>396240</wp:posOffset>
                      </wp:positionH>
                      <wp:positionV relativeFrom="paragraph">
                        <wp:posOffset>158750</wp:posOffset>
                      </wp:positionV>
                      <wp:extent cx="0" cy="308610"/>
                      <wp:effectExtent l="0" t="0" r="25400" b="21590"/>
                      <wp:wrapNone/>
                      <wp:docPr id="54" name="Straight Connector 54"/>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48CF63F7" id="Straight Connector 54" o:spid="_x0000_s1026" style="position:absolute;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313" w:type="dxa"/>
            <w:vMerge/>
          </w:tcPr>
          <w:p w14:paraId="496D9029" w14:textId="77777777" w:rsidR="009B6860" w:rsidRPr="00256597" w:rsidRDefault="009B6860" w:rsidP="000E4E6C">
            <w:pPr>
              <w:widowControl w:val="0"/>
              <w:rPr>
                <w:rFonts w:ascii="Arial" w:hAnsi="Arial" w:cs="Arial"/>
              </w:rPr>
            </w:pPr>
          </w:p>
        </w:tc>
        <w:tc>
          <w:tcPr>
            <w:tcW w:w="5148" w:type="dxa"/>
          </w:tcPr>
          <w:p w14:paraId="0B405568" w14:textId="77777777" w:rsidR="009B6860" w:rsidRPr="00256597" w:rsidRDefault="009B6860" w:rsidP="000E4E6C">
            <w:pPr>
              <w:widowControl w:val="0"/>
              <w:rPr>
                <w:rFonts w:ascii="Arial" w:hAnsi="Arial" w:cs="Arial"/>
              </w:rPr>
            </w:pPr>
          </w:p>
          <w:p w14:paraId="3E192876" w14:textId="77777777" w:rsidR="009B6860" w:rsidRPr="00256597" w:rsidRDefault="009B6860" w:rsidP="000E4E6C">
            <w:pPr>
              <w:widowControl w:val="0"/>
              <w:rPr>
                <w:rFonts w:ascii="Arial" w:hAnsi="Arial" w:cs="Arial"/>
              </w:rPr>
            </w:pPr>
          </w:p>
          <w:p w14:paraId="6631FAC0" w14:textId="77777777" w:rsidR="009B6860" w:rsidRPr="00256597" w:rsidRDefault="009B6860" w:rsidP="000E4E6C">
            <w:pPr>
              <w:widowControl w:val="0"/>
              <w:rPr>
                <w:rFonts w:ascii="Arial" w:hAnsi="Arial" w:cs="Arial"/>
              </w:rPr>
            </w:pPr>
          </w:p>
          <w:p w14:paraId="266D8752" w14:textId="77777777" w:rsidR="009B6860" w:rsidRPr="00256597" w:rsidRDefault="009B6860" w:rsidP="000E4E6C">
            <w:pPr>
              <w:widowControl w:val="0"/>
              <w:rPr>
                <w:rFonts w:ascii="Arial" w:hAnsi="Arial" w:cs="Arial"/>
              </w:rPr>
            </w:pPr>
          </w:p>
          <w:p w14:paraId="52ED1A06" w14:textId="77777777" w:rsidR="009B6860" w:rsidRPr="00256597" w:rsidRDefault="009B6860" w:rsidP="000E4E6C">
            <w:pPr>
              <w:widowControl w:val="0"/>
              <w:rPr>
                <w:rFonts w:ascii="Arial" w:hAnsi="Arial" w:cs="Arial"/>
              </w:rPr>
            </w:pPr>
          </w:p>
          <w:p w14:paraId="6D0C2BB9" w14:textId="77777777" w:rsidR="009B6860" w:rsidRPr="00256597" w:rsidRDefault="009B6860" w:rsidP="000E4E6C">
            <w:pPr>
              <w:widowControl w:val="0"/>
              <w:rPr>
                <w:rFonts w:ascii="Arial" w:hAnsi="Arial" w:cs="Arial"/>
              </w:rPr>
            </w:pPr>
          </w:p>
          <w:p w14:paraId="06F6465B" w14:textId="77777777" w:rsidR="009B6860" w:rsidRPr="00256597" w:rsidRDefault="009B6860" w:rsidP="000E4E6C">
            <w:pPr>
              <w:widowControl w:val="0"/>
              <w:rPr>
                <w:rFonts w:ascii="Arial" w:hAnsi="Arial" w:cs="Arial"/>
              </w:rPr>
            </w:pPr>
          </w:p>
          <w:p w14:paraId="30F5C523" w14:textId="77777777" w:rsidR="009B6860" w:rsidRPr="00256597" w:rsidRDefault="009B6860" w:rsidP="000E4E6C">
            <w:pPr>
              <w:widowControl w:val="0"/>
              <w:rPr>
                <w:rFonts w:ascii="Arial" w:hAnsi="Arial" w:cs="Arial"/>
              </w:rPr>
            </w:pPr>
          </w:p>
          <w:p w14:paraId="5F988C68"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48662F38" w14:textId="77777777" w:rsidTr="009B6860">
        <w:tc>
          <w:tcPr>
            <w:tcW w:w="5329" w:type="dxa"/>
            <w:gridSpan w:val="2"/>
          </w:tcPr>
          <w:p w14:paraId="4FD29BE6"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37088" behindDoc="1" locked="0" layoutInCell="1" allowOverlap="1" wp14:anchorId="730D5C99" wp14:editId="62A65417">
                      <wp:simplePos x="0" y="0"/>
                      <wp:positionH relativeFrom="column">
                        <wp:posOffset>17145</wp:posOffset>
                      </wp:positionH>
                      <wp:positionV relativeFrom="paragraph">
                        <wp:posOffset>157481</wp:posOffset>
                      </wp:positionV>
                      <wp:extent cx="2439035" cy="1423012"/>
                      <wp:effectExtent l="0" t="0" r="24765" b="25400"/>
                      <wp:wrapNone/>
                      <wp:docPr id="55" name="Rectangle 55"/>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F528FAA" id="Rectangle 55" o:spid="_x0000_s1026" style="position:absolute;margin-left:1.35pt;margin-top:12.4pt;width:192.05pt;height:112.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39136" behindDoc="1" locked="0" layoutInCell="1" allowOverlap="1" wp14:anchorId="21F4CF99" wp14:editId="47CCE0DF">
                      <wp:simplePos x="0" y="0"/>
                      <wp:positionH relativeFrom="column">
                        <wp:posOffset>15240</wp:posOffset>
                      </wp:positionH>
                      <wp:positionV relativeFrom="paragraph">
                        <wp:posOffset>466725</wp:posOffset>
                      </wp:positionV>
                      <wp:extent cx="381000" cy="0"/>
                      <wp:effectExtent l="0" t="0" r="25400" b="25400"/>
                      <wp:wrapNone/>
                      <wp:docPr id="56" name="Straight Connector 56"/>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4EF2AEA9" id="Straight Connector 56"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BN/gJO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38112" behindDoc="1" locked="0" layoutInCell="1" allowOverlap="1" wp14:anchorId="19DB9F02" wp14:editId="196FDAF5">
                      <wp:simplePos x="0" y="0"/>
                      <wp:positionH relativeFrom="column">
                        <wp:posOffset>396240</wp:posOffset>
                      </wp:positionH>
                      <wp:positionV relativeFrom="paragraph">
                        <wp:posOffset>158750</wp:posOffset>
                      </wp:positionV>
                      <wp:extent cx="0" cy="308610"/>
                      <wp:effectExtent l="0" t="0" r="25400" b="21590"/>
                      <wp:wrapNone/>
                      <wp:docPr id="57" name="Straight Connector 57"/>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570AFE83" id="Straight Connector 57" o:spid="_x0000_s1026" style="position:absolute;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313" w:type="dxa"/>
            <w:vMerge/>
          </w:tcPr>
          <w:p w14:paraId="5DB39C7F" w14:textId="77777777" w:rsidR="009B6860" w:rsidRPr="00256597" w:rsidRDefault="009B6860" w:rsidP="000E4E6C">
            <w:pPr>
              <w:widowControl w:val="0"/>
              <w:rPr>
                <w:rFonts w:ascii="Arial" w:hAnsi="Arial" w:cs="Arial"/>
              </w:rPr>
            </w:pPr>
          </w:p>
        </w:tc>
        <w:tc>
          <w:tcPr>
            <w:tcW w:w="5148" w:type="dxa"/>
          </w:tcPr>
          <w:p w14:paraId="4E879B16" w14:textId="77777777" w:rsidR="009B6860" w:rsidRPr="00256597" w:rsidRDefault="009B6860" w:rsidP="000E4E6C">
            <w:pPr>
              <w:widowControl w:val="0"/>
              <w:rPr>
                <w:rFonts w:ascii="Arial" w:hAnsi="Arial" w:cs="Arial"/>
              </w:rPr>
            </w:pPr>
          </w:p>
          <w:p w14:paraId="43558ADC" w14:textId="77777777" w:rsidR="009B6860" w:rsidRPr="00256597" w:rsidRDefault="009B6860" w:rsidP="000E4E6C">
            <w:pPr>
              <w:widowControl w:val="0"/>
              <w:rPr>
                <w:rFonts w:ascii="Arial" w:hAnsi="Arial" w:cs="Arial"/>
              </w:rPr>
            </w:pPr>
          </w:p>
          <w:p w14:paraId="43BCFB07" w14:textId="77777777" w:rsidR="009B6860" w:rsidRPr="00256597" w:rsidRDefault="009B6860" w:rsidP="000E4E6C">
            <w:pPr>
              <w:widowControl w:val="0"/>
              <w:rPr>
                <w:rFonts w:ascii="Arial" w:hAnsi="Arial" w:cs="Arial"/>
              </w:rPr>
            </w:pPr>
          </w:p>
          <w:p w14:paraId="43F724F8" w14:textId="77777777" w:rsidR="009B6860" w:rsidRPr="00256597" w:rsidRDefault="009B6860" w:rsidP="000E4E6C">
            <w:pPr>
              <w:widowControl w:val="0"/>
              <w:rPr>
                <w:rFonts w:ascii="Arial" w:hAnsi="Arial" w:cs="Arial"/>
              </w:rPr>
            </w:pPr>
          </w:p>
          <w:p w14:paraId="7B52075F" w14:textId="77777777" w:rsidR="009B6860" w:rsidRPr="00256597" w:rsidRDefault="009B6860" w:rsidP="000E4E6C">
            <w:pPr>
              <w:widowControl w:val="0"/>
              <w:rPr>
                <w:rFonts w:ascii="Arial" w:hAnsi="Arial" w:cs="Arial"/>
              </w:rPr>
            </w:pPr>
          </w:p>
          <w:p w14:paraId="14F1BA14" w14:textId="77777777" w:rsidR="009B6860" w:rsidRPr="00256597" w:rsidRDefault="009B6860" w:rsidP="000E4E6C">
            <w:pPr>
              <w:widowControl w:val="0"/>
              <w:rPr>
                <w:rFonts w:ascii="Arial" w:hAnsi="Arial" w:cs="Arial"/>
              </w:rPr>
            </w:pPr>
          </w:p>
          <w:p w14:paraId="187C60C4" w14:textId="77777777" w:rsidR="009B6860" w:rsidRPr="00256597" w:rsidRDefault="009B6860" w:rsidP="000E4E6C">
            <w:pPr>
              <w:widowControl w:val="0"/>
              <w:rPr>
                <w:rFonts w:ascii="Arial" w:hAnsi="Arial" w:cs="Arial"/>
              </w:rPr>
            </w:pPr>
          </w:p>
          <w:p w14:paraId="76990E53" w14:textId="77777777" w:rsidR="009B6860" w:rsidRPr="00256597" w:rsidRDefault="009B6860" w:rsidP="000E4E6C">
            <w:pPr>
              <w:widowControl w:val="0"/>
              <w:rPr>
                <w:rFonts w:ascii="Arial" w:hAnsi="Arial" w:cs="Arial"/>
              </w:rPr>
            </w:pPr>
          </w:p>
          <w:p w14:paraId="68C77F29"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790A24A6" w14:textId="77777777" w:rsidTr="009B6860">
        <w:tc>
          <w:tcPr>
            <w:tcW w:w="5329" w:type="dxa"/>
            <w:gridSpan w:val="2"/>
          </w:tcPr>
          <w:p w14:paraId="132E63B1"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40160" behindDoc="1" locked="0" layoutInCell="1" allowOverlap="1" wp14:anchorId="732FAA90" wp14:editId="06AF540C">
                      <wp:simplePos x="0" y="0"/>
                      <wp:positionH relativeFrom="column">
                        <wp:posOffset>17145</wp:posOffset>
                      </wp:positionH>
                      <wp:positionV relativeFrom="paragraph">
                        <wp:posOffset>146051</wp:posOffset>
                      </wp:positionV>
                      <wp:extent cx="2439035" cy="1423012"/>
                      <wp:effectExtent l="0" t="0" r="24765" b="25400"/>
                      <wp:wrapNone/>
                      <wp:docPr id="58" name="Rectangle 58"/>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C3255C2" id="Rectangle 58" o:spid="_x0000_s1026" style="position:absolute;margin-left:1.35pt;margin-top:11.5pt;width:192.05pt;height:112.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42208" behindDoc="1" locked="0" layoutInCell="1" allowOverlap="1" wp14:anchorId="0F37FC0C" wp14:editId="71CD07DC">
                      <wp:simplePos x="0" y="0"/>
                      <wp:positionH relativeFrom="column">
                        <wp:posOffset>15240</wp:posOffset>
                      </wp:positionH>
                      <wp:positionV relativeFrom="paragraph">
                        <wp:posOffset>466725</wp:posOffset>
                      </wp:positionV>
                      <wp:extent cx="381000" cy="0"/>
                      <wp:effectExtent l="0" t="0" r="25400" b="25400"/>
                      <wp:wrapNone/>
                      <wp:docPr id="59" name="Straight Connector 59"/>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2DDAA6F" id="Straight Connector 59"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41184" behindDoc="1" locked="0" layoutInCell="1" allowOverlap="1" wp14:anchorId="61B38944" wp14:editId="3FA5E9C4">
                      <wp:simplePos x="0" y="0"/>
                      <wp:positionH relativeFrom="column">
                        <wp:posOffset>396240</wp:posOffset>
                      </wp:positionH>
                      <wp:positionV relativeFrom="paragraph">
                        <wp:posOffset>158750</wp:posOffset>
                      </wp:positionV>
                      <wp:extent cx="0" cy="308610"/>
                      <wp:effectExtent l="0" t="0" r="25400" b="21590"/>
                      <wp:wrapNone/>
                      <wp:docPr id="60" name="Straight Connector 60"/>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301E60BE" id="Straight Connector 60" o:spid="_x0000_s1026" style="position:absolute;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313" w:type="dxa"/>
            <w:vMerge/>
          </w:tcPr>
          <w:p w14:paraId="75B349CD" w14:textId="77777777" w:rsidR="009B6860" w:rsidRPr="00256597" w:rsidRDefault="009B6860" w:rsidP="000E4E6C">
            <w:pPr>
              <w:widowControl w:val="0"/>
              <w:rPr>
                <w:rFonts w:ascii="Arial" w:hAnsi="Arial" w:cs="Arial"/>
              </w:rPr>
            </w:pPr>
          </w:p>
        </w:tc>
        <w:tc>
          <w:tcPr>
            <w:tcW w:w="5148" w:type="dxa"/>
          </w:tcPr>
          <w:p w14:paraId="7A2328C4" w14:textId="77777777" w:rsidR="009B6860" w:rsidRPr="00256597" w:rsidRDefault="009B6860" w:rsidP="000E4E6C">
            <w:pPr>
              <w:widowControl w:val="0"/>
              <w:rPr>
                <w:rFonts w:ascii="Arial" w:hAnsi="Arial" w:cs="Arial"/>
              </w:rPr>
            </w:pPr>
          </w:p>
          <w:p w14:paraId="31DFEB9A" w14:textId="77777777" w:rsidR="009B6860" w:rsidRPr="00256597" w:rsidRDefault="009B6860" w:rsidP="000E4E6C">
            <w:pPr>
              <w:widowControl w:val="0"/>
              <w:rPr>
                <w:rFonts w:ascii="Arial" w:hAnsi="Arial" w:cs="Arial"/>
              </w:rPr>
            </w:pPr>
          </w:p>
          <w:p w14:paraId="765E4B48" w14:textId="77777777" w:rsidR="009B6860" w:rsidRPr="00256597" w:rsidRDefault="009B6860" w:rsidP="000E4E6C">
            <w:pPr>
              <w:widowControl w:val="0"/>
              <w:rPr>
                <w:rFonts w:ascii="Arial" w:hAnsi="Arial" w:cs="Arial"/>
              </w:rPr>
            </w:pPr>
          </w:p>
          <w:p w14:paraId="1A7B0F48" w14:textId="77777777" w:rsidR="009B6860" w:rsidRPr="00256597" w:rsidRDefault="009B6860" w:rsidP="000E4E6C">
            <w:pPr>
              <w:widowControl w:val="0"/>
              <w:rPr>
                <w:rFonts w:ascii="Arial" w:hAnsi="Arial" w:cs="Arial"/>
              </w:rPr>
            </w:pPr>
          </w:p>
          <w:p w14:paraId="7E05F606" w14:textId="77777777" w:rsidR="009B6860" w:rsidRPr="00256597" w:rsidRDefault="009B6860" w:rsidP="000E4E6C">
            <w:pPr>
              <w:widowControl w:val="0"/>
              <w:rPr>
                <w:rFonts w:ascii="Arial" w:hAnsi="Arial" w:cs="Arial"/>
              </w:rPr>
            </w:pPr>
          </w:p>
          <w:p w14:paraId="45BC3F36" w14:textId="77777777" w:rsidR="009B6860" w:rsidRPr="00256597" w:rsidRDefault="009B6860" w:rsidP="000E4E6C">
            <w:pPr>
              <w:widowControl w:val="0"/>
              <w:rPr>
                <w:rFonts w:ascii="Arial" w:hAnsi="Arial" w:cs="Arial"/>
              </w:rPr>
            </w:pPr>
          </w:p>
          <w:p w14:paraId="61D1DE58" w14:textId="77777777" w:rsidR="009B6860" w:rsidRPr="00256597" w:rsidRDefault="009B6860" w:rsidP="000E4E6C">
            <w:pPr>
              <w:widowControl w:val="0"/>
              <w:rPr>
                <w:rFonts w:ascii="Arial" w:hAnsi="Arial" w:cs="Arial"/>
              </w:rPr>
            </w:pPr>
          </w:p>
          <w:p w14:paraId="4B4BCD1B" w14:textId="77777777" w:rsidR="009B6860" w:rsidRPr="00256597" w:rsidRDefault="009B6860" w:rsidP="000E4E6C">
            <w:pPr>
              <w:widowControl w:val="0"/>
              <w:rPr>
                <w:rFonts w:ascii="Arial" w:hAnsi="Arial" w:cs="Arial"/>
              </w:rPr>
            </w:pPr>
          </w:p>
          <w:p w14:paraId="3608574E"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r w:rsidR="009B6860" w:rsidRPr="00256597" w14:paraId="48D05E43" w14:textId="77777777" w:rsidTr="009B6860">
        <w:tc>
          <w:tcPr>
            <w:tcW w:w="5329" w:type="dxa"/>
            <w:gridSpan w:val="2"/>
          </w:tcPr>
          <w:p w14:paraId="152CE1ED" w14:textId="77777777" w:rsidR="009B6860" w:rsidRPr="00256597" w:rsidRDefault="009B6860" w:rsidP="000E4E6C">
            <w:pPr>
              <w:widowControl w:val="0"/>
              <w:rPr>
                <w:rFonts w:ascii="Arial" w:hAnsi="Arial" w:cs="Arial"/>
              </w:rPr>
            </w:pPr>
            <w:r w:rsidRPr="00256597">
              <w:rPr>
                <w:rFonts w:ascii="Arial" w:hAnsi="Arial" w:cs="Arial"/>
                <w:noProof/>
                <w:lang w:eastAsia="en-GB"/>
              </w:rPr>
              <mc:AlternateContent>
                <mc:Choice Requires="wps">
                  <w:drawing>
                    <wp:anchor distT="0" distB="0" distL="114300" distR="114300" simplePos="0" relativeHeight="251743232" behindDoc="1" locked="0" layoutInCell="1" allowOverlap="1" wp14:anchorId="5B05EBE7" wp14:editId="0D37E5BF">
                      <wp:simplePos x="0" y="0"/>
                      <wp:positionH relativeFrom="column">
                        <wp:posOffset>17145</wp:posOffset>
                      </wp:positionH>
                      <wp:positionV relativeFrom="paragraph">
                        <wp:posOffset>147321</wp:posOffset>
                      </wp:positionV>
                      <wp:extent cx="2439035" cy="1423012"/>
                      <wp:effectExtent l="0" t="0" r="24765" b="25400"/>
                      <wp:wrapNone/>
                      <wp:docPr id="61" name="Rectangle 61"/>
                      <wp:cNvGraphicFramePr/>
                      <a:graphic xmlns:a="http://schemas.openxmlformats.org/drawingml/2006/main">
                        <a:graphicData uri="http://schemas.microsoft.com/office/word/2010/wordprocessingShape">
                          <wps:wsp>
                            <wps:cNvSpPr/>
                            <wps:spPr>
                              <a:xfrm>
                                <a:off x="0" y="0"/>
                                <a:ext cx="2439035" cy="142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51E9C7C" id="Rectangle 61" o:spid="_x0000_s1026" style="position:absolute;margin-left:1.35pt;margin-top:11.6pt;width:192.05pt;height:112.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" filled="f" strokecolor="black [3213]" strokeweight="1pt"/>
                  </w:pict>
                </mc:Fallback>
              </mc:AlternateContent>
            </w:r>
            <w:r w:rsidRPr="00256597">
              <w:rPr>
                <w:rFonts w:ascii="Arial" w:hAnsi="Arial" w:cs="Arial"/>
                <w:noProof/>
                <w:lang w:eastAsia="en-GB"/>
              </w:rPr>
              <mc:AlternateContent>
                <mc:Choice Requires="wps">
                  <w:drawing>
                    <wp:anchor distT="0" distB="0" distL="114300" distR="114300" simplePos="0" relativeHeight="251745280" behindDoc="1" locked="0" layoutInCell="1" allowOverlap="1" wp14:anchorId="34758849" wp14:editId="1BFA1F54">
                      <wp:simplePos x="0" y="0"/>
                      <wp:positionH relativeFrom="column">
                        <wp:posOffset>15240</wp:posOffset>
                      </wp:positionH>
                      <wp:positionV relativeFrom="paragraph">
                        <wp:posOffset>466725</wp:posOffset>
                      </wp:positionV>
                      <wp:extent cx="381000" cy="0"/>
                      <wp:effectExtent l="0" t="0" r="25400" b="25400"/>
                      <wp:wrapNone/>
                      <wp:docPr id="62" name="Straight Connector 6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7DF9CF31" id="Straight Connector 62"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1.2pt,36.75pt" to="3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" strokecolor="black [3200]" strokeweight=".5pt">
                      <v:stroke joinstyle="miter"/>
                    </v:line>
                  </w:pict>
                </mc:Fallback>
              </mc:AlternateContent>
            </w:r>
            <w:r w:rsidRPr="00256597">
              <w:rPr>
                <w:rFonts w:ascii="Arial" w:hAnsi="Arial" w:cs="Arial"/>
                <w:noProof/>
                <w:lang w:eastAsia="en-GB"/>
              </w:rPr>
              <mc:AlternateContent>
                <mc:Choice Requires="wps">
                  <w:drawing>
                    <wp:anchor distT="0" distB="0" distL="114300" distR="114300" simplePos="0" relativeHeight="251744256" behindDoc="1" locked="0" layoutInCell="1" allowOverlap="1" wp14:anchorId="6590A5F1" wp14:editId="793AF2E0">
                      <wp:simplePos x="0" y="0"/>
                      <wp:positionH relativeFrom="column">
                        <wp:posOffset>396240</wp:posOffset>
                      </wp:positionH>
                      <wp:positionV relativeFrom="paragraph">
                        <wp:posOffset>158750</wp:posOffset>
                      </wp:positionV>
                      <wp:extent cx="0" cy="308610"/>
                      <wp:effectExtent l="0" t="0" r="25400" b="21590"/>
                      <wp:wrapNone/>
                      <wp:docPr id="63" name="Straight Connector 63"/>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27A84BE9" id="Straight Connector 63" o:spid="_x0000_s1026" style="position:absolute;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12.5pt" to="31.2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" strokecolor="black [3200]" strokeweight=".5pt">
                      <v:stroke joinstyle="miter"/>
                    </v:line>
                  </w:pict>
                </mc:Fallback>
              </mc:AlternateContent>
            </w:r>
            <w:r w:rsidRPr="00256597">
              <w:rPr>
                <w:rFonts w:ascii="Arial" w:eastAsia="Calibri" w:hAnsi="Arial" w:cs="Arial"/>
              </w:rPr>
              <w:t>edit</w:t>
            </w:r>
            <w:r w:rsidRPr="00256597">
              <w:rPr>
                <w:rFonts w:ascii="Arial" w:hAnsi="Arial" w:cs="Arial"/>
              </w:rPr>
              <w:t>:</w:t>
            </w:r>
          </w:p>
        </w:tc>
        <w:tc>
          <w:tcPr>
            <w:tcW w:w="313" w:type="dxa"/>
            <w:vMerge/>
          </w:tcPr>
          <w:p w14:paraId="75E4110B" w14:textId="77777777" w:rsidR="009B6860" w:rsidRPr="00256597" w:rsidRDefault="009B6860" w:rsidP="000E4E6C">
            <w:pPr>
              <w:widowControl w:val="0"/>
              <w:rPr>
                <w:rFonts w:ascii="Arial" w:hAnsi="Arial" w:cs="Arial"/>
              </w:rPr>
            </w:pPr>
          </w:p>
        </w:tc>
        <w:tc>
          <w:tcPr>
            <w:tcW w:w="5148" w:type="dxa"/>
          </w:tcPr>
          <w:p w14:paraId="496ECBEE" w14:textId="77777777" w:rsidR="009B6860" w:rsidRPr="00256597" w:rsidRDefault="009B6860" w:rsidP="000E4E6C">
            <w:pPr>
              <w:widowControl w:val="0"/>
              <w:rPr>
                <w:rFonts w:ascii="Arial" w:hAnsi="Arial" w:cs="Arial"/>
              </w:rPr>
            </w:pPr>
          </w:p>
          <w:p w14:paraId="3A9249E5" w14:textId="77777777" w:rsidR="009B6860" w:rsidRPr="00256597" w:rsidRDefault="009B6860" w:rsidP="000E4E6C">
            <w:pPr>
              <w:widowControl w:val="0"/>
              <w:rPr>
                <w:rFonts w:ascii="Arial" w:hAnsi="Arial" w:cs="Arial"/>
              </w:rPr>
            </w:pPr>
          </w:p>
          <w:p w14:paraId="1929A744" w14:textId="77777777" w:rsidR="009B6860" w:rsidRPr="00256597" w:rsidRDefault="009B6860" w:rsidP="000E4E6C">
            <w:pPr>
              <w:widowControl w:val="0"/>
              <w:rPr>
                <w:rFonts w:ascii="Arial" w:hAnsi="Arial" w:cs="Arial"/>
              </w:rPr>
            </w:pPr>
          </w:p>
          <w:p w14:paraId="6E02A3B5" w14:textId="77777777" w:rsidR="009B6860" w:rsidRPr="00256597" w:rsidRDefault="009B6860" w:rsidP="000E4E6C">
            <w:pPr>
              <w:widowControl w:val="0"/>
              <w:rPr>
                <w:rFonts w:ascii="Arial" w:hAnsi="Arial" w:cs="Arial"/>
              </w:rPr>
            </w:pPr>
          </w:p>
          <w:p w14:paraId="764F45F2" w14:textId="77777777" w:rsidR="009B6860" w:rsidRPr="00256597" w:rsidRDefault="009B6860" w:rsidP="000E4E6C">
            <w:pPr>
              <w:widowControl w:val="0"/>
              <w:rPr>
                <w:rFonts w:ascii="Arial" w:hAnsi="Arial" w:cs="Arial"/>
              </w:rPr>
            </w:pPr>
          </w:p>
          <w:p w14:paraId="5A3B4408" w14:textId="77777777" w:rsidR="009B6860" w:rsidRPr="00256597" w:rsidRDefault="009B6860" w:rsidP="000E4E6C">
            <w:pPr>
              <w:widowControl w:val="0"/>
              <w:rPr>
                <w:rFonts w:ascii="Arial" w:hAnsi="Arial" w:cs="Arial"/>
              </w:rPr>
            </w:pPr>
          </w:p>
          <w:p w14:paraId="2EADCF22" w14:textId="77777777" w:rsidR="009B6860" w:rsidRPr="00256597" w:rsidRDefault="009B6860" w:rsidP="000E4E6C">
            <w:pPr>
              <w:widowControl w:val="0"/>
              <w:rPr>
                <w:rFonts w:ascii="Arial" w:hAnsi="Arial" w:cs="Arial"/>
              </w:rPr>
            </w:pPr>
          </w:p>
          <w:p w14:paraId="5CF0183A" w14:textId="77777777" w:rsidR="009B6860" w:rsidRPr="00256597" w:rsidRDefault="009B6860" w:rsidP="000E4E6C">
            <w:pPr>
              <w:widowControl w:val="0"/>
              <w:rPr>
                <w:rFonts w:ascii="Arial" w:hAnsi="Arial" w:cs="Arial"/>
              </w:rPr>
            </w:pPr>
          </w:p>
          <w:p w14:paraId="01DE50DA" w14:textId="77777777" w:rsidR="009B6860" w:rsidRPr="00256597" w:rsidRDefault="009B6860" w:rsidP="000E4E6C">
            <w:pPr>
              <w:widowControl w:val="0"/>
              <w:rPr>
                <w:rFonts w:ascii="Arial" w:hAnsi="Arial" w:cs="Arial"/>
              </w:rPr>
            </w:pPr>
            <w:r w:rsidRPr="00256597">
              <w:rPr>
                <w:rFonts w:ascii="Arial" w:eastAsia="Calibri" w:hAnsi="Arial" w:cs="Arial"/>
              </w:rPr>
              <w:t>dur</w:t>
            </w:r>
            <w:r w:rsidRPr="00256597">
              <w:rPr>
                <w:rFonts w:ascii="Arial" w:hAnsi="Arial" w:cs="Arial"/>
              </w:rPr>
              <w:t>:</w:t>
            </w:r>
          </w:p>
        </w:tc>
      </w:tr>
    </w:tbl>
    <w:p w14:paraId="0F567F53" w14:textId="77777777" w:rsidR="00862452" w:rsidRPr="00256597" w:rsidRDefault="00862452" w:rsidP="00862452">
      <w:pPr>
        <w:widowControl w:val="0"/>
        <w:rPr>
          <w:rFonts w:ascii="Arial" w:hAnsi="Arial" w:cs="Arial"/>
        </w:rPr>
      </w:pPr>
    </w:p>
    <w:p w14:paraId="0A539755" w14:textId="5153B186" w:rsidR="00C1613F" w:rsidRDefault="00C1613F">
      <w:pPr>
        <w:rPr>
          <w:rFonts w:ascii="Arial" w:eastAsia="MingLiU" w:hAnsi="Arial" w:cs="Arial"/>
        </w:rPr>
      </w:pPr>
    </w:p>
    <w:p w14:paraId="12CE378D" w14:textId="77777777" w:rsidR="00F46D72" w:rsidRPr="00256597" w:rsidRDefault="00F46D72">
      <w:pPr>
        <w:rPr>
          <w:rFonts w:ascii="Arial" w:hAnsi="Arial" w:cs="Arial"/>
        </w:rPr>
      </w:pPr>
    </w:p>
    <w:tbl>
      <w:tblPr>
        <w:tblStyle w:val="TableGrid"/>
        <w:tblW w:w="0" w:type="auto"/>
        <w:tblLook w:val="04A0" w:firstRow="1" w:lastRow="0" w:firstColumn="1" w:lastColumn="0" w:noHBand="0" w:noVBand="1"/>
      </w:tblPr>
      <w:tblGrid>
        <w:gridCol w:w="3215"/>
        <w:gridCol w:w="2906"/>
        <w:gridCol w:w="2396"/>
        <w:gridCol w:w="2273"/>
      </w:tblGrid>
      <w:tr w:rsidR="00C1613F" w:rsidRPr="00256597" w14:paraId="3BB81C71" w14:textId="77777777" w:rsidTr="000E4E6C">
        <w:tc>
          <w:tcPr>
            <w:tcW w:w="3215" w:type="dxa"/>
          </w:tcPr>
          <w:p w14:paraId="5C224666" w14:textId="29F39CA9" w:rsidR="00C1613F" w:rsidRPr="00256597" w:rsidRDefault="00C1613F" w:rsidP="000E4E6C">
            <w:pPr>
              <w:rPr>
                <w:rFonts w:ascii="Arial" w:hAnsi="Arial" w:cs="Arial"/>
              </w:rPr>
            </w:pPr>
            <w:r w:rsidRPr="00256597">
              <w:rPr>
                <w:rFonts w:ascii="Arial" w:eastAsia="Calibri" w:hAnsi="Arial" w:cs="Arial"/>
              </w:rPr>
              <w:lastRenderedPageBreak/>
              <w:t>Justification</w:t>
            </w:r>
            <w:r w:rsidRPr="00256597">
              <w:rPr>
                <w:rFonts w:ascii="Arial" w:hAnsi="Arial" w:cs="Arial"/>
              </w:rPr>
              <w:t xml:space="preserve"> </w:t>
            </w:r>
            <w:r w:rsidRPr="00256597">
              <w:rPr>
                <w:rFonts w:ascii="Arial" w:eastAsia="Calibri" w:hAnsi="Arial" w:cs="Arial"/>
              </w:rPr>
              <w:t>Sheet</w:t>
            </w:r>
            <w:r w:rsidRPr="00256597">
              <w:rPr>
                <w:rFonts w:ascii="Arial" w:hAnsi="Arial" w:cs="Arial"/>
              </w:rPr>
              <w:t xml:space="preserve"> </w:t>
            </w:r>
            <w:r w:rsidRPr="00256597">
              <w:rPr>
                <w:rFonts w:ascii="Arial" w:eastAsia="Calibri" w:hAnsi="Arial" w:cs="Arial"/>
              </w:rPr>
              <w:t>Ref</w:t>
            </w:r>
          </w:p>
          <w:p w14:paraId="105C46FA" w14:textId="01CDBE90" w:rsidR="00C1613F" w:rsidRPr="00256597" w:rsidRDefault="00C1613F" w:rsidP="000E4E6C">
            <w:pPr>
              <w:rPr>
                <w:rFonts w:ascii="Arial" w:hAnsi="Arial" w:cs="Arial"/>
              </w:rPr>
            </w:pPr>
            <w:r w:rsidRPr="00256597">
              <w:rPr>
                <w:rFonts w:ascii="Arial" w:hAnsi="Arial" w:cs="Arial"/>
              </w:rPr>
              <w:t>(</w:t>
            </w:r>
            <w:r w:rsidRPr="00256597">
              <w:rPr>
                <w:rFonts w:ascii="Arial" w:eastAsia="Calibri" w:hAnsi="Arial" w:cs="Arial"/>
              </w:rPr>
              <w:t>e</w:t>
            </w:r>
            <w:r w:rsidRPr="00256597">
              <w:rPr>
                <w:rFonts w:ascii="Arial" w:hAnsi="Arial" w:cs="Arial"/>
              </w:rPr>
              <w:t>.</w:t>
            </w:r>
            <w:r w:rsidRPr="00256597">
              <w:rPr>
                <w:rFonts w:ascii="Arial" w:eastAsia="Calibri" w:hAnsi="Arial" w:cs="Arial"/>
              </w:rPr>
              <w:t>g</w:t>
            </w:r>
            <w:r w:rsidRPr="00256597">
              <w:rPr>
                <w:rFonts w:ascii="Arial" w:hAnsi="Arial" w:cs="Arial"/>
              </w:rPr>
              <w:t xml:space="preserve">. </w:t>
            </w:r>
            <w:r w:rsidRPr="00256597">
              <w:rPr>
                <w:rFonts w:ascii="Arial" w:eastAsia="Calibri" w:hAnsi="Arial" w:cs="Arial"/>
              </w:rPr>
              <w:t>Storyboard</w:t>
            </w:r>
            <w:r w:rsidRPr="00256597">
              <w:rPr>
                <w:rFonts w:ascii="Arial" w:hAnsi="Arial" w:cs="Arial"/>
              </w:rPr>
              <w:t xml:space="preserve"> </w:t>
            </w:r>
            <w:r w:rsidRPr="00256597">
              <w:rPr>
                <w:rFonts w:ascii="Arial" w:eastAsia="Calibri" w:hAnsi="Arial" w:cs="Arial"/>
              </w:rPr>
              <w:t>page</w:t>
            </w:r>
            <w:r w:rsidRPr="00256597">
              <w:rPr>
                <w:rFonts w:ascii="Arial" w:hAnsi="Arial" w:cs="Arial"/>
              </w:rPr>
              <w:t xml:space="preserve"> 1)</w:t>
            </w:r>
          </w:p>
        </w:tc>
        <w:tc>
          <w:tcPr>
            <w:tcW w:w="2906" w:type="dxa"/>
          </w:tcPr>
          <w:p w14:paraId="3F1BACC0" w14:textId="77777777" w:rsidR="00C1613F" w:rsidRPr="00256597" w:rsidRDefault="00C1613F" w:rsidP="000E4E6C">
            <w:pPr>
              <w:rPr>
                <w:rFonts w:ascii="Arial" w:hAnsi="Arial" w:cs="Arial"/>
              </w:rPr>
            </w:pPr>
            <w:r w:rsidRPr="00256597">
              <w:rPr>
                <w:rFonts w:ascii="Arial" w:eastAsia="Calibri" w:hAnsi="Arial" w:cs="Arial"/>
              </w:rPr>
              <w:t>Producer</w:t>
            </w:r>
          </w:p>
        </w:tc>
        <w:tc>
          <w:tcPr>
            <w:tcW w:w="2396" w:type="dxa"/>
          </w:tcPr>
          <w:p w14:paraId="23BF29FA" w14:textId="77777777" w:rsidR="00C1613F" w:rsidRPr="00256597" w:rsidRDefault="00C1613F" w:rsidP="000E4E6C">
            <w:pPr>
              <w:rPr>
                <w:rFonts w:ascii="Arial" w:hAnsi="Arial" w:cs="Arial"/>
              </w:rPr>
            </w:pPr>
            <w:r w:rsidRPr="00256597">
              <w:rPr>
                <w:rFonts w:ascii="Arial" w:eastAsia="Calibri" w:hAnsi="Arial" w:cs="Arial"/>
              </w:rPr>
              <w:t>Title</w:t>
            </w:r>
          </w:p>
        </w:tc>
        <w:tc>
          <w:tcPr>
            <w:tcW w:w="2273" w:type="dxa"/>
          </w:tcPr>
          <w:p w14:paraId="77BA28B2" w14:textId="77777777" w:rsidR="00C1613F" w:rsidRPr="00256597" w:rsidRDefault="00C1613F" w:rsidP="000E4E6C">
            <w:pPr>
              <w:rPr>
                <w:rFonts w:ascii="Arial" w:hAnsi="Arial" w:cs="Arial"/>
              </w:rPr>
            </w:pPr>
            <w:r w:rsidRPr="00256597">
              <w:rPr>
                <w:rFonts w:ascii="Arial" w:eastAsia="Calibri" w:hAnsi="Arial" w:cs="Arial"/>
              </w:rPr>
              <w:t>Page</w:t>
            </w:r>
          </w:p>
        </w:tc>
      </w:tr>
      <w:tr w:rsidR="00C1613F" w:rsidRPr="00256597" w14:paraId="1714228E" w14:textId="77777777" w:rsidTr="000E4E6C">
        <w:tc>
          <w:tcPr>
            <w:tcW w:w="3215" w:type="dxa"/>
          </w:tcPr>
          <w:p w14:paraId="2127E48F" w14:textId="77777777" w:rsidR="00C1613F" w:rsidRPr="00256597" w:rsidRDefault="00C1613F" w:rsidP="000E4E6C">
            <w:pPr>
              <w:rPr>
                <w:rFonts w:ascii="Arial" w:hAnsi="Arial" w:cs="Arial"/>
              </w:rPr>
            </w:pPr>
          </w:p>
          <w:p w14:paraId="1277FCB2" w14:textId="045DCC23" w:rsidR="00C1613F" w:rsidRPr="00256597" w:rsidRDefault="003230AD" w:rsidP="000E4E6C">
            <w:pPr>
              <w:rPr>
                <w:rFonts w:ascii="Arial" w:hAnsi="Arial" w:cs="Arial"/>
              </w:rPr>
            </w:pPr>
            <w:r>
              <w:rPr>
                <w:rFonts w:ascii="Arial" w:hAnsi="Arial" w:cs="Arial"/>
              </w:rPr>
              <w:t>Storyboard Page One</w:t>
            </w:r>
          </w:p>
        </w:tc>
        <w:tc>
          <w:tcPr>
            <w:tcW w:w="2906" w:type="dxa"/>
          </w:tcPr>
          <w:p w14:paraId="2025FBBA" w14:textId="7916450B" w:rsidR="00C1613F" w:rsidRPr="00256597" w:rsidRDefault="003230AD" w:rsidP="000E4E6C">
            <w:pPr>
              <w:rPr>
                <w:rFonts w:ascii="Arial" w:hAnsi="Arial" w:cs="Arial"/>
              </w:rPr>
            </w:pPr>
            <w:r>
              <w:rPr>
                <w:rFonts w:ascii="Arial" w:hAnsi="Arial" w:cs="Arial"/>
              </w:rPr>
              <w:t>George Puchalski</w:t>
            </w:r>
          </w:p>
        </w:tc>
        <w:tc>
          <w:tcPr>
            <w:tcW w:w="2396" w:type="dxa"/>
          </w:tcPr>
          <w:p w14:paraId="6C36D7D9" w14:textId="15B2BC8A" w:rsidR="00C1613F" w:rsidRPr="00256597" w:rsidRDefault="003230AD" w:rsidP="000E4E6C">
            <w:pPr>
              <w:rPr>
                <w:rFonts w:ascii="Arial" w:hAnsi="Arial" w:cs="Arial"/>
              </w:rPr>
            </w:pPr>
            <w:r>
              <w:rPr>
                <w:rFonts w:ascii="Arial" w:hAnsi="Arial" w:cs="Arial"/>
              </w:rPr>
              <w:t>“Elevation”</w:t>
            </w:r>
          </w:p>
        </w:tc>
        <w:tc>
          <w:tcPr>
            <w:tcW w:w="2273" w:type="dxa"/>
          </w:tcPr>
          <w:p w14:paraId="0F039267" w14:textId="503422AF" w:rsidR="00C1613F" w:rsidRPr="00256597" w:rsidRDefault="00303426" w:rsidP="000E4E6C">
            <w:pPr>
              <w:rPr>
                <w:rFonts w:ascii="Arial" w:hAnsi="Arial" w:cs="Arial"/>
              </w:rPr>
            </w:pPr>
            <w:r w:rsidRPr="00256597">
              <w:rPr>
                <w:rFonts w:ascii="Arial" w:hAnsi="Arial" w:cs="Arial"/>
              </w:rPr>
              <w:t>1</w:t>
            </w:r>
          </w:p>
        </w:tc>
      </w:tr>
      <w:tr w:rsidR="00C1613F" w:rsidRPr="00256597" w14:paraId="0A4BDF9C" w14:textId="77777777" w:rsidTr="000E4E6C">
        <w:trPr>
          <w:trHeight w:val="314"/>
        </w:trPr>
        <w:tc>
          <w:tcPr>
            <w:tcW w:w="10790" w:type="dxa"/>
            <w:gridSpan w:val="4"/>
          </w:tcPr>
          <w:p w14:paraId="0240C82C" w14:textId="6EA71354" w:rsidR="00C1613F" w:rsidRPr="003E1D46" w:rsidRDefault="00C1613F" w:rsidP="003E1D46">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tc>
      </w:tr>
      <w:tr w:rsidR="00C1613F" w:rsidRPr="00256597" w14:paraId="25342678" w14:textId="77777777" w:rsidTr="000E4E6C">
        <w:trPr>
          <w:trHeight w:val="314"/>
        </w:trPr>
        <w:tc>
          <w:tcPr>
            <w:tcW w:w="10790" w:type="dxa"/>
            <w:gridSpan w:val="4"/>
          </w:tcPr>
          <w:p w14:paraId="08598D19" w14:textId="3824EFA4" w:rsidR="00F46D72" w:rsidRPr="00A019ED" w:rsidRDefault="003230AD" w:rsidP="00A019ED">
            <w:pPr>
              <w:pStyle w:val="ListParagraph"/>
              <w:numPr>
                <w:ilvl w:val="0"/>
                <w:numId w:val="9"/>
              </w:numPr>
              <w:rPr>
                <w:rFonts w:ascii="Arial" w:hAnsi="Arial" w:cs="Arial"/>
              </w:rPr>
            </w:pPr>
            <w:r w:rsidRPr="00A019ED">
              <w:rPr>
                <w:rFonts w:ascii="Arial" w:hAnsi="Arial" w:cs="Arial"/>
              </w:rPr>
              <w:t>The video opens up on a close-up of the main characters face. Here we see her looking at somet</w:t>
            </w:r>
            <w:r w:rsidR="00C5134F">
              <w:rPr>
                <w:rFonts w:ascii="Arial" w:hAnsi="Arial" w:cs="Arial"/>
              </w:rPr>
              <w:t>h</w:t>
            </w:r>
            <w:r w:rsidRPr="00A019ED">
              <w:rPr>
                <w:rFonts w:ascii="Arial" w:hAnsi="Arial" w:cs="Arial"/>
              </w:rPr>
              <w:t xml:space="preserve">ing but we do not know what yet. She stands out against the background, she is wearing dark clothing, the background it bright and beautiful, a clear contrast between the two. Judging by the clothes she is wearing, a tracksuit, she is out running. I decided to open the film with a close-up on the face of thi character so the audience can establish that she is the main focus of the film. The close-up also allows us to have an in depth look at what she is saying through her facial expressions. The reason that she looks so different to everyhing is else is so she can represent an anomoly in what seems like almost a perfect world. Everything is bright and happy, but she is dim and dark. Her clothing, posture and looks indicates that she does not fit in, and the dark colours surrounding her could serve as a metaphor for her state of mind. You can easily tell she is unhappy with something. </w:t>
            </w:r>
            <w:r w:rsidR="003E1D46">
              <w:rPr>
                <w:rFonts w:ascii="Arial" w:hAnsi="Arial" w:cs="Arial"/>
              </w:rPr>
              <w:t>We have made the main character a woman as statistics show that females are less likely to exercise when compared with males.</w:t>
            </w:r>
          </w:p>
          <w:p w14:paraId="08598D19" w14:textId="3824EFA4" w:rsidR="003230AD" w:rsidRDefault="003230AD" w:rsidP="003230AD">
            <w:pPr>
              <w:rPr>
                <w:rFonts w:ascii="Arial" w:hAnsi="Arial" w:cs="Arial"/>
              </w:rPr>
            </w:pPr>
          </w:p>
          <w:p w14:paraId="5F2ABC32" w14:textId="6C493830" w:rsidR="003230AD" w:rsidRDefault="003230AD" w:rsidP="003230AD">
            <w:pPr>
              <w:pStyle w:val="ListParagraph"/>
              <w:numPr>
                <w:ilvl w:val="0"/>
                <w:numId w:val="9"/>
              </w:numPr>
              <w:rPr>
                <w:rFonts w:ascii="Arial" w:hAnsi="Arial" w:cs="Arial"/>
              </w:rPr>
            </w:pPr>
            <w:r>
              <w:rPr>
                <w:rFonts w:ascii="Arial" w:hAnsi="Arial" w:cs="Arial"/>
              </w:rPr>
              <w:t>The next shot is an establishing shot, overlooking both her and the hill that lies in front of her. The hill is large in comparison to her, the shot has been set up to make her look small against it. At the top are bright colours, to get there, she must go up. I have used the top of the mountain as a visual representation of her end goal, you can see that if she gets to the top she can join “paradise” as it were. We know she is going to have to go through a journey to get there. We purposely made her l</w:t>
            </w:r>
            <w:r w:rsidR="00A019ED">
              <w:rPr>
                <w:rFonts w:ascii="Arial" w:hAnsi="Arial" w:cs="Arial"/>
              </w:rPr>
              <w:t xml:space="preserve">ook smaller against the hill </w:t>
            </w:r>
            <w:r>
              <w:rPr>
                <w:rFonts w:ascii="Arial" w:hAnsi="Arial" w:cs="Arial"/>
              </w:rPr>
              <w:t>to show the</w:t>
            </w:r>
            <w:r w:rsidR="00451B78">
              <w:rPr>
                <w:rFonts w:ascii="Arial" w:hAnsi="Arial" w:cs="Arial"/>
              </w:rPr>
              <w:t xml:space="preserve"> hills domination over her, making her look small and weak. </w:t>
            </w:r>
          </w:p>
          <w:p w14:paraId="49548FD4" w14:textId="77777777" w:rsidR="00A019ED" w:rsidRPr="00A019ED" w:rsidRDefault="00A019ED" w:rsidP="00A019ED">
            <w:pPr>
              <w:pStyle w:val="ListParagraph"/>
              <w:rPr>
                <w:rFonts w:ascii="Arial" w:hAnsi="Arial" w:cs="Arial"/>
              </w:rPr>
            </w:pPr>
          </w:p>
          <w:p w14:paraId="4FFD73E9" w14:textId="44A51F23" w:rsidR="00A019ED" w:rsidRDefault="00A019ED" w:rsidP="00A019ED">
            <w:pPr>
              <w:pStyle w:val="ListParagraph"/>
              <w:numPr>
                <w:ilvl w:val="0"/>
                <w:numId w:val="9"/>
              </w:numPr>
              <w:rPr>
                <w:rFonts w:ascii="Arial" w:hAnsi="Arial" w:cs="Arial"/>
              </w:rPr>
            </w:pPr>
            <w:r>
              <w:rPr>
                <w:rFonts w:ascii="Arial" w:hAnsi="Arial" w:cs="Arial"/>
              </w:rPr>
              <w:t xml:space="preserve">The third shot shows her feet as she begins to move up the hill in the form of a close-up. As her foot irst touches the ground as she steps off the song begins to play. The song is non-diegetic and is paralell to what is being shown. We have decided to play the song at this moment as it is here when she begins her journey up the hill, and it is from this point where she will need support. The song is very motivational, preaching about self-confidence and believing in yourself, which is what she and anyone who is trying to get fit needs to be told if they doubt themselves. It is non-deigetic as the character cannot hear it, and it is paralell to what will be shown throughout the film as she does go through a time where she is trying to build up her confidence to go outside and make a change to her lifestyle. </w:t>
            </w:r>
          </w:p>
          <w:p w14:paraId="0E996A97" w14:textId="77777777" w:rsidR="00A019ED" w:rsidRPr="00A019ED" w:rsidRDefault="00A019ED" w:rsidP="00A019ED">
            <w:pPr>
              <w:pStyle w:val="ListParagraph"/>
              <w:rPr>
                <w:rFonts w:ascii="Arial" w:hAnsi="Arial" w:cs="Arial"/>
              </w:rPr>
            </w:pPr>
          </w:p>
          <w:p w14:paraId="0DA85A35" w14:textId="76807B83" w:rsidR="00A019ED" w:rsidRDefault="00A019ED" w:rsidP="00A019ED">
            <w:pPr>
              <w:pStyle w:val="ListParagraph"/>
              <w:numPr>
                <w:ilvl w:val="0"/>
                <w:numId w:val="9"/>
              </w:numPr>
              <w:rPr>
                <w:rFonts w:ascii="Arial" w:hAnsi="Arial" w:cs="Arial"/>
              </w:rPr>
            </w:pPr>
            <w:r>
              <w:rPr>
                <w:rFonts w:ascii="Arial" w:hAnsi="Arial" w:cs="Arial"/>
              </w:rPr>
              <w:t xml:space="preserve">Here, the camera focuses on the womans face in a close-up, we see her eyes are fixed at the top of the hill. In an extreme close-up, we focus on her eyes. We have heavily focused on her eyes as it shows her determination to reach the top, to make a change. The change from one show to another indicates that this is important to her, and she will not stray away from her goal. This will be filmed on a track to make the shot smooth as we go up with her, as if saying we, the audience, are joining her. </w:t>
            </w:r>
          </w:p>
          <w:p w14:paraId="77B557D6" w14:textId="77777777" w:rsidR="00A019ED" w:rsidRPr="00A019ED" w:rsidRDefault="00A019ED" w:rsidP="00A019ED">
            <w:pPr>
              <w:pStyle w:val="ListParagraph"/>
              <w:rPr>
                <w:rFonts w:ascii="Arial" w:hAnsi="Arial" w:cs="Arial"/>
              </w:rPr>
            </w:pPr>
          </w:p>
          <w:p w14:paraId="2B92437F" w14:textId="7C0A2FDB" w:rsidR="00C1613F" w:rsidRPr="00A019ED" w:rsidRDefault="00A019ED" w:rsidP="000E4E6C">
            <w:pPr>
              <w:pStyle w:val="ListParagraph"/>
              <w:numPr>
                <w:ilvl w:val="0"/>
                <w:numId w:val="9"/>
              </w:numPr>
              <w:rPr>
                <w:rFonts w:ascii="Arial" w:hAnsi="Arial" w:cs="Arial"/>
              </w:rPr>
            </w:pPr>
            <w:r>
              <w:rPr>
                <w:rFonts w:ascii="Arial" w:hAnsi="Arial" w:cs="Arial"/>
              </w:rPr>
              <w:t>In the fi</w:t>
            </w:r>
            <w:r w:rsidR="00C5134F">
              <w:rPr>
                <w:rFonts w:ascii="Arial" w:hAnsi="Arial" w:cs="Arial"/>
              </w:rPr>
              <w:t>f</w:t>
            </w:r>
            <w:r>
              <w:rPr>
                <w:rFonts w:ascii="Arial" w:hAnsi="Arial" w:cs="Arial"/>
              </w:rPr>
              <w:t>th shot, we enter the first of many flashbacks of her starting this process of losing weight. We see her in her bathroom on some scales in a close-up, we can see she is unhappy. In the background is a window looking out into “paradise”. We have set the shot up like this to include the window in the background to act as a reminder almost to her, the way the camera is positioned has the window next to her head, indicating that she is thinking about it, but something is stopping her. The bathroom is dark, dirty and cluttered, a visual representation of her mind.</w:t>
            </w:r>
          </w:p>
        </w:tc>
      </w:tr>
    </w:tbl>
    <w:p w14:paraId="0A030831" w14:textId="08A122BB" w:rsidR="00C1613F" w:rsidRPr="00256597" w:rsidRDefault="00C1613F">
      <w:pPr>
        <w:rPr>
          <w:rFonts w:ascii="Arial" w:hAnsi="Arial" w:cs="Arial"/>
        </w:rPr>
      </w:pPr>
    </w:p>
    <w:tbl>
      <w:tblPr>
        <w:tblStyle w:val="TableGrid"/>
        <w:tblW w:w="0" w:type="auto"/>
        <w:tblLook w:val="04A0" w:firstRow="1" w:lastRow="0" w:firstColumn="1" w:lastColumn="0" w:noHBand="0" w:noVBand="1"/>
      </w:tblPr>
      <w:tblGrid>
        <w:gridCol w:w="3215"/>
        <w:gridCol w:w="2906"/>
        <w:gridCol w:w="2396"/>
        <w:gridCol w:w="2273"/>
      </w:tblGrid>
      <w:tr w:rsidR="00C1613F" w:rsidRPr="00256597" w14:paraId="4E4145C7" w14:textId="77777777" w:rsidTr="000E4E6C">
        <w:tc>
          <w:tcPr>
            <w:tcW w:w="3215" w:type="dxa"/>
          </w:tcPr>
          <w:p w14:paraId="315DEBDC" w14:textId="77777777" w:rsidR="00C1613F" w:rsidRPr="00256597" w:rsidRDefault="00C1613F" w:rsidP="000E4E6C">
            <w:pPr>
              <w:rPr>
                <w:rFonts w:ascii="Arial" w:hAnsi="Arial" w:cs="Arial"/>
              </w:rPr>
            </w:pPr>
            <w:r w:rsidRPr="00256597">
              <w:rPr>
                <w:rFonts w:ascii="Arial" w:eastAsia="Calibri" w:hAnsi="Arial" w:cs="Arial"/>
              </w:rPr>
              <w:t>Justification</w:t>
            </w:r>
            <w:r w:rsidRPr="00256597">
              <w:rPr>
                <w:rFonts w:ascii="Arial" w:hAnsi="Arial" w:cs="Arial"/>
              </w:rPr>
              <w:t xml:space="preserve"> </w:t>
            </w:r>
            <w:r w:rsidRPr="00256597">
              <w:rPr>
                <w:rFonts w:ascii="Arial" w:eastAsia="Calibri" w:hAnsi="Arial" w:cs="Arial"/>
              </w:rPr>
              <w:t>Sheet</w:t>
            </w:r>
            <w:r w:rsidRPr="00256597">
              <w:rPr>
                <w:rFonts w:ascii="Arial" w:hAnsi="Arial" w:cs="Arial"/>
              </w:rPr>
              <w:t xml:space="preserve"> </w:t>
            </w:r>
            <w:r w:rsidRPr="00256597">
              <w:rPr>
                <w:rFonts w:ascii="Arial" w:eastAsia="Calibri" w:hAnsi="Arial" w:cs="Arial"/>
              </w:rPr>
              <w:t>Ref</w:t>
            </w:r>
          </w:p>
          <w:p w14:paraId="7B2E2944" w14:textId="77777777" w:rsidR="00C1613F" w:rsidRPr="00256597" w:rsidRDefault="00C1613F" w:rsidP="000E4E6C">
            <w:pPr>
              <w:rPr>
                <w:rFonts w:ascii="Arial" w:hAnsi="Arial" w:cs="Arial"/>
              </w:rPr>
            </w:pPr>
            <w:r w:rsidRPr="00256597">
              <w:rPr>
                <w:rFonts w:ascii="Arial" w:hAnsi="Arial" w:cs="Arial"/>
              </w:rPr>
              <w:t>(</w:t>
            </w:r>
            <w:r w:rsidRPr="00256597">
              <w:rPr>
                <w:rFonts w:ascii="Arial" w:eastAsia="Calibri" w:hAnsi="Arial" w:cs="Arial"/>
              </w:rPr>
              <w:t>e</w:t>
            </w:r>
            <w:r w:rsidRPr="00256597">
              <w:rPr>
                <w:rFonts w:ascii="Arial" w:hAnsi="Arial" w:cs="Arial"/>
              </w:rPr>
              <w:t>.</w:t>
            </w:r>
            <w:r w:rsidRPr="00256597">
              <w:rPr>
                <w:rFonts w:ascii="Arial" w:eastAsia="Calibri" w:hAnsi="Arial" w:cs="Arial"/>
              </w:rPr>
              <w:t>g</w:t>
            </w:r>
            <w:r w:rsidRPr="00256597">
              <w:rPr>
                <w:rFonts w:ascii="Arial" w:hAnsi="Arial" w:cs="Arial"/>
              </w:rPr>
              <w:t xml:space="preserve">. </w:t>
            </w:r>
            <w:r w:rsidRPr="00256597">
              <w:rPr>
                <w:rFonts w:ascii="Arial" w:eastAsia="Calibri" w:hAnsi="Arial" w:cs="Arial"/>
              </w:rPr>
              <w:t>Storyboard</w:t>
            </w:r>
            <w:r w:rsidRPr="00256597">
              <w:rPr>
                <w:rFonts w:ascii="Arial" w:hAnsi="Arial" w:cs="Arial"/>
              </w:rPr>
              <w:t xml:space="preserve"> </w:t>
            </w:r>
            <w:r w:rsidRPr="00256597">
              <w:rPr>
                <w:rFonts w:ascii="Arial" w:eastAsia="Calibri" w:hAnsi="Arial" w:cs="Arial"/>
              </w:rPr>
              <w:t>page</w:t>
            </w:r>
            <w:r w:rsidRPr="00256597">
              <w:rPr>
                <w:rFonts w:ascii="Arial" w:hAnsi="Arial" w:cs="Arial"/>
              </w:rPr>
              <w:t xml:space="preserve"> 1)</w:t>
            </w:r>
          </w:p>
        </w:tc>
        <w:tc>
          <w:tcPr>
            <w:tcW w:w="2906" w:type="dxa"/>
          </w:tcPr>
          <w:p w14:paraId="34F20772" w14:textId="77777777" w:rsidR="00C1613F" w:rsidRPr="00256597" w:rsidRDefault="00C1613F" w:rsidP="000E4E6C">
            <w:pPr>
              <w:rPr>
                <w:rFonts w:ascii="Arial" w:hAnsi="Arial" w:cs="Arial"/>
              </w:rPr>
            </w:pPr>
            <w:r w:rsidRPr="00256597">
              <w:rPr>
                <w:rFonts w:ascii="Arial" w:eastAsia="Calibri" w:hAnsi="Arial" w:cs="Arial"/>
              </w:rPr>
              <w:t>Producer</w:t>
            </w:r>
          </w:p>
        </w:tc>
        <w:tc>
          <w:tcPr>
            <w:tcW w:w="2396" w:type="dxa"/>
          </w:tcPr>
          <w:p w14:paraId="44147010" w14:textId="77777777" w:rsidR="00C1613F" w:rsidRPr="00256597" w:rsidRDefault="00C1613F" w:rsidP="000E4E6C">
            <w:pPr>
              <w:rPr>
                <w:rFonts w:ascii="Arial" w:hAnsi="Arial" w:cs="Arial"/>
              </w:rPr>
            </w:pPr>
            <w:r w:rsidRPr="00256597">
              <w:rPr>
                <w:rFonts w:ascii="Arial" w:eastAsia="Calibri" w:hAnsi="Arial" w:cs="Arial"/>
              </w:rPr>
              <w:t>Title</w:t>
            </w:r>
          </w:p>
        </w:tc>
        <w:tc>
          <w:tcPr>
            <w:tcW w:w="2273" w:type="dxa"/>
          </w:tcPr>
          <w:p w14:paraId="5F1BF2DF" w14:textId="77777777" w:rsidR="00C1613F" w:rsidRPr="00256597" w:rsidRDefault="00C1613F" w:rsidP="000E4E6C">
            <w:pPr>
              <w:rPr>
                <w:rFonts w:ascii="Arial" w:hAnsi="Arial" w:cs="Arial"/>
              </w:rPr>
            </w:pPr>
            <w:r w:rsidRPr="00256597">
              <w:rPr>
                <w:rFonts w:ascii="Arial" w:eastAsia="Calibri" w:hAnsi="Arial" w:cs="Arial"/>
              </w:rPr>
              <w:t>Page</w:t>
            </w:r>
          </w:p>
        </w:tc>
      </w:tr>
      <w:tr w:rsidR="00C1613F" w:rsidRPr="00256597" w14:paraId="50DE3E94" w14:textId="77777777" w:rsidTr="000E4E6C">
        <w:tc>
          <w:tcPr>
            <w:tcW w:w="3215" w:type="dxa"/>
          </w:tcPr>
          <w:p w14:paraId="391ECB4B" w14:textId="21941F95" w:rsidR="00C1613F" w:rsidRPr="00256597" w:rsidRDefault="00C1613F" w:rsidP="000E4E6C">
            <w:pPr>
              <w:rPr>
                <w:rFonts w:ascii="Arial" w:hAnsi="Arial" w:cs="Arial"/>
              </w:rPr>
            </w:pPr>
          </w:p>
          <w:p w14:paraId="6D69DA94" w14:textId="4EBA0A0A" w:rsidR="00C1613F" w:rsidRPr="00256597" w:rsidRDefault="00A019ED" w:rsidP="000E4E6C">
            <w:pPr>
              <w:rPr>
                <w:rFonts w:ascii="Arial" w:hAnsi="Arial" w:cs="Arial"/>
              </w:rPr>
            </w:pPr>
            <w:r>
              <w:rPr>
                <w:rFonts w:ascii="Arial" w:hAnsi="Arial" w:cs="Arial"/>
              </w:rPr>
              <w:t>Storyboard Page Two</w:t>
            </w:r>
          </w:p>
        </w:tc>
        <w:tc>
          <w:tcPr>
            <w:tcW w:w="2906" w:type="dxa"/>
          </w:tcPr>
          <w:p w14:paraId="10F353E8" w14:textId="38AAC9B7" w:rsidR="00C1613F" w:rsidRPr="00256597" w:rsidRDefault="00A019ED" w:rsidP="000E4E6C">
            <w:pPr>
              <w:rPr>
                <w:rFonts w:ascii="Arial" w:hAnsi="Arial" w:cs="Arial"/>
              </w:rPr>
            </w:pPr>
            <w:r>
              <w:rPr>
                <w:rFonts w:ascii="Arial" w:hAnsi="Arial" w:cs="Arial"/>
              </w:rPr>
              <w:t>George Puchalski</w:t>
            </w:r>
          </w:p>
        </w:tc>
        <w:tc>
          <w:tcPr>
            <w:tcW w:w="2396" w:type="dxa"/>
          </w:tcPr>
          <w:p w14:paraId="61E6B3BC" w14:textId="23A81D23" w:rsidR="00C1613F" w:rsidRPr="00256597" w:rsidRDefault="00A019ED" w:rsidP="000E4E6C">
            <w:pPr>
              <w:rPr>
                <w:rFonts w:ascii="Arial" w:hAnsi="Arial" w:cs="Arial"/>
              </w:rPr>
            </w:pPr>
            <w:r>
              <w:rPr>
                <w:rFonts w:ascii="Arial" w:hAnsi="Arial" w:cs="Arial"/>
              </w:rPr>
              <w:t xml:space="preserve">“Elevation” </w:t>
            </w:r>
          </w:p>
        </w:tc>
        <w:tc>
          <w:tcPr>
            <w:tcW w:w="2273" w:type="dxa"/>
          </w:tcPr>
          <w:p w14:paraId="6A8A25EF" w14:textId="7B238443" w:rsidR="00C1613F" w:rsidRPr="00256597" w:rsidRDefault="00303426" w:rsidP="000E4E6C">
            <w:pPr>
              <w:rPr>
                <w:rFonts w:ascii="Arial" w:hAnsi="Arial" w:cs="Arial"/>
              </w:rPr>
            </w:pPr>
            <w:r w:rsidRPr="00256597">
              <w:rPr>
                <w:rFonts w:ascii="Arial" w:hAnsi="Arial" w:cs="Arial"/>
              </w:rPr>
              <w:t>2</w:t>
            </w:r>
          </w:p>
        </w:tc>
      </w:tr>
      <w:tr w:rsidR="00C1613F" w:rsidRPr="00256597" w14:paraId="4DD5344F" w14:textId="77777777" w:rsidTr="000E4E6C">
        <w:trPr>
          <w:trHeight w:val="314"/>
        </w:trPr>
        <w:tc>
          <w:tcPr>
            <w:tcW w:w="10790" w:type="dxa"/>
            <w:gridSpan w:val="4"/>
          </w:tcPr>
          <w:p w14:paraId="79139E29" w14:textId="31A2CFC0" w:rsidR="00C1613F" w:rsidRPr="00256597" w:rsidRDefault="00C1613F" w:rsidP="000E4E6C">
            <w:pPr>
              <w:widowControl w:val="0"/>
              <w:contextualSpacing/>
              <w:rPr>
                <w:rFonts w:ascii="Arial" w:hAnsi="Arial" w:cs="Arial"/>
                <w:color w:val="000000" w:themeColor="text1"/>
                <w:lang w:val="en-US"/>
              </w:rPr>
            </w:pPr>
          </w:p>
          <w:p w14:paraId="00A78867" w14:textId="77777777" w:rsidR="00C1613F" w:rsidRPr="00256597" w:rsidRDefault="00C1613F"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3628947C" w14:textId="77777777" w:rsidR="00C1613F" w:rsidRPr="00256597" w:rsidRDefault="00C1613F" w:rsidP="000E4E6C">
            <w:pPr>
              <w:rPr>
                <w:rFonts w:ascii="Arial" w:hAnsi="Arial" w:cs="Arial"/>
              </w:rPr>
            </w:pPr>
          </w:p>
        </w:tc>
      </w:tr>
      <w:tr w:rsidR="00C1613F" w:rsidRPr="00256597" w14:paraId="7F481A0D" w14:textId="77777777" w:rsidTr="000E4E6C">
        <w:trPr>
          <w:trHeight w:val="314"/>
        </w:trPr>
        <w:tc>
          <w:tcPr>
            <w:tcW w:w="10790" w:type="dxa"/>
            <w:gridSpan w:val="4"/>
          </w:tcPr>
          <w:p w14:paraId="0744A926" w14:textId="77777777" w:rsidR="00C1613F" w:rsidRPr="00256597" w:rsidRDefault="00C1613F" w:rsidP="000E4E6C">
            <w:pPr>
              <w:rPr>
                <w:rFonts w:ascii="Arial" w:hAnsi="Arial" w:cs="Arial"/>
              </w:rPr>
            </w:pPr>
          </w:p>
          <w:p w14:paraId="7019C03D" w14:textId="2FBC2C0D" w:rsidR="00C1613F" w:rsidRDefault="00A019ED" w:rsidP="00A019ED">
            <w:pPr>
              <w:pStyle w:val="ListParagraph"/>
              <w:numPr>
                <w:ilvl w:val="0"/>
                <w:numId w:val="9"/>
              </w:numPr>
              <w:rPr>
                <w:rFonts w:ascii="Arial" w:hAnsi="Arial" w:cs="Arial"/>
              </w:rPr>
            </w:pPr>
            <w:r>
              <w:rPr>
                <w:rFonts w:ascii="Arial" w:hAnsi="Arial" w:cs="Arial"/>
              </w:rPr>
              <w:t xml:space="preserve">We cut to a new location, in front of a mirror. In an over-the-shoulder shot we see her reflection in the </w:t>
            </w:r>
            <w:r w:rsidR="00630D57">
              <w:rPr>
                <w:rFonts w:ascii="Arial" w:hAnsi="Arial" w:cs="Arial"/>
              </w:rPr>
              <w:t xml:space="preserve">mirror, we see her body as she lifts up the shirt. The mirror is cracked. We decided to position the camera over her shoulder so we can also share her experience as she lifts up her shirt and finally gets a good look at her body. It also acts </w:t>
            </w:r>
            <w:r w:rsidR="000604EA">
              <w:rPr>
                <w:rFonts w:ascii="Arial" w:hAnsi="Arial" w:cs="Arial"/>
              </w:rPr>
              <w:t xml:space="preserve">as </w:t>
            </w:r>
            <w:r w:rsidR="00630D57">
              <w:rPr>
                <w:rFonts w:ascii="Arial" w:hAnsi="Arial" w:cs="Arial"/>
              </w:rPr>
              <w:t xml:space="preserve">a play on the “Mirror, Mirror” rhyme from Snow White, but instead of looking at the fairest of them all, the woman is looking at the opposite. The </w:t>
            </w:r>
            <w:r w:rsidR="000604EA">
              <w:rPr>
                <w:rFonts w:ascii="Arial" w:hAnsi="Arial" w:cs="Arial"/>
              </w:rPr>
              <w:t>mirror being cracked also indicates</w:t>
            </w:r>
            <w:r w:rsidR="00630D57">
              <w:rPr>
                <w:rFonts w:ascii="Arial" w:hAnsi="Arial" w:cs="Arial"/>
              </w:rPr>
              <w:t xml:space="preserve"> bad luck, showing that she has had bad luck for many years with her weight and is overall unhappy about the way she lives. </w:t>
            </w:r>
          </w:p>
          <w:p w14:paraId="36216B2D" w14:textId="1AF3B57C" w:rsidR="00630D57" w:rsidRDefault="00630D57" w:rsidP="00630D57">
            <w:pPr>
              <w:rPr>
                <w:rFonts w:ascii="Arial" w:hAnsi="Arial" w:cs="Arial"/>
              </w:rPr>
            </w:pPr>
          </w:p>
          <w:p w14:paraId="128619B6" w14:textId="2E82D22E" w:rsidR="00630D57" w:rsidRDefault="00630D57" w:rsidP="00630D57">
            <w:pPr>
              <w:pStyle w:val="ListParagraph"/>
              <w:numPr>
                <w:ilvl w:val="0"/>
                <w:numId w:val="9"/>
              </w:numPr>
              <w:rPr>
                <w:rFonts w:ascii="Arial" w:hAnsi="Arial" w:cs="Arial"/>
              </w:rPr>
            </w:pPr>
            <w:r>
              <w:rPr>
                <w:rFonts w:ascii="Arial" w:hAnsi="Arial" w:cs="Arial"/>
              </w:rPr>
              <w:t>The seventh shot is of</w:t>
            </w:r>
            <w:r w:rsidR="00E93920">
              <w:rPr>
                <w:rFonts w:ascii="Arial" w:hAnsi="Arial" w:cs="Arial"/>
              </w:rPr>
              <w:t xml:space="preserve"> a close-up on the womans face. Here we see her reaction to her body, a tear trickles down her cheek. The window is in the background and is out of focus. Then the focus switches to the window and “paradise”. The close-up on her face shows the womans heartbreak over how she looks, and we as an audience feel empathetic for her as we can tell she doesn’t want to live and look like the way she is. The window being out of focus, and then coming into focus, is a visual representation of her getting the idea to change her ways. Her mind goes towards “paradise” and she wants to be a part of it. </w:t>
            </w:r>
          </w:p>
          <w:p w14:paraId="23016BE9" w14:textId="77777777" w:rsidR="00E93920" w:rsidRPr="00E93920" w:rsidRDefault="00E93920" w:rsidP="00E93920">
            <w:pPr>
              <w:pStyle w:val="ListParagraph"/>
              <w:rPr>
                <w:rFonts w:ascii="Arial" w:hAnsi="Arial" w:cs="Arial"/>
              </w:rPr>
            </w:pPr>
          </w:p>
          <w:p w14:paraId="6BC5EC26" w14:textId="35296A30" w:rsidR="00E93920" w:rsidRDefault="00BA0682" w:rsidP="00630D57">
            <w:pPr>
              <w:pStyle w:val="ListParagraph"/>
              <w:numPr>
                <w:ilvl w:val="0"/>
                <w:numId w:val="9"/>
              </w:numPr>
              <w:rPr>
                <w:rFonts w:ascii="Arial" w:hAnsi="Arial" w:cs="Arial"/>
              </w:rPr>
            </w:pPr>
            <w:r>
              <w:rPr>
                <w:rFonts w:ascii="Arial" w:hAnsi="Arial" w:cs="Arial"/>
              </w:rPr>
              <w:t>The eigth shot is positioned inside a cupboard. At the start the doors are closed, then the woman opens them and looks around, she is searching for unhealthy food. We have purposely positioned the camera in there as we wanted to bring some creativity to the way that we shot some scenes. In the close-up, we see the woman looking around for something, occasionaly she may look directly at the lenses, as if she is looking at the audience. We hope that this direct address towards the audience makes them have an unsettled reaction, as it is bringing thm back into reality and leaves a gateway for them to think over whether they are living healthily or not as they now are not completely endorsed in the video</w:t>
            </w:r>
            <w:r w:rsidR="00CF2864">
              <w:rPr>
                <w:rFonts w:ascii="Arial" w:hAnsi="Arial" w:cs="Arial"/>
              </w:rPr>
              <w:t xml:space="preserve"> </w:t>
            </w:r>
            <w:r>
              <w:rPr>
                <w:rFonts w:ascii="Arial" w:hAnsi="Arial" w:cs="Arial"/>
              </w:rPr>
              <w:t xml:space="preserve">and the womans decisions, but theirs also. </w:t>
            </w:r>
          </w:p>
          <w:p w14:paraId="4AA1B3C2" w14:textId="59A1246C" w:rsidR="00BA0682" w:rsidRDefault="00BA0682" w:rsidP="00BA0682">
            <w:pPr>
              <w:rPr>
                <w:rFonts w:ascii="Arial" w:hAnsi="Arial" w:cs="Arial"/>
              </w:rPr>
            </w:pPr>
          </w:p>
          <w:p w14:paraId="15FF2146" w14:textId="5BF4AC16" w:rsidR="00BA0682" w:rsidRDefault="00BA0682" w:rsidP="00BA0682">
            <w:pPr>
              <w:pStyle w:val="ListParagraph"/>
              <w:numPr>
                <w:ilvl w:val="0"/>
                <w:numId w:val="9"/>
              </w:numPr>
              <w:rPr>
                <w:rFonts w:ascii="Arial" w:hAnsi="Arial" w:cs="Arial"/>
              </w:rPr>
            </w:pPr>
            <w:r>
              <w:rPr>
                <w:rFonts w:ascii="Arial" w:hAnsi="Arial" w:cs="Arial"/>
              </w:rPr>
              <w:t xml:space="preserve">In the ninth shot, the camera is catching (in the style of a medium shot) the woman </w:t>
            </w:r>
            <w:r w:rsidR="00D33DEA">
              <w:rPr>
                <w:rFonts w:ascii="Arial" w:hAnsi="Arial" w:cs="Arial"/>
              </w:rPr>
              <w:t>beginning</w:t>
            </w:r>
            <w:r w:rsidR="00AF2772">
              <w:rPr>
                <w:rFonts w:ascii="Arial" w:hAnsi="Arial" w:cs="Arial"/>
              </w:rPr>
              <w:t xml:space="preserve"> to pull items out of her cupboard and throwing them into her bin. In the kitchen there is window, and from there some natural light begins to seep through. This scene has been included so we can see how determined the woman is to make a change by throwing away junk food. The light coming through from outside has been included to show that now she is making a change, she is one step closer to “paradise”</w:t>
            </w:r>
            <w:r w:rsidR="00D33DEA">
              <w:rPr>
                <w:rFonts w:ascii="Arial" w:hAnsi="Arial" w:cs="Arial"/>
              </w:rPr>
              <w:t xml:space="preserve"> as her world and mindset around her begins to change.</w:t>
            </w:r>
          </w:p>
          <w:p w14:paraId="033150EE" w14:textId="77777777" w:rsidR="00D33DEA" w:rsidRPr="00D33DEA" w:rsidRDefault="00D33DEA" w:rsidP="00D33DEA">
            <w:pPr>
              <w:pStyle w:val="ListParagraph"/>
              <w:rPr>
                <w:rFonts w:ascii="Arial" w:hAnsi="Arial" w:cs="Arial"/>
              </w:rPr>
            </w:pPr>
          </w:p>
          <w:p w14:paraId="26F0CF29" w14:textId="674B77C5" w:rsidR="00C1613F" w:rsidRPr="00D33DEA" w:rsidRDefault="00D33DEA" w:rsidP="000E4E6C">
            <w:pPr>
              <w:pStyle w:val="ListParagraph"/>
              <w:numPr>
                <w:ilvl w:val="0"/>
                <w:numId w:val="9"/>
              </w:numPr>
              <w:rPr>
                <w:rFonts w:ascii="Arial" w:hAnsi="Arial" w:cs="Arial"/>
              </w:rPr>
            </w:pPr>
            <w:r>
              <w:rPr>
                <w:rFonts w:ascii="Arial" w:hAnsi="Arial" w:cs="Arial"/>
              </w:rPr>
              <w:t>In the tenth shot we have some quick montages of different close-ups of the woman inside a supermarket picking up different healthy foods. Some of the foods include apples, bananas and soya milk. At this point, she has finally gained the courage to go outside and do whatever she can to make things right, so she has changed her diet. The quick cuts makes the pace of the film increase as until now a lot of the shots have been very long. It can also represent how desperately the woman wants to change as she has been trying to make progress very quickly. It shows how much she wants it</w:t>
            </w:r>
          </w:p>
        </w:tc>
      </w:tr>
    </w:tbl>
    <w:p w14:paraId="79CA885C" w14:textId="7A6CE69F" w:rsidR="00C1613F" w:rsidRPr="00256597" w:rsidRDefault="00C1613F">
      <w:pPr>
        <w:rPr>
          <w:rFonts w:ascii="Arial" w:hAnsi="Arial" w:cs="Arial"/>
        </w:rPr>
      </w:pPr>
    </w:p>
    <w:tbl>
      <w:tblPr>
        <w:tblStyle w:val="TableGrid"/>
        <w:tblW w:w="0" w:type="auto"/>
        <w:tblLook w:val="04A0" w:firstRow="1" w:lastRow="0" w:firstColumn="1" w:lastColumn="0" w:noHBand="0" w:noVBand="1"/>
      </w:tblPr>
      <w:tblGrid>
        <w:gridCol w:w="3215"/>
        <w:gridCol w:w="2906"/>
        <w:gridCol w:w="2396"/>
        <w:gridCol w:w="2273"/>
      </w:tblGrid>
      <w:tr w:rsidR="00C1613F" w:rsidRPr="00256597" w14:paraId="20742CE1" w14:textId="77777777" w:rsidTr="000E4E6C">
        <w:tc>
          <w:tcPr>
            <w:tcW w:w="3215" w:type="dxa"/>
          </w:tcPr>
          <w:p w14:paraId="69DE1A18" w14:textId="77777777" w:rsidR="00C1613F" w:rsidRPr="00256597" w:rsidRDefault="00C1613F" w:rsidP="000E4E6C">
            <w:pPr>
              <w:rPr>
                <w:rFonts w:ascii="Arial" w:hAnsi="Arial" w:cs="Arial"/>
              </w:rPr>
            </w:pPr>
            <w:r w:rsidRPr="00256597">
              <w:rPr>
                <w:rFonts w:ascii="Arial" w:eastAsia="Calibri" w:hAnsi="Arial" w:cs="Arial"/>
              </w:rPr>
              <w:t>Justification</w:t>
            </w:r>
            <w:r w:rsidRPr="00256597">
              <w:rPr>
                <w:rFonts w:ascii="Arial" w:hAnsi="Arial" w:cs="Arial"/>
              </w:rPr>
              <w:t xml:space="preserve"> </w:t>
            </w:r>
            <w:r w:rsidRPr="00256597">
              <w:rPr>
                <w:rFonts w:ascii="Arial" w:eastAsia="Calibri" w:hAnsi="Arial" w:cs="Arial"/>
              </w:rPr>
              <w:t>Sheet</w:t>
            </w:r>
            <w:r w:rsidRPr="00256597">
              <w:rPr>
                <w:rFonts w:ascii="Arial" w:hAnsi="Arial" w:cs="Arial"/>
              </w:rPr>
              <w:t xml:space="preserve"> </w:t>
            </w:r>
            <w:r w:rsidRPr="00256597">
              <w:rPr>
                <w:rFonts w:ascii="Arial" w:eastAsia="Calibri" w:hAnsi="Arial" w:cs="Arial"/>
              </w:rPr>
              <w:t>Ref</w:t>
            </w:r>
          </w:p>
          <w:p w14:paraId="089C017C" w14:textId="77777777" w:rsidR="00C1613F" w:rsidRPr="00256597" w:rsidRDefault="00C1613F" w:rsidP="000E4E6C">
            <w:pPr>
              <w:rPr>
                <w:rFonts w:ascii="Arial" w:hAnsi="Arial" w:cs="Arial"/>
              </w:rPr>
            </w:pPr>
            <w:r w:rsidRPr="00256597">
              <w:rPr>
                <w:rFonts w:ascii="Arial" w:hAnsi="Arial" w:cs="Arial"/>
              </w:rPr>
              <w:t>(</w:t>
            </w:r>
            <w:r w:rsidRPr="00256597">
              <w:rPr>
                <w:rFonts w:ascii="Arial" w:eastAsia="Calibri" w:hAnsi="Arial" w:cs="Arial"/>
              </w:rPr>
              <w:t>e</w:t>
            </w:r>
            <w:r w:rsidRPr="00256597">
              <w:rPr>
                <w:rFonts w:ascii="Arial" w:hAnsi="Arial" w:cs="Arial"/>
              </w:rPr>
              <w:t>.</w:t>
            </w:r>
            <w:r w:rsidRPr="00256597">
              <w:rPr>
                <w:rFonts w:ascii="Arial" w:eastAsia="Calibri" w:hAnsi="Arial" w:cs="Arial"/>
              </w:rPr>
              <w:t>g</w:t>
            </w:r>
            <w:r w:rsidRPr="00256597">
              <w:rPr>
                <w:rFonts w:ascii="Arial" w:hAnsi="Arial" w:cs="Arial"/>
              </w:rPr>
              <w:t xml:space="preserve">. </w:t>
            </w:r>
            <w:r w:rsidRPr="00256597">
              <w:rPr>
                <w:rFonts w:ascii="Arial" w:eastAsia="Calibri" w:hAnsi="Arial" w:cs="Arial"/>
              </w:rPr>
              <w:t>Storyboard</w:t>
            </w:r>
            <w:r w:rsidRPr="00256597">
              <w:rPr>
                <w:rFonts w:ascii="Arial" w:hAnsi="Arial" w:cs="Arial"/>
              </w:rPr>
              <w:t xml:space="preserve"> </w:t>
            </w:r>
            <w:r w:rsidRPr="00256597">
              <w:rPr>
                <w:rFonts w:ascii="Arial" w:eastAsia="Calibri" w:hAnsi="Arial" w:cs="Arial"/>
              </w:rPr>
              <w:t>page</w:t>
            </w:r>
            <w:r w:rsidRPr="00256597">
              <w:rPr>
                <w:rFonts w:ascii="Arial" w:hAnsi="Arial" w:cs="Arial"/>
              </w:rPr>
              <w:t xml:space="preserve"> 1)</w:t>
            </w:r>
          </w:p>
        </w:tc>
        <w:tc>
          <w:tcPr>
            <w:tcW w:w="2906" w:type="dxa"/>
          </w:tcPr>
          <w:p w14:paraId="63F1A1B3" w14:textId="77777777" w:rsidR="00C1613F" w:rsidRPr="00256597" w:rsidRDefault="00C1613F" w:rsidP="000E4E6C">
            <w:pPr>
              <w:rPr>
                <w:rFonts w:ascii="Arial" w:hAnsi="Arial" w:cs="Arial"/>
              </w:rPr>
            </w:pPr>
            <w:r w:rsidRPr="00256597">
              <w:rPr>
                <w:rFonts w:ascii="Arial" w:eastAsia="Calibri" w:hAnsi="Arial" w:cs="Arial"/>
              </w:rPr>
              <w:t>Producer</w:t>
            </w:r>
          </w:p>
        </w:tc>
        <w:tc>
          <w:tcPr>
            <w:tcW w:w="2396" w:type="dxa"/>
          </w:tcPr>
          <w:p w14:paraId="47D53DF2" w14:textId="77777777" w:rsidR="00C1613F" w:rsidRPr="00256597" w:rsidRDefault="00C1613F" w:rsidP="000E4E6C">
            <w:pPr>
              <w:rPr>
                <w:rFonts w:ascii="Arial" w:hAnsi="Arial" w:cs="Arial"/>
              </w:rPr>
            </w:pPr>
            <w:r w:rsidRPr="00256597">
              <w:rPr>
                <w:rFonts w:ascii="Arial" w:eastAsia="Calibri" w:hAnsi="Arial" w:cs="Arial"/>
              </w:rPr>
              <w:t>Title</w:t>
            </w:r>
          </w:p>
        </w:tc>
        <w:tc>
          <w:tcPr>
            <w:tcW w:w="2273" w:type="dxa"/>
          </w:tcPr>
          <w:p w14:paraId="5AB658A9" w14:textId="77777777" w:rsidR="00C1613F" w:rsidRPr="00256597" w:rsidRDefault="00C1613F" w:rsidP="000E4E6C">
            <w:pPr>
              <w:rPr>
                <w:rFonts w:ascii="Arial" w:hAnsi="Arial" w:cs="Arial"/>
              </w:rPr>
            </w:pPr>
            <w:r w:rsidRPr="00256597">
              <w:rPr>
                <w:rFonts w:ascii="Arial" w:eastAsia="Calibri" w:hAnsi="Arial" w:cs="Arial"/>
              </w:rPr>
              <w:t>Page</w:t>
            </w:r>
          </w:p>
        </w:tc>
      </w:tr>
      <w:tr w:rsidR="00C1613F" w:rsidRPr="00256597" w14:paraId="4468CEA4" w14:textId="77777777" w:rsidTr="000E4E6C">
        <w:tc>
          <w:tcPr>
            <w:tcW w:w="3215" w:type="dxa"/>
          </w:tcPr>
          <w:p w14:paraId="23EA7348" w14:textId="77777777" w:rsidR="00C1613F" w:rsidRPr="00256597" w:rsidRDefault="00C1613F" w:rsidP="000E4E6C">
            <w:pPr>
              <w:rPr>
                <w:rFonts w:ascii="Arial" w:hAnsi="Arial" w:cs="Arial"/>
              </w:rPr>
            </w:pPr>
          </w:p>
          <w:p w14:paraId="745545D4" w14:textId="17A9A4F0" w:rsidR="00C1613F" w:rsidRPr="00256597" w:rsidRDefault="00D33DEA" w:rsidP="000E4E6C">
            <w:pPr>
              <w:rPr>
                <w:rFonts w:ascii="Arial" w:hAnsi="Arial" w:cs="Arial"/>
              </w:rPr>
            </w:pPr>
            <w:r>
              <w:rPr>
                <w:rFonts w:ascii="Arial" w:hAnsi="Arial" w:cs="Arial"/>
              </w:rPr>
              <w:t>Storyboard Page Three</w:t>
            </w:r>
          </w:p>
        </w:tc>
        <w:tc>
          <w:tcPr>
            <w:tcW w:w="2906" w:type="dxa"/>
          </w:tcPr>
          <w:p w14:paraId="0664CA75" w14:textId="4F720153" w:rsidR="00C1613F" w:rsidRPr="00256597" w:rsidRDefault="00D33DEA" w:rsidP="000E4E6C">
            <w:pPr>
              <w:rPr>
                <w:rFonts w:ascii="Arial" w:hAnsi="Arial" w:cs="Arial"/>
              </w:rPr>
            </w:pPr>
            <w:r>
              <w:rPr>
                <w:rFonts w:ascii="Arial" w:hAnsi="Arial" w:cs="Arial"/>
              </w:rPr>
              <w:t>George Puchalski</w:t>
            </w:r>
          </w:p>
        </w:tc>
        <w:tc>
          <w:tcPr>
            <w:tcW w:w="2396" w:type="dxa"/>
          </w:tcPr>
          <w:p w14:paraId="63B7A878" w14:textId="11BB3984" w:rsidR="00C1613F" w:rsidRPr="00256597" w:rsidRDefault="00D33DEA" w:rsidP="000E4E6C">
            <w:pPr>
              <w:rPr>
                <w:rFonts w:ascii="Arial" w:hAnsi="Arial" w:cs="Arial"/>
              </w:rPr>
            </w:pPr>
            <w:r>
              <w:rPr>
                <w:rFonts w:ascii="Arial" w:hAnsi="Arial" w:cs="Arial"/>
              </w:rPr>
              <w:t>“Elevation”</w:t>
            </w:r>
          </w:p>
        </w:tc>
        <w:tc>
          <w:tcPr>
            <w:tcW w:w="2273" w:type="dxa"/>
          </w:tcPr>
          <w:p w14:paraId="17C6E5C1" w14:textId="1C9605BD" w:rsidR="00C1613F" w:rsidRPr="00256597" w:rsidRDefault="00303426" w:rsidP="000E4E6C">
            <w:pPr>
              <w:rPr>
                <w:rFonts w:ascii="Arial" w:hAnsi="Arial" w:cs="Arial"/>
              </w:rPr>
            </w:pPr>
            <w:r w:rsidRPr="00256597">
              <w:rPr>
                <w:rFonts w:ascii="Arial" w:hAnsi="Arial" w:cs="Arial"/>
              </w:rPr>
              <w:t>3</w:t>
            </w:r>
          </w:p>
        </w:tc>
      </w:tr>
      <w:tr w:rsidR="00C1613F" w:rsidRPr="00256597" w14:paraId="7FDD7B61" w14:textId="77777777" w:rsidTr="000E4E6C">
        <w:trPr>
          <w:trHeight w:val="314"/>
        </w:trPr>
        <w:tc>
          <w:tcPr>
            <w:tcW w:w="10790" w:type="dxa"/>
            <w:gridSpan w:val="4"/>
          </w:tcPr>
          <w:p w14:paraId="03CC45E5" w14:textId="77777777" w:rsidR="00C1613F" w:rsidRPr="00256597" w:rsidRDefault="00C1613F" w:rsidP="000E4E6C">
            <w:pPr>
              <w:widowControl w:val="0"/>
              <w:contextualSpacing/>
              <w:rPr>
                <w:rFonts w:ascii="Arial" w:hAnsi="Arial" w:cs="Arial"/>
                <w:color w:val="000000" w:themeColor="text1"/>
                <w:lang w:val="en-US"/>
              </w:rPr>
            </w:pPr>
          </w:p>
          <w:p w14:paraId="4EA20D46" w14:textId="77777777" w:rsidR="00C1613F" w:rsidRPr="00256597" w:rsidRDefault="00C1613F" w:rsidP="000E4E6C">
            <w:pPr>
              <w:widowControl w:val="0"/>
              <w:contextualSpacing/>
              <w:rPr>
                <w:rFonts w:ascii="Arial" w:hAnsi="Arial" w:cs="Arial"/>
                <w:b/>
              </w:rPr>
            </w:pPr>
            <w:r w:rsidRPr="00256597">
              <w:rPr>
                <w:rFonts w:ascii="Arial" w:eastAsia="Calibri" w:hAnsi="Arial" w:cs="Arial"/>
                <w:color w:val="000000" w:themeColor="text1"/>
                <w:lang w:val="en-US"/>
              </w:rPr>
              <w:t>Type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your</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response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below</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this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line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The</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box</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will</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expand</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as</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you</w:t>
            </w:r>
            <w:r w:rsidRPr="00256597">
              <w:rPr>
                <w:rFonts w:ascii="Arial" w:hAnsi="Arial" w:cs="Arial"/>
                <w:color w:val="000000" w:themeColor="text1"/>
                <w:lang w:val="en-US"/>
              </w:rPr>
              <w:t xml:space="preserve"> </w:t>
            </w:r>
            <w:r w:rsidRPr="00256597">
              <w:rPr>
                <w:rFonts w:ascii="Arial" w:eastAsia="Calibri" w:hAnsi="Arial" w:cs="Arial"/>
                <w:color w:val="000000" w:themeColor="text1"/>
                <w:lang w:val="en-US"/>
              </w:rPr>
              <w:t>type</w:t>
            </w:r>
            <w:r w:rsidRPr="00256597">
              <w:rPr>
                <w:rFonts w:ascii="Arial" w:hAnsi="Arial" w:cs="Arial"/>
                <w:color w:val="000000" w:themeColor="text1"/>
                <w:lang w:val="en-US"/>
              </w:rPr>
              <w:t>.</w:t>
            </w:r>
          </w:p>
          <w:p w14:paraId="39E42147" w14:textId="77777777" w:rsidR="00C1613F" w:rsidRPr="00256597" w:rsidRDefault="00C1613F" w:rsidP="000E4E6C">
            <w:pPr>
              <w:rPr>
                <w:rFonts w:ascii="Arial" w:hAnsi="Arial" w:cs="Arial"/>
              </w:rPr>
            </w:pPr>
          </w:p>
        </w:tc>
      </w:tr>
      <w:tr w:rsidR="00C1613F" w:rsidRPr="00256597" w14:paraId="3807E484" w14:textId="77777777" w:rsidTr="000E4E6C">
        <w:trPr>
          <w:trHeight w:val="314"/>
        </w:trPr>
        <w:tc>
          <w:tcPr>
            <w:tcW w:w="10790" w:type="dxa"/>
            <w:gridSpan w:val="4"/>
          </w:tcPr>
          <w:p w14:paraId="6ED3293A" w14:textId="78EF1835" w:rsidR="00C1613F" w:rsidRDefault="005B54D6" w:rsidP="005B54D6">
            <w:pPr>
              <w:pStyle w:val="ListParagraph"/>
              <w:numPr>
                <w:ilvl w:val="0"/>
                <w:numId w:val="9"/>
              </w:numPr>
              <w:rPr>
                <w:rFonts w:ascii="Arial" w:hAnsi="Arial" w:cs="Arial"/>
              </w:rPr>
            </w:pPr>
            <w:r>
              <w:rPr>
                <w:rFonts w:ascii="Arial" w:hAnsi="Arial" w:cs="Arial"/>
              </w:rPr>
              <w:t xml:space="preserve">In the eleventh shot, we show a close-up of the woman cutting up a carrot with a knife. This is continuing the part of the video which revolves around food and changing up diets. The reason we hae included the idea of this and displaying different foods is so we can show to the audience different types of things that they could eat to get healthier. In the background we can see some some more light seeping through, showing and telling the audience that </w:t>
            </w:r>
            <w:r w:rsidR="003E1D46">
              <w:rPr>
                <w:rFonts w:ascii="Arial" w:hAnsi="Arial" w:cs="Arial"/>
              </w:rPr>
              <w:t xml:space="preserve">dieting, or changing your food ethics, is one of the many ways to live a healthier lifestyle. </w:t>
            </w:r>
          </w:p>
          <w:p w14:paraId="07809B39" w14:textId="25DB4A4F" w:rsidR="003E1D46" w:rsidRDefault="003E1D46" w:rsidP="003E1D46">
            <w:pPr>
              <w:rPr>
                <w:rFonts w:ascii="Arial" w:hAnsi="Arial" w:cs="Arial"/>
              </w:rPr>
            </w:pPr>
          </w:p>
          <w:p w14:paraId="4FB68E2F" w14:textId="78F184CD" w:rsidR="003E1D46" w:rsidRDefault="003E1D46" w:rsidP="003E1D46">
            <w:pPr>
              <w:pStyle w:val="ListParagraph"/>
              <w:numPr>
                <w:ilvl w:val="0"/>
                <w:numId w:val="9"/>
              </w:numPr>
              <w:rPr>
                <w:rFonts w:ascii="Arial" w:hAnsi="Arial" w:cs="Arial"/>
              </w:rPr>
            </w:pPr>
            <w:r>
              <w:rPr>
                <w:rFonts w:ascii="Arial" w:hAnsi="Arial" w:cs="Arial"/>
              </w:rPr>
              <w:t xml:space="preserve">In the twelth shot, we cut back to the hill. An establishing shot shows in the same position as before shows the progress the woman has made going up the hill. This shot has been included as it is telling the audience that the woman is making her way closer and closer towards her goal and that she is being successful so far in her journey to become healthy. It is the same position as the second shot in order to make a link between the two and to have some continuity throughout the film. </w:t>
            </w:r>
          </w:p>
          <w:p w14:paraId="366A863C" w14:textId="77777777" w:rsidR="003E1D46" w:rsidRPr="003E1D46" w:rsidRDefault="003E1D46" w:rsidP="003E1D46">
            <w:pPr>
              <w:pStyle w:val="ListParagraph"/>
              <w:rPr>
                <w:rFonts w:ascii="Arial" w:hAnsi="Arial" w:cs="Arial"/>
              </w:rPr>
            </w:pPr>
          </w:p>
          <w:p w14:paraId="6480A5EE" w14:textId="693C7277" w:rsidR="003E1D46" w:rsidRDefault="003E1D46" w:rsidP="003E1D46">
            <w:pPr>
              <w:pStyle w:val="ListParagraph"/>
              <w:numPr>
                <w:ilvl w:val="0"/>
                <w:numId w:val="9"/>
              </w:numPr>
              <w:rPr>
                <w:rFonts w:ascii="Arial" w:hAnsi="Arial" w:cs="Arial"/>
              </w:rPr>
            </w:pPr>
            <w:r>
              <w:rPr>
                <w:rFonts w:ascii="Arial" w:hAnsi="Arial" w:cs="Arial"/>
              </w:rPr>
              <w:t xml:space="preserve">In a close-up, we see the womans face, she is still looking towards her goal, she still looks determined. She stares directly into the lenses. Once again this is another attempt to make direct address to the audience, hopefully to make them also question their own lifestyle. Almost like the World War One army poster, “Britain needs YOU!” She is in a way directly telling the audience that they must do the same. As we are running with her again, this shot will be accomplished on a track. </w:t>
            </w:r>
          </w:p>
          <w:p w14:paraId="506AB5F8" w14:textId="77777777" w:rsidR="003E1D46" w:rsidRPr="003E1D46" w:rsidRDefault="003E1D46" w:rsidP="003E1D46">
            <w:pPr>
              <w:pStyle w:val="ListParagraph"/>
              <w:rPr>
                <w:rFonts w:ascii="Arial" w:hAnsi="Arial" w:cs="Arial"/>
              </w:rPr>
            </w:pPr>
          </w:p>
          <w:p w14:paraId="612DB441" w14:textId="3225A9E2" w:rsidR="003E1D46" w:rsidRDefault="003E1D46" w:rsidP="003E1D46">
            <w:pPr>
              <w:pStyle w:val="ListParagraph"/>
              <w:numPr>
                <w:ilvl w:val="0"/>
                <w:numId w:val="9"/>
              </w:numPr>
              <w:rPr>
                <w:rFonts w:ascii="Arial" w:hAnsi="Arial" w:cs="Arial"/>
              </w:rPr>
            </w:pPr>
            <w:r>
              <w:rPr>
                <w:rFonts w:ascii="Arial" w:hAnsi="Arial" w:cs="Arial"/>
              </w:rPr>
              <w:t>We cut back to another flashback, on a long shot from another side of the road we see the woman out on a run wih her dog. This shot has been included as a visual representation of the idea that people are more likely to exercise, and are more likely to be happier, with a friend. I have</w:t>
            </w:r>
            <w:r w:rsidR="000C0D9C">
              <w:rPr>
                <w:rFonts w:ascii="Arial" w:hAnsi="Arial" w:cs="Arial"/>
              </w:rPr>
              <w:t xml:space="preserve"> decided to do this segment in t</w:t>
            </w:r>
            <w:r>
              <w:rPr>
                <w:rFonts w:ascii="Arial" w:hAnsi="Arial" w:cs="Arial"/>
              </w:rPr>
              <w:t>he form of a long shot to show off more of the surroundings and colourful background, almost like she has intergrated into it as she is now much happier to go outside in it.</w:t>
            </w:r>
          </w:p>
          <w:p w14:paraId="31690BA3" w14:textId="77777777" w:rsidR="003E1D46" w:rsidRPr="003E1D46" w:rsidRDefault="003E1D46" w:rsidP="003E1D46">
            <w:pPr>
              <w:pStyle w:val="ListParagraph"/>
              <w:rPr>
                <w:rFonts w:ascii="Arial" w:hAnsi="Arial" w:cs="Arial"/>
              </w:rPr>
            </w:pPr>
          </w:p>
          <w:p w14:paraId="4B8F382B" w14:textId="11F194D9" w:rsidR="003E1D46" w:rsidRPr="003E1D46" w:rsidRDefault="003E1D46" w:rsidP="003E1D46">
            <w:pPr>
              <w:pStyle w:val="ListParagraph"/>
              <w:numPr>
                <w:ilvl w:val="0"/>
                <w:numId w:val="9"/>
              </w:numPr>
              <w:rPr>
                <w:rFonts w:ascii="Arial" w:hAnsi="Arial" w:cs="Arial"/>
              </w:rPr>
            </w:pPr>
            <w:r>
              <w:rPr>
                <w:rFonts w:ascii="Arial" w:hAnsi="Arial" w:cs="Arial"/>
              </w:rPr>
              <w:t xml:space="preserve"> In this shot, we have a close up low on the ground of the woman as she runs pass, focusing on her dog. This shot has been included to bring a cute factor into the video, also showing that exercise and changing your ways can benefit other people also. The camera is low on the g</w:t>
            </w:r>
            <w:r w:rsidR="00623B35">
              <w:rPr>
                <w:rFonts w:ascii="Arial" w:hAnsi="Arial" w:cs="Arial"/>
              </w:rPr>
              <w:t>round for this shot as it needs t</w:t>
            </w:r>
            <w:r>
              <w:rPr>
                <w:rFonts w:ascii="Arial" w:hAnsi="Arial" w:cs="Arial"/>
              </w:rPr>
              <w:t xml:space="preserve">o be at eye-level height with the dog.  </w:t>
            </w:r>
          </w:p>
          <w:p w14:paraId="35E192FA" w14:textId="77777777" w:rsidR="00C1613F" w:rsidRPr="00256597" w:rsidRDefault="00C1613F" w:rsidP="000E4E6C">
            <w:pPr>
              <w:rPr>
                <w:rFonts w:ascii="Arial" w:hAnsi="Arial" w:cs="Arial"/>
              </w:rPr>
            </w:pPr>
          </w:p>
          <w:p w14:paraId="29D052DE" w14:textId="77777777" w:rsidR="00C1613F" w:rsidRPr="00256597" w:rsidRDefault="00C1613F" w:rsidP="000E4E6C">
            <w:pPr>
              <w:rPr>
                <w:rFonts w:ascii="Arial" w:hAnsi="Arial" w:cs="Arial"/>
              </w:rPr>
            </w:pPr>
          </w:p>
        </w:tc>
      </w:tr>
    </w:tbl>
    <w:p w14:paraId="3A94B02F" w14:textId="77777777" w:rsidR="00F01201" w:rsidRPr="00256597" w:rsidRDefault="00F01201" w:rsidP="00F01201">
      <w:pPr>
        <w:widowControl w:val="0"/>
        <w:rPr>
          <w:rFonts w:ascii="Arial" w:hAnsi="Arial" w:cs="Arial"/>
        </w:rPr>
      </w:pPr>
    </w:p>
    <w:sectPr w:rsidR="00F01201" w:rsidRPr="00256597" w:rsidSect="00C641AE">
      <w:pgSz w:w="12240" w:h="15840"/>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61"/>
    <w:multiLevelType w:val="hybridMultilevel"/>
    <w:tmpl w:val="4242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1C95"/>
    <w:multiLevelType w:val="hybridMultilevel"/>
    <w:tmpl w:val="4EAA20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00A2607"/>
    <w:multiLevelType w:val="hybridMultilevel"/>
    <w:tmpl w:val="4DEE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C2D65"/>
    <w:multiLevelType w:val="hybridMultilevel"/>
    <w:tmpl w:val="7B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02A45"/>
    <w:multiLevelType w:val="hybridMultilevel"/>
    <w:tmpl w:val="55621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1686C"/>
    <w:multiLevelType w:val="hybridMultilevel"/>
    <w:tmpl w:val="AD2010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64C4D6E"/>
    <w:multiLevelType w:val="hybridMultilevel"/>
    <w:tmpl w:val="A4A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069F6"/>
    <w:multiLevelType w:val="hybridMultilevel"/>
    <w:tmpl w:val="F31C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B2BC8"/>
    <w:multiLevelType w:val="hybridMultilevel"/>
    <w:tmpl w:val="83A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AE"/>
    <w:rsid w:val="00017169"/>
    <w:rsid w:val="00034A65"/>
    <w:rsid w:val="00035B81"/>
    <w:rsid w:val="000433D7"/>
    <w:rsid w:val="00050729"/>
    <w:rsid w:val="000604EA"/>
    <w:rsid w:val="000A6652"/>
    <w:rsid w:val="000C0D9C"/>
    <w:rsid w:val="000C7DD2"/>
    <w:rsid w:val="000E1B90"/>
    <w:rsid w:val="000E39E5"/>
    <w:rsid w:val="00100643"/>
    <w:rsid w:val="00157401"/>
    <w:rsid w:val="002116B8"/>
    <w:rsid w:val="00214F09"/>
    <w:rsid w:val="00223C69"/>
    <w:rsid w:val="00256597"/>
    <w:rsid w:val="00303426"/>
    <w:rsid w:val="003230AD"/>
    <w:rsid w:val="00347D6C"/>
    <w:rsid w:val="003D3E0A"/>
    <w:rsid w:val="003E1D46"/>
    <w:rsid w:val="003E6EFD"/>
    <w:rsid w:val="00405930"/>
    <w:rsid w:val="004507C5"/>
    <w:rsid w:val="00451B78"/>
    <w:rsid w:val="00457083"/>
    <w:rsid w:val="00461EEC"/>
    <w:rsid w:val="00470A02"/>
    <w:rsid w:val="00580208"/>
    <w:rsid w:val="005816F2"/>
    <w:rsid w:val="005B54D6"/>
    <w:rsid w:val="005E697B"/>
    <w:rsid w:val="005E6EAD"/>
    <w:rsid w:val="006120A9"/>
    <w:rsid w:val="00623B35"/>
    <w:rsid w:val="00630D57"/>
    <w:rsid w:val="00641CD4"/>
    <w:rsid w:val="00694092"/>
    <w:rsid w:val="00694E60"/>
    <w:rsid w:val="00695412"/>
    <w:rsid w:val="006E18B6"/>
    <w:rsid w:val="00700308"/>
    <w:rsid w:val="00775228"/>
    <w:rsid w:val="007C61F2"/>
    <w:rsid w:val="008416D5"/>
    <w:rsid w:val="008420D2"/>
    <w:rsid w:val="008442D7"/>
    <w:rsid w:val="00862452"/>
    <w:rsid w:val="008819F4"/>
    <w:rsid w:val="00896C77"/>
    <w:rsid w:val="008C2F6C"/>
    <w:rsid w:val="008F0678"/>
    <w:rsid w:val="00932710"/>
    <w:rsid w:val="00944D8A"/>
    <w:rsid w:val="009B6860"/>
    <w:rsid w:val="009C4AE1"/>
    <w:rsid w:val="009E49D3"/>
    <w:rsid w:val="009F73A2"/>
    <w:rsid w:val="00A019ED"/>
    <w:rsid w:val="00A01BB0"/>
    <w:rsid w:val="00A32D95"/>
    <w:rsid w:val="00AD5BE6"/>
    <w:rsid w:val="00AF2772"/>
    <w:rsid w:val="00AF4E73"/>
    <w:rsid w:val="00B31007"/>
    <w:rsid w:val="00B37612"/>
    <w:rsid w:val="00B45989"/>
    <w:rsid w:val="00B54538"/>
    <w:rsid w:val="00BA0682"/>
    <w:rsid w:val="00BA0697"/>
    <w:rsid w:val="00BB5271"/>
    <w:rsid w:val="00C1613F"/>
    <w:rsid w:val="00C375FB"/>
    <w:rsid w:val="00C5134F"/>
    <w:rsid w:val="00C641AE"/>
    <w:rsid w:val="00CC3AB9"/>
    <w:rsid w:val="00CD2316"/>
    <w:rsid w:val="00CD3253"/>
    <w:rsid w:val="00CD3B1A"/>
    <w:rsid w:val="00CE3A38"/>
    <w:rsid w:val="00CF2864"/>
    <w:rsid w:val="00D17E5B"/>
    <w:rsid w:val="00D33DEA"/>
    <w:rsid w:val="00DC0CBA"/>
    <w:rsid w:val="00DE6B82"/>
    <w:rsid w:val="00DF350F"/>
    <w:rsid w:val="00E10D76"/>
    <w:rsid w:val="00E874D7"/>
    <w:rsid w:val="00E93920"/>
    <w:rsid w:val="00EA30A8"/>
    <w:rsid w:val="00EA557B"/>
    <w:rsid w:val="00EC46C0"/>
    <w:rsid w:val="00ED5AA4"/>
    <w:rsid w:val="00EF71AF"/>
    <w:rsid w:val="00F01201"/>
    <w:rsid w:val="00F46D72"/>
    <w:rsid w:val="00F74FC2"/>
    <w:rsid w:val="00F928E8"/>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5E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0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989"/>
    <w:pPr>
      <w:ind w:left="720"/>
      <w:contextualSpacing/>
    </w:pPr>
  </w:style>
  <w:style w:type="paragraph" w:customStyle="1" w:styleId="Pa1">
    <w:name w:val="Pa1"/>
    <w:basedOn w:val="Normal"/>
    <w:next w:val="Normal"/>
    <w:uiPriority w:val="99"/>
    <w:rsid w:val="00F01201"/>
    <w:pPr>
      <w:widowControl w:val="0"/>
      <w:autoSpaceDE w:val="0"/>
      <w:autoSpaceDN w:val="0"/>
      <w:adjustRightInd w:val="0"/>
      <w:spacing w:line="241" w:lineRule="atLeast"/>
    </w:pPr>
    <w:rPr>
      <w:rFonts w:ascii="Trebuchet MS" w:hAnsi="Trebuchet MS"/>
      <w:lang w:val="en-US"/>
    </w:rPr>
  </w:style>
  <w:style w:type="character" w:customStyle="1" w:styleId="A3">
    <w:name w:val="A3"/>
    <w:uiPriority w:val="99"/>
    <w:rsid w:val="00F01201"/>
    <w:rPr>
      <w:rFonts w:cs="Trebuchet MS"/>
      <w:color w:val="221E1F"/>
      <w:sz w:val="28"/>
      <w:szCs w:val="28"/>
    </w:rPr>
  </w:style>
  <w:style w:type="character" w:styleId="Hyperlink">
    <w:name w:val="Hyperlink"/>
    <w:basedOn w:val="DefaultParagraphFont"/>
    <w:uiPriority w:val="99"/>
    <w:unhideWhenUsed/>
    <w:rsid w:val="00844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xercise/exercise-health-benefit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andard.co.uk/lifestyle/health/1-in-5-brits-dont-exercise-at-all-survey-reports-a3489461.html" TargetMode="External"/><Relationship Id="rId11" Type="http://schemas.openxmlformats.org/officeDocument/2006/relationships/hyperlink" Target="https://www.youtube.com/watch?v=vRe5BuefvX8"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XnjcEcBo6jo"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8936</Words>
  <Characters>50940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exam5029</dc:creator>
  <cp:keywords/>
  <dc:description/>
  <cp:lastModifiedBy>exam5029</cp:lastModifiedBy>
  <cp:revision>2</cp:revision>
  <dcterms:created xsi:type="dcterms:W3CDTF">2019-01-11T13:07:00Z</dcterms:created>
  <dcterms:modified xsi:type="dcterms:W3CDTF">2019-01-11T13:07:00Z</dcterms:modified>
</cp:coreProperties>
</file>