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5CC93" w14:textId="696F0B3A" w:rsidR="00F127BF" w:rsidRPr="00117C67" w:rsidRDefault="00546CFA" w:rsidP="00546CFA">
      <w:pPr>
        <w:jc w:val="center"/>
        <w:rPr>
          <w:b/>
          <w:bCs/>
          <w:sz w:val="24"/>
          <w:szCs w:val="24"/>
          <w:u w:val="single"/>
        </w:rPr>
      </w:pPr>
      <w:r w:rsidRPr="00117C67">
        <w:rPr>
          <w:b/>
          <w:bCs/>
          <w:sz w:val="24"/>
          <w:szCs w:val="24"/>
          <w:u w:val="single"/>
        </w:rPr>
        <w:t xml:space="preserve">PRACTISING YOUR </w:t>
      </w:r>
      <w:r w:rsidR="00B07B1C" w:rsidRPr="00117C67">
        <w:rPr>
          <w:b/>
          <w:bCs/>
          <w:sz w:val="24"/>
          <w:szCs w:val="24"/>
          <w:u w:val="single"/>
        </w:rPr>
        <w:t xml:space="preserve">MEDIA LANGUAGE </w:t>
      </w:r>
      <w:r w:rsidR="00117C67" w:rsidRPr="00117C67">
        <w:rPr>
          <w:b/>
          <w:bCs/>
          <w:sz w:val="24"/>
          <w:szCs w:val="24"/>
          <w:u w:val="single"/>
        </w:rPr>
        <w:t>ANALYTICAL SKILLS</w:t>
      </w:r>
    </w:p>
    <w:p w14:paraId="44C5FC01" w14:textId="2297384A" w:rsidR="00033877" w:rsidRPr="00546CFA" w:rsidRDefault="00033877">
      <w:pPr>
        <w:rPr>
          <w:b/>
          <w:bCs/>
          <w:sz w:val="24"/>
          <w:szCs w:val="24"/>
        </w:rPr>
      </w:pPr>
    </w:p>
    <w:p w14:paraId="3949590D" w14:textId="2EE0C485" w:rsidR="0084409E" w:rsidRPr="00802297" w:rsidRDefault="00802297">
      <w:pPr>
        <w:rPr>
          <w:b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FAB094D" wp14:editId="46B5ADF0">
            <wp:simplePos x="0" y="0"/>
            <wp:positionH relativeFrom="column">
              <wp:posOffset>4109085</wp:posOffset>
            </wp:positionH>
            <wp:positionV relativeFrom="paragraph">
              <wp:posOffset>30480</wp:posOffset>
            </wp:positionV>
            <wp:extent cx="2228850" cy="13817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C67" w:rsidRPr="00117C67">
        <w:rPr>
          <w:b/>
          <w:bCs/>
          <w:sz w:val="24"/>
          <w:szCs w:val="24"/>
          <w:u w:val="single"/>
        </w:rPr>
        <w:t>ANALYTICAL SKILLS</w:t>
      </w:r>
      <w:r w:rsidR="00117C67">
        <w:rPr>
          <w:b/>
          <w:bCs/>
          <w:sz w:val="24"/>
          <w:szCs w:val="24"/>
          <w:u w:val="single"/>
        </w:rPr>
        <w:t xml:space="preserve"> - </w:t>
      </w:r>
      <w:r w:rsidR="00117C67" w:rsidRPr="00117C67">
        <w:rPr>
          <w:b/>
          <w:bCs/>
          <w:sz w:val="24"/>
          <w:szCs w:val="24"/>
          <w:u w:val="single"/>
        </w:rPr>
        <w:t>UNICEF 2015 advert</w:t>
      </w:r>
    </w:p>
    <w:p w14:paraId="7C37F21E" w14:textId="276C8752" w:rsidR="00B07B1C" w:rsidRPr="00117C67" w:rsidRDefault="00117C67" w:rsidP="00117C67">
      <w:pPr>
        <w:pStyle w:val="ListParagraph"/>
        <w:numPr>
          <w:ilvl w:val="0"/>
          <w:numId w:val="3"/>
        </w:numPr>
        <w:rPr>
          <w:rStyle w:val="Hyperlink"/>
          <w:sz w:val="24"/>
          <w:szCs w:val="24"/>
        </w:rPr>
      </w:pPr>
      <w:r>
        <w:t xml:space="preserve">Watch the following advert for UNICEF and complete the table, taking notes as you watch; </w:t>
      </w:r>
      <w:hyperlink r:id="rId8" w:history="1">
        <w:r w:rsidR="00A41CEF" w:rsidRPr="00117C67">
          <w:rPr>
            <w:rStyle w:val="Hyperlink"/>
            <w:sz w:val="24"/>
            <w:szCs w:val="24"/>
          </w:rPr>
          <w:t>https://www.youtube.com/watch?v=S4eR48HYpwE</w:t>
        </w:r>
      </w:hyperlink>
      <w:r w:rsidR="00A41CEF" w:rsidRPr="00117C67">
        <w:rPr>
          <w:rStyle w:val="Hyperlink"/>
          <w:sz w:val="24"/>
          <w:szCs w:val="24"/>
        </w:rPr>
        <w:t xml:space="preserve"> </w:t>
      </w:r>
    </w:p>
    <w:p w14:paraId="72D7CDF6" w14:textId="6A418C14" w:rsidR="00117C67" w:rsidRPr="00117C67" w:rsidRDefault="00117C67" w:rsidP="00117C67">
      <w:pPr>
        <w:rPr>
          <w:sz w:val="24"/>
          <w:szCs w:val="24"/>
        </w:rPr>
      </w:pPr>
      <w:r w:rsidRPr="00117C67">
        <w:rPr>
          <w:bCs/>
          <w:sz w:val="24"/>
          <w:szCs w:val="24"/>
        </w:rPr>
        <w:t>NOTE TAKING TIPS:</w:t>
      </w:r>
      <w:r>
        <w:rPr>
          <w:sz w:val="24"/>
          <w:szCs w:val="24"/>
        </w:rPr>
        <w:t xml:space="preserve"> </w:t>
      </w:r>
      <w:r w:rsidRPr="00117C67">
        <w:rPr>
          <w:sz w:val="24"/>
          <w:szCs w:val="24"/>
        </w:rPr>
        <w:t>Take notes in chronological order, across all elements of media language</w:t>
      </w:r>
      <w:r>
        <w:rPr>
          <w:sz w:val="24"/>
          <w:szCs w:val="24"/>
        </w:rPr>
        <w:t xml:space="preserve">. </w:t>
      </w:r>
      <w:r w:rsidRPr="00117C67">
        <w:rPr>
          <w:sz w:val="24"/>
          <w:szCs w:val="24"/>
        </w:rPr>
        <w:t>Make sure you have notes on all areas:</w:t>
      </w:r>
    </w:p>
    <w:p w14:paraId="71626268" w14:textId="77777777" w:rsidR="00117C67" w:rsidRPr="00546CFA" w:rsidRDefault="00117C67" w:rsidP="00117C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CFA">
        <w:rPr>
          <w:b/>
          <w:sz w:val="24"/>
          <w:szCs w:val="24"/>
        </w:rPr>
        <w:t>Cinematography</w:t>
      </w:r>
      <w:r w:rsidRPr="00546CFA">
        <w:rPr>
          <w:sz w:val="24"/>
          <w:szCs w:val="24"/>
        </w:rPr>
        <w:t>: Camera angle, movement and position etc.</w:t>
      </w:r>
    </w:p>
    <w:p w14:paraId="6666159B" w14:textId="77777777" w:rsidR="00117C67" w:rsidRPr="00546CFA" w:rsidRDefault="00117C67" w:rsidP="00117C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CFA">
        <w:rPr>
          <w:b/>
          <w:sz w:val="24"/>
          <w:szCs w:val="24"/>
        </w:rPr>
        <w:t>Editing</w:t>
      </w:r>
      <w:r w:rsidRPr="00546CFA">
        <w:rPr>
          <w:sz w:val="24"/>
          <w:szCs w:val="24"/>
        </w:rPr>
        <w:t>: Continuity, discontinuity, pace, selection, transitions etc.</w:t>
      </w:r>
    </w:p>
    <w:p w14:paraId="7557D5D0" w14:textId="77777777" w:rsidR="00117C67" w:rsidRPr="00546CFA" w:rsidRDefault="00117C67" w:rsidP="00117C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CFA">
        <w:rPr>
          <w:b/>
          <w:sz w:val="24"/>
          <w:szCs w:val="24"/>
        </w:rPr>
        <w:t>Sound</w:t>
      </w:r>
      <w:r w:rsidRPr="00546CFA">
        <w:rPr>
          <w:sz w:val="24"/>
          <w:szCs w:val="24"/>
        </w:rPr>
        <w:t>: Diegetic and non-diegetic, dialogue, contrapuntal or parallel sound, sound bridges etc.</w:t>
      </w:r>
    </w:p>
    <w:p w14:paraId="106A1339" w14:textId="77777777" w:rsidR="00117C67" w:rsidRPr="00117C67" w:rsidRDefault="00117C67" w:rsidP="00117C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46CFA">
        <w:rPr>
          <w:b/>
          <w:sz w:val="24"/>
          <w:szCs w:val="24"/>
        </w:rPr>
        <w:t>Lighting</w:t>
      </w:r>
      <w:r>
        <w:rPr>
          <w:b/>
          <w:sz w:val="24"/>
          <w:szCs w:val="24"/>
        </w:rPr>
        <w:t xml:space="preserve"> &amp; Colour</w:t>
      </w:r>
      <w:r w:rsidRPr="00546CFA">
        <w:rPr>
          <w:b/>
          <w:sz w:val="24"/>
          <w:szCs w:val="24"/>
        </w:rPr>
        <w:t xml:space="preserve">: </w:t>
      </w:r>
      <w:r w:rsidRPr="00546CFA">
        <w:rPr>
          <w:sz w:val="24"/>
          <w:szCs w:val="24"/>
        </w:rPr>
        <w:t xml:space="preserve">high key, low key, </w:t>
      </w:r>
      <w:r>
        <w:rPr>
          <w:sz w:val="24"/>
          <w:szCs w:val="24"/>
        </w:rPr>
        <w:t>desaturated</w:t>
      </w:r>
      <w:r w:rsidRPr="00546CFA">
        <w:rPr>
          <w:sz w:val="24"/>
          <w:szCs w:val="24"/>
        </w:rPr>
        <w:t>, shadows etc.</w:t>
      </w:r>
    </w:p>
    <w:p w14:paraId="6F5B58A2" w14:textId="1FE78871" w:rsidR="00B07B1C" w:rsidRPr="00117C67" w:rsidRDefault="00117C67" w:rsidP="00117C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17C67">
        <w:rPr>
          <w:b/>
          <w:sz w:val="24"/>
          <w:szCs w:val="24"/>
        </w:rPr>
        <w:t>Mise-en-scene</w:t>
      </w:r>
      <w:r w:rsidRPr="00117C67">
        <w:rPr>
          <w:sz w:val="24"/>
          <w:szCs w:val="24"/>
        </w:rPr>
        <w:t>: Costume, make-up, props, setting, character etc.</w:t>
      </w:r>
    </w:p>
    <w:p w14:paraId="64BAA231" w14:textId="31325DC5" w:rsidR="00546CFA" w:rsidRPr="00AC35D1" w:rsidRDefault="00546CFA" w:rsidP="00117C67">
      <w:pPr>
        <w:pStyle w:val="ListParagraph"/>
        <w:rPr>
          <w:sz w:val="24"/>
          <w:szCs w:val="24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377"/>
        <w:gridCol w:w="3152"/>
        <w:gridCol w:w="4678"/>
      </w:tblGrid>
      <w:tr w:rsidR="00D30EBD" w:rsidRPr="00546CFA" w14:paraId="3FD2EAFC" w14:textId="77777777" w:rsidTr="00684498">
        <w:tc>
          <w:tcPr>
            <w:tcW w:w="2377" w:type="dxa"/>
          </w:tcPr>
          <w:p w14:paraId="66ED3107" w14:textId="77777777" w:rsidR="00D30EBD" w:rsidRPr="00D30EBD" w:rsidRDefault="00D30E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Scene</w:t>
            </w:r>
          </w:p>
        </w:tc>
        <w:tc>
          <w:tcPr>
            <w:tcW w:w="3152" w:type="dxa"/>
          </w:tcPr>
          <w:p w14:paraId="347EC3B8" w14:textId="77777777" w:rsidR="00D30EBD" w:rsidRPr="00D30EBD" w:rsidRDefault="00400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Denotation </w:t>
            </w:r>
          </w:p>
        </w:tc>
        <w:tc>
          <w:tcPr>
            <w:tcW w:w="4678" w:type="dxa"/>
          </w:tcPr>
          <w:p w14:paraId="7E272C14" w14:textId="77777777" w:rsidR="00D30EBD" w:rsidRPr="00D30EBD" w:rsidRDefault="004000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Connotation</w:t>
            </w:r>
          </w:p>
        </w:tc>
      </w:tr>
      <w:tr w:rsidR="00D30EBD" w:rsidRPr="00546CFA" w14:paraId="5AD41EB0" w14:textId="77777777" w:rsidTr="00684498">
        <w:tc>
          <w:tcPr>
            <w:tcW w:w="2377" w:type="dxa"/>
          </w:tcPr>
          <w:p w14:paraId="198D98CB" w14:textId="77777777" w:rsidR="00D30EBD" w:rsidRPr="00546CFA" w:rsidRDefault="00D30EBD" w:rsidP="00D3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Opening family scene at the park</w:t>
            </w:r>
          </w:p>
        </w:tc>
        <w:tc>
          <w:tcPr>
            <w:tcW w:w="3152" w:type="dxa"/>
          </w:tcPr>
          <w:p w14:paraId="682B7604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65B6239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30EBD" w:rsidRPr="00546CFA" w14:paraId="65DA5C4B" w14:textId="77777777" w:rsidTr="00684498">
        <w:tc>
          <w:tcPr>
            <w:tcW w:w="2377" w:type="dxa"/>
          </w:tcPr>
          <w:p w14:paraId="16AA3B0E" w14:textId="77777777" w:rsidR="00D30EBD" w:rsidRPr="00546CFA" w:rsidRDefault="00D30EBD" w:rsidP="00D3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 under the table</w:t>
            </w:r>
          </w:p>
        </w:tc>
        <w:tc>
          <w:tcPr>
            <w:tcW w:w="3152" w:type="dxa"/>
          </w:tcPr>
          <w:p w14:paraId="1BA837E5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F74FB53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30EBD" w:rsidRPr="00546CFA" w14:paraId="327D11BE" w14:textId="77777777" w:rsidTr="00684498">
        <w:tc>
          <w:tcPr>
            <w:tcW w:w="2377" w:type="dxa"/>
          </w:tcPr>
          <w:p w14:paraId="05138B7B" w14:textId="77777777" w:rsidR="00D30EBD" w:rsidRPr="00546CFA" w:rsidRDefault="00D30EBD" w:rsidP="00D3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 playing at the park</w:t>
            </w:r>
          </w:p>
        </w:tc>
        <w:tc>
          <w:tcPr>
            <w:tcW w:w="3152" w:type="dxa"/>
          </w:tcPr>
          <w:p w14:paraId="59DAA62E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4260AE7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30EBD" w:rsidRPr="00546CFA" w14:paraId="31D9769A" w14:textId="77777777" w:rsidTr="00684498">
        <w:tc>
          <w:tcPr>
            <w:tcW w:w="2377" w:type="dxa"/>
          </w:tcPr>
          <w:p w14:paraId="031E66FE" w14:textId="77777777" w:rsidR="00D30EBD" w:rsidRPr="00546CFA" w:rsidRDefault="00D30EBD" w:rsidP="00D3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 in an alleyway with a gun pointed at him</w:t>
            </w:r>
          </w:p>
        </w:tc>
        <w:tc>
          <w:tcPr>
            <w:tcW w:w="3152" w:type="dxa"/>
          </w:tcPr>
          <w:p w14:paraId="4061BDE5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0BEC6B3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30EBD" w:rsidRPr="00546CFA" w14:paraId="1230AF5F" w14:textId="77777777" w:rsidTr="00684498">
        <w:tc>
          <w:tcPr>
            <w:tcW w:w="2377" w:type="dxa"/>
          </w:tcPr>
          <w:p w14:paraId="7EA7C6E9" w14:textId="77777777" w:rsidR="00D30EBD" w:rsidRPr="00546CFA" w:rsidRDefault="00D30EBD" w:rsidP="00D3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 at the park swinging on a bar</w:t>
            </w:r>
          </w:p>
        </w:tc>
        <w:tc>
          <w:tcPr>
            <w:tcW w:w="3152" w:type="dxa"/>
          </w:tcPr>
          <w:p w14:paraId="0586E39A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2D64C0F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30EBD" w:rsidRPr="00546CFA" w14:paraId="45AC5FB4" w14:textId="77777777" w:rsidTr="00684498">
        <w:tc>
          <w:tcPr>
            <w:tcW w:w="2377" w:type="dxa"/>
          </w:tcPr>
          <w:p w14:paraId="70C493C5" w14:textId="77777777" w:rsidR="00D30EBD" w:rsidRPr="00546CFA" w:rsidRDefault="00D30EBD" w:rsidP="00D3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 on her knees in a house</w:t>
            </w:r>
          </w:p>
        </w:tc>
        <w:tc>
          <w:tcPr>
            <w:tcW w:w="3152" w:type="dxa"/>
          </w:tcPr>
          <w:p w14:paraId="4065D89D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E33D62E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30EBD" w:rsidRPr="00546CFA" w14:paraId="007EDF37" w14:textId="77777777" w:rsidTr="00684498">
        <w:tc>
          <w:tcPr>
            <w:tcW w:w="2377" w:type="dxa"/>
          </w:tcPr>
          <w:p w14:paraId="00E050B0" w14:textId="77777777" w:rsidR="00D30EBD" w:rsidRPr="00546CFA" w:rsidRDefault="00D30EBD" w:rsidP="00D3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 on a swing</w:t>
            </w:r>
          </w:p>
        </w:tc>
        <w:tc>
          <w:tcPr>
            <w:tcW w:w="3152" w:type="dxa"/>
          </w:tcPr>
          <w:p w14:paraId="388430AD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24C344A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30EBD" w:rsidRPr="00546CFA" w14:paraId="7CC56C93" w14:textId="77777777" w:rsidTr="00684498">
        <w:tc>
          <w:tcPr>
            <w:tcW w:w="2377" w:type="dxa"/>
          </w:tcPr>
          <w:p w14:paraId="1E45FCC7" w14:textId="77777777" w:rsidR="00D30EBD" w:rsidRDefault="00D30EBD" w:rsidP="00D3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 on train tracks</w:t>
            </w:r>
          </w:p>
        </w:tc>
        <w:tc>
          <w:tcPr>
            <w:tcW w:w="3152" w:type="dxa"/>
          </w:tcPr>
          <w:p w14:paraId="7DFF0FD1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D0ED31A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30EBD" w:rsidRPr="00546CFA" w14:paraId="3897AE39" w14:textId="77777777" w:rsidTr="00684498">
        <w:tc>
          <w:tcPr>
            <w:tcW w:w="2377" w:type="dxa"/>
          </w:tcPr>
          <w:p w14:paraId="3CE34554" w14:textId="77777777" w:rsidR="00D30EBD" w:rsidRDefault="00D30EBD" w:rsidP="00D3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getting upset in the park</w:t>
            </w:r>
          </w:p>
        </w:tc>
        <w:tc>
          <w:tcPr>
            <w:tcW w:w="3152" w:type="dxa"/>
          </w:tcPr>
          <w:p w14:paraId="75E78027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D2C53CD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D30EBD" w:rsidRPr="00546CFA" w14:paraId="5CC54666" w14:textId="77777777" w:rsidTr="00684498">
        <w:tc>
          <w:tcPr>
            <w:tcW w:w="2377" w:type="dxa"/>
          </w:tcPr>
          <w:p w14:paraId="2E0396E0" w14:textId="77777777" w:rsidR="00D30EBD" w:rsidRDefault="00D30EBD" w:rsidP="00AC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</w:t>
            </w:r>
            <w:r w:rsidR="00AC35D1">
              <w:rPr>
                <w:sz w:val="24"/>
                <w:szCs w:val="24"/>
              </w:rPr>
              <w:t>institutional</w:t>
            </w:r>
            <w:r>
              <w:rPr>
                <w:sz w:val="24"/>
                <w:szCs w:val="24"/>
              </w:rPr>
              <w:t xml:space="preserve"> details</w:t>
            </w:r>
          </w:p>
        </w:tc>
        <w:tc>
          <w:tcPr>
            <w:tcW w:w="3152" w:type="dxa"/>
          </w:tcPr>
          <w:p w14:paraId="5ABFE4DE" w14:textId="77777777" w:rsidR="00D30EBD" w:rsidRPr="00546CFA" w:rsidRDefault="00D30EBD" w:rsidP="00546CFA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EBBFC28" w14:textId="5E588030" w:rsidR="00A41CEF" w:rsidRPr="00546CFA" w:rsidRDefault="00A41CEF" w:rsidP="00546CFA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14:paraId="48045153" w14:textId="38486D31" w:rsidR="00117C67" w:rsidRDefault="00117C67" w:rsidP="00AC35D1">
      <w:pPr>
        <w:rPr>
          <w:sz w:val="24"/>
          <w:szCs w:val="24"/>
        </w:rPr>
      </w:pPr>
    </w:p>
    <w:p w14:paraId="1A5B58B1" w14:textId="00186C62" w:rsidR="00117C67" w:rsidRDefault="00117C67" w:rsidP="00117C6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Now p</w:t>
      </w:r>
      <w:r w:rsidRPr="00117C67">
        <w:rPr>
          <w:sz w:val="24"/>
          <w:szCs w:val="24"/>
        </w:rPr>
        <w:t xml:space="preserve">ick </w:t>
      </w:r>
      <w:r w:rsidRPr="00117C67">
        <w:rPr>
          <w:b/>
          <w:sz w:val="24"/>
          <w:szCs w:val="24"/>
        </w:rPr>
        <w:t>one</w:t>
      </w:r>
      <w:r w:rsidRPr="00117C67">
        <w:rPr>
          <w:sz w:val="24"/>
          <w:szCs w:val="24"/>
        </w:rPr>
        <w:t xml:space="preserve"> scene and turn it into a focused and analytical sentence…</w:t>
      </w:r>
    </w:p>
    <w:p w14:paraId="440299D5" w14:textId="1565638C" w:rsidR="00117C67" w:rsidRDefault="00117C67" w:rsidP="00117C67">
      <w:pPr>
        <w:rPr>
          <w:sz w:val="24"/>
          <w:szCs w:val="24"/>
        </w:rPr>
      </w:pPr>
    </w:p>
    <w:p w14:paraId="6DA8AE66" w14:textId="7B3781C4" w:rsidR="00117C67" w:rsidRDefault="00117C67" w:rsidP="00117C67">
      <w:pPr>
        <w:rPr>
          <w:sz w:val="24"/>
          <w:szCs w:val="24"/>
        </w:rPr>
      </w:pPr>
    </w:p>
    <w:p w14:paraId="1B7A246E" w14:textId="37D45CEA" w:rsidR="00117C67" w:rsidRDefault="00117C67" w:rsidP="00117C67">
      <w:pPr>
        <w:rPr>
          <w:sz w:val="24"/>
          <w:szCs w:val="24"/>
        </w:rPr>
      </w:pPr>
    </w:p>
    <w:p w14:paraId="5C557FF5" w14:textId="389AB31A" w:rsidR="00117C67" w:rsidRDefault="00117C67" w:rsidP="00117C67">
      <w:pPr>
        <w:rPr>
          <w:sz w:val="24"/>
          <w:szCs w:val="24"/>
        </w:rPr>
      </w:pPr>
    </w:p>
    <w:p w14:paraId="21D5B2CE" w14:textId="77777777" w:rsidR="0084409E" w:rsidRDefault="0084409E" w:rsidP="00117C67">
      <w:pPr>
        <w:rPr>
          <w:sz w:val="24"/>
          <w:szCs w:val="24"/>
        </w:rPr>
      </w:pPr>
    </w:p>
    <w:p w14:paraId="36415957" w14:textId="1A6AE1CC" w:rsidR="00117C67" w:rsidRPr="00117C67" w:rsidRDefault="00117C67" w:rsidP="00117C67">
      <w:pPr>
        <w:rPr>
          <w:b/>
          <w:sz w:val="24"/>
          <w:szCs w:val="24"/>
          <w:u w:val="single"/>
        </w:rPr>
      </w:pPr>
      <w:r w:rsidRPr="00117C67">
        <w:rPr>
          <w:b/>
          <w:sz w:val="24"/>
          <w:szCs w:val="24"/>
          <w:u w:val="single"/>
        </w:rPr>
        <w:t>APPLYING THEORY</w:t>
      </w:r>
    </w:p>
    <w:p w14:paraId="1D2A8A49" w14:textId="011B32CE" w:rsidR="0084409E" w:rsidRPr="00802297" w:rsidRDefault="00117C67" w:rsidP="0084409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Appl</w:t>
      </w:r>
      <w:r w:rsidR="0084409E">
        <w:rPr>
          <w:sz w:val="24"/>
          <w:szCs w:val="24"/>
        </w:rPr>
        <w:t>y Barthes 5 codes to the advert.</w:t>
      </w:r>
    </w:p>
    <w:tbl>
      <w:tblPr>
        <w:tblpPr w:leftFromText="180" w:rightFromText="180" w:vertAnchor="page" w:horzAnchor="margin" w:tblpY="6136"/>
        <w:tblW w:w="9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7155"/>
      </w:tblGrid>
      <w:tr w:rsidR="00802297" w:rsidRPr="00117C67" w14:paraId="313A543D" w14:textId="77777777" w:rsidTr="00802297">
        <w:trPr>
          <w:trHeight w:val="544"/>
        </w:trPr>
        <w:tc>
          <w:tcPr>
            <w:tcW w:w="27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1A5D6"/>
            <w:tcMar>
              <w:top w:w="15" w:type="dxa"/>
              <w:left w:w="179" w:type="dxa"/>
              <w:bottom w:w="0" w:type="dxa"/>
              <w:right w:w="179" w:type="dxa"/>
            </w:tcMar>
            <w:hideMark/>
          </w:tcPr>
          <w:p w14:paraId="6E823B6B" w14:textId="77777777" w:rsidR="00802297" w:rsidRPr="00117C67" w:rsidRDefault="00802297" w:rsidP="00802297">
            <w:pPr>
              <w:rPr>
                <w:sz w:val="24"/>
                <w:szCs w:val="24"/>
              </w:rPr>
            </w:pPr>
            <w:r w:rsidRPr="00117C67">
              <w:rPr>
                <w:b/>
                <w:bCs/>
                <w:sz w:val="24"/>
                <w:szCs w:val="24"/>
              </w:rPr>
              <w:t>BARTHES CODES</w:t>
            </w:r>
          </w:p>
        </w:tc>
        <w:tc>
          <w:tcPr>
            <w:tcW w:w="71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1A5D6"/>
            <w:tcMar>
              <w:top w:w="15" w:type="dxa"/>
              <w:left w:w="179" w:type="dxa"/>
              <w:bottom w:w="0" w:type="dxa"/>
              <w:right w:w="179" w:type="dxa"/>
            </w:tcMar>
            <w:hideMark/>
          </w:tcPr>
          <w:p w14:paraId="152E6DE3" w14:textId="77777777" w:rsidR="00802297" w:rsidRPr="00117C67" w:rsidRDefault="00802297" w:rsidP="00802297">
            <w:pPr>
              <w:rPr>
                <w:sz w:val="24"/>
                <w:szCs w:val="24"/>
              </w:rPr>
            </w:pPr>
            <w:r w:rsidRPr="00117C67">
              <w:rPr>
                <w:b/>
                <w:bCs/>
                <w:sz w:val="24"/>
                <w:szCs w:val="24"/>
              </w:rPr>
              <w:t>ANALYSIS OF UNICEF</w:t>
            </w:r>
          </w:p>
        </w:tc>
      </w:tr>
      <w:tr w:rsidR="00802297" w:rsidRPr="00117C67" w14:paraId="19C65EB1" w14:textId="77777777" w:rsidTr="00802297">
        <w:trPr>
          <w:trHeight w:val="544"/>
        </w:trPr>
        <w:tc>
          <w:tcPr>
            <w:tcW w:w="27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A5D6"/>
            <w:tcMar>
              <w:top w:w="15" w:type="dxa"/>
              <w:left w:w="179" w:type="dxa"/>
              <w:bottom w:w="0" w:type="dxa"/>
              <w:right w:w="179" w:type="dxa"/>
            </w:tcMar>
            <w:hideMark/>
          </w:tcPr>
          <w:p w14:paraId="25BE7989" w14:textId="77777777" w:rsidR="00802297" w:rsidRPr="00117C67" w:rsidRDefault="00802297" w:rsidP="00802297">
            <w:pPr>
              <w:rPr>
                <w:sz w:val="24"/>
                <w:szCs w:val="24"/>
              </w:rPr>
            </w:pPr>
            <w:r w:rsidRPr="00117C67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EMANTIC</w:t>
            </w:r>
          </w:p>
        </w:tc>
        <w:tc>
          <w:tcPr>
            <w:tcW w:w="71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1F0"/>
            <w:tcMar>
              <w:top w:w="15" w:type="dxa"/>
              <w:left w:w="179" w:type="dxa"/>
              <w:bottom w:w="0" w:type="dxa"/>
              <w:right w:w="179" w:type="dxa"/>
            </w:tcMar>
            <w:hideMark/>
          </w:tcPr>
          <w:p w14:paraId="17493A4A" w14:textId="77777777" w:rsidR="00802297" w:rsidRDefault="00802297" w:rsidP="00802297">
            <w:pPr>
              <w:rPr>
                <w:sz w:val="24"/>
                <w:szCs w:val="24"/>
              </w:rPr>
            </w:pPr>
            <w:r w:rsidRPr="00117C67">
              <w:rPr>
                <w:sz w:val="24"/>
                <w:szCs w:val="24"/>
              </w:rPr>
              <w:t> </w:t>
            </w:r>
          </w:p>
          <w:p w14:paraId="6F4DE13A" w14:textId="77777777" w:rsidR="00802297" w:rsidRPr="00117C67" w:rsidRDefault="00802297" w:rsidP="00802297">
            <w:pPr>
              <w:rPr>
                <w:sz w:val="24"/>
                <w:szCs w:val="24"/>
              </w:rPr>
            </w:pPr>
          </w:p>
        </w:tc>
      </w:tr>
      <w:tr w:rsidR="00802297" w:rsidRPr="00117C67" w14:paraId="1E0FD34D" w14:textId="77777777" w:rsidTr="00802297">
        <w:trPr>
          <w:trHeight w:val="544"/>
        </w:trPr>
        <w:tc>
          <w:tcPr>
            <w:tcW w:w="2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A5D6"/>
            <w:tcMar>
              <w:top w:w="15" w:type="dxa"/>
              <w:left w:w="179" w:type="dxa"/>
              <w:bottom w:w="0" w:type="dxa"/>
              <w:right w:w="179" w:type="dxa"/>
            </w:tcMar>
            <w:hideMark/>
          </w:tcPr>
          <w:p w14:paraId="6A2B6013" w14:textId="77777777" w:rsidR="00802297" w:rsidRPr="00117C67" w:rsidRDefault="00802297" w:rsidP="00802297">
            <w:pPr>
              <w:rPr>
                <w:sz w:val="24"/>
                <w:szCs w:val="24"/>
              </w:rPr>
            </w:pPr>
            <w:r w:rsidRPr="00117C67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NIGMA</w:t>
            </w:r>
          </w:p>
        </w:tc>
        <w:tc>
          <w:tcPr>
            <w:tcW w:w="7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8"/>
            <w:tcMar>
              <w:top w:w="15" w:type="dxa"/>
              <w:left w:w="179" w:type="dxa"/>
              <w:bottom w:w="0" w:type="dxa"/>
              <w:right w:w="179" w:type="dxa"/>
            </w:tcMar>
            <w:hideMark/>
          </w:tcPr>
          <w:p w14:paraId="1D11A673" w14:textId="77777777" w:rsidR="00802297" w:rsidRDefault="00802297" w:rsidP="00802297">
            <w:pPr>
              <w:rPr>
                <w:sz w:val="24"/>
                <w:szCs w:val="24"/>
              </w:rPr>
            </w:pPr>
            <w:r w:rsidRPr="00117C67">
              <w:rPr>
                <w:sz w:val="24"/>
                <w:szCs w:val="24"/>
              </w:rPr>
              <w:t> </w:t>
            </w:r>
          </w:p>
          <w:p w14:paraId="492B52AF" w14:textId="77777777" w:rsidR="00802297" w:rsidRPr="00117C67" w:rsidRDefault="00802297" w:rsidP="00802297">
            <w:pPr>
              <w:rPr>
                <w:sz w:val="24"/>
                <w:szCs w:val="24"/>
              </w:rPr>
            </w:pPr>
          </w:p>
        </w:tc>
      </w:tr>
      <w:tr w:rsidR="00802297" w:rsidRPr="00117C67" w14:paraId="60CC256C" w14:textId="77777777" w:rsidTr="00802297">
        <w:trPr>
          <w:trHeight w:val="544"/>
        </w:trPr>
        <w:tc>
          <w:tcPr>
            <w:tcW w:w="2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A5D6"/>
            <w:tcMar>
              <w:top w:w="15" w:type="dxa"/>
              <w:left w:w="179" w:type="dxa"/>
              <w:bottom w:w="0" w:type="dxa"/>
              <w:right w:w="179" w:type="dxa"/>
            </w:tcMar>
            <w:hideMark/>
          </w:tcPr>
          <w:p w14:paraId="6029EEA3" w14:textId="77777777" w:rsidR="00802297" w:rsidRPr="00117C67" w:rsidRDefault="00802297" w:rsidP="00802297">
            <w:pPr>
              <w:rPr>
                <w:sz w:val="24"/>
                <w:szCs w:val="24"/>
              </w:rPr>
            </w:pPr>
            <w:r w:rsidRPr="00117C67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CTION</w:t>
            </w:r>
          </w:p>
        </w:tc>
        <w:tc>
          <w:tcPr>
            <w:tcW w:w="7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1F0"/>
            <w:tcMar>
              <w:top w:w="15" w:type="dxa"/>
              <w:left w:w="179" w:type="dxa"/>
              <w:bottom w:w="0" w:type="dxa"/>
              <w:right w:w="179" w:type="dxa"/>
            </w:tcMar>
            <w:hideMark/>
          </w:tcPr>
          <w:p w14:paraId="43B4CFDC" w14:textId="77777777" w:rsidR="00802297" w:rsidRDefault="00802297" w:rsidP="00802297">
            <w:pPr>
              <w:rPr>
                <w:sz w:val="24"/>
                <w:szCs w:val="24"/>
              </w:rPr>
            </w:pPr>
            <w:r w:rsidRPr="00117C67">
              <w:rPr>
                <w:sz w:val="24"/>
                <w:szCs w:val="24"/>
              </w:rPr>
              <w:t> </w:t>
            </w:r>
          </w:p>
          <w:p w14:paraId="0A97134D" w14:textId="77777777" w:rsidR="00802297" w:rsidRPr="00117C67" w:rsidRDefault="00802297" w:rsidP="00802297">
            <w:pPr>
              <w:rPr>
                <w:sz w:val="24"/>
                <w:szCs w:val="24"/>
              </w:rPr>
            </w:pPr>
          </w:p>
        </w:tc>
      </w:tr>
      <w:tr w:rsidR="00802297" w:rsidRPr="00117C67" w14:paraId="2FB34562" w14:textId="77777777" w:rsidTr="00802297">
        <w:trPr>
          <w:trHeight w:val="544"/>
        </w:trPr>
        <w:tc>
          <w:tcPr>
            <w:tcW w:w="2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A5D6"/>
            <w:tcMar>
              <w:top w:w="15" w:type="dxa"/>
              <w:left w:w="179" w:type="dxa"/>
              <w:bottom w:w="0" w:type="dxa"/>
              <w:right w:w="179" w:type="dxa"/>
            </w:tcMar>
            <w:hideMark/>
          </w:tcPr>
          <w:p w14:paraId="12C47FC5" w14:textId="77777777" w:rsidR="00802297" w:rsidRPr="00117C67" w:rsidRDefault="00802297" w:rsidP="00802297">
            <w:pPr>
              <w:rPr>
                <w:sz w:val="24"/>
                <w:szCs w:val="24"/>
              </w:rPr>
            </w:pPr>
            <w:r w:rsidRPr="00117C6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EFERENTIAL</w:t>
            </w:r>
          </w:p>
        </w:tc>
        <w:tc>
          <w:tcPr>
            <w:tcW w:w="7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8"/>
            <w:tcMar>
              <w:top w:w="15" w:type="dxa"/>
              <w:left w:w="179" w:type="dxa"/>
              <w:bottom w:w="0" w:type="dxa"/>
              <w:right w:w="179" w:type="dxa"/>
            </w:tcMar>
            <w:hideMark/>
          </w:tcPr>
          <w:p w14:paraId="176672C0" w14:textId="77777777" w:rsidR="00802297" w:rsidRDefault="00802297" w:rsidP="00802297">
            <w:pPr>
              <w:rPr>
                <w:sz w:val="24"/>
                <w:szCs w:val="24"/>
              </w:rPr>
            </w:pPr>
            <w:r w:rsidRPr="00117C67">
              <w:rPr>
                <w:sz w:val="24"/>
                <w:szCs w:val="24"/>
              </w:rPr>
              <w:t> </w:t>
            </w:r>
          </w:p>
          <w:p w14:paraId="504CDC7B" w14:textId="77777777" w:rsidR="00802297" w:rsidRPr="00117C67" w:rsidRDefault="00802297" w:rsidP="00802297">
            <w:pPr>
              <w:rPr>
                <w:sz w:val="24"/>
                <w:szCs w:val="24"/>
              </w:rPr>
            </w:pPr>
          </w:p>
        </w:tc>
      </w:tr>
      <w:tr w:rsidR="00802297" w:rsidRPr="00117C67" w14:paraId="62E1641E" w14:textId="77777777" w:rsidTr="00802297">
        <w:trPr>
          <w:trHeight w:val="544"/>
        </w:trPr>
        <w:tc>
          <w:tcPr>
            <w:tcW w:w="2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1A5D6"/>
            <w:tcMar>
              <w:top w:w="15" w:type="dxa"/>
              <w:left w:w="179" w:type="dxa"/>
              <w:bottom w:w="0" w:type="dxa"/>
              <w:right w:w="179" w:type="dxa"/>
            </w:tcMar>
            <w:hideMark/>
          </w:tcPr>
          <w:p w14:paraId="0B798D42" w14:textId="77777777" w:rsidR="00802297" w:rsidRPr="00117C67" w:rsidRDefault="00802297" w:rsidP="00802297">
            <w:pPr>
              <w:rPr>
                <w:sz w:val="24"/>
                <w:szCs w:val="24"/>
              </w:rPr>
            </w:pPr>
            <w:r w:rsidRPr="00117C67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YMBOLIC</w:t>
            </w:r>
          </w:p>
        </w:tc>
        <w:tc>
          <w:tcPr>
            <w:tcW w:w="71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1F0"/>
            <w:tcMar>
              <w:top w:w="15" w:type="dxa"/>
              <w:left w:w="179" w:type="dxa"/>
              <w:bottom w:w="0" w:type="dxa"/>
              <w:right w:w="179" w:type="dxa"/>
            </w:tcMar>
            <w:hideMark/>
          </w:tcPr>
          <w:p w14:paraId="512CC97C" w14:textId="77777777" w:rsidR="00802297" w:rsidRDefault="00802297" w:rsidP="00802297">
            <w:pPr>
              <w:rPr>
                <w:sz w:val="24"/>
                <w:szCs w:val="24"/>
              </w:rPr>
            </w:pPr>
            <w:r w:rsidRPr="00117C67">
              <w:rPr>
                <w:sz w:val="24"/>
                <w:szCs w:val="24"/>
              </w:rPr>
              <w:t> </w:t>
            </w:r>
          </w:p>
          <w:p w14:paraId="3E3A6FD7" w14:textId="77777777" w:rsidR="00802297" w:rsidRPr="00117C67" w:rsidRDefault="00802297" w:rsidP="00802297">
            <w:pPr>
              <w:rPr>
                <w:sz w:val="24"/>
                <w:szCs w:val="24"/>
              </w:rPr>
            </w:pPr>
          </w:p>
        </w:tc>
      </w:tr>
    </w:tbl>
    <w:p w14:paraId="429FD23F" w14:textId="77777777" w:rsidR="00802297" w:rsidRPr="00802297" w:rsidRDefault="00802297" w:rsidP="00802297">
      <w:pPr>
        <w:pStyle w:val="ListParagraph"/>
        <w:rPr>
          <w:sz w:val="24"/>
          <w:szCs w:val="24"/>
        </w:rPr>
      </w:pPr>
    </w:p>
    <w:p w14:paraId="162F90D0" w14:textId="2DDAEC16" w:rsidR="00117C67" w:rsidRPr="00802297" w:rsidRDefault="0084409E" w:rsidP="008022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2297">
        <w:rPr>
          <w:bCs/>
          <w:sz w:val="24"/>
          <w:szCs w:val="24"/>
        </w:rPr>
        <w:t>Now a</w:t>
      </w:r>
      <w:r w:rsidR="00117C67" w:rsidRPr="00802297">
        <w:rPr>
          <w:bCs/>
          <w:sz w:val="24"/>
          <w:szCs w:val="24"/>
        </w:rPr>
        <w:t xml:space="preserve">pply Levi-Strauss’s (Structuralist) theory. What binary oppositions can you see? How important are they to the narrative of the advert? </w:t>
      </w:r>
    </w:p>
    <w:p w14:paraId="60FD6429" w14:textId="7BCACB01" w:rsidR="00117C67" w:rsidRDefault="00117C67" w:rsidP="00117C67">
      <w:pPr>
        <w:rPr>
          <w:sz w:val="24"/>
          <w:szCs w:val="24"/>
        </w:rPr>
      </w:pPr>
      <w:bookmarkStart w:id="0" w:name="_GoBack"/>
      <w:bookmarkEnd w:id="0"/>
    </w:p>
    <w:p w14:paraId="772DEE3F" w14:textId="7F3C18C7" w:rsidR="00117C67" w:rsidRDefault="00117C67" w:rsidP="00117C67">
      <w:pPr>
        <w:rPr>
          <w:sz w:val="24"/>
          <w:szCs w:val="24"/>
        </w:rPr>
      </w:pPr>
    </w:p>
    <w:p w14:paraId="3F8F8B05" w14:textId="00D51B0F" w:rsidR="0084409E" w:rsidRDefault="0084409E" w:rsidP="00117C67">
      <w:pPr>
        <w:rPr>
          <w:sz w:val="24"/>
          <w:szCs w:val="24"/>
        </w:rPr>
      </w:pPr>
    </w:p>
    <w:p w14:paraId="0A7BB291" w14:textId="77777777" w:rsidR="0084409E" w:rsidRPr="00117C67" w:rsidRDefault="0084409E" w:rsidP="00117C67">
      <w:pPr>
        <w:rPr>
          <w:sz w:val="24"/>
          <w:szCs w:val="24"/>
        </w:rPr>
      </w:pPr>
    </w:p>
    <w:p w14:paraId="5C667718" w14:textId="485C2029" w:rsidR="00117C67" w:rsidRPr="0084409E" w:rsidRDefault="0084409E" w:rsidP="0084409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4409E">
        <w:rPr>
          <w:b/>
          <w:sz w:val="24"/>
          <w:szCs w:val="24"/>
        </w:rPr>
        <w:t>HOMEWORK</w:t>
      </w:r>
      <w:r>
        <w:rPr>
          <w:sz w:val="24"/>
          <w:szCs w:val="24"/>
        </w:rPr>
        <w:t xml:space="preserve"> - Complete the WaterAid revision knowledge organiser – this will provide you with a useful breakdown of all the areas needed for this text. There are sections on c</w:t>
      </w:r>
      <w:r w:rsidRPr="0084409E">
        <w:rPr>
          <w:sz w:val="24"/>
          <w:szCs w:val="24"/>
        </w:rPr>
        <w:t>ontext</w:t>
      </w:r>
      <w:r>
        <w:rPr>
          <w:sz w:val="24"/>
          <w:szCs w:val="24"/>
        </w:rPr>
        <w:t>, m</w:t>
      </w:r>
      <w:r w:rsidRPr="0084409E">
        <w:rPr>
          <w:sz w:val="24"/>
          <w:szCs w:val="24"/>
        </w:rPr>
        <w:t xml:space="preserve">edia </w:t>
      </w:r>
      <w:r>
        <w:rPr>
          <w:sz w:val="24"/>
          <w:szCs w:val="24"/>
        </w:rPr>
        <w:t>l</w:t>
      </w:r>
      <w:r w:rsidRPr="0084409E">
        <w:rPr>
          <w:sz w:val="24"/>
          <w:szCs w:val="24"/>
        </w:rPr>
        <w:t>anguage</w:t>
      </w:r>
      <w:r>
        <w:rPr>
          <w:sz w:val="24"/>
          <w:szCs w:val="24"/>
        </w:rPr>
        <w:t>, r</w:t>
      </w:r>
      <w:r w:rsidRPr="0084409E">
        <w:rPr>
          <w:sz w:val="24"/>
          <w:szCs w:val="24"/>
        </w:rPr>
        <w:t>epresentation</w:t>
      </w:r>
      <w:r>
        <w:rPr>
          <w:sz w:val="24"/>
          <w:szCs w:val="24"/>
        </w:rPr>
        <w:t xml:space="preserve"> and a</w:t>
      </w:r>
      <w:r w:rsidRPr="0084409E">
        <w:rPr>
          <w:sz w:val="24"/>
          <w:szCs w:val="24"/>
        </w:rPr>
        <w:t>udience</w:t>
      </w:r>
      <w:r>
        <w:rPr>
          <w:sz w:val="24"/>
          <w:szCs w:val="24"/>
        </w:rPr>
        <w:t>.</w:t>
      </w:r>
    </w:p>
    <w:sectPr w:rsidR="00117C67" w:rsidRPr="0084409E" w:rsidSect="00117C6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01885" w14:textId="77777777" w:rsidR="0084409E" w:rsidRDefault="0084409E" w:rsidP="0084409E">
      <w:pPr>
        <w:spacing w:after="0" w:line="240" w:lineRule="auto"/>
      </w:pPr>
      <w:r>
        <w:separator/>
      </w:r>
    </w:p>
  </w:endnote>
  <w:endnote w:type="continuationSeparator" w:id="0">
    <w:p w14:paraId="137C07B4" w14:textId="77777777" w:rsidR="0084409E" w:rsidRDefault="0084409E" w:rsidP="0084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B128C" w14:textId="77777777" w:rsidR="0084409E" w:rsidRDefault="0084409E" w:rsidP="0084409E">
      <w:pPr>
        <w:spacing w:after="0" w:line="240" w:lineRule="auto"/>
      </w:pPr>
      <w:r>
        <w:separator/>
      </w:r>
    </w:p>
  </w:footnote>
  <w:footnote w:type="continuationSeparator" w:id="0">
    <w:p w14:paraId="2EDD1CDC" w14:textId="77777777" w:rsidR="0084409E" w:rsidRDefault="0084409E" w:rsidP="0084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E3B"/>
    <w:multiLevelType w:val="hybridMultilevel"/>
    <w:tmpl w:val="47F61018"/>
    <w:lvl w:ilvl="0" w:tplc="A5C28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4F8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C0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4E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40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04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C0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2272A"/>
    <w:multiLevelType w:val="hybridMultilevel"/>
    <w:tmpl w:val="5E126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895"/>
    <w:multiLevelType w:val="hybridMultilevel"/>
    <w:tmpl w:val="896C7DA4"/>
    <w:lvl w:ilvl="0" w:tplc="9F087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031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A5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25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45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9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4C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0D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41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82F4C"/>
    <w:multiLevelType w:val="hybridMultilevel"/>
    <w:tmpl w:val="72824840"/>
    <w:lvl w:ilvl="0" w:tplc="1EAE7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C8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6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CD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AC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E3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C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63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2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063D2D"/>
    <w:multiLevelType w:val="hybridMultilevel"/>
    <w:tmpl w:val="3B0A7754"/>
    <w:lvl w:ilvl="0" w:tplc="244CDA6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77"/>
    <w:rsid w:val="00033877"/>
    <w:rsid w:val="00117C67"/>
    <w:rsid w:val="001B5422"/>
    <w:rsid w:val="0040001F"/>
    <w:rsid w:val="00546CFA"/>
    <w:rsid w:val="00576442"/>
    <w:rsid w:val="00684498"/>
    <w:rsid w:val="00802297"/>
    <w:rsid w:val="0084409E"/>
    <w:rsid w:val="00991B76"/>
    <w:rsid w:val="00A41CEF"/>
    <w:rsid w:val="00AC35D1"/>
    <w:rsid w:val="00B07B1C"/>
    <w:rsid w:val="00D03659"/>
    <w:rsid w:val="00D30EBD"/>
    <w:rsid w:val="00F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821859"/>
  <w15:chartTrackingRefBased/>
  <w15:docId w15:val="{01EEF06D-6819-45ED-B7E3-2EA3F4C9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87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442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CE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C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09E"/>
  </w:style>
  <w:style w:type="paragraph" w:styleId="Footer">
    <w:name w:val="footer"/>
    <w:basedOn w:val="Normal"/>
    <w:link w:val="FooterChar"/>
    <w:uiPriority w:val="99"/>
    <w:unhideWhenUsed/>
    <w:rsid w:val="00844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3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61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75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80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98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2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28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82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07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85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4eR48HYpw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73C65E5E</Template>
  <TotalTime>1</TotalTime>
  <Pages>2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Mark Piper</cp:lastModifiedBy>
  <cp:revision>2</cp:revision>
  <dcterms:created xsi:type="dcterms:W3CDTF">2019-11-05T12:57:00Z</dcterms:created>
  <dcterms:modified xsi:type="dcterms:W3CDTF">2019-11-05T12:57:00Z</dcterms:modified>
</cp:coreProperties>
</file>