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5B2A5B" w:rsidRPr="005B2A5B" w14:paraId="569A125D" w14:textId="77777777" w:rsidTr="005B2A5B">
        <w:trPr>
          <w:tblHeader/>
        </w:trPr>
        <w:tc>
          <w:tcPr>
            <w:tcW w:w="9639" w:type="dxa"/>
            <w:shd w:val="clear" w:color="auto" w:fill="D6E3BC" w:themeFill="accent3" w:themeFillTint="66"/>
          </w:tcPr>
          <w:p w14:paraId="168ECC1E" w14:textId="7DD68A8F" w:rsidR="00E22D85" w:rsidRPr="005B2A5B" w:rsidRDefault="00E22D85" w:rsidP="005B2A5B">
            <w:pPr>
              <w:ind w:left="426" w:hanging="426"/>
              <w:rPr>
                <w:b/>
                <w:sz w:val="24"/>
                <w:szCs w:val="24"/>
              </w:rPr>
            </w:pPr>
            <w:r w:rsidRPr="005B2A5B">
              <w:rPr>
                <w:b/>
                <w:sz w:val="24"/>
                <w:szCs w:val="24"/>
              </w:rPr>
              <w:t>There is a PowerPoint on Godalming Online for each topic on the Specification</w:t>
            </w:r>
          </w:p>
        </w:tc>
      </w:tr>
      <w:tr w:rsidR="005B2A5B" w:rsidRPr="005B2A5B" w14:paraId="35131085" w14:textId="77777777" w:rsidTr="005B2A5B">
        <w:tc>
          <w:tcPr>
            <w:tcW w:w="9639" w:type="dxa"/>
            <w:shd w:val="clear" w:color="auto" w:fill="auto"/>
          </w:tcPr>
          <w:p w14:paraId="21C23E91" w14:textId="77777777" w:rsidR="00E22D85" w:rsidRPr="005B2A5B" w:rsidRDefault="00E22D85" w:rsidP="005B2A5B">
            <w:pPr>
              <w:pStyle w:val="ListParagraph"/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</w:p>
          <w:p w14:paraId="53AB9A04" w14:textId="28159603" w:rsidR="00E22D85" w:rsidRPr="005B2A5B" w:rsidRDefault="00E22D85" w:rsidP="005B2A5B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rPr>
                <w:b/>
                <w:sz w:val="24"/>
                <w:szCs w:val="24"/>
              </w:rPr>
            </w:pPr>
            <w:r w:rsidRPr="005B2A5B">
              <w:rPr>
                <w:b/>
                <w:sz w:val="24"/>
                <w:szCs w:val="24"/>
              </w:rPr>
              <w:t>A1 Definitions of management and leadership</w:t>
            </w:r>
          </w:p>
          <w:p w14:paraId="43E7C1C5" w14:textId="77777777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Management by objectives</w:t>
            </w:r>
          </w:p>
          <w:p w14:paraId="2D018DDD" w14:textId="77777777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Situational Contingency</w:t>
            </w:r>
          </w:p>
          <w:p w14:paraId="2FAC3552" w14:textId="77777777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Functional and Action Centred</w:t>
            </w:r>
          </w:p>
          <w:p w14:paraId="7C86630D" w14:textId="77777777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Transformational and Transactional</w:t>
            </w:r>
          </w:p>
          <w:p w14:paraId="7ADA1DA3" w14:textId="493269B3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The concept of leadership continuum for management behaviour</w:t>
            </w:r>
          </w:p>
          <w:p w14:paraId="618D52BD" w14:textId="295D176B" w:rsidR="00E22D85" w:rsidRPr="005B2A5B" w:rsidRDefault="00E22D85" w:rsidP="005B2A5B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  <w:lang w:val="en-US" w:eastAsia="en-US"/>
              </w:rPr>
            </w:pPr>
          </w:p>
        </w:tc>
      </w:tr>
      <w:tr w:rsidR="005B2A5B" w:rsidRPr="005B2A5B" w14:paraId="3332C341" w14:textId="77777777" w:rsidTr="005B2A5B">
        <w:tc>
          <w:tcPr>
            <w:tcW w:w="9639" w:type="dxa"/>
            <w:shd w:val="clear" w:color="auto" w:fill="auto"/>
          </w:tcPr>
          <w:p w14:paraId="5EFA4B2C" w14:textId="77777777" w:rsidR="00E22D85" w:rsidRPr="005B2A5B" w:rsidRDefault="00E22D85" w:rsidP="005B2A5B">
            <w:pPr>
              <w:pStyle w:val="ListParagraph"/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</w:p>
          <w:p w14:paraId="38D7F1AC" w14:textId="1627F4C4" w:rsidR="00E22D85" w:rsidRPr="005B2A5B" w:rsidRDefault="00E22D85" w:rsidP="005B2A5B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rPr>
                <w:b/>
                <w:sz w:val="24"/>
                <w:szCs w:val="24"/>
              </w:rPr>
            </w:pPr>
            <w:r w:rsidRPr="005B2A5B">
              <w:rPr>
                <w:b/>
                <w:sz w:val="24"/>
                <w:szCs w:val="24"/>
              </w:rPr>
              <w:t>A2 Functions of management and leadership</w:t>
            </w:r>
          </w:p>
          <w:p w14:paraId="5AA22006" w14:textId="77777777" w:rsidR="00E22D85" w:rsidRPr="005B2A5B" w:rsidRDefault="00E22D85" w:rsidP="005B2A5B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</w:p>
          <w:p w14:paraId="15E5BA6E" w14:textId="292DBC6B" w:rsidR="00E22D85" w:rsidRPr="005B2A5B" w:rsidRDefault="00E22D85" w:rsidP="005B2A5B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Functions of management:</w:t>
            </w:r>
          </w:p>
          <w:p w14:paraId="18B36724" w14:textId="6737A1D5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Planning</w:t>
            </w:r>
          </w:p>
          <w:p w14:paraId="35888534" w14:textId="5714A65D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Organising</w:t>
            </w:r>
          </w:p>
          <w:p w14:paraId="5C4859BE" w14:textId="5D86FDDA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Coordinating</w:t>
            </w:r>
          </w:p>
          <w:p w14:paraId="4E3F1048" w14:textId="71674B10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Controlling</w:t>
            </w:r>
          </w:p>
          <w:p w14:paraId="1EC5862A" w14:textId="1A94E647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Monitoring</w:t>
            </w:r>
          </w:p>
          <w:p w14:paraId="22B7A7DD" w14:textId="24555DF8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Delegating</w:t>
            </w:r>
          </w:p>
          <w:p w14:paraId="2E0DD0F8" w14:textId="77777777" w:rsidR="00E22D85" w:rsidRPr="005B2A5B" w:rsidRDefault="00E22D85" w:rsidP="005B2A5B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</w:p>
          <w:p w14:paraId="5D1F8B48" w14:textId="35BB7D6B" w:rsidR="00E22D85" w:rsidRPr="005B2A5B" w:rsidRDefault="00E22D85" w:rsidP="005B2A5B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Functions of leadership:</w:t>
            </w:r>
          </w:p>
          <w:p w14:paraId="1C3A7C18" w14:textId="6747F824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Inspiring</w:t>
            </w:r>
          </w:p>
          <w:p w14:paraId="4F077B42" w14:textId="2FFF95F8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Energising</w:t>
            </w:r>
          </w:p>
          <w:p w14:paraId="297EE75C" w14:textId="3BF0106D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Influencing stakeholders</w:t>
            </w:r>
          </w:p>
          <w:p w14:paraId="03B2EC8F" w14:textId="0A914B92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Envisioning</w:t>
            </w:r>
          </w:p>
          <w:p w14:paraId="1B348F5E" w14:textId="484499D7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Determining best path/route to achieve success</w:t>
            </w:r>
          </w:p>
          <w:p w14:paraId="110DE53A" w14:textId="77777777" w:rsidR="00E22D85" w:rsidRPr="005B2A5B" w:rsidRDefault="00E22D85" w:rsidP="005B2A5B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</w:p>
          <w:p w14:paraId="2411DE90" w14:textId="77777777" w:rsidR="00E22D85" w:rsidRPr="005B2A5B" w:rsidRDefault="00E22D85" w:rsidP="005B2A5B">
            <w:pPr>
              <w:pStyle w:val="ListParagraph"/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</w:p>
        </w:tc>
      </w:tr>
      <w:tr w:rsidR="005B2A5B" w:rsidRPr="005B2A5B" w14:paraId="04A6BA44" w14:textId="77777777" w:rsidTr="005B2A5B">
        <w:tc>
          <w:tcPr>
            <w:tcW w:w="9639" w:type="dxa"/>
            <w:shd w:val="clear" w:color="auto" w:fill="auto"/>
          </w:tcPr>
          <w:p w14:paraId="7B17F992" w14:textId="77777777" w:rsidR="005B2A5B" w:rsidRDefault="005B2A5B" w:rsidP="005B2A5B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rPr>
                <w:b/>
                <w:sz w:val="24"/>
                <w:szCs w:val="24"/>
                <w:lang w:val="en-US" w:eastAsia="en-US"/>
              </w:rPr>
            </w:pPr>
          </w:p>
          <w:p w14:paraId="66E4D682" w14:textId="773631A9" w:rsidR="00E22D85" w:rsidRPr="005B2A5B" w:rsidRDefault="00E22D85" w:rsidP="005B2A5B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rPr>
                <w:b/>
                <w:sz w:val="24"/>
                <w:szCs w:val="24"/>
              </w:rPr>
            </w:pPr>
            <w:r w:rsidRPr="005B2A5B">
              <w:rPr>
                <w:b/>
                <w:sz w:val="24"/>
                <w:szCs w:val="24"/>
                <w:lang w:val="en-US" w:eastAsia="en-US"/>
              </w:rPr>
              <w:t>A3 Business culture</w:t>
            </w:r>
            <w:r w:rsidRPr="005B2A5B">
              <w:rPr>
                <w:b/>
                <w:sz w:val="24"/>
                <w:szCs w:val="24"/>
              </w:rPr>
              <w:t>:</w:t>
            </w:r>
          </w:p>
          <w:p w14:paraId="40D02AD0" w14:textId="3D88E274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Definition</w:t>
            </w:r>
          </w:p>
          <w:p w14:paraId="47644F9C" w14:textId="50BDE254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Business Vision, mission and values/ethos</w:t>
            </w:r>
          </w:p>
          <w:p w14:paraId="1FA09AD7" w14:textId="5577C925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Influence of business culture on management practices</w:t>
            </w:r>
          </w:p>
          <w:p w14:paraId="62AF21E2" w14:textId="056425B1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Policies and procedures</w:t>
            </w:r>
          </w:p>
          <w:p w14:paraId="391B2847" w14:textId="792DDE27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>Management styles</w:t>
            </w:r>
          </w:p>
          <w:p w14:paraId="6F6C71B2" w14:textId="7BE09AF1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 xml:space="preserve">Structure of the workforce   </w:t>
            </w:r>
          </w:p>
          <w:p w14:paraId="6213BEE6" w14:textId="04AFE6B3" w:rsidR="00E22D85" w:rsidRPr="005B2A5B" w:rsidRDefault="00E22D85" w:rsidP="005B2A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</w:rPr>
            </w:pPr>
            <w:r w:rsidRPr="005B2A5B">
              <w:rPr>
                <w:sz w:val="24"/>
                <w:szCs w:val="24"/>
              </w:rPr>
              <w:t xml:space="preserve">How people work </w:t>
            </w:r>
          </w:p>
          <w:p w14:paraId="355A5E6A" w14:textId="77777777" w:rsidR="00E22D85" w:rsidRPr="005B2A5B" w:rsidRDefault="00E22D85" w:rsidP="005B2A5B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rPr>
                <w:sz w:val="24"/>
                <w:szCs w:val="24"/>
                <w:lang w:val="en-US" w:eastAsia="en-US"/>
              </w:rPr>
            </w:pPr>
          </w:p>
          <w:p w14:paraId="4C2D84BE" w14:textId="77777777" w:rsidR="00E22D85" w:rsidRPr="005B2A5B" w:rsidRDefault="00E22D85" w:rsidP="005B2A5B">
            <w:pPr>
              <w:pStyle w:val="ListParagraph"/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</w:p>
        </w:tc>
      </w:tr>
    </w:tbl>
    <w:p w14:paraId="0DB51AF6" w14:textId="77777777" w:rsidR="00E22D85" w:rsidRPr="005B2A5B" w:rsidRDefault="00E22D85" w:rsidP="005B2A5B">
      <w:pPr>
        <w:spacing w:line="240" w:lineRule="auto"/>
        <w:ind w:left="426" w:hanging="426"/>
        <w:rPr>
          <w:sz w:val="24"/>
          <w:szCs w:val="24"/>
        </w:rPr>
      </w:pPr>
      <w:r w:rsidRPr="005B2A5B">
        <w:rPr>
          <w:sz w:val="24"/>
          <w:szCs w:val="24"/>
        </w:rPr>
        <w:br w:type="page"/>
      </w:r>
    </w:p>
    <w:tbl>
      <w:tblPr>
        <w:tblStyle w:val="TableGrid"/>
        <w:tblW w:w="995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E22D85" w:rsidRPr="005B2A5B" w14:paraId="13D99F23" w14:textId="77777777" w:rsidTr="00E22D85">
        <w:tc>
          <w:tcPr>
            <w:tcW w:w="9952" w:type="dxa"/>
            <w:shd w:val="clear" w:color="auto" w:fill="auto"/>
          </w:tcPr>
          <w:p w14:paraId="3E202227" w14:textId="310E53E4" w:rsidR="00E22D85" w:rsidRPr="005B2A5B" w:rsidRDefault="00E22D85" w:rsidP="005B2A5B">
            <w:pPr>
              <w:pStyle w:val="ListParagraph"/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</w:p>
          <w:p w14:paraId="647A5C43" w14:textId="6BF3D2B6" w:rsidR="00E22D85" w:rsidRDefault="00E22D85" w:rsidP="005B2A5B">
            <w:pPr>
              <w:pStyle w:val="ListParagraph"/>
              <w:tabs>
                <w:tab w:val="left" w:pos="5478"/>
              </w:tabs>
              <w:ind w:left="426" w:hanging="426"/>
              <w:rPr>
                <w:b/>
                <w:sz w:val="24"/>
                <w:szCs w:val="24"/>
                <w:lang w:val="en-US" w:eastAsia="en-US"/>
              </w:rPr>
            </w:pPr>
            <w:r w:rsidRPr="005B2A5B">
              <w:rPr>
                <w:b/>
                <w:sz w:val="24"/>
                <w:szCs w:val="24"/>
                <w:lang w:val="en-US" w:eastAsia="en-US"/>
              </w:rPr>
              <w:t xml:space="preserve">B1 Management and leadership styles  </w:t>
            </w:r>
          </w:p>
          <w:p w14:paraId="51F9E6CC" w14:textId="77777777" w:rsidR="005B2A5B" w:rsidRPr="005B2A5B" w:rsidRDefault="005B2A5B" w:rsidP="005B2A5B">
            <w:pPr>
              <w:pStyle w:val="ListParagraph"/>
              <w:tabs>
                <w:tab w:val="left" w:pos="5478"/>
              </w:tabs>
              <w:ind w:left="426" w:hanging="426"/>
              <w:rPr>
                <w:b/>
                <w:sz w:val="24"/>
                <w:szCs w:val="24"/>
                <w:lang w:val="en-US" w:eastAsia="en-US"/>
              </w:rPr>
            </w:pPr>
          </w:p>
          <w:p w14:paraId="4F50DB24" w14:textId="77777777" w:rsidR="00E22D85" w:rsidRPr="005B2A5B" w:rsidRDefault="00E22D85" w:rsidP="005B2A5B">
            <w:pPr>
              <w:pStyle w:val="ListParagraph"/>
              <w:numPr>
                <w:ilvl w:val="0"/>
                <w:numId w:val="35"/>
              </w:numPr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Autocratic</w:t>
            </w:r>
          </w:p>
          <w:p w14:paraId="3991DFBC" w14:textId="77777777" w:rsidR="00E22D85" w:rsidRPr="005B2A5B" w:rsidRDefault="00E22D85" w:rsidP="005B2A5B">
            <w:pPr>
              <w:pStyle w:val="ListParagraph"/>
              <w:numPr>
                <w:ilvl w:val="0"/>
                <w:numId w:val="35"/>
              </w:numPr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Democratic/participative</w:t>
            </w:r>
          </w:p>
          <w:p w14:paraId="2C41070A" w14:textId="45E1CD07" w:rsidR="00E22D85" w:rsidRPr="005B2A5B" w:rsidRDefault="00E22D85" w:rsidP="005B2A5B">
            <w:pPr>
              <w:pStyle w:val="ListParagraph"/>
              <w:numPr>
                <w:ilvl w:val="0"/>
                <w:numId w:val="35"/>
              </w:numPr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Paternalistic</w:t>
            </w:r>
          </w:p>
          <w:p w14:paraId="090CFB6B" w14:textId="62A8E919" w:rsidR="00E22D85" w:rsidRPr="005B2A5B" w:rsidRDefault="00E22D85" w:rsidP="005B2A5B">
            <w:pPr>
              <w:pStyle w:val="ListParagraph"/>
              <w:numPr>
                <w:ilvl w:val="0"/>
                <w:numId w:val="35"/>
              </w:numPr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Laissez-faire</w:t>
            </w:r>
          </w:p>
          <w:p w14:paraId="05034C74" w14:textId="77777777" w:rsidR="00E22D85" w:rsidRPr="005B2A5B" w:rsidRDefault="00E22D85" w:rsidP="005B2A5B">
            <w:pPr>
              <w:pStyle w:val="ListParagraph"/>
              <w:numPr>
                <w:ilvl w:val="0"/>
                <w:numId w:val="35"/>
              </w:numPr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Transactional</w:t>
            </w:r>
          </w:p>
          <w:p w14:paraId="7CBDC4C5" w14:textId="77777777" w:rsidR="00E22D85" w:rsidRPr="005B2A5B" w:rsidRDefault="00E22D85" w:rsidP="005B2A5B">
            <w:pPr>
              <w:pStyle w:val="ListParagraph"/>
              <w:numPr>
                <w:ilvl w:val="0"/>
                <w:numId w:val="35"/>
              </w:numPr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Transformational</w:t>
            </w:r>
          </w:p>
          <w:p w14:paraId="0D364D1C" w14:textId="77777777" w:rsidR="00E22D85" w:rsidRPr="005B2A5B" w:rsidRDefault="00E22D85" w:rsidP="005B2A5B">
            <w:pPr>
              <w:pStyle w:val="ListParagraph"/>
              <w:numPr>
                <w:ilvl w:val="0"/>
                <w:numId w:val="35"/>
              </w:numPr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Charismatic</w:t>
            </w:r>
          </w:p>
          <w:p w14:paraId="5E434119" w14:textId="3852EE70" w:rsidR="00E22D85" w:rsidRPr="005B2A5B" w:rsidRDefault="00E22D85" w:rsidP="005B2A5B">
            <w:pPr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</w:p>
        </w:tc>
      </w:tr>
      <w:tr w:rsidR="00E22D85" w:rsidRPr="005B2A5B" w14:paraId="2C71F58C" w14:textId="77777777" w:rsidTr="00E22D85">
        <w:tc>
          <w:tcPr>
            <w:tcW w:w="9952" w:type="dxa"/>
            <w:shd w:val="clear" w:color="auto" w:fill="auto"/>
          </w:tcPr>
          <w:p w14:paraId="6FB067BD" w14:textId="6BB156DF" w:rsidR="005B2A5B" w:rsidRPr="005B2A5B" w:rsidRDefault="005B2A5B" w:rsidP="005B2A5B">
            <w:pPr>
              <w:pStyle w:val="ListParagraph"/>
              <w:tabs>
                <w:tab w:val="left" w:pos="5478"/>
              </w:tabs>
              <w:ind w:left="426" w:hanging="426"/>
              <w:rPr>
                <w:b/>
                <w:sz w:val="24"/>
                <w:szCs w:val="24"/>
                <w:lang w:val="en-US" w:eastAsia="en-US"/>
              </w:rPr>
            </w:pPr>
            <w:r>
              <w:br w:type="page"/>
            </w:r>
          </w:p>
          <w:p w14:paraId="1D654098" w14:textId="77777777" w:rsidR="005B2A5B" w:rsidRDefault="00E22D85" w:rsidP="005B2A5B">
            <w:pPr>
              <w:pStyle w:val="ListParagraph"/>
              <w:tabs>
                <w:tab w:val="left" w:pos="5478"/>
              </w:tabs>
              <w:ind w:left="426" w:hanging="426"/>
              <w:rPr>
                <w:b/>
                <w:sz w:val="24"/>
                <w:szCs w:val="24"/>
                <w:lang w:val="en-US" w:eastAsia="en-US"/>
              </w:rPr>
            </w:pPr>
            <w:r w:rsidRPr="005B2A5B">
              <w:rPr>
                <w:b/>
                <w:sz w:val="24"/>
                <w:szCs w:val="24"/>
                <w:lang w:val="en-US" w:eastAsia="en-US"/>
              </w:rPr>
              <w:t xml:space="preserve">Topic B2 Management and leadership skills </w:t>
            </w:r>
          </w:p>
          <w:p w14:paraId="6328F6E1" w14:textId="506BC88F" w:rsidR="00E22D85" w:rsidRPr="005B2A5B" w:rsidRDefault="00E22D85" w:rsidP="005B2A5B">
            <w:pPr>
              <w:pStyle w:val="ListParagraph"/>
              <w:tabs>
                <w:tab w:val="left" w:pos="5478"/>
              </w:tabs>
              <w:ind w:left="426" w:hanging="426"/>
              <w:rPr>
                <w:b/>
                <w:sz w:val="24"/>
                <w:szCs w:val="24"/>
                <w:lang w:val="en-US" w:eastAsia="en-US"/>
              </w:rPr>
            </w:pPr>
            <w:r w:rsidRPr="005B2A5B">
              <w:rPr>
                <w:b/>
                <w:sz w:val="24"/>
                <w:szCs w:val="24"/>
                <w:lang w:val="en-US" w:eastAsia="en-US"/>
              </w:rPr>
              <w:t xml:space="preserve"> </w:t>
            </w:r>
          </w:p>
          <w:p w14:paraId="1BB7A1A8" w14:textId="7C201ABC" w:rsidR="00E22D85" w:rsidRPr="005B2A5B" w:rsidRDefault="00E22D85" w:rsidP="005B2A5B">
            <w:pPr>
              <w:pStyle w:val="ListParagraph"/>
              <w:numPr>
                <w:ilvl w:val="0"/>
                <w:numId w:val="35"/>
              </w:numPr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Setting objectives</w:t>
            </w:r>
          </w:p>
          <w:p w14:paraId="5F8E952B" w14:textId="646CED9C" w:rsidR="00E22D85" w:rsidRPr="005B2A5B" w:rsidRDefault="00E22D85" w:rsidP="005B2A5B">
            <w:pPr>
              <w:pStyle w:val="ListParagraph"/>
              <w:numPr>
                <w:ilvl w:val="0"/>
                <w:numId w:val="35"/>
              </w:numPr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Motivating</w:t>
            </w:r>
          </w:p>
          <w:p w14:paraId="489D89D8" w14:textId="6F80DA41" w:rsidR="00E22D85" w:rsidRPr="005B2A5B" w:rsidRDefault="00E22D85" w:rsidP="005B2A5B">
            <w:pPr>
              <w:pStyle w:val="ListParagraph"/>
              <w:numPr>
                <w:ilvl w:val="0"/>
                <w:numId w:val="35"/>
              </w:numPr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Decision making</w:t>
            </w:r>
          </w:p>
          <w:p w14:paraId="540319FA" w14:textId="5184316D" w:rsidR="00E22D85" w:rsidRPr="005B2A5B" w:rsidRDefault="00E22D85" w:rsidP="005B2A5B">
            <w:pPr>
              <w:pStyle w:val="ListParagraph"/>
              <w:numPr>
                <w:ilvl w:val="0"/>
                <w:numId w:val="35"/>
              </w:numPr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Team building</w:t>
            </w:r>
          </w:p>
          <w:p w14:paraId="3CF2DF3D" w14:textId="6189E52D" w:rsidR="00E22D85" w:rsidRPr="005B2A5B" w:rsidRDefault="00E22D85" w:rsidP="005B2A5B">
            <w:pPr>
              <w:pStyle w:val="ListParagraph"/>
              <w:numPr>
                <w:ilvl w:val="0"/>
                <w:numId w:val="35"/>
              </w:numPr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Leading by example</w:t>
            </w:r>
          </w:p>
          <w:p w14:paraId="3FE430BE" w14:textId="75B14546" w:rsidR="00E22D85" w:rsidRPr="005B2A5B" w:rsidRDefault="00E22D85" w:rsidP="005B2A5B">
            <w:pPr>
              <w:pStyle w:val="ListParagraph"/>
              <w:numPr>
                <w:ilvl w:val="0"/>
                <w:numId w:val="35"/>
              </w:numPr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Consulting</w:t>
            </w:r>
          </w:p>
          <w:p w14:paraId="0B473D5C" w14:textId="6B47039B" w:rsidR="00E22D85" w:rsidRPr="005B2A5B" w:rsidRDefault="00E22D85" w:rsidP="005B2A5B">
            <w:pPr>
              <w:pStyle w:val="ListParagraph"/>
              <w:numPr>
                <w:ilvl w:val="0"/>
                <w:numId w:val="35"/>
              </w:numPr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Problem solving</w:t>
            </w:r>
          </w:p>
          <w:p w14:paraId="1E624D2B" w14:textId="69B6E745" w:rsidR="00E22D85" w:rsidRPr="005B2A5B" w:rsidRDefault="00E22D85" w:rsidP="005B2A5B">
            <w:pPr>
              <w:pStyle w:val="ListParagraph"/>
              <w:numPr>
                <w:ilvl w:val="0"/>
                <w:numId w:val="35"/>
              </w:numPr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 xml:space="preserve">Valuing and supporting others  </w:t>
            </w:r>
          </w:p>
          <w:p w14:paraId="78352C75" w14:textId="52F8AD19" w:rsidR="00E22D85" w:rsidRPr="005B2A5B" w:rsidRDefault="00E22D85" w:rsidP="005B2A5B">
            <w:pPr>
              <w:pStyle w:val="ListParagraph"/>
              <w:numPr>
                <w:ilvl w:val="0"/>
                <w:numId w:val="35"/>
              </w:numPr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Managing conflict</w:t>
            </w:r>
          </w:p>
          <w:p w14:paraId="29158421" w14:textId="69D8B309" w:rsidR="00E22D85" w:rsidRPr="005B2A5B" w:rsidRDefault="00E22D85" w:rsidP="005B2A5B">
            <w:pPr>
              <w:pStyle w:val="ListParagraph"/>
              <w:numPr>
                <w:ilvl w:val="0"/>
                <w:numId w:val="35"/>
              </w:numPr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Building positive interpersonal relationships</w:t>
            </w:r>
          </w:p>
          <w:p w14:paraId="39593EE8" w14:textId="7243DB2C" w:rsidR="00E22D85" w:rsidRPr="005B2A5B" w:rsidRDefault="00E22D85" w:rsidP="005B2A5B">
            <w:pPr>
              <w:pStyle w:val="ListParagraph"/>
              <w:numPr>
                <w:ilvl w:val="0"/>
                <w:numId w:val="35"/>
              </w:numPr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Using emotional intelligence</w:t>
            </w:r>
          </w:p>
          <w:p w14:paraId="303C0AF1" w14:textId="731CA373" w:rsidR="00E22D85" w:rsidRPr="005B2A5B" w:rsidRDefault="00E22D85" w:rsidP="005B2A5B">
            <w:pPr>
              <w:pStyle w:val="ListParagraph"/>
              <w:numPr>
                <w:ilvl w:val="0"/>
                <w:numId w:val="35"/>
              </w:numPr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Communicating</w:t>
            </w:r>
          </w:p>
          <w:p w14:paraId="65219085" w14:textId="096E5D94" w:rsidR="00E22D85" w:rsidRPr="005B2A5B" w:rsidRDefault="00E22D85" w:rsidP="005B2A5B">
            <w:pPr>
              <w:pStyle w:val="ListParagraph"/>
              <w:numPr>
                <w:ilvl w:val="0"/>
                <w:numId w:val="35"/>
              </w:numPr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Giving feedback</w:t>
            </w:r>
          </w:p>
          <w:p w14:paraId="35B52F91" w14:textId="77777777" w:rsidR="00E22D85" w:rsidRPr="005B2A5B" w:rsidRDefault="00E22D85" w:rsidP="005B2A5B">
            <w:pPr>
              <w:pStyle w:val="ListParagraph"/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</w:p>
          <w:p w14:paraId="20957332" w14:textId="77777777" w:rsidR="00E22D85" w:rsidRPr="005B2A5B" w:rsidRDefault="00E22D85" w:rsidP="005B2A5B">
            <w:pPr>
              <w:pStyle w:val="ListParagraph"/>
              <w:tabs>
                <w:tab w:val="left" w:pos="5478"/>
              </w:tabs>
              <w:ind w:left="426" w:hanging="426"/>
              <w:rPr>
                <w:sz w:val="24"/>
                <w:szCs w:val="24"/>
                <w:lang w:val="en-US" w:eastAsia="en-US"/>
              </w:rPr>
            </w:pPr>
          </w:p>
        </w:tc>
      </w:tr>
    </w:tbl>
    <w:p w14:paraId="2A3BB613" w14:textId="77777777" w:rsidR="005E025D" w:rsidRDefault="005E025D">
      <w:r>
        <w:br w:type="page"/>
      </w:r>
    </w:p>
    <w:tbl>
      <w:tblPr>
        <w:tblStyle w:val="TableGrid"/>
        <w:tblW w:w="995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5B2A5B" w:rsidRPr="005B2A5B" w14:paraId="5359E9CB" w14:textId="77777777" w:rsidTr="00E22D85">
        <w:tc>
          <w:tcPr>
            <w:tcW w:w="9952" w:type="dxa"/>
            <w:shd w:val="clear" w:color="auto" w:fill="auto"/>
          </w:tcPr>
          <w:p w14:paraId="5D88BB50" w14:textId="61F90B84" w:rsidR="005B2A5B" w:rsidRPr="005B2A5B" w:rsidRDefault="005B2A5B" w:rsidP="005B2A5B">
            <w:pPr>
              <w:autoSpaceDE w:val="0"/>
              <w:autoSpaceDN w:val="0"/>
              <w:adjustRightInd w:val="0"/>
              <w:ind w:left="426" w:hanging="426"/>
              <w:rPr>
                <w:b/>
                <w:sz w:val="24"/>
                <w:szCs w:val="24"/>
                <w:lang w:val="en-US" w:eastAsia="en-US"/>
              </w:rPr>
            </w:pPr>
          </w:p>
          <w:p w14:paraId="4FC1EE6F" w14:textId="75300AD5" w:rsidR="005B2A5B" w:rsidRPr="005B2A5B" w:rsidRDefault="000C6972" w:rsidP="005B2A5B">
            <w:pPr>
              <w:autoSpaceDE w:val="0"/>
              <w:autoSpaceDN w:val="0"/>
              <w:adjustRightInd w:val="0"/>
              <w:ind w:left="426" w:hanging="426"/>
              <w:rPr>
                <w:b/>
                <w:sz w:val="24"/>
                <w:szCs w:val="24"/>
                <w:lang w:val="en-US" w:eastAsia="en-US"/>
              </w:rPr>
            </w:pPr>
            <w:r w:rsidRPr="005B2A5B">
              <w:rPr>
                <w:rFonts w:cs="Arial"/>
                <w:b/>
                <w:sz w:val="24"/>
                <w:szCs w:val="24"/>
              </w:rPr>
              <w:t xml:space="preserve">Topic </w:t>
            </w:r>
            <w:r w:rsidR="005B2A5B" w:rsidRPr="005B2A5B">
              <w:rPr>
                <w:b/>
                <w:sz w:val="24"/>
                <w:szCs w:val="24"/>
                <w:lang w:val="en-US" w:eastAsia="en-US"/>
              </w:rPr>
              <w:t>C1 Human Resources (HR)</w:t>
            </w:r>
          </w:p>
          <w:p w14:paraId="5DE4F3CF" w14:textId="77777777" w:rsidR="005B2A5B" w:rsidRPr="005B2A5B" w:rsidRDefault="005B2A5B" w:rsidP="005B2A5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Human resources as a factor of production</w:t>
            </w:r>
          </w:p>
          <w:p w14:paraId="336A4416" w14:textId="47DC9F85" w:rsidR="005B2A5B" w:rsidRPr="005B2A5B" w:rsidRDefault="005B2A5B" w:rsidP="005B2A5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 xml:space="preserve">Labour market analyses  </w:t>
            </w:r>
          </w:p>
          <w:p w14:paraId="0EC2CB73" w14:textId="77777777" w:rsidR="005B2A5B" w:rsidRPr="005B2A5B" w:rsidRDefault="005B2A5B" w:rsidP="005B2A5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Forecasting labour demand</w:t>
            </w:r>
          </w:p>
          <w:p w14:paraId="6203AAE1" w14:textId="77777777" w:rsidR="005B2A5B" w:rsidRPr="005B2A5B" w:rsidRDefault="005B2A5B" w:rsidP="005B2A5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Sources of information available to conduct labour market analyses</w:t>
            </w:r>
          </w:p>
          <w:p w14:paraId="41BF6B1B" w14:textId="77777777" w:rsidR="005B2A5B" w:rsidRPr="005B2A5B" w:rsidRDefault="005B2A5B" w:rsidP="005B2A5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The link between business planning and human resources</w:t>
            </w:r>
          </w:p>
          <w:p w14:paraId="677CBDD4" w14:textId="77777777" w:rsidR="005B2A5B" w:rsidRPr="005B2A5B" w:rsidRDefault="005B2A5B" w:rsidP="005B2A5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sz w:val="24"/>
                <w:szCs w:val="24"/>
                <w:lang w:val="en-US" w:eastAsia="en-US"/>
              </w:rPr>
            </w:pPr>
            <w:r w:rsidRPr="005B2A5B">
              <w:rPr>
                <w:sz w:val="24"/>
                <w:szCs w:val="24"/>
                <w:lang w:val="en-US" w:eastAsia="en-US"/>
              </w:rPr>
              <w:t>The impact of globalization on HR planning</w:t>
            </w:r>
          </w:p>
          <w:p w14:paraId="65B90A5B" w14:textId="77777777" w:rsidR="005B2A5B" w:rsidRPr="005B2A5B" w:rsidRDefault="005B2A5B" w:rsidP="005B2A5B">
            <w:pPr>
              <w:tabs>
                <w:tab w:val="left" w:pos="5478"/>
              </w:tabs>
              <w:rPr>
                <w:sz w:val="24"/>
                <w:szCs w:val="24"/>
                <w:lang w:val="en-US" w:eastAsia="en-US"/>
              </w:rPr>
            </w:pPr>
          </w:p>
        </w:tc>
      </w:tr>
      <w:tr w:rsidR="005B2A5B" w:rsidRPr="005B2A5B" w14:paraId="0E15C368" w14:textId="77777777" w:rsidTr="00E22D85">
        <w:tc>
          <w:tcPr>
            <w:tcW w:w="9952" w:type="dxa"/>
            <w:shd w:val="clear" w:color="auto" w:fill="auto"/>
          </w:tcPr>
          <w:p w14:paraId="0C9C33AA" w14:textId="77777777" w:rsidR="005B2A5B" w:rsidRPr="005B2A5B" w:rsidRDefault="005B2A5B" w:rsidP="005B2A5B">
            <w:pPr>
              <w:autoSpaceDE w:val="0"/>
              <w:autoSpaceDN w:val="0"/>
              <w:adjustRightInd w:val="0"/>
              <w:ind w:left="426" w:hanging="426"/>
              <w:rPr>
                <w:rFonts w:cs="Arial"/>
                <w:b/>
                <w:sz w:val="24"/>
                <w:szCs w:val="24"/>
              </w:rPr>
            </w:pPr>
            <w:r w:rsidRPr="005B2A5B">
              <w:rPr>
                <w:rFonts w:cs="Arial"/>
                <w:b/>
                <w:sz w:val="24"/>
                <w:szCs w:val="24"/>
              </w:rPr>
              <w:t>Topic C2 Human resource planning</w:t>
            </w:r>
          </w:p>
          <w:p w14:paraId="5F76A8FE" w14:textId="77777777" w:rsidR="005B2A5B" w:rsidRPr="005B2A5B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The nature of work and the characteristics required to perform work roles.</w:t>
            </w:r>
          </w:p>
          <w:p w14:paraId="663E06DE" w14:textId="77777777" w:rsidR="005B2A5B" w:rsidRPr="005B2A5B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Skill levels </w:t>
            </w:r>
          </w:p>
          <w:p w14:paraId="749A5061" w14:textId="77777777" w:rsidR="005B2A5B" w:rsidRPr="005B2A5B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Experience</w:t>
            </w:r>
          </w:p>
          <w:p w14:paraId="5F0AA25B" w14:textId="77777777" w:rsidR="005B2A5B" w:rsidRPr="005B2A5B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Educational level</w:t>
            </w:r>
          </w:p>
          <w:p w14:paraId="3603667C" w14:textId="77777777" w:rsidR="005B2A5B" w:rsidRPr="005B2A5B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Aptitude</w:t>
            </w:r>
          </w:p>
          <w:p w14:paraId="3B7F6C54" w14:textId="77777777" w:rsidR="005B2A5B" w:rsidRPr="005B2A5B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Need for flexibility in the workforce.</w:t>
            </w:r>
          </w:p>
          <w:p w14:paraId="226B9EB8" w14:textId="77777777" w:rsidR="005B2A5B" w:rsidRPr="005B2A5B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Core versus peripheral workers.</w:t>
            </w:r>
          </w:p>
          <w:p w14:paraId="15B4C845" w14:textId="77777777" w:rsidR="005B2A5B" w:rsidRPr="005B2A5B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Full-time versus part-time workers.</w:t>
            </w:r>
          </w:p>
          <w:p w14:paraId="5373C739" w14:textId="77777777" w:rsidR="005B2A5B" w:rsidRPr="005B2A5B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Sub-contracting.</w:t>
            </w:r>
          </w:p>
          <w:p w14:paraId="1BAEAC7A" w14:textId="77777777" w:rsidR="005B2A5B" w:rsidRPr="005B2A5B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Zero hours contracts.</w:t>
            </w:r>
          </w:p>
          <w:p w14:paraId="171B84D6" w14:textId="77777777" w:rsidR="005B2A5B" w:rsidRPr="005B2A5B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Temporary staff.</w:t>
            </w:r>
          </w:p>
          <w:p w14:paraId="15C3C848" w14:textId="77777777" w:rsidR="005B2A5B" w:rsidRPr="005B2A5B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Agency staff.</w:t>
            </w:r>
          </w:p>
          <w:p w14:paraId="12E73106" w14:textId="77777777" w:rsidR="005B2A5B" w:rsidRPr="005B2A5B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Management actions to address human resource issues at an operational level.</w:t>
            </w:r>
          </w:p>
          <w:p w14:paraId="4A5075DE" w14:textId="77777777" w:rsidR="005B2A5B" w:rsidRPr="005B2A5B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Labour turnover (expressed in words and numbers).</w:t>
            </w:r>
          </w:p>
          <w:p w14:paraId="0BC69274" w14:textId="77777777" w:rsidR="005B2A5B" w:rsidRPr="005B2A5B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Productivity.</w:t>
            </w:r>
          </w:p>
          <w:p w14:paraId="5BED2695" w14:textId="77777777" w:rsidR="005B2A5B" w:rsidRPr="005B2A5B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Skill shortages.</w:t>
            </w:r>
          </w:p>
          <w:p w14:paraId="33EE160B" w14:textId="77777777" w:rsidR="005B2A5B" w:rsidRPr="005B2A5B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Workplace stress.</w:t>
            </w:r>
          </w:p>
          <w:p w14:paraId="4FD07DC2" w14:textId="77777777" w:rsidR="005B2A5B" w:rsidRPr="005B2A5B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Absenteeism (expressed in words and numbers)</w:t>
            </w:r>
          </w:p>
          <w:p w14:paraId="0C756C8C" w14:textId="77777777" w:rsidR="005B2A5B" w:rsidRPr="005B2A5B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Motivation.</w:t>
            </w:r>
          </w:p>
          <w:p w14:paraId="0FD1EE03" w14:textId="77777777" w:rsidR="005B2A5B" w:rsidRPr="005B2A5B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Engagement with business culture.</w:t>
            </w:r>
          </w:p>
          <w:p w14:paraId="03A49095" w14:textId="77777777" w:rsidR="005B2A5B" w:rsidRPr="005B2A5B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Employee satisfaction</w:t>
            </w:r>
          </w:p>
          <w:p w14:paraId="1681D6AF" w14:textId="77777777" w:rsidR="005B2A5B" w:rsidRPr="005B2A5B" w:rsidRDefault="005B2A5B" w:rsidP="005B2A5B">
            <w:pPr>
              <w:autoSpaceDE w:val="0"/>
              <w:autoSpaceDN w:val="0"/>
              <w:adjustRightInd w:val="0"/>
              <w:ind w:left="426" w:hanging="426"/>
              <w:rPr>
                <w:b/>
                <w:sz w:val="24"/>
                <w:szCs w:val="24"/>
                <w:lang w:val="en-US" w:eastAsia="en-US"/>
              </w:rPr>
            </w:pPr>
          </w:p>
        </w:tc>
      </w:tr>
    </w:tbl>
    <w:p w14:paraId="4C609C81" w14:textId="77777777" w:rsidR="005E025D" w:rsidRDefault="005E025D">
      <w:r>
        <w:br w:type="page"/>
      </w:r>
    </w:p>
    <w:tbl>
      <w:tblPr>
        <w:tblStyle w:val="TableGrid"/>
        <w:tblW w:w="995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5B2A5B" w:rsidRPr="005B2A5B" w14:paraId="4A8671FD" w14:textId="77777777" w:rsidTr="00E22D85">
        <w:tc>
          <w:tcPr>
            <w:tcW w:w="9952" w:type="dxa"/>
            <w:shd w:val="clear" w:color="auto" w:fill="auto"/>
          </w:tcPr>
          <w:p w14:paraId="39101369" w14:textId="4FC4CFB1" w:rsidR="005B2A5B" w:rsidRPr="005B2A5B" w:rsidRDefault="005B2A5B" w:rsidP="005E025D">
            <w:pPr>
              <w:ind w:left="426" w:hanging="426"/>
              <w:rPr>
                <w:b/>
                <w:sz w:val="24"/>
                <w:szCs w:val="24"/>
                <w:lang w:val="en-US" w:eastAsia="en-US"/>
              </w:rPr>
            </w:pPr>
            <w:r w:rsidRPr="005B2A5B">
              <w:rPr>
                <w:b/>
                <w:sz w:val="24"/>
                <w:szCs w:val="24"/>
                <w:lang w:val="en-US" w:eastAsia="en-US"/>
              </w:rPr>
              <w:lastRenderedPageBreak/>
              <w:t>Topic D1 Motivation in the workplace</w:t>
            </w:r>
          </w:p>
          <w:p w14:paraId="38C58454" w14:textId="77777777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Theories of motivation (A Maslow, F Herzberg, F W Taylor, E. Mayo et al).</w:t>
            </w:r>
          </w:p>
          <w:p w14:paraId="0C72548C" w14:textId="77777777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 w:eastAsia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Impact of motivation on business performance</w:t>
            </w:r>
          </w:p>
          <w:p w14:paraId="19224405" w14:textId="77777777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Financial motivators.</w:t>
            </w:r>
          </w:p>
          <w:p w14:paraId="52984064" w14:textId="77777777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 w:eastAsia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Non-financial motivators.</w:t>
            </w:r>
          </w:p>
          <w:p w14:paraId="72D75936" w14:textId="77777777" w:rsidR="005B2A5B" w:rsidRPr="005B2A5B" w:rsidRDefault="005B2A5B" w:rsidP="005E025D">
            <w:pPr>
              <w:autoSpaceDE w:val="0"/>
              <w:autoSpaceDN w:val="0"/>
              <w:adjustRightInd w:val="0"/>
              <w:ind w:left="426" w:hanging="426"/>
              <w:rPr>
                <w:rFonts w:cs="Arial"/>
                <w:b/>
                <w:sz w:val="24"/>
                <w:szCs w:val="24"/>
              </w:rPr>
            </w:pPr>
          </w:p>
        </w:tc>
      </w:tr>
      <w:tr w:rsidR="005B2A5B" w:rsidRPr="005B2A5B" w14:paraId="21D79FB6" w14:textId="77777777" w:rsidTr="00E22D85">
        <w:tc>
          <w:tcPr>
            <w:tcW w:w="9952" w:type="dxa"/>
            <w:shd w:val="clear" w:color="auto" w:fill="auto"/>
          </w:tcPr>
          <w:p w14:paraId="6816D265" w14:textId="77777777" w:rsidR="005B2A5B" w:rsidRPr="005B2A5B" w:rsidRDefault="005B2A5B" w:rsidP="005E025D">
            <w:pPr>
              <w:ind w:left="426" w:hanging="426"/>
              <w:rPr>
                <w:rFonts w:cs="Arial"/>
                <w:b/>
                <w:sz w:val="24"/>
                <w:szCs w:val="24"/>
              </w:rPr>
            </w:pPr>
            <w:r w:rsidRPr="005B2A5B">
              <w:rPr>
                <w:rFonts w:cs="Arial"/>
                <w:b/>
                <w:sz w:val="24"/>
                <w:szCs w:val="24"/>
              </w:rPr>
              <w:t>Topic D2 Techniques to meet skills requirements</w:t>
            </w:r>
          </w:p>
          <w:p w14:paraId="4E925F42" w14:textId="77777777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Recruitment.  </w:t>
            </w:r>
          </w:p>
          <w:p w14:paraId="605D3666" w14:textId="77777777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Upskilling/reskilling/ training.</w:t>
            </w:r>
          </w:p>
          <w:p w14:paraId="72FCD592" w14:textId="77777777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Outsourcing.</w:t>
            </w:r>
          </w:p>
          <w:p w14:paraId="689A3F2B" w14:textId="77777777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Changing job roles.</w:t>
            </w:r>
          </w:p>
          <w:p w14:paraId="00763BA7" w14:textId="77777777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Restructuring.</w:t>
            </w:r>
          </w:p>
          <w:p w14:paraId="608678DD" w14:textId="77777777" w:rsidR="005B2A5B" w:rsidRPr="005B2A5B" w:rsidRDefault="005B2A5B" w:rsidP="005E025D">
            <w:pPr>
              <w:ind w:left="426" w:hanging="426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B2A5B" w:rsidRPr="005B2A5B" w14:paraId="012B4C27" w14:textId="77777777" w:rsidTr="00E22D85">
        <w:tc>
          <w:tcPr>
            <w:tcW w:w="9952" w:type="dxa"/>
            <w:shd w:val="clear" w:color="auto" w:fill="auto"/>
          </w:tcPr>
          <w:p w14:paraId="7515156F" w14:textId="77777777" w:rsidR="005B2A5B" w:rsidRPr="005B2A5B" w:rsidRDefault="005B2A5B" w:rsidP="005E025D">
            <w:pPr>
              <w:ind w:left="426" w:hanging="426"/>
              <w:rPr>
                <w:rFonts w:cs="Arial"/>
                <w:b/>
                <w:sz w:val="24"/>
                <w:szCs w:val="24"/>
              </w:rPr>
            </w:pPr>
            <w:r w:rsidRPr="005B2A5B">
              <w:rPr>
                <w:rFonts w:cs="Arial"/>
                <w:b/>
                <w:sz w:val="24"/>
                <w:szCs w:val="24"/>
              </w:rPr>
              <w:t xml:space="preserve">Topic D3 Training and development  </w:t>
            </w:r>
          </w:p>
          <w:p w14:paraId="44E4360A" w14:textId="77777777" w:rsidR="005B2A5B" w:rsidRPr="005E025D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E025D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The purpose of training needs analysis. </w:t>
            </w:r>
          </w:p>
          <w:p w14:paraId="01FA069D" w14:textId="77777777" w:rsidR="005B2A5B" w:rsidRPr="005E025D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E025D">
              <w:rPr>
                <w:rFonts w:asciiTheme="minorHAnsi" w:hAnsiTheme="minorHAnsi"/>
                <w:color w:val="auto"/>
                <w:sz w:val="24"/>
                <w:szCs w:val="24"/>
              </w:rPr>
              <w:t>Types of training:</w:t>
            </w:r>
          </w:p>
          <w:p w14:paraId="6FDC5481" w14:textId="77777777" w:rsidR="005B2A5B" w:rsidRPr="005E025D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E025D">
              <w:rPr>
                <w:rFonts w:asciiTheme="minorHAnsi" w:hAnsiTheme="minorHAnsi"/>
                <w:color w:val="auto"/>
                <w:sz w:val="24"/>
                <w:szCs w:val="24"/>
              </w:rPr>
              <w:t>internal/ external</w:t>
            </w:r>
          </w:p>
          <w:p w14:paraId="72A2BDCB" w14:textId="77777777" w:rsidR="005B2A5B" w:rsidRPr="005E025D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E025D">
              <w:rPr>
                <w:rFonts w:asciiTheme="minorHAnsi" w:hAnsiTheme="minorHAnsi"/>
                <w:color w:val="auto"/>
                <w:sz w:val="24"/>
                <w:szCs w:val="24"/>
              </w:rPr>
              <w:t>on-the-job/off-the job</w:t>
            </w:r>
          </w:p>
          <w:p w14:paraId="6857F8EC" w14:textId="77777777" w:rsidR="005B2A5B" w:rsidRPr="005E025D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E025D">
              <w:rPr>
                <w:rFonts w:asciiTheme="minorHAnsi" w:hAnsiTheme="minorHAnsi"/>
                <w:color w:val="auto"/>
                <w:sz w:val="24"/>
                <w:szCs w:val="24"/>
              </w:rPr>
              <w:t>mentoring</w:t>
            </w:r>
          </w:p>
          <w:p w14:paraId="2BED48B6" w14:textId="77777777" w:rsidR="005E025D" w:rsidRPr="005E025D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E025D">
              <w:rPr>
                <w:rFonts w:asciiTheme="minorHAnsi" w:hAnsiTheme="minorHAnsi"/>
                <w:color w:val="auto"/>
                <w:sz w:val="24"/>
                <w:szCs w:val="24"/>
              </w:rPr>
              <w:t>coaching.</w:t>
            </w:r>
          </w:p>
          <w:p w14:paraId="70491003" w14:textId="490B3BD1" w:rsidR="005B2A5B" w:rsidRPr="005E025D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E025D">
              <w:rPr>
                <w:rFonts w:asciiTheme="minorHAnsi" w:hAnsiTheme="minorHAnsi"/>
                <w:sz w:val="24"/>
                <w:szCs w:val="24"/>
              </w:rPr>
              <w:t>Effectiveness of training</w:t>
            </w:r>
          </w:p>
          <w:p w14:paraId="304C7B84" w14:textId="0FE5936F" w:rsidR="005B2A5B" w:rsidRPr="005B2A5B" w:rsidRDefault="005B2A5B" w:rsidP="005E025D">
            <w:pPr>
              <w:ind w:left="426" w:hanging="426"/>
              <w:rPr>
                <w:rFonts w:cs="Arial"/>
                <w:b/>
                <w:sz w:val="24"/>
                <w:szCs w:val="24"/>
              </w:rPr>
            </w:pPr>
          </w:p>
        </w:tc>
      </w:tr>
      <w:tr w:rsidR="005B2A5B" w:rsidRPr="005B2A5B" w14:paraId="57AEE67A" w14:textId="77777777" w:rsidTr="00E22D85">
        <w:tc>
          <w:tcPr>
            <w:tcW w:w="9952" w:type="dxa"/>
            <w:shd w:val="clear" w:color="auto" w:fill="auto"/>
          </w:tcPr>
          <w:p w14:paraId="259E7F90" w14:textId="77777777" w:rsidR="005B2A5B" w:rsidRPr="005B2A5B" w:rsidRDefault="005B2A5B" w:rsidP="005E025D">
            <w:pPr>
              <w:ind w:left="426" w:hanging="426"/>
              <w:rPr>
                <w:rFonts w:cs="Arial"/>
                <w:b/>
                <w:sz w:val="24"/>
                <w:szCs w:val="24"/>
              </w:rPr>
            </w:pPr>
            <w:r w:rsidRPr="005B2A5B">
              <w:rPr>
                <w:rFonts w:cs="Arial"/>
                <w:b/>
                <w:sz w:val="24"/>
                <w:szCs w:val="24"/>
              </w:rPr>
              <w:t>Topic D4 Performance appraisal</w:t>
            </w:r>
          </w:p>
          <w:p w14:paraId="4C9076C7" w14:textId="77777777" w:rsidR="005B2A5B" w:rsidRPr="005B2A5B" w:rsidRDefault="005B2A5B" w:rsidP="005E025D">
            <w:pPr>
              <w:pStyle w:val="Tablebullets"/>
              <w:numPr>
                <w:ilvl w:val="0"/>
                <w:numId w:val="0"/>
              </w:numPr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 xml:space="preserve">Purpose of performance appraisal: </w:t>
            </w:r>
          </w:p>
          <w:p w14:paraId="5D29845C" w14:textId="77777777" w:rsidR="005B2A5B" w:rsidRPr="005B2A5B" w:rsidRDefault="005B2A5B" w:rsidP="005E025D">
            <w:pPr>
              <w:pStyle w:val="Tablesub-bullets"/>
              <w:numPr>
                <w:ilvl w:val="0"/>
                <w:numId w:val="40"/>
              </w:numPr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to set individual and group targets</w:t>
            </w:r>
          </w:p>
          <w:p w14:paraId="1CC7B5FC" w14:textId="77777777" w:rsidR="005B2A5B" w:rsidRPr="005B2A5B" w:rsidRDefault="005B2A5B" w:rsidP="005E025D">
            <w:pPr>
              <w:pStyle w:val="Tablesub-bullets"/>
              <w:numPr>
                <w:ilvl w:val="0"/>
                <w:numId w:val="40"/>
              </w:numPr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 xml:space="preserve">to assess individual and group performance </w:t>
            </w:r>
          </w:p>
          <w:p w14:paraId="349D41FD" w14:textId="77777777" w:rsidR="005B2A5B" w:rsidRPr="005B2A5B" w:rsidRDefault="005B2A5B" w:rsidP="005E025D">
            <w:pPr>
              <w:pStyle w:val="Tablesub-bullets"/>
              <w:numPr>
                <w:ilvl w:val="0"/>
                <w:numId w:val="40"/>
              </w:numPr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 xml:space="preserve">to provide employee feedback </w:t>
            </w:r>
          </w:p>
          <w:p w14:paraId="6CB0FB0A" w14:textId="158B0A55" w:rsidR="005B2A5B" w:rsidRPr="005E025D" w:rsidRDefault="005B2A5B" w:rsidP="005E025D">
            <w:pPr>
              <w:pStyle w:val="Tablesub-bullets"/>
              <w:numPr>
                <w:ilvl w:val="0"/>
                <w:numId w:val="40"/>
              </w:numPr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 xml:space="preserve">to identify training needs  </w:t>
            </w:r>
          </w:p>
          <w:p w14:paraId="5C9BAEAF" w14:textId="77777777" w:rsidR="005B2A5B" w:rsidRPr="005B2A5B" w:rsidRDefault="005B2A5B" w:rsidP="005E025D">
            <w:pPr>
              <w:pStyle w:val="Tablebullets"/>
              <w:numPr>
                <w:ilvl w:val="0"/>
                <w:numId w:val="0"/>
              </w:numPr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Types of appraisal:</w:t>
            </w:r>
          </w:p>
          <w:p w14:paraId="5B8959BF" w14:textId="77777777" w:rsidR="005B2A5B" w:rsidRPr="005B2A5B" w:rsidRDefault="005B2A5B" w:rsidP="005E025D">
            <w:pPr>
              <w:pStyle w:val="Tablesub-bullets"/>
              <w:numPr>
                <w:ilvl w:val="0"/>
                <w:numId w:val="41"/>
              </w:numPr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self-assessment</w:t>
            </w:r>
          </w:p>
          <w:p w14:paraId="3F44DCFD" w14:textId="77777777" w:rsidR="005B2A5B" w:rsidRPr="005B2A5B" w:rsidRDefault="005B2A5B" w:rsidP="005E025D">
            <w:pPr>
              <w:pStyle w:val="Tablesub-bullets"/>
              <w:numPr>
                <w:ilvl w:val="0"/>
                <w:numId w:val="41"/>
              </w:numPr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management by objectives</w:t>
            </w:r>
          </w:p>
          <w:p w14:paraId="4FDE9F44" w14:textId="77777777" w:rsidR="005B2A5B" w:rsidRPr="005B2A5B" w:rsidRDefault="005B2A5B" w:rsidP="005E025D">
            <w:pPr>
              <w:pStyle w:val="Tablesub-bullets"/>
              <w:numPr>
                <w:ilvl w:val="0"/>
                <w:numId w:val="41"/>
              </w:numPr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ratings scales</w:t>
            </w:r>
          </w:p>
          <w:p w14:paraId="0F2A4AAE" w14:textId="0F5BFC71" w:rsidR="005B2A5B" w:rsidRPr="005E025D" w:rsidRDefault="005B2A5B" w:rsidP="005E025D">
            <w:pPr>
              <w:pStyle w:val="Tablesub-bullets"/>
              <w:numPr>
                <w:ilvl w:val="0"/>
                <w:numId w:val="41"/>
              </w:numPr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360</w:t>
            </w: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sym w:font="Symbol" w:char="F0B0"/>
            </w: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 xml:space="preserve"> appraisal.</w:t>
            </w:r>
          </w:p>
          <w:p w14:paraId="647FBDBD" w14:textId="77777777" w:rsidR="005B2A5B" w:rsidRPr="005B2A5B" w:rsidRDefault="005B2A5B" w:rsidP="005E025D">
            <w:pPr>
              <w:pStyle w:val="Tablebullets"/>
              <w:numPr>
                <w:ilvl w:val="0"/>
                <w:numId w:val="0"/>
              </w:numPr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 xml:space="preserve">Impact of performance appraisal: </w:t>
            </w:r>
          </w:p>
          <w:p w14:paraId="444B9023" w14:textId="77777777" w:rsidR="005B2A5B" w:rsidRPr="005B2A5B" w:rsidRDefault="005B2A5B" w:rsidP="005E025D">
            <w:pPr>
              <w:pStyle w:val="Tablesub-bullets"/>
              <w:numPr>
                <w:ilvl w:val="0"/>
                <w:numId w:val="42"/>
              </w:numPr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on the individuals</w:t>
            </w:r>
          </w:p>
          <w:p w14:paraId="74DCDA48" w14:textId="21E56A5B" w:rsidR="005B2A5B" w:rsidRPr="005B2A5B" w:rsidRDefault="005B2A5B" w:rsidP="005E025D">
            <w:pPr>
              <w:pStyle w:val="Tablesub-bullets"/>
              <w:numPr>
                <w:ilvl w:val="0"/>
                <w:numId w:val="42"/>
              </w:numPr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on the business</w:t>
            </w:r>
          </w:p>
        </w:tc>
      </w:tr>
    </w:tbl>
    <w:p w14:paraId="7FE37464" w14:textId="53F51D9B" w:rsidR="005E025D" w:rsidRDefault="005E025D"/>
    <w:tbl>
      <w:tblPr>
        <w:tblStyle w:val="TableGrid"/>
        <w:tblW w:w="995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5B2A5B" w:rsidRPr="005B2A5B" w14:paraId="3CCEF83B" w14:textId="77777777" w:rsidTr="00E22D85">
        <w:tc>
          <w:tcPr>
            <w:tcW w:w="9952" w:type="dxa"/>
            <w:shd w:val="clear" w:color="auto" w:fill="auto"/>
          </w:tcPr>
          <w:p w14:paraId="6DC206EE" w14:textId="4314613F" w:rsidR="005B2A5B" w:rsidRPr="005B2A5B" w:rsidRDefault="005B2A5B" w:rsidP="005E025D">
            <w:pPr>
              <w:ind w:left="426" w:hanging="426"/>
              <w:rPr>
                <w:b/>
                <w:sz w:val="24"/>
                <w:szCs w:val="24"/>
              </w:rPr>
            </w:pPr>
            <w:r w:rsidRPr="005B2A5B">
              <w:rPr>
                <w:b/>
                <w:sz w:val="24"/>
                <w:szCs w:val="24"/>
              </w:rPr>
              <w:t>Topic E1 Managing change</w:t>
            </w:r>
          </w:p>
          <w:p w14:paraId="059F67D5" w14:textId="77777777" w:rsidR="005B2A5B" w:rsidRPr="005B2A5B" w:rsidRDefault="005B2A5B" w:rsidP="005E025D">
            <w:pPr>
              <w:pStyle w:val="Tablebullets"/>
              <w:numPr>
                <w:ilvl w:val="0"/>
                <w:numId w:val="0"/>
              </w:numPr>
              <w:ind w:left="142" w:hanging="142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14:paraId="4790C5EE" w14:textId="77777777" w:rsidR="005B2A5B" w:rsidRPr="005B2A5B" w:rsidRDefault="005B2A5B" w:rsidP="005E025D">
            <w:pPr>
              <w:pStyle w:val="Tablebullets"/>
              <w:numPr>
                <w:ilvl w:val="0"/>
                <w:numId w:val="0"/>
              </w:numPr>
              <w:ind w:left="142" w:hanging="142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The need to manage change for business survival and success.</w:t>
            </w:r>
          </w:p>
          <w:p w14:paraId="180623D7" w14:textId="77777777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Factors influencing change:</w:t>
            </w:r>
          </w:p>
          <w:p w14:paraId="3E99A38E" w14:textId="77777777" w:rsidR="005B2A5B" w:rsidRPr="005B2A5B" w:rsidRDefault="005B2A5B" w:rsidP="005E025D">
            <w:pPr>
              <w:pStyle w:val="Tablesub-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internal </w:t>
            </w:r>
          </w:p>
          <w:p w14:paraId="27245E1F" w14:textId="69741543" w:rsidR="005B2A5B" w:rsidRPr="005B2A5B" w:rsidRDefault="005B2A5B" w:rsidP="005E025D">
            <w:pPr>
              <w:pStyle w:val="Tablesub-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external</w:t>
            </w:r>
          </w:p>
          <w:p w14:paraId="25609777" w14:textId="77777777" w:rsidR="005B2A5B" w:rsidRPr="005B2A5B" w:rsidRDefault="005B2A5B" w:rsidP="005E025D">
            <w:pPr>
              <w:pStyle w:val="Tablesub-bullets"/>
              <w:numPr>
                <w:ilvl w:val="0"/>
                <w:numId w:val="0"/>
              </w:numPr>
              <w:ind w:left="426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14:paraId="393B9571" w14:textId="77777777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Stakeholders who influence change:  </w:t>
            </w:r>
          </w:p>
          <w:p w14:paraId="3DE0E326" w14:textId="77777777" w:rsidR="005B2A5B" w:rsidRPr="005B2A5B" w:rsidRDefault="005B2A5B" w:rsidP="005E025D">
            <w:pPr>
              <w:pStyle w:val="Tablesub-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owners </w:t>
            </w:r>
          </w:p>
          <w:p w14:paraId="7776ED23" w14:textId="77777777" w:rsidR="005B2A5B" w:rsidRPr="005B2A5B" w:rsidRDefault="005B2A5B" w:rsidP="005E025D">
            <w:pPr>
              <w:pStyle w:val="Tablesub-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managers</w:t>
            </w:r>
          </w:p>
          <w:p w14:paraId="28744ABB" w14:textId="77777777" w:rsidR="005B2A5B" w:rsidRPr="005B2A5B" w:rsidRDefault="005B2A5B" w:rsidP="005E025D">
            <w:pPr>
              <w:pStyle w:val="Tablesub-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customers </w:t>
            </w:r>
          </w:p>
          <w:p w14:paraId="1063BAE2" w14:textId="77777777" w:rsidR="005B2A5B" w:rsidRPr="005B2A5B" w:rsidRDefault="005B2A5B" w:rsidP="005E025D">
            <w:pPr>
              <w:pStyle w:val="Tablesub-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regulators </w:t>
            </w:r>
          </w:p>
          <w:p w14:paraId="5D052680" w14:textId="77777777" w:rsidR="005B2A5B" w:rsidRPr="005B2A5B" w:rsidRDefault="005B2A5B" w:rsidP="005E025D">
            <w:pPr>
              <w:pStyle w:val="Tablesub-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financial institutions </w:t>
            </w:r>
          </w:p>
          <w:p w14:paraId="29A2D165" w14:textId="77777777" w:rsidR="005B2A5B" w:rsidRPr="005B2A5B" w:rsidRDefault="005B2A5B" w:rsidP="005E025D">
            <w:pPr>
              <w:pStyle w:val="Tablesub-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government </w:t>
            </w:r>
          </w:p>
          <w:p w14:paraId="6647E1D0" w14:textId="77777777" w:rsidR="005B2A5B" w:rsidRPr="005B2A5B" w:rsidRDefault="005B2A5B" w:rsidP="005E025D">
            <w:pPr>
              <w:pStyle w:val="Tablesub-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</w:rPr>
              <w:t>employees</w:t>
            </w:r>
          </w:p>
          <w:p w14:paraId="2ADEB4E8" w14:textId="77777777" w:rsidR="005B2A5B" w:rsidRPr="005B2A5B" w:rsidRDefault="005B2A5B" w:rsidP="005E025D">
            <w:pPr>
              <w:ind w:left="426" w:hanging="426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B0D5DEB" w14:textId="77777777" w:rsidR="005E025D" w:rsidRDefault="005E025D">
      <w:r>
        <w:br w:type="page"/>
      </w:r>
    </w:p>
    <w:tbl>
      <w:tblPr>
        <w:tblStyle w:val="TableGrid"/>
        <w:tblW w:w="995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5B2A5B" w:rsidRPr="005B2A5B" w14:paraId="40142384" w14:textId="77777777" w:rsidTr="00E22D85">
        <w:tc>
          <w:tcPr>
            <w:tcW w:w="9952" w:type="dxa"/>
            <w:shd w:val="clear" w:color="auto" w:fill="auto"/>
          </w:tcPr>
          <w:p w14:paraId="39740436" w14:textId="7D7DB81E" w:rsidR="005B2A5B" w:rsidRPr="005B2A5B" w:rsidRDefault="005B2A5B" w:rsidP="005E025D">
            <w:pPr>
              <w:ind w:left="426" w:hanging="426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5B2A5B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lastRenderedPageBreak/>
              <w:t>Topic F1 Quality standards</w:t>
            </w:r>
          </w:p>
          <w:p w14:paraId="32D268C1" w14:textId="77777777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British Standards Institution standard BS 7850-1:1992.</w:t>
            </w:r>
          </w:p>
          <w:p w14:paraId="43F1D917" w14:textId="77777777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International Organization for Standardization standard ISO 8402:1994.</w:t>
            </w:r>
          </w:p>
          <w:p w14:paraId="0152C9EE" w14:textId="30222E62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Kite Marks – IIP.</w:t>
            </w:r>
          </w:p>
          <w:p w14:paraId="3CC080A6" w14:textId="77777777" w:rsidR="005B2A5B" w:rsidRPr="005B2A5B" w:rsidRDefault="005B2A5B" w:rsidP="005E025D">
            <w:pPr>
              <w:ind w:left="426" w:hanging="426"/>
              <w:rPr>
                <w:rFonts w:cs="Arial"/>
                <w:b/>
                <w:sz w:val="24"/>
                <w:szCs w:val="24"/>
              </w:rPr>
            </w:pPr>
          </w:p>
        </w:tc>
      </w:tr>
      <w:tr w:rsidR="005B2A5B" w:rsidRPr="005B2A5B" w14:paraId="08BF59AC" w14:textId="77777777" w:rsidTr="00E22D85">
        <w:tc>
          <w:tcPr>
            <w:tcW w:w="9952" w:type="dxa"/>
            <w:shd w:val="clear" w:color="auto" w:fill="auto"/>
          </w:tcPr>
          <w:p w14:paraId="2FDFD3AF" w14:textId="77777777" w:rsidR="005B2A5B" w:rsidRPr="005B2A5B" w:rsidRDefault="005B2A5B" w:rsidP="005E025D">
            <w:pPr>
              <w:ind w:left="426" w:hanging="426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5B2A5B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F2 Developing a quality culture</w:t>
            </w:r>
          </w:p>
          <w:p w14:paraId="38C89CE4" w14:textId="77777777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Setting quality standards.</w:t>
            </w:r>
          </w:p>
          <w:p w14:paraId="0337B923" w14:textId="77777777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Managerial commitment and staff buy-in.</w:t>
            </w:r>
          </w:p>
          <w:p w14:paraId="0BC6332F" w14:textId="77777777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Quality circles.</w:t>
            </w:r>
          </w:p>
          <w:p w14:paraId="2A967CA4" w14:textId="77777777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Partnership working with suppliers and customers.</w:t>
            </w:r>
          </w:p>
          <w:p w14:paraId="7DE9C4D8" w14:textId="6A386D20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Transparent and open communication.</w:t>
            </w:r>
          </w:p>
          <w:p w14:paraId="49B03A74" w14:textId="77777777" w:rsidR="005B2A5B" w:rsidRPr="005B2A5B" w:rsidRDefault="005B2A5B" w:rsidP="005E025D">
            <w:pPr>
              <w:ind w:left="426" w:hanging="426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A5B" w:rsidRPr="005B2A5B" w14:paraId="179126C9" w14:textId="77777777" w:rsidTr="00E22D85">
        <w:tc>
          <w:tcPr>
            <w:tcW w:w="9952" w:type="dxa"/>
            <w:shd w:val="clear" w:color="auto" w:fill="auto"/>
          </w:tcPr>
          <w:p w14:paraId="3689BBEC" w14:textId="77777777" w:rsidR="005B2A5B" w:rsidRPr="005B2A5B" w:rsidRDefault="005B2A5B" w:rsidP="005E025D">
            <w:pPr>
              <w:ind w:left="426" w:hanging="426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5CFB0A79" w14:textId="77777777" w:rsidR="005B2A5B" w:rsidRPr="005B2A5B" w:rsidRDefault="005B2A5B" w:rsidP="005E025D">
            <w:pPr>
              <w:ind w:left="426" w:hanging="426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5B2A5B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F3 The techniques and tools of quality management</w:t>
            </w:r>
          </w:p>
          <w:p w14:paraId="25CDB793" w14:textId="77777777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Quality control.</w:t>
            </w:r>
          </w:p>
          <w:p w14:paraId="29D7571A" w14:textId="77777777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Lean manufacturing.</w:t>
            </w:r>
          </w:p>
          <w:p w14:paraId="3797586F" w14:textId="45354B4C" w:rsidR="005B2A5B" w:rsidRPr="005B2A5B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B2A5B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Six Sigma.</w:t>
            </w:r>
          </w:p>
          <w:p w14:paraId="62ACBB0F" w14:textId="77777777" w:rsidR="005B2A5B" w:rsidRPr="005B2A5B" w:rsidRDefault="005B2A5B" w:rsidP="005E025D">
            <w:pPr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A5B" w:rsidRPr="005B2A5B" w14:paraId="569070B0" w14:textId="77777777" w:rsidTr="00E22D85">
        <w:tc>
          <w:tcPr>
            <w:tcW w:w="9952" w:type="dxa"/>
            <w:shd w:val="clear" w:color="auto" w:fill="auto"/>
          </w:tcPr>
          <w:p w14:paraId="7E3FEC2C" w14:textId="77777777" w:rsidR="005B2A5B" w:rsidRPr="005B2A5B" w:rsidRDefault="005B2A5B" w:rsidP="005B2A5B">
            <w:pPr>
              <w:ind w:left="426" w:hanging="426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r w:rsidRPr="005B2A5B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F4 The importance and benefits of quality management</w:t>
            </w:r>
          </w:p>
          <w:p w14:paraId="755444D3" w14:textId="77777777" w:rsidR="005B2A5B" w:rsidRPr="005E025D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E025D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Zero defect production and output.</w:t>
            </w:r>
          </w:p>
          <w:p w14:paraId="3CE141C6" w14:textId="77777777" w:rsidR="005B2A5B" w:rsidRPr="005E025D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E025D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Continuous improvement.</w:t>
            </w:r>
          </w:p>
          <w:p w14:paraId="28A50ACB" w14:textId="77777777" w:rsidR="005B2A5B" w:rsidRPr="005E025D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E025D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Improved output quality.</w:t>
            </w:r>
          </w:p>
          <w:p w14:paraId="5E9BDA9F" w14:textId="77777777" w:rsidR="005B2A5B" w:rsidRPr="005E025D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E025D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Reduced inspection requirements.</w:t>
            </w:r>
          </w:p>
          <w:p w14:paraId="1C1EED8A" w14:textId="77777777" w:rsidR="005B2A5B" w:rsidRPr="005E025D" w:rsidRDefault="005B2A5B" w:rsidP="005B2A5B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E025D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Supplier engagement and satisfaction.</w:t>
            </w:r>
          </w:p>
          <w:p w14:paraId="6331EF02" w14:textId="77777777" w:rsidR="005E025D" w:rsidRPr="005E025D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E025D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Custom</w:t>
            </w:r>
            <w:r w:rsidR="005E025D" w:rsidRPr="005E025D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er involvement and satisfaction</w:t>
            </w:r>
          </w:p>
          <w:p w14:paraId="2A35BE74" w14:textId="0DAB11FF" w:rsidR="005B2A5B" w:rsidRPr="005E025D" w:rsidRDefault="005B2A5B" w:rsidP="005E025D">
            <w:pPr>
              <w:pStyle w:val="Tablebullets"/>
              <w:ind w:left="426" w:hanging="426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5E025D">
              <w:rPr>
                <w:rFonts w:asciiTheme="minorHAnsi" w:hAnsiTheme="minorHAnsi"/>
                <w:sz w:val="24"/>
                <w:szCs w:val="24"/>
                <w:lang w:val="en-US"/>
              </w:rPr>
              <w:t>Improved efficiency and profitability.</w:t>
            </w:r>
          </w:p>
          <w:bookmarkEnd w:id="0"/>
          <w:p w14:paraId="5BFB664D" w14:textId="77777777" w:rsidR="005B2A5B" w:rsidRPr="005B2A5B" w:rsidRDefault="005B2A5B" w:rsidP="005B2A5B">
            <w:pPr>
              <w:ind w:left="426" w:hanging="426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46F39F55" w14:textId="12182371" w:rsidR="00FB2583" w:rsidRPr="005B2A5B" w:rsidRDefault="00FB2583" w:rsidP="005E025D">
      <w:pPr>
        <w:spacing w:line="240" w:lineRule="auto"/>
        <w:ind w:left="426" w:hanging="426"/>
        <w:rPr>
          <w:sz w:val="24"/>
          <w:szCs w:val="24"/>
        </w:rPr>
      </w:pPr>
    </w:p>
    <w:sectPr w:rsidR="00FB2583" w:rsidRPr="005B2A5B" w:rsidSect="00E22D85">
      <w:headerReference w:type="default" r:id="rId11"/>
      <w:pgSz w:w="11906" w:h="16838"/>
      <w:pgMar w:top="1440" w:right="1274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F6C69" w14:textId="77777777" w:rsidR="000C6972" w:rsidRDefault="000C6972" w:rsidP="007D431C">
      <w:pPr>
        <w:spacing w:after="0" w:line="240" w:lineRule="auto"/>
      </w:pPr>
      <w:r>
        <w:separator/>
      </w:r>
    </w:p>
  </w:endnote>
  <w:endnote w:type="continuationSeparator" w:id="0">
    <w:p w14:paraId="08EF6C6A" w14:textId="77777777" w:rsidR="000C6972" w:rsidRDefault="000C6972" w:rsidP="007D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F6C67" w14:textId="77777777" w:rsidR="000C6972" w:rsidRDefault="000C6972" w:rsidP="007D431C">
      <w:pPr>
        <w:spacing w:after="0" w:line="240" w:lineRule="auto"/>
      </w:pPr>
      <w:r>
        <w:separator/>
      </w:r>
    </w:p>
  </w:footnote>
  <w:footnote w:type="continuationSeparator" w:id="0">
    <w:p w14:paraId="08EF6C68" w14:textId="77777777" w:rsidR="000C6972" w:rsidRDefault="000C6972" w:rsidP="007D4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F6C6B" w14:textId="40A46001" w:rsidR="000C6972" w:rsidRPr="00B05937" w:rsidRDefault="000C6972" w:rsidP="00E22D85">
    <w:pPr>
      <w:ind w:left="426" w:hanging="426"/>
      <w:rPr>
        <w:rFonts w:ascii="Century Gothic" w:hAnsi="Century Gothic"/>
        <w:sz w:val="18"/>
      </w:rPr>
    </w:pPr>
    <w:r>
      <w:rPr>
        <w:b/>
        <w:color w:val="E36C0A" w:themeColor="accent6" w:themeShade="BF"/>
        <w:sz w:val="24"/>
        <w:szCs w:val="24"/>
      </w:rPr>
      <w:t>TOPIC AREAS</w:t>
    </w:r>
    <w:r w:rsidRPr="00C77C7A">
      <w:rPr>
        <w:b/>
        <w:color w:val="E36C0A" w:themeColor="accent6" w:themeShade="BF"/>
        <w:sz w:val="24"/>
        <w:szCs w:val="24"/>
      </w:rPr>
      <w:t xml:space="preserve">: Unit </w:t>
    </w:r>
    <w:r>
      <w:rPr>
        <w:b/>
        <w:color w:val="E36C0A" w:themeColor="accent6" w:themeShade="BF"/>
        <w:sz w:val="24"/>
        <w:szCs w:val="24"/>
      </w:rPr>
      <w:t>6</w:t>
    </w:r>
    <w:r w:rsidRPr="00C77C7A">
      <w:rPr>
        <w:b/>
        <w:color w:val="E36C0A" w:themeColor="accent6" w:themeShade="BF"/>
        <w:sz w:val="24"/>
        <w:szCs w:val="24"/>
      </w:rPr>
      <w:t xml:space="preserve"> </w:t>
    </w:r>
    <w:r>
      <w:rPr>
        <w:b/>
        <w:color w:val="E36C0A" w:themeColor="accent6" w:themeShade="BF"/>
        <w:sz w:val="24"/>
        <w:szCs w:val="24"/>
      </w:rPr>
      <w:t xml:space="preserve">Principles of Management </w:t>
    </w:r>
    <w:r w:rsidRPr="003D001B">
      <w:rPr>
        <w:color w:val="E36C0A" w:themeColor="accent6" w:themeShade="BF"/>
        <w:sz w:val="24"/>
        <w:szCs w:val="24"/>
      </w:rPr>
      <w:t>(</w:t>
    </w:r>
    <w:r>
      <w:rPr>
        <w:color w:val="E36C0A" w:themeColor="accent6" w:themeShade="BF"/>
        <w:sz w:val="24"/>
        <w:szCs w:val="24"/>
      </w:rPr>
      <w:t>External</w:t>
    </w:r>
    <w:r w:rsidRPr="003D001B">
      <w:rPr>
        <w:color w:val="E36C0A" w:themeColor="accent6" w:themeShade="BF"/>
        <w:sz w:val="24"/>
        <w:szCs w:val="24"/>
      </w:rPr>
      <w:t xml:space="preserve"> Assessment)</w:t>
    </w:r>
    <w:r w:rsidRPr="00C77C7A">
      <w:rPr>
        <w:rFonts w:ascii="Century Gothic" w:hAnsi="Century Gothic"/>
        <w:color w:val="E36C0A" w:themeColor="accent6" w:themeShade="BF"/>
        <w:sz w:val="18"/>
      </w:rPr>
      <w:tab/>
    </w:r>
    <w:r w:rsidRPr="00B05937">
      <w:rPr>
        <w:rFonts w:ascii="Century Gothic" w:hAnsi="Century Gothic"/>
        <w:sz w:val="18"/>
      </w:rPr>
      <w:tab/>
    </w:r>
    <w:r w:rsidRPr="00B05937">
      <w:rPr>
        <w:rFonts w:ascii="Century Gothic" w:hAnsi="Century Gothic"/>
        <w:sz w:val="18"/>
      </w:rPr>
      <w:tab/>
    </w:r>
    <w:r w:rsidRPr="00B05937">
      <w:rPr>
        <w:rFonts w:ascii="Century Gothic" w:hAnsi="Century Gothic"/>
        <w:sz w:val="18"/>
      </w:rPr>
      <w:tab/>
    </w:r>
    <w:r w:rsidRPr="00B05937">
      <w:rPr>
        <w:rFonts w:ascii="Century Gothic" w:hAnsi="Century Gothic"/>
        <w:sz w:val="18"/>
      </w:rPr>
      <w:tab/>
    </w:r>
    <w:r w:rsidRPr="00B05937">
      <w:rPr>
        <w:rFonts w:ascii="Century Gothic" w:hAnsi="Century Gothic"/>
        <w:sz w:val="18"/>
      </w:rPr>
      <w:tab/>
    </w:r>
    <w:r w:rsidRPr="00B05937">
      <w:rPr>
        <w:rFonts w:ascii="Century Gothic" w:hAnsi="Century Gothic"/>
        <w:sz w:val="18"/>
      </w:rPr>
      <w:tab/>
    </w:r>
    <w:r w:rsidRPr="00B05937">
      <w:rPr>
        <w:rFonts w:ascii="Century Gothic" w:hAnsi="Century Gothic"/>
        <w:sz w:val="18"/>
      </w:rPr>
      <w:tab/>
    </w:r>
    <w:r w:rsidRPr="00B05937">
      <w:rPr>
        <w:rFonts w:ascii="Century Gothic" w:hAnsi="Century Gothic"/>
        <w:sz w:val="18"/>
      </w:rPr>
      <w:tab/>
    </w:r>
    <w:r w:rsidRPr="00B05937">
      <w:rPr>
        <w:rFonts w:ascii="Century Gothic" w:hAnsi="Century Gothic"/>
        <w:sz w:val="18"/>
      </w:rPr>
      <w:tab/>
    </w:r>
  </w:p>
  <w:p w14:paraId="08EF6C6C" w14:textId="77777777" w:rsidR="000C6972" w:rsidRDefault="000C6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EA4"/>
    <w:multiLevelType w:val="multilevel"/>
    <w:tmpl w:val="B03689BC"/>
    <w:lvl w:ilvl="0">
      <w:start w:val="1"/>
      <w:numFmt w:val="bullet"/>
      <w:pStyle w:val="Tablebullets"/>
      <w:lvlText w:val=""/>
      <w:lvlJc w:val="left"/>
      <w:pPr>
        <w:ind w:left="53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C6906"/>
    <w:multiLevelType w:val="hybridMultilevel"/>
    <w:tmpl w:val="CED66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E92"/>
    <w:multiLevelType w:val="hybridMultilevel"/>
    <w:tmpl w:val="BC164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A708A"/>
    <w:multiLevelType w:val="hybridMultilevel"/>
    <w:tmpl w:val="5024C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3373"/>
    <w:multiLevelType w:val="hybridMultilevel"/>
    <w:tmpl w:val="1F903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46CC"/>
    <w:multiLevelType w:val="hybridMultilevel"/>
    <w:tmpl w:val="7D18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741D2"/>
    <w:multiLevelType w:val="hybridMultilevel"/>
    <w:tmpl w:val="B958D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661FD"/>
    <w:multiLevelType w:val="hybridMultilevel"/>
    <w:tmpl w:val="EF6CA8FE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4CA3CC6"/>
    <w:multiLevelType w:val="hybridMultilevel"/>
    <w:tmpl w:val="699278C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158B383D"/>
    <w:multiLevelType w:val="hybridMultilevel"/>
    <w:tmpl w:val="97088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63EB7"/>
    <w:multiLevelType w:val="hybridMultilevel"/>
    <w:tmpl w:val="693231DE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18D556BE"/>
    <w:multiLevelType w:val="hybridMultilevel"/>
    <w:tmpl w:val="0BE0F166"/>
    <w:lvl w:ilvl="0" w:tplc="08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2" w15:restartNumberingAfterBreak="0">
    <w:nsid w:val="19835A23"/>
    <w:multiLevelType w:val="hybridMultilevel"/>
    <w:tmpl w:val="99AE3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674DB"/>
    <w:multiLevelType w:val="hybridMultilevel"/>
    <w:tmpl w:val="87A64BD6"/>
    <w:lvl w:ilvl="0" w:tplc="08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4" w15:restartNumberingAfterBreak="0">
    <w:nsid w:val="1E711CE4"/>
    <w:multiLevelType w:val="hybridMultilevel"/>
    <w:tmpl w:val="FCCA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648BB"/>
    <w:multiLevelType w:val="hybridMultilevel"/>
    <w:tmpl w:val="D5420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7247C"/>
    <w:multiLevelType w:val="hybridMultilevel"/>
    <w:tmpl w:val="9EF2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154BA"/>
    <w:multiLevelType w:val="hybridMultilevel"/>
    <w:tmpl w:val="436AB112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311F1DB1"/>
    <w:multiLevelType w:val="hybridMultilevel"/>
    <w:tmpl w:val="762AB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A5975"/>
    <w:multiLevelType w:val="hybridMultilevel"/>
    <w:tmpl w:val="31F2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027A1"/>
    <w:multiLevelType w:val="hybridMultilevel"/>
    <w:tmpl w:val="DA5EFDCC"/>
    <w:lvl w:ilvl="0" w:tplc="262854BC">
      <w:start w:val="1"/>
      <w:numFmt w:val="bullet"/>
      <w:pStyle w:val="Tablesub-bullets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1" w15:restartNumberingAfterBreak="0">
    <w:nsid w:val="3BBD0106"/>
    <w:multiLevelType w:val="hybridMultilevel"/>
    <w:tmpl w:val="F9FA9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72080"/>
    <w:multiLevelType w:val="hybridMultilevel"/>
    <w:tmpl w:val="14AA2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5D767A"/>
    <w:multiLevelType w:val="hybridMultilevel"/>
    <w:tmpl w:val="15247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52A9A"/>
    <w:multiLevelType w:val="hybridMultilevel"/>
    <w:tmpl w:val="1E421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66934"/>
    <w:multiLevelType w:val="hybridMultilevel"/>
    <w:tmpl w:val="70D4D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B3E96"/>
    <w:multiLevelType w:val="hybridMultilevel"/>
    <w:tmpl w:val="767AA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CC3033"/>
    <w:multiLevelType w:val="hybridMultilevel"/>
    <w:tmpl w:val="85C2E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0772A"/>
    <w:multiLevelType w:val="hybridMultilevel"/>
    <w:tmpl w:val="A26C8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41FD5"/>
    <w:multiLevelType w:val="hybridMultilevel"/>
    <w:tmpl w:val="EBB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939FD"/>
    <w:multiLevelType w:val="hybridMultilevel"/>
    <w:tmpl w:val="D6FC0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645F"/>
    <w:multiLevelType w:val="hybridMultilevel"/>
    <w:tmpl w:val="C24C8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1219D"/>
    <w:multiLevelType w:val="hybridMultilevel"/>
    <w:tmpl w:val="70141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F061A"/>
    <w:multiLevelType w:val="hybridMultilevel"/>
    <w:tmpl w:val="6E24B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2678B"/>
    <w:multiLevelType w:val="hybridMultilevel"/>
    <w:tmpl w:val="2A0C9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D0469"/>
    <w:multiLevelType w:val="hybridMultilevel"/>
    <w:tmpl w:val="A46075BA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 w15:restartNumberingAfterBreak="0">
    <w:nsid w:val="77764C4E"/>
    <w:multiLevelType w:val="hybridMultilevel"/>
    <w:tmpl w:val="137E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154EC"/>
    <w:multiLevelType w:val="hybridMultilevel"/>
    <w:tmpl w:val="6EE6DFAA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8" w15:restartNumberingAfterBreak="0">
    <w:nsid w:val="7A393DD0"/>
    <w:multiLevelType w:val="hybridMultilevel"/>
    <w:tmpl w:val="0F5E0E4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ADD3C3D"/>
    <w:multiLevelType w:val="hybridMultilevel"/>
    <w:tmpl w:val="6206140A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0" w15:restartNumberingAfterBreak="0">
    <w:nsid w:val="7AF12FAE"/>
    <w:multiLevelType w:val="hybridMultilevel"/>
    <w:tmpl w:val="A5EA6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72D36"/>
    <w:multiLevelType w:val="hybridMultilevel"/>
    <w:tmpl w:val="605C1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21"/>
  </w:num>
  <w:num w:numId="4">
    <w:abstractNumId w:val="25"/>
  </w:num>
  <w:num w:numId="5">
    <w:abstractNumId w:val="32"/>
  </w:num>
  <w:num w:numId="6">
    <w:abstractNumId w:val="29"/>
  </w:num>
  <w:num w:numId="7">
    <w:abstractNumId w:val="23"/>
  </w:num>
  <w:num w:numId="8">
    <w:abstractNumId w:val="31"/>
  </w:num>
  <w:num w:numId="9">
    <w:abstractNumId w:val="18"/>
  </w:num>
  <w:num w:numId="10">
    <w:abstractNumId w:val="15"/>
  </w:num>
  <w:num w:numId="11">
    <w:abstractNumId w:val="5"/>
  </w:num>
  <w:num w:numId="12">
    <w:abstractNumId w:val="27"/>
  </w:num>
  <w:num w:numId="13">
    <w:abstractNumId w:val="14"/>
  </w:num>
  <w:num w:numId="14">
    <w:abstractNumId w:val="9"/>
  </w:num>
  <w:num w:numId="15">
    <w:abstractNumId w:val="12"/>
  </w:num>
  <w:num w:numId="16">
    <w:abstractNumId w:val="36"/>
  </w:num>
  <w:num w:numId="17">
    <w:abstractNumId w:val="4"/>
  </w:num>
  <w:num w:numId="18">
    <w:abstractNumId w:val="41"/>
  </w:num>
  <w:num w:numId="19">
    <w:abstractNumId w:val="16"/>
  </w:num>
  <w:num w:numId="20">
    <w:abstractNumId w:val="33"/>
  </w:num>
  <w:num w:numId="21">
    <w:abstractNumId w:val="6"/>
  </w:num>
  <w:num w:numId="22">
    <w:abstractNumId w:val="40"/>
  </w:num>
  <w:num w:numId="23">
    <w:abstractNumId w:val="19"/>
  </w:num>
  <w:num w:numId="24">
    <w:abstractNumId w:val="28"/>
  </w:num>
  <w:num w:numId="25">
    <w:abstractNumId w:val="7"/>
  </w:num>
  <w:num w:numId="26">
    <w:abstractNumId w:val="38"/>
  </w:num>
  <w:num w:numId="27">
    <w:abstractNumId w:val="8"/>
  </w:num>
  <w:num w:numId="28">
    <w:abstractNumId w:val="35"/>
  </w:num>
  <w:num w:numId="29">
    <w:abstractNumId w:val="34"/>
  </w:num>
  <w:num w:numId="30">
    <w:abstractNumId w:val="17"/>
  </w:num>
  <w:num w:numId="31">
    <w:abstractNumId w:val="11"/>
  </w:num>
  <w:num w:numId="32">
    <w:abstractNumId w:val="13"/>
  </w:num>
  <w:num w:numId="33">
    <w:abstractNumId w:val="39"/>
  </w:num>
  <w:num w:numId="34">
    <w:abstractNumId w:val="37"/>
  </w:num>
  <w:num w:numId="35">
    <w:abstractNumId w:val="10"/>
  </w:num>
  <w:num w:numId="36">
    <w:abstractNumId w:val="3"/>
  </w:num>
  <w:num w:numId="37">
    <w:abstractNumId w:val="0"/>
  </w:num>
  <w:num w:numId="38">
    <w:abstractNumId w:val="24"/>
  </w:num>
  <w:num w:numId="39">
    <w:abstractNumId w:val="20"/>
  </w:num>
  <w:num w:numId="40">
    <w:abstractNumId w:val="26"/>
  </w:num>
  <w:num w:numId="41">
    <w:abstractNumId w:val="2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1C"/>
    <w:rsid w:val="00003CC9"/>
    <w:rsid w:val="0002601E"/>
    <w:rsid w:val="000468EF"/>
    <w:rsid w:val="00050ED6"/>
    <w:rsid w:val="000529D4"/>
    <w:rsid w:val="00056A66"/>
    <w:rsid w:val="0005799F"/>
    <w:rsid w:val="00061894"/>
    <w:rsid w:val="0007195A"/>
    <w:rsid w:val="00077C31"/>
    <w:rsid w:val="00082AD7"/>
    <w:rsid w:val="000858B1"/>
    <w:rsid w:val="00087789"/>
    <w:rsid w:val="0009124D"/>
    <w:rsid w:val="000927FE"/>
    <w:rsid w:val="00093883"/>
    <w:rsid w:val="000A5B29"/>
    <w:rsid w:val="000B0066"/>
    <w:rsid w:val="000C26F0"/>
    <w:rsid w:val="000C6972"/>
    <w:rsid w:val="00102FDD"/>
    <w:rsid w:val="00112086"/>
    <w:rsid w:val="0013153A"/>
    <w:rsid w:val="00131E66"/>
    <w:rsid w:val="0013526E"/>
    <w:rsid w:val="001428F6"/>
    <w:rsid w:val="001459F2"/>
    <w:rsid w:val="001470D3"/>
    <w:rsid w:val="001670DB"/>
    <w:rsid w:val="00191641"/>
    <w:rsid w:val="001A388E"/>
    <w:rsid w:val="001B3194"/>
    <w:rsid w:val="001B4FB9"/>
    <w:rsid w:val="001B5535"/>
    <w:rsid w:val="001E3884"/>
    <w:rsid w:val="001E405A"/>
    <w:rsid w:val="001F7392"/>
    <w:rsid w:val="002015D4"/>
    <w:rsid w:val="00214865"/>
    <w:rsid w:val="0021566B"/>
    <w:rsid w:val="00216B9F"/>
    <w:rsid w:val="00226233"/>
    <w:rsid w:val="00226856"/>
    <w:rsid w:val="00237E03"/>
    <w:rsid w:val="0024529C"/>
    <w:rsid w:val="00246D81"/>
    <w:rsid w:val="00251D30"/>
    <w:rsid w:val="00254F11"/>
    <w:rsid w:val="00257684"/>
    <w:rsid w:val="002633F9"/>
    <w:rsid w:val="00281B34"/>
    <w:rsid w:val="0029677D"/>
    <w:rsid w:val="00297069"/>
    <w:rsid w:val="002A16C9"/>
    <w:rsid w:val="002A3E67"/>
    <w:rsid w:val="002A448C"/>
    <w:rsid w:val="002A7BB2"/>
    <w:rsid w:val="002B5869"/>
    <w:rsid w:val="002B6FCE"/>
    <w:rsid w:val="002C0213"/>
    <w:rsid w:val="002C309F"/>
    <w:rsid w:val="002C3652"/>
    <w:rsid w:val="002C506D"/>
    <w:rsid w:val="002C694A"/>
    <w:rsid w:val="002D380F"/>
    <w:rsid w:val="003101F9"/>
    <w:rsid w:val="00310625"/>
    <w:rsid w:val="00322903"/>
    <w:rsid w:val="00352E9A"/>
    <w:rsid w:val="00373BCE"/>
    <w:rsid w:val="00374E99"/>
    <w:rsid w:val="00386B6A"/>
    <w:rsid w:val="003B360C"/>
    <w:rsid w:val="003C2D93"/>
    <w:rsid w:val="003C41AC"/>
    <w:rsid w:val="003D001B"/>
    <w:rsid w:val="003F4BE6"/>
    <w:rsid w:val="003F6BA4"/>
    <w:rsid w:val="004038B8"/>
    <w:rsid w:val="0040583F"/>
    <w:rsid w:val="0042054F"/>
    <w:rsid w:val="00430B2C"/>
    <w:rsid w:val="00431078"/>
    <w:rsid w:val="004407C1"/>
    <w:rsid w:val="004442AB"/>
    <w:rsid w:val="0044558B"/>
    <w:rsid w:val="00455140"/>
    <w:rsid w:val="00461640"/>
    <w:rsid w:val="004714ED"/>
    <w:rsid w:val="0047488E"/>
    <w:rsid w:val="004B5B25"/>
    <w:rsid w:val="004C052C"/>
    <w:rsid w:val="004C5713"/>
    <w:rsid w:val="004E32F9"/>
    <w:rsid w:val="004E4E5F"/>
    <w:rsid w:val="004E5793"/>
    <w:rsid w:val="004E7CFF"/>
    <w:rsid w:val="004F0FD2"/>
    <w:rsid w:val="004F27E8"/>
    <w:rsid w:val="004F7420"/>
    <w:rsid w:val="00506CA0"/>
    <w:rsid w:val="00511242"/>
    <w:rsid w:val="00523129"/>
    <w:rsid w:val="005334A2"/>
    <w:rsid w:val="00536B78"/>
    <w:rsid w:val="005377C1"/>
    <w:rsid w:val="00550DEB"/>
    <w:rsid w:val="00552F9B"/>
    <w:rsid w:val="00567E9E"/>
    <w:rsid w:val="005B2A5B"/>
    <w:rsid w:val="005B6DD3"/>
    <w:rsid w:val="005C03C6"/>
    <w:rsid w:val="005C11C6"/>
    <w:rsid w:val="005C21EB"/>
    <w:rsid w:val="005C3801"/>
    <w:rsid w:val="005E025D"/>
    <w:rsid w:val="005F3894"/>
    <w:rsid w:val="005F3E10"/>
    <w:rsid w:val="00616C07"/>
    <w:rsid w:val="00634744"/>
    <w:rsid w:val="00636083"/>
    <w:rsid w:val="00644167"/>
    <w:rsid w:val="00646092"/>
    <w:rsid w:val="00647797"/>
    <w:rsid w:val="00651E16"/>
    <w:rsid w:val="00662440"/>
    <w:rsid w:val="00687826"/>
    <w:rsid w:val="006A0D1E"/>
    <w:rsid w:val="006A216D"/>
    <w:rsid w:val="006C0137"/>
    <w:rsid w:val="006C6D78"/>
    <w:rsid w:val="006D3567"/>
    <w:rsid w:val="006D6A0F"/>
    <w:rsid w:val="006D7DF0"/>
    <w:rsid w:val="006E4C0A"/>
    <w:rsid w:val="006E55D2"/>
    <w:rsid w:val="006E74A1"/>
    <w:rsid w:val="006F2403"/>
    <w:rsid w:val="006F66A9"/>
    <w:rsid w:val="0070100F"/>
    <w:rsid w:val="00705284"/>
    <w:rsid w:val="00737C73"/>
    <w:rsid w:val="00755081"/>
    <w:rsid w:val="007562E0"/>
    <w:rsid w:val="00763DF0"/>
    <w:rsid w:val="007814BB"/>
    <w:rsid w:val="00781753"/>
    <w:rsid w:val="007867E0"/>
    <w:rsid w:val="00786B29"/>
    <w:rsid w:val="007C17EF"/>
    <w:rsid w:val="007D431C"/>
    <w:rsid w:val="007D525C"/>
    <w:rsid w:val="007D5C67"/>
    <w:rsid w:val="007E5DDA"/>
    <w:rsid w:val="007F09B2"/>
    <w:rsid w:val="007F253E"/>
    <w:rsid w:val="008009C6"/>
    <w:rsid w:val="00830559"/>
    <w:rsid w:val="00833835"/>
    <w:rsid w:val="008434F8"/>
    <w:rsid w:val="008438AB"/>
    <w:rsid w:val="00850598"/>
    <w:rsid w:val="00856158"/>
    <w:rsid w:val="0086100B"/>
    <w:rsid w:val="00881188"/>
    <w:rsid w:val="00881D04"/>
    <w:rsid w:val="00894236"/>
    <w:rsid w:val="008C2276"/>
    <w:rsid w:val="008C632D"/>
    <w:rsid w:val="008C663A"/>
    <w:rsid w:val="008D57B3"/>
    <w:rsid w:val="008E05A5"/>
    <w:rsid w:val="009008B0"/>
    <w:rsid w:val="0090237B"/>
    <w:rsid w:val="009024FC"/>
    <w:rsid w:val="00910641"/>
    <w:rsid w:val="009125D7"/>
    <w:rsid w:val="0091319E"/>
    <w:rsid w:val="00920028"/>
    <w:rsid w:val="00925513"/>
    <w:rsid w:val="00935F75"/>
    <w:rsid w:val="009368DB"/>
    <w:rsid w:val="009408C6"/>
    <w:rsid w:val="0096517E"/>
    <w:rsid w:val="00974C3C"/>
    <w:rsid w:val="009A0968"/>
    <w:rsid w:val="009A1D28"/>
    <w:rsid w:val="009B4977"/>
    <w:rsid w:val="009C0C23"/>
    <w:rsid w:val="009F745C"/>
    <w:rsid w:val="00A150E4"/>
    <w:rsid w:val="00A17C16"/>
    <w:rsid w:val="00A25417"/>
    <w:rsid w:val="00A3488B"/>
    <w:rsid w:val="00A44A65"/>
    <w:rsid w:val="00A5313A"/>
    <w:rsid w:val="00A534A8"/>
    <w:rsid w:val="00A55256"/>
    <w:rsid w:val="00A565AB"/>
    <w:rsid w:val="00A70C00"/>
    <w:rsid w:val="00A73032"/>
    <w:rsid w:val="00A843A1"/>
    <w:rsid w:val="00A9392F"/>
    <w:rsid w:val="00AC0CBB"/>
    <w:rsid w:val="00AC21A2"/>
    <w:rsid w:val="00AE269C"/>
    <w:rsid w:val="00AF2637"/>
    <w:rsid w:val="00B05937"/>
    <w:rsid w:val="00B111E7"/>
    <w:rsid w:val="00B23196"/>
    <w:rsid w:val="00B33010"/>
    <w:rsid w:val="00B342D8"/>
    <w:rsid w:val="00B42767"/>
    <w:rsid w:val="00B728E5"/>
    <w:rsid w:val="00B752E2"/>
    <w:rsid w:val="00B80BC4"/>
    <w:rsid w:val="00B81743"/>
    <w:rsid w:val="00B83415"/>
    <w:rsid w:val="00B858A3"/>
    <w:rsid w:val="00B908DF"/>
    <w:rsid w:val="00BA5CE6"/>
    <w:rsid w:val="00BB29CB"/>
    <w:rsid w:val="00BC2EB1"/>
    <w:rsid w:val="00BD7C84"/>
    <w:rsid w:val="00C232FA"/>
    <w:rsid w:val="00C42241"/>
    <w:rsid w:val="00C6308B"/>
    <w:rsid w:val="00C6576E"/>
    <w:rsid w:val="00C77C7A"/>
    <w:rsid w:val="00C8076A"/>
    <w:rsid w:val="00C923A1"/>
    <w:rsid w:val="00C96877"/>
    <w:rsid w:val="00CA4C0B"/>
    <w:rsid w:val="00CA51C5"/>
    <w:rsid w:val="00CB0284"/>
    <w:rsid w:val="00CB7D89"/>
    <w:rsid w:val="00D02279"/>
    <w:rsid w:val="00D075C5"/>
    <w:rsid w:val="00D2576D"/>
    <w:rsid w:val="00D262CD"/>
    <w:rsid w:val="00D27163"/>
    <w:rsid w:val="00D355DB"/>
    <w:rsid w:val="00D54F7A"/>
    <w:rsid w:val="00D62C19"/>
    <w:rsid w:val="00D75C65"/>
    <w:rsid w:val="00DB3AB5"/>
    <w:rsid w:val="00DD210D"/>
    <w:rsid w:val="00DD3069"/>
    <w:rsid w:val="00DD3167"/>
    <w:rsid w:val="00DD67E0"/>
    <w:rsid w:val="00DE17A9"/>
    <w:rsid w:val="00E20BC4"/>
    <w:rsid w:val="00E2129D"/>
    <w:rsid w:val="00E2170C"/>
    <w:rsid w:val="00E21997"/>
    <w:rsid w:val="00E22D85"/>
    <w:rsid w:val="00E24C05"/>
    <w:rsid w:val="00E37865"/>
    <w:rsid w:val="00E51FF7"/>
    <w:rsid w:val="00E54295"/>
    <w:rsid w:val="00E56970"/>
    <w:rsid w:val="00E640F5"/>
    <w:rsid w:val="00E66AA2"/>
    <w:rsid w:val="00E67DF9"/>
    <w:rsid w:val="00E8176E"/>
    <w:rsid w:val="00E83F07"/>
    <w:rsid w:val="00E84815"/>
    <w:rsid w:val="00E9328C"/>
    <w:rsid w:val="00E939EE"/>
    <w:rsid w:val="00E95D8C"/>
    <w:rsid w:val="00EC01A2"/>
    <w:rsid w:val="00EC302D"/>
    <w:rsid w:val="00EC31B9"/>
    <w:rsid w:val="00ED5375"/>
    <w:rsid w:val="00EE5EAB"/>
    <w:rsid w:val="00EF3F2E"/>
    <w:rsid w:val="00EF5B12"/>
    <w:rsid w:val="00F0167F"/>
    <w:rsid w:val="00F10964"/>
    <w:rsid w:val="00F11DE7"/>
    <w:rsid w:val="00F23DD9"/>
    <w:rsid w:val="00F62B51"/>
    <w:rsid w:val="00F679E5"/>
    <w:rsid w:val="00F80A85"/>
    <w:rsid w:val="00F810A2"/>
    <w:rsid w:val="00FA336F"/>
    <w:rsid w:val="00FB2583"/>
    <w:rsid w:val="00FB2EB8"/>
    <w:rsid w:val="00FC323E"/>
    <w:rsid w:val="00FC4A39"/>
    <w:rsid w:val="00FE56BC"/>
    <w:rsid w:val="00FE6D0A"/>
    <w:rsid w:val="00FF38BF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8EF69A2"/>
  <w15:docId w15:val="{1ECA566E-ED16-43AF-A047-B66629C9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4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1C"/>
  </w:style>
  <w:style w:type="paragraph" w:styleId="Footer">
    <w:name w:val="footer"/>
    <w:basedOn w:val="Normal"/>
    <w:link w:val="FooterChar"/>
    <w:uiPriority w:val="99"/>
    <w:unhideWhenUsed/>
    <w:rsid w:val="007D4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1C"/>
  </w:style>
  <w:style w:type="character" w:styleId="Hyperlink">
    <w:name w:val="Hyperlink"/>
    <w:basedOn w:val="DefaultParagraphFont"/>
    <w:uiPriority w:val="99"/>
    <w:unhideWhenUsed/>
    <w:rsid w:val="00AC0C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DEB"/>
    <w:rPr>
      <w:rFonts w:ascii="Tahoma" w:hAnsi="Tahoma" w:cs="Tahoma"/>
      <w:sz w:val="16"/>
      <w:szCs w:val="16"/>
    </w:rPr>
  </w:style>
  <w:style w:type="character" w:customStyle="1" w:styleId="EduqasTableHeadingWhiteChar">
    <w:name w:val="Eduqas Table Heading (White) Char"/>
    <w:basedOn w:val="DefaultParagraphFont"/>
    <w:link w:val="EduqasTableHeadingWhite"/>
    <w:locked/>
    <w:rsid w:val="00C42241"/>
    <w:rPr>
      <w:rFonts w:ascii="Bliss-Light" w:eastAsia="Times New Roman" w:hAnsi="Bliss-Light" w:cs="Arial"/>
      <w:b/>
      <w:bCs/>
      <w:color w:val="FFFFFF" w:themeColor="light1"/>
      <w:kern w:val="24"/>
      <w:sz w:val="32"/>
      <w:szCs w:val="32"/>
    </w:rPr>
  </w:style>
  <w:style w:type="paragraph" w:customStyle="1" w:styleId="EduqasTableHeadingWhite">
    <w:name w:val="Eduqas Table Heading (White)"/>
    <w:basedOn w:val="Normal"/>
    <w:link w:val="EduqasTableHeadingWhiteChar"/>
    <w:qFormat/>
    <w:rsid w:val="00C42241"/>
    <w:pPr>
      <w:spacing w:after="0" w:line="240" w:lineRule="auto"/>
    </w:pPr>
    <w:rPr>
      <w:rFonts w:ascii="Bliss-Light" w:eastAsia="Times New Roman" w:hAnsi="Bliss-Light" w:cs="Arial"/>
      <w:b/>
      <w:bCs/>
      <w:color w:val="FFFFFF" w:themeColor="light1"/>
      <w:kern w:val="24"/>
      <w:sz w:val="32"/>
      <w:szCs w:val="32"/>
    </w:rPr>
  </w:style>
  <w:style w:type="paragraph" w:customStyle="1" w:styleId="EduqasParagraphText">
    <w:name w:val="Eduqas Paragraph Text"/>
    <w:basedOn w:val="Normal"/>
    <w:link w:val="EduqasParagraphTextChar"/>
    <w:qFormat/>
    <w:rsid w:val="00B05937"/>
    <w:rPr>
      <w:rFonts w:ascii="Arial" w:eastAsiaTheme="minorHAnsi" w:hAnsi="Arial" w:cs="Arial"/>
      <w:color w:val="707173"/>
      <w:sz w:val="24"/>
      <w:szCs w:val="24"/>
      <w:lang w:eastAsia="en-US"/>
    </w:rPr>
  </w:style>
  <w:style w:type="character" w:customStyle="1" w:styleId="EduqasParagraphTextChar">
    <w:name w:val="Eduqas Paragraph Text Char"/>
    <w:basedOn w:val="DefaultParagraphFont"/>
    <w:link w:val="EduqasParagraphText"/>
    <w:rsid w:val="00B05937"/>
    <w:rPr>
      <w:rFonts w:ascii="Arial" w:eastAsiaTheme="minorHAnsi" w:hAnsi="Arial" w:cs="Arial"/>
      <w:color w:val="707173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0593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31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bullets">
    <w:name w:val="Table bullets"/>
    <w:basedOn w:val="Normal"/>
    <w:qFormat/>
    <w:rsid w:val="002A7BB2"/>
    <w:pPr>
      <w:numPr>
        <w:numId w:val="37"/>
      </w:numPr>
      <w:spacing w:before="80" w:after="80" w:line="240" w:lineRule="auto"/>
      <w:ind w:left="142" w:hanging="142"/>
      <w:textAlignment w:val="baseline"/>
    </w:pPr>
    <w:rPr>
      <w:rFonts w:ascii="Verdana" w:eastAsia="Times New Roman" w:hAnsi="Verdana" w:cs="Arial"/>
      <w:color w:val="000000"/>
      <w:sz w:val="20"/>
      <w:szCs w:val="23"/>
    </w:rPr>
  </w:style>
  <w:style w:type="table" w:styleId="GridTable4">
    <w:name w:val="Grid Table 4"/>
    <w:basedOn w:val="TableNormal"/>
    <w:uiPriority w:val="41"/>
    <w:rsid w:val="002A7B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2A7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BB2"/>
    <w:rPr>
      <w:rFonts w:ascii="Verdana" w:eastAsia="Calibri" w:hAnsi="Verdana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BB2"/>
    <w:rPr>
      <w:rFonts w:ascii="Verdana" w:eastAsia="Calibri" w:hAnsi="Verdana" w:cs="Times New Roman"/>
      <w:b/>
      <w:bCs/>
      <w:sz w:val="20"/>
      <w:szCs w:val="20"/>
      <w:lang w:eastAsia="en-US"/>
    </w:rPr>
  </w:style>
  <w:style w:type="paragraph" w:customStyle="1" w:styleId="Tablesub-bullets">
    <w:name w:val="Table sub-bullets"/>
    <w:basedOn w:val="Tablebullets"/>
    <w:rsid w:val="00077C31"/>
    <w:pPr>
      <w:numPr>
        <w:numId w:val="39"/>
      </w:numPr>
      <w:ind w:left="876"/>
    </w:pPr>
  </w:style>
  <w:style w:type="paragraph" w:customStyle="1" w:styleId="Tabletext">
    <w:name w:val="Table text"/>
    <w:basedOn w:val="Normal"/>
    <w:link w:val="TabletextChar"/>
    <w:rsid w:val="00077C31"/>
    <w:pPr>
      <w:spacing w:before="80" w:after="80" w:line="240" w:lineRule="auto"/>
    </w:pPr>
    <w:rPr>
      <w:rFonts w:ascii="Verdana" w:eastAsia="Times New Roman" w:hAnsi="Verdana" w:cs="Arial"/>
      <w:color w:val="000000"/>
      <w:sz w:val="20"/>
      <w:szCs w:val="23"/>
    </w:rPr>
  </w:style>
  <w:style w:type="character" w:customStyle="1" w:styleId="TabletextChar">
    <w:name w:val="Table text Char"/>
    <w:link w:val="Tabletext"/>
    <w:rsid w:val="00077C31"/>
    <w:rPr>
      <w:rFonts w:ascii="Verdana" w:eastAsia="Times New Roman" w:hAnsi="Verdana" w:cs="Arial"/>
      <w:color w:val="000000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E308-5D78-4866-A818-B6E2FCDD7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D7523-AC74-4438-9FC8-85CDC29F8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CB1E9-5E26-420A-B897-289093324553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BE8BD94-20FD-4B8C-AAB6-8AC70FA9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230D5340</Template>
  <TotalTime>39</TotalTime>
  <Pages>6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</dc:creator>
  <cp:lastModifiedBy>Ailsa W Waters</cp:lastModifiedBy>
  <cp:revision>4</cp:revision>
  <cp:lastPrinted>2012-06-25T12:34:00Z</cp:lastPrinted>
  <dcterms:created xsi:type="dcterms:W3CDTF">2018-04-30T11:27:00Z</dcterms:created>
  <dcterms:modified xsi:type="dcterms:W3CDTF">2019-10-10T11:44:00Z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