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B1055" w14:textId="77777777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sz w:val="40"/>
          <w:szCs w:val="44"/>
          <w:lang w:val="en-US"/>
        </w:rPr>
        <w:t>Component 1: Section A</w:t>
      </w:r>
    </w:p>
    <w:p w14:paraId="2A30D05B" w14:textId="654E7F25" w:rsidR="006E1A6D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sz w:val="40"/>
          <w:szCs w:val="44"/>
          <w:lang w:val="en-US"/>
        </w:rPr>
        <w:t>Music Video</w:t>
      </w:r>
    </w:p>
    <w:p w14:paraId="0F70886F" w14:textId="77777777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</w:p>
    <w:p w14:paraId="0CE535E0" w14:textId="77777777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sz w:val="40"/>
          <w:szCs w:val="44"/>
          <w:lang w:val="en-US"/>
        </w:rPr>
        <w:t>Context</w:t>
      </w:r>
    </w:p>
    <w:p w14:paraId="3AB8BB20" w14:textId="3AE13CBE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sz w:val="40"/>
          <w:szCs w:val="44"/>
          <w:lang w:val="en-US"/>
        </w:rPr>
        <w:t xml:space="preserve">Media Language </w:t>
      </w:r>
    </w:p>
    <w:p w14:paraId="277F8378" w14:textId="452D2E22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sz w:val="40"/>
          <w:szCs w:val="44"/>
          <w:lang w:val="en-US"/>
        </w:rPr>
        <w:t>Representation</w:t>
      </w:r>
    </w:p>
    <w:p w14:paraId="714FB4DA" w14:textId="77777777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</w:p>
    <w:p w14:paraId="6B86215E" w14:textId="6B2EC391" w:rsidR="00FB2593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b/>
          <w:i/>
          <w:sz w:val="40"/>
          <w:szCs w:val="44"/>
          <w:lang w:val="en-US"/>
        </w:rPr>
        <w:t>Formation</w:t>
      </w:r>
      <w:r w:rsidRPr="00805C5B">
        <w:rPr>
          <w:rFonts w:asciiTheme="minorHAnsi" w:hAnsiTheme="minorHAnsi"/>
          <w:sz w:val="40"/>
          <w:szCs w:val="44"/>
          <w:lang w:val="en-US"/>
        </w:rPr>
        <w:t xml:space="preserve"> (2016)</w:t>
      </w:r>
    </w:p>
    <w:p w14:paraId="7C11892F" w14:textId="2FBDFCF3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4"/>
          <w:szCs w:val="44"/>
          <w:lang w:val="en-US"/>
        </w:rPr>
      </w:pPr>
      <w:r w:rsidRPr="00805C5B">
        <w:rPr>
          <w:rFonts w:asciiTheme="minorHAnsi" w:hAnsiTheme="minorHAnsi"/>
          <w:sz w:val="44"/>
          <w:szCs w:val="44"/>
        </w:rPr>
        <w:drawing>
          <wp:inline distT="0" distB="0" distL="0" distR="0" wp14:anchorId="269DB1FF" wp14:editId="53D5987A">
            <wp:extent cx="2920167" cy="1946778"/>
            <wp:effectExtent l="0" t="0" r="0" b="0"/>
            <wp:docPr id="15" name="Picture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6476" cy="1964318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/>
                    </a:solidFill>
                    <a:ln w="762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9B74A1F" w14:textId="51844115" w:rsidR="00FB2593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b/>
          <w:i/>
          <w:sz w:val="40"/>
          <w:szCs w:val="44"/>
          <w:lang w:val="en-US"/>
        </w:rPr>
        <w:t>Riptide</w:t>
      </w:r>
      <w:r w:rsidRPr="00805C5B">
        <w:rPr>
          <w:rFonts w:asciiTheme="minorHAnsi" w:hAnsiTheme="minorHAnsi"/>
          <w:sz w:val="40"/>
          <w:szCs w:val="44"/>
          <w:lang w:val="en-US"/>
        </w:rPr>
        <w:t xml:space="preserve"> (2013)</w:t>
      </w:r>
    </w:p>
    <w:p w14:paraId="07B45633" w14:textId="3C213B05" w:rsidR="00805C5B" w:rsidRPr="00805C5B" w:rsidRDefault="00805C5B" w:rsidP="00805C5B">
      <w:pPr>
        <w:spacing w:line="240" w:lineRule="auto"/>
        <w:jc w:val="center"/>
        <w:rPr>
          <w:rFonts w:asciiTheme="minorHAnsi" w:hAnsiTheme="minorHAnsi"/>
          <w:sz w:val="40"/>
          <w:szCs w:val="44"/>
          <w:lang w:val="en-US"/>
        </w:rPr>
      </w:pPr>
      <w:r w:rsidRPr="00805C5B">
        <w:rPr>
          <w:rFonts w:asciiTheme="minorHAnsi" w:hAnsiTheme="minorHAnsi"/>
          <w:sz w:val="40"/>
          <w:szCs w:val="44"/>
        </w:rPr>
        <w:drawing>
          <wp:inline distT="0" distB="0" distL="0" distR="0" wp14:anchorId="362DF66C" wp14:editId="71D0E4A9">
            <wp:extent cx="2915162" cy="1821976"/>
            <wp:effectExtent l="0" t="0" r="0" b="698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2483" cy="18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90FE" w14:textId="77777777" w:rsidR="00805C5B" w:rsidRPr="00805C5B" w:rsidRDefault="00805C5B" w:rsidP="00B975B1">
      <w:pPr>
        <w:spacing w:line="240" w:lineRule="auto"/>
        <w:rPr>
          <w:rFonts w:asciiTheme="minorHAnsi" w:hAnsiTheme="minorHAnsi"/>
          <w:sz w:val="40"/>
          <w:szCs w:val="44"/>
          <w:lang w:val="en-US"/>
        </w:rPr>
      </w:pPr>
    </w:p>
    <w:p w14:paraId="2C4514AD" w14:textId="5FEC9BA5" w:rsidR="00FB2593" w:rsidRDefault="00FB2593" w:rsidP="00B975B1">
      <w:pPr>
        <w:spacing w:line="240" w:lineRule="auto"/>
        <w:rPr>
          <w:rFonts w:asciiTheme="minorHAnsi" w:hAnsiTheme="minorHAnsi"/>
          <w:sz w:val="36"/>
          <w:szCs w:val="44"/>
          <w:lang w:val="en-US"/>
        </w:rPr>
      </w:pPr>
    </w:p>
    <w:p w14:paraId="131BE375" w14:textId="2FF1C32A" w:rsidR="00A43D83" w:rsidRDefault="00A43D83" w:rsidP="00B975B1">
      <w:pPr>
        <w:spacing w:line="240" w:lineRule="auto"/>
        <w:rPr>
          <w:rFonts w:asciiTheme="minorHAnsi" w:hAnsiTheme="minorHAnsi"/>
          <w:sz w:val="36"/>
          <w:szCs w:val="44"/>
          <w:lang w:val="en-US"/>
        </w:rPr>
      </w:pPr>
    </w:p>
    <w:p w14:paraId="68D8FCEB" w14:textId="77777777" w:rsidR="00A43D83" w:rsidRPr="00805C5B" w:rsidRDefault="00A43D83" w:rsidP="00B975B1">
      <w:pPr>
        <w:spacing w:line="240" w:lineRule="auto"/>
        <w:rPr>
          <w:rFonts w:asciiTheme="minorHAnsi" w:hAnsiTheme="minorHAnsi"/>
          <w:sz w:val="48"/>
          <w:szCs w:val="24"/>
          <w:lang w:val="en-US"/>
        </w:rPr>
      </w:pPr>
      <w:bookmarkStart w:id="0" w:name="_GoBack"/>
      <w:bookmarkEnd w:id="0"/>
    </w:p>
    <w:p w14:paraId="229C779A" w14:textId="77777777" w:rsidR="00805C5B" w:rsidRPr="00805C5B" w:rsidRDefault="00805C5B" w:rsidP="0054726B">
      <w:pPr>
        <w:spacing w:after="80" w:line="240" w:lineRule="auto"/>
        <w:rPr>
          <w:rFonts w:asciiTheme="minorHAnsi" w:hAnsiTheme="minorHAnsi"/>
          <w:b/>
          <w:sz w:val="28"/>
          <w:szCs w:val="24"/>
        </w:rPr>
      </w:pPr>
      <w:r w:rsidRPr="00805C5B">
        <w:rPr>
          <w:rFonts w:asciiTheme="minorHAnsi" w:hAnsiTheme="minorHAnsi"/>
          <w:b/>
          <w:sz w:val="28"/>
          <w:szCs w:val="24"/>
        </w:rPr>
        <w:t xml:space="preserve">Formation lyrics </w:t>
      </w:r>
    </w:p>
    <w:p w14:paraId="43713757" w14:textId="77777777" w:rsidR="00805C5B" w:rsidRDefault="00805C5B" w:rsidP="00805C5B">
      <w:pPr>
        <w:spacing w:after="80" w:line="240" w:lineRule="auto"/>
        <w:rPr>
          <w:rFonts w:asciiTheme="minorHAnsi" w:hAnsiTheme="minorHAnsi"/>
          <w:sz w:val="24"/>
          <w:szCs w:val="24"/>
        </w:rPr>
      </w:pPr>
    </w:p>
    <w:p w14:paraId="6BDE96DC" w14:textId="67A51706" w:rsidR="00421490" w:rsidRDefault="00FB2593" w:rsidP="00805C5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Y'all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haters corny with that illuminati mess</w:t>
      </w:r>
      <w:r w:rsidR="00421490">
        <w:rPr>
          <w:rFonts w:asciiTheme="minorHAnsi" w:hAnsiTheme="minorHAnsi"/>
          <w:sz w:val="24"/>
          <w:szCs w:val="24"/>
        </w:rPr>
        <w:br/>
      </w:r>
      <w:r w:rsidRPr="00B975B1">
        <w:rPr>
          <w:rFonts w:asciiTheme="minorHAnsi" w:hAnsiTheme="minorHAnsi"/>
          <w:sz w:val="24"/>
          <w:szCs w:val="24"/>
        </w:rPr>
        <w:t>Paparazzi, catch my fly, and my cocky fresh</w:t>
      </w:r>
    </w:p>
    <w:p w14:paraId="36A5A19F" w14:textId="39ED9E4C" w:rsidR="00FB2593" w:rsidRPr="00B975B1" w:rsidRDefault="00FB2593" w:rsidP="00805C5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I'm so reckless when I rock my Givenchy dress (</w:t>
      </w:r>
      <w:proofErr w:type="spellStart"/>
      <w:r w:rsidRPr="00B975B1">
        <w:rPr>
          <w:rFonts w:asciiTheme="minorHAnsi" w:hAnsiTheme="minorHAnsi"/>
          <w:sz w:val="24"/>
          <w:szCs w:val="24"/>
        </w:rPr>
        <w:t>stylin</w:t>
      </w:r>
      <w:proofErr w:type="spellEnd"/>
      <w:r w:rsidRPr="00B975B1">
        <w:rPr>
          <w:rFonts w:asciiTheme="minorHAnsi" w:hAnsiTheme="minorHAnsi"/>
          <w:sz w:val="24"/>
          <w:szCs w:val="24"/>
        </w:rPr>
        <w:t>')</w:t>
      </w:r>
    </w:p>
    <w:p w14:paraId="0B3621EA" w14:textId="7CECB128" w:rsidR="00FB2593" w:rsidRDefault="00FB2593" w:rsidP="00805C5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I'm so possessive so I rock his Roc necklaces</w:t>
      </w:r>
    </w:p>
    <w:p w14:paraId="1F553D0D" w14:textId="77777777" w:rsidR="00421490" w:rsidRPr="00B975B1" w:rsidRDefault="00421490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</w:p>
    <w:p w14:paraId="36BFB69F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My daddy Alabama, momma Louisiana</w:t>
      </w:r>
    </w:p>
    <w:p w14:paraId="73CDB678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You mix that </w:t>
      </w:r>
      <w:proofErr w:type="gramStart"/>
      <w:r w:rsidRPr="00B975B1">
        <w:rPr>
          <w:rFonts w:asciiTheme="minorHAnsi" w:hAnsiTheme="minorHAnsi"/>
          <w:sz w:val="24"/>
          <w:szCs w:val="24"/>
        </w:rPr>
        <w:t>negro</w:t>
      </w:r>
      <w:proofErr w:type="gramEnd"/>
      <w:r w:rsidRPr="00B975B1">
        <w:rPr>
          <w:rFonts w:asciiTheme="minorHAnsi" w:hAnsiTheme="minorHAnsi"/>
          <w:sz w:val="24"/>
          <w:szCs w:val="24"/>
        </w:rPr>
        <w:t xml:space="preserve"> with that Creole make a Texas </w:t>
      </w:r>
      <w:proofErr w:type="spellStart"/>
      <w:r w:rsidRPr="00B975B1">
        <w:rPr>
          <w:rFonts w:asciiTheme="minorHAnsi" w:hAnsiTheme="minorHAnsi"/>
          <w:sz w:val="24"/>
          <w:szCs w:val="24"/>
        </w:rPr>
        <w:t>bamma</w:t>
      </w:r>
      <w:proofErr w:type="spellEnd"/>
    </w:p>
    <w:p w14:paraId="35DE0917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like my baby hair, with baby hair and afros</w:t>
      </w:r>
    </w:p>
    <w:p w14:paraId="220F759F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I like my </w:t>
      </w:r>
      <w:proofErr w:type="gramStart"/>
      <w:r w:rsidRPr="00B975B1">
        <w:rPr>
          <w:rFonts w:asciiTheme="minorHAnsi" w:hAnsiTheme="minorHAnsi"/>
          <w:sz w:val="24"/>
          <w:szCs w:val="24"/>
        </w:rPr>
        <w:t>negro</w:t>
      </w:r>
      <w:proofErr w:type="gramEnd"/>
      <w:r w:rsidRPr="00B975B1">
        <w:rPr>
          <w:rFonts w:asciiTheme="minorHAnsi" w:hAnsiTheme="minorHAnsi"/>
          <w:sz w:val="24"/>
          <w:szCs w:val="24"/>
        </w:rPr>
        <w:t xml:space="preserve"> nose with Jackson Five nostrils</w:t>
      </w:r>
    </w:p>
    <w:p w14:paraId="46202C6E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Earned all this money but they never take the country out me</w:t>
      </w:r>
    </w:p>
    <w:p w14:paraId="5B553F5E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got a hot sauce in my bag, swag</w:t>
      </w:r>
    </w:p>
    <w:p w14:paraId="706CD6F5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see it, I want it</w:t>
      </w:r>
    </w:p>
    <w:p w14:paraId="1A7F5EBB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stunt, yellow bone it</w:t>
      </w:r>
    </w:p>
    <w:p w14:paraId="2361EACD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dream it, I work hard</w:t>
      </w:r>
    </w:p>
    <w:p w14:paraId="7E797D28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grind 'til I own it</w:t>
      </w:r>
    </w:p>
    <w:p w14:paraId="15C35AB3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twirl on them haters</w:t>
      </w:r>
    </w:p>
    <w:p w14:paraId="027B3F8D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Albino alligators</w:t>
      </w:r>
    </w:p>
    <w:p w14:paraId="4D41B261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El Camino with the seat low</w:t>
      </w:r>
    </w:p>
    <w:p w14:paraId="6C6508E2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Sippin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' </w:t>
      </w:r>
      <w:proofErr w:type="spellStart"/>
      <w:r w:rsidRPr="00B975B1">
        <w:rPr>
          <w:rFonts w:asciiTheme="minorHAnsi" w:hAnsiTheme="minorHAnsi"/>
          <w:sz w:val="24"/>
          <w:szCs w:val="24"/>
        </w:rPr>
        <w:t>Cuervo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with no chaser</w:t>
      </w:r>
    </w:p>
    <w:p w14:paraId="15CAE413" w14:textId="3CCE233F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Sometimes I go off, I go off</w:t>
      </w:r>
      <w:r w:rsidR="00805C5B">
        <w:rPr>
          <w:rFonts w:asciiTheme="minorHAnsi" w:hAnsiTheme="minorHAnsi"/>
          <w:sz w:val="24"/>
          <w:szCs w:val="24"/>
        </w:rPr>
        <w:t>/</w:t>
      </w:r>
      <w:r w:rsidRPr="00B975B1">
        <w:rPr>
          <w:rFonts w:asciiTheme="minorHAnsi" w:hAnsiTheme="minorHAnsi"/>
          <w:sz w:val="24"/>
          <w:szCs w:val="24"/>
        </w:rPr>
        <w:t>I go hard, I go hard</w:t>
      </w:r>
    </w:p>
    <w:p w14:paraId="239C6E04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Get what's mine, take what's mine</w:t>
      </w:r>
    </w:p>
    <w:p w14:paraId="4335635F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I'm a star, I'm a star</w:t>
      </w:r>
    </w:p>
    <w:p w14:paraId="478FBB85" w14:textId="5531F5C9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slay, slay</w:t>
      </w:r>
      <w:r w:rsidR="00805C5B">
        <w:rPr>
          <w:rFonts w:asciiTheme="minorHAnsi" w:hAnsiTheme="minorHAnsi"/>
          <w:sz w:val="24"/>
          <w:szCs w:val="24"/>
        </w:rPr>
        <w:t>/</w:t>
      </w:r>
      <w:r w:rsidRPr="00B975B1">
        <w:rPr>
          <w:rFonts w:asciiTheme="minorHAnsi" w:hAnsiTheme="minorHAnsi"/>
          <w:sz w:val="24"/>
          <w:szCs w:val="24"/>
        </w:rPr>
        <w:t>I slay, hey, I slay, okay</w:t>
      </w:r>
      <w:r w:rsidR="00805C5B">
        <w:rPr>
          <w:rFonts w:asciiTheme="minorHAnsi" w:hAnsiTheme="minorHAnsi"/>
          <w:sz w:val="24"/>
          <w:szCs w:val="24"/>
        </w:rPr>
        <w:t>/</w:t>
      </w:r>
      <w:r w:rsidRPr="00B975B1">
        <w:rPr>
          <w:rFonts w:asciiTheme="minorHAnsi" w:hAnsiTheme="minorHAnsi"/>
          <w:sz w:val="24"/>
          <w:szCs w:val="24"/>
        </w:rPr>
        <w:t>I slay, okay, all day, okay</w:t>
      </w:r>
      <w:r w:rsidR="00805C5B">
        <w:rPr>
          <w:rFonts w:asciiTheme="minorHAnsi" w:hAnsiTheme="minorHAnsi"/>
          <w:sz w:val="24"/>
          <w:szCs w:val="24"/>
        </w:rPr>
        <w:t>/</w:t>
      </w:r>
      <w:r w:rsidRPr="00B975B1">
        <w:rPr>
          <w:rFonts w:asciiTheme="minorHAnsi" w:hAnsiTheme="minorHAnsi"/>
          <w:sz w:val="24"/>
          <w:szCs w:val="24"/>
        </w:rPr>
        <w:t>I slay, okay, I slay okay</w:t>
      </w:r>
    </w:p>
    <w:p w14:paraId="7019B19C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We </w:t>
      </w:r>
      <w:proofErr w:type="spellStart"/>
      <w:r w:rsidRPr="00B975B1">
        <w:rPr>
          <w:rFonts w:asciiTheme="minorHAnsi" w:hAnsiTheme="minorHAnsi"/>
          <w:sz w:val="24"/>
          <w:szCs w:val="24"/>
        </w:rPr>
        <w:t>gon</w:t>
      </w:r>
      <w:proofErr w:type="spellEnd"/>
      <w:r w:rsidRPr="00B975B1">
        <w:rPr>
          <w:rFonts w:asciiTheme="minorHAnsi" w:hAnsiTheme="minorHAnsi"/>
          <w:sz w:val="24"/>
          <w:szCs w:val="24"/>
        </w:rPr>
        <w:t>' slay, slay</w:t>
      </w:r>
    </w:p>
    <w:p w14:paraId="24BF94C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Gon</w:t>
      </w:r>
      <w:proofErr w:type="spellEnd"/>
      <w:r w:rsidRPr="00B975B1">
        <w:rPr>
          <w:rFonts w:asciiTheme="minorHAnsi" w:hAnsiTheme="minorHAnsi"/>
          <w:sz w:val="24"/>
          <w:szCs w:val="24"/>
        </w:rPr>
        <w:t>' slay, okay</w:t>
      </w:r>
    </w:p>
    <w:p w14:paraId="64BB475E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We slay, okay</w:t>
      </w:r>
    </w:p>
    <w:p w14:paraId="7FADE060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</w:t>
      </w:r>
    </w:p>
    <w:p w14:paraId="4C85AD0C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</w:t>
      </w:r>
    </w:p>
    <w:p w14:paraId="3F4C8E09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Okay, okay, I slay, okay</w:t>
      </w:r>
    </w:p>
    <w:p w14:paraId="76F1BF97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Okay, okay, okay, okay</w:t>
      </w:r>
    </w:p>
    <w:p w14:paraId="334FF945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lastRenderedPageBreak/>
        <w:t xml:space="preserve">Okay, okay, ladies, now let's get in formation,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1E1A97D2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Okay ladies, now let's get in formation,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7D3F1F43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Prove to me you got some coordination,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799F5495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Slay trick, or you get eliminated</w:t>
      </w:r>
    </w:p>
    <w:p w14:paraId="707CD315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When he fuck me good I take his ass to Red Lobster,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7FBACFAD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When he fuck me good I take his ass to Red Lobster,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3CBE143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If he hit it right, I might take him on a flight on my chopper,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631A38E7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Drop him off at the mall, let him buy some J's, let him shop up,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0005D53B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I might get your song played on the radio station,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7AD1EDB4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I might get your song played on the radio station,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6299183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You just might be a black Bill Gates in the making, </w:t>
      </w: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</w:t>
      </w:r>
    </w:p>
    <w:p w14:paraId="2642C721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just might be a black Bill Gates in the making</w:t>
      </w:r>
    </w:p>
    <w:p w14:paraId="6ADE0BF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see it, I want it</w:t>
      </w:r>
    </w:p>
    <w:p w14:paraId="637DC770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stunt, yellow bone it</w:t>
      </w:r>
    </w:p>
    <w:p w14:paraId="6B590341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dream it, I work hard</w:t>
      </w:r>
    </w:p>
    <w:p w14:paraId="50DEC03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grind 'til I own it</w:t>
      </w:r>
    </w:p>
    <w:p w14:paraId="0C80AB2A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twirl on them haters</w:t>
      </w:r>
    </w:p>
    <w:p w14:paraId="3F33320A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Albino alligators</w:t>
      </w:r>
    </w:p>
    <w:p w14:paraId="2A1383EC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El Camino with the seat low</w:t>
      </w:r>
    </w:p>
    <w:p w14:paraId="49B8C9DA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Sippin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' </w:t>
      </w:r>
      <w:proofErr w:type="spellStart"/>
      <w:r w:rsidRPr="00B975B1">
        <w:rPr>
          <w:rFonts w:asciiTheme="minorHAnsi" w:hAnsiTheme="minorHAnsi"/>
          <w:sz w:val="24"/>
          <w:szCs w:val="24"/>
        </w:rPr>
        <w:t>Cuervo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with no chaser</w:t>
      </w:r>
    </w:p>
    <w:p w14:paraId="51249739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Sometimes I go off, I go off</w:t>
      </w:r>
    </w:p>
    <w:p w14:paraId="03CA362F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go hard, I go hard</w:t>
      </w:r>
    </w:p>
    <w:p w14:paraId="7F8D5FB2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Take what's mine, take what's mine</w:t>
      </w:r>
    </w:p>
    <w:p w14:paraId="6D9D197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I'm a star, I'm a star</w:t>
      </w:r>
    </w:p>
    <w:p w14:paraId="3EE6AFFD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'Cause</w:t>
      </w:r>
      <w:proofErr w:type="spellEnd"/>
      <w:r w:rsidRPr="00B975B1">
        <w:rPr>
          <w:rFonts w:asciiTheme="minorHAnsi" w:hAnsiTheme="minorHAnsi"/>
          <w:sz w:val="24"/>
          <w:szCs w:val="24"/>
        </w:rPr>
        <w:t xml:space="preserve"> I slay, slay</w:t>
      </w:r>
    </w:p>
    <w:p w14:paraId="32FA5AF2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hey, I slay, okay</w:t>
      </w:r>
    </w:p>
    <w:p w14:paraId="497FCE2E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okay, I slay, okay</w:t>
      </w:r>
    </w:p>
    <w:p w14:paraId="47159380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okay, I slay okay</w:t>
      </w:r>
    </w:p>
    <w:p w14:paraId="21C878B5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</w:t>
      </w:r>
    </w:p>
    <w:p w14:paraId="22CB7E1D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 xml:space="preserve">We </w:t>
      </w:r>
      <w:proofErr w:type="spellStart"/>
      <w:r w:rsidRPr="00B975B1">
        <w:rPr>
          <w:rFonts w:asciiTheme="minorHAnsi" w:hAnsiTheme="minorHAnsi"/>
          <w:sz w:val="24"/>
          <w:szCs w:val="24"/>
        </w:rPr>
        <w:t>gon</w:t>
      </w:r>
      <w:proofErr w:type="spellEnd"/>
      <w:r w:rsidRPr="00B975B1">
        <w:rPr>
          <w:rFonts w:asciiTheme="minorHAnsi" w:hAnsiTheme="minorHAnsi"/>
          <w:sz w:val="24"/>
          <w:szCs w:val="24"/>
        </w:rPr>
        <w:t>' slay, slay</w:t>
      </w:r>
    </w:p>
    <w:p w14:paraId="73B1E783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B975B1">
        <w:rPr>
          <w:rFonts w:asciiTheme="minorHAnsi" w:hAnsiTheme="minorHAnsi"/>
          <w:sz w:val="24"/>
          <w:szCs w:val="24"/>
        </w:rPr>
        <w:t>Gon</w:t>
      </w:r>
      <w:proofErr w:type="spellEnd"/>
      <w:r w:rsidRPr="00B975B1">
        <w:rPr>
          <w:rFonts w:asciiTheme="minorHAnsi" w:hAnsiTheme="minorHAnsi"/>
          <w:sz w:val="24"/>
          <w:szCs w:val="24"/>
        </w:rPr>
        <w:t>' slay, okay</w:t>
      </w:r>
    </w:p>
    <w:p w14:paraId="0B0B89A6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We slay, okay</w:t>
      </w:r>
    </w:p>
    <w:p w14:paraId="54AC5EEC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</w:t>
      </w:r>
    </w:p>
    <w:p w14:paraId="73C277B8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I slay, okay</w:t>
      </w:r>
    </w:p>
    <w:p w14:paraId="0677D4F1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Okay, okay, I slay, okay</w:t>
      </w:r>
    </w:p>
    <w:p w14:paraId="3E30E835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Okay, okay, okay, okay</w:t>
      </w:r>
    </w:p>
    <w:p w14:paraId="75491E1B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Okay, okay, ladies, now let's get in formation, I slay</w:t>
      </w:r>
    </w:p>
    <w:p w14:paraId="1114DE62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 ladies, now let's get in formation, I slay</w:t>
      </w:r>
    </w:p>
    <w:p w14:paraId="68A410B8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Prove to me you got some coordination, I slay</w:t>
      </w:r>
    </w:p>
    <w:p w14:paraId="792248BE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Slay trick, or you get eliminated, I slay</w:t>
      </w:r>
    </w:p>
    <w:p w14:paraId="334DA26D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 ladies, now let's get in formation, I slay</w:t>
      </w:r>
    </w:p>
    <w:p w14:paraId="445CFDBF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Okay ladies, now let's get in formation</w:t>
      </w:r>
    </w:p>
    <w:p w14:paraId="3E7F7389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You know you that bitch when you cause all this conversation</w:t>
      </w:r>
    </w:p>
    <w:p w14:paraId="3A801EDE" w14:textId="77777777" w:rsidR="00FB2593" w:rsidRPr="00B975B1" w:rsidRDefault="00FB2593" w:rsidP="0054726B">
      <w:pPr>
        <w:spacing w:after="80" w:line="240" w:lineRule="auto"/>
        <w:rPr>
          <w:rFonts w:asciiTheme="minorHAnsi" w:hAnsiTheme="minorHAnsi"/>
          <w:sz w:val="24"/>
          <w:szCs w:val="24"/>
        </w:rPr>
      </w:pPr>
      <w:r w:rsidRPr="00B975B1">
        <w:rPr>
          <w:rFonts w:asciiTheme="minorHAnsi" w:hAnsiTheme="minorHAnsi"/>
          <w:sz w:val="24"/>
          <w:szCs w:val="24"/>
        </w:rPr>
        <w:t>Always stay gracious, best revenge is your paper</w:t>
      </w:r>
    </w:p>
    <w:p w14:paraId="6F26B6E3" w14:textId="77777777" w:rsidR="00805C5B" w:rsidRDefault="00805C5B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b/>
          <w:sz w:val="28"/>
          <w:szCs w:val="24"/>
          <w:lang w:val="en-US"/>
        </w:rPr>
      </w:pPr>
    </w:p>
    <w:p w14:paraId="19A70B18" w14:textId="77777777" w:rsidR="00805C5B" w:rsidRDefault="00805C5B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b/>
          <w:sz w:val="28"/>
          <w:szCs w:val="24"/>
          <w:lang w:val="en-US"/>
        </w:rPr>
      </w:pPr>
    </w:p>
    <w:p w14:paraId="4A568603" w14:textId="3B43231E" w:rsidR="00FB2593" w:rsidRPr="00421490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b/>
          <w:sz w:val="28"/>
          <w:szCs w:val="24"/>
          <w:lang w:val="en-US"/>
        </w:rPr>
      </w:pPr>
      <w:r w:rsidRPr="00421490">
        <w:rPr>
          <w:rFonts w:asciiTheme="minorHAnsi" w:hAnsiTheme="minorHAnsi" w:cs="”∏À˛"/>
          <w:b/>
          <w:sz w:val="28"/>
          <w:szCs w:val="24"/>
          <w:lang w:val="en-US"/>
        </w:rPr>
        <w:t>"Formation" Lyrics: Meaning Behind Beyoncé's</w:t>
      </w:r>
    </w:p>
    <w:p w14:paraId="7460032B" w14:textId="77777777" w:rsidR="00FB2593" w:rsidRPr="00421490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b/>
          <w:sz w:val="28"/>
          <w:szCs w:val="24"/>
          <w:lang w:val="en-US"/>
        </w:rPr>
      </w:pPr>
      <w:r w:rsidRPr="00421490">
        <w:rPr>
          <w:rFonts w:asciiTheme="minorHAnsi" w:hAnsiTheme="minorHAnsi" w:cs="”∏À˛"/>
          <w:b/>
          <w:sz w:val="28"/>
          <w:szCs w:val="24"/>
          <w:lang w:val="en-US"/>
        </w:rPr>
        <w:t>New Black Power Anthem</w:t>
      </w:r>
    </w:p>
    <w:p w14:paraId="59E441A0" w14:textId="55A1D2D7" w:rsidR="00FB2593" w:rsidRDefault="00FB2593" w:rsidP="00B975B1">
      <w:pPr>
        <w:spacing w:line="240" w:lineRule="auto"/>
        <w:rPr>
          <w:rFonts w:asciiTheme="minorHAnsi" w:hAnsiTheme="minorHAnsi" w:cs="”∏À˛"/>
          <w:b/>
          <w:sz w:val="28"/>
          <w:szCs w:val="24"/>
          <w:lang w:val="en-US"/>
        </w:rPr>
      </w:pPr>
      <w:r w:rsidRPr="00421490">
        <w:rPr>
          <w:rFonts w:asciiTheme="minorHAnsi" w:hAnsiTheme="minorHAnsi" w:cs="”∏À˛"/>
          <w:b/>
          <w:sz w:val="28"/>
          <w:szCs w:val="24"/>
          <w:lang w:val="en-US"/>
        </w:rPr>
        <w:t xml:space="preserve">By Chris </w:t>
      </w:r>
      <w:proofErr w:type="spellStart"/>
      <w:r w:rsidRPr="00421490">
        <w:rPr>
          <w:rFonts w:asciiTheme="minorHAnsi" w:hAnsiTheme="minorHAnsi" w:cs="”∏À˛"/>
          <w:b/>
          <w:sz w:val="28"/>
          <w:szCs w:val="24"/>
          <w:lang w:val="en-US"/>
        </w:rPr>
        <w:t>Riotta</w:t>
      </w:r>
      <w:proofErr w:type="spellEnd"/>
    </w:p>
    <w:p w14:paraId="10B79BDA" w14:textId="77777777" w:rsidR="0054726B" w:rsidRPr="002C4E05" w:rsidRDefault="0054726B" w:rsidP="0054726B">
      <w:pPr>
        <w:spacing w:line="276" w:lineRule="auto"/>
        <w:rPr>
          <w:rFonts w:asciiTheme="minorHAnsi" w:hAnsiTheme="minorHAnsi"/>
          <w:sz w:val="24"/>
          <w:szCs w:val="24"/>
        </w:rPr>
      </w:pPr>
      <w:hyperlink r:id="rId8" w:anchor=".bk7yVjdix" w:history="1">
        <w:r w:rsidRPr="00B975B1">
          <w:rPr>
            <w:rStyle w:val="Hyperlink"/>
            <w:rFonts w:asciiTheme="minorHAnsi" w:hAnsiTheme="minorHAnsi"/>
            <w:sz w:val="24"/>
            <w:szCs w:val="24"/>
          </w:rPr>
          <w:t>https://mic.com/articles/134</w:t>
        </w:r>
        <w:r w:rsidRPr="00B975B1">
          <w:rPr>
            <w:rStyle w:val="Hyperlink"/>
            <w:rFonts w:asciiTheme="minorHAnsi" w:hAnsiTheme="minorHAnsi"/>
            <w:sz w:val="24"/>
            <w:szCs w:val="24"/>
          </w:rPr>
          <w:t>5</w:t>
        </w:r>
        <w:r w:rsidRPr="00B975B1">
          <w:rPr>
            <w:rStyle w:val="Hyperlink"/>
            <w:rFonts w:asciiTheme="minorHAnsi" w:hAnsiTheme="minorHAnsi"/>
            <w:sz w:val="24"/>
            <w:szCs w:val="24"/>
          </w:rPr>
          <w:t>73/formation-lyrics-meaning-behind-beyonc-s-new-black-power-anthem#.bk7yVjdix</w:t>
        </w:r>
      </w:hyperlink>
      <w:r w:rsidRPr="00B975B1">
        <w:rPr>
          <w:rFonts w:asciiTheme="minorHAnsi" w:hAnsiTheme="minorHAnsi"/>
          <w:sz w:val="24"/>
          <w:szCs w:val="24"/>
        </w:rPr>
        <w:t xml:space="preserve"> </w:t>
      </w:r>
    </w:p>
    <w:p w14:paraId="2EAD6D03" w14:textId="5A88BE93" w:rsidR="00FB2593" w:rsidRPr="00B975B1" w:rsidRDefault="0054726B" w:rsidP="0054726B">
      <w:pPr>
        <w:spacing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>
        <w:rPr>
          <w:rFonts w:asciiTheme="minorHAnsi" w:hAnsiTheme="minorHAnsi" w:cs="”∏À˛"/>
          <w:b/>
          <w:sz w:val="28"/>
          <w:szCs w:val="24"/>
          <w:lang w:val="en-US"/>
        </w:rPr>
        <w:t xml:space="preserve"> </w:t>
      </w:r>
      <w:r w:rsidR="00FB2593" w:rsidRPr="00B975B1">
        <w:rPr>
          <w:rFonts w:asciiTheme="minorHAnsi" w:hAnsiTheme="minorHAnsi" w:cs="”∏À˛"/>
          <w:sz w:val="24"/>
          <w:szCs w:val="24"/>
          <w:lang w:val="en-US"/>
        </w:rPr>
        <w:t>Beyoncé surprise-released a pro-black trap anthem, "Formation," on Saturday,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="00FB2593" w:rsidRPr="00B975B1">
        <w:rPr>
          <w:rFonts w:asciiTheme="minorHAnsi" w:hAnsiTheme="minorHAnsi" w:cs="”∏À˛"/>
          <w:sz w:val="24"/>
          <w:szCs w:val="24"/>
          <w:lang w:val="en-US"/>
        </w:rPr>
        <w:t>the eve of her 2016 Super Bowl halftime performance with Coldplay, calling on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="00FB2593" w:rsidRPr="00B975B1">
        <w:rPr>
          <w:rFonts w:asciiTheme="minorHAnsi" w:hAnsiTheme="minorHAnsi" w:cs="”∏À˛"/>
          <w:sz w:val="24"/>
          <w:szCs w:val="24"/>
          <w:lang w:val="en-US"/>
        </w:rPr>
        <w:t>black women to unite while marking her return to the music limelight. The song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="00FB2593" w:rsidRPr="00B975B1">
        <w:rPr>
          <w:rFonts w:asciiTheme="minorHAnsi" w:hAnsiTheme="minorHAnsi" w:cs="”∏À˛"/>
          <w:sz w:val="24"/>
          <w:szCs w:val="24"/>
          <w:lang w:val="en-US"/>
        </w:rPr>
        <w:t>comes just after the musician's husband Jay Z's music streaming service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="00FB2593" w:rsidRPr="00B975B1">
        <w:rPr>
          <w:rFonts w:asciiTheme="minorHAnsi" w:hAnsiTheme="minorHAnsi" w:cs="”∏À˛"/>
          <w:sz w:val="24"/>
          <w:szCs w:val="24"/>
          <w:lang w:val="en-US"/>
        </w:rPr>
        <w:t>announced it would be donating $1.5 million to Black Lives Matter and other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="00FB2593" w:rsidRPr="00B975B1">
        <w:rPr>
          <w:rFonts w:asciiTheme="minorHAnsi" w:hAnsiTheme="minorHAnsi" w:cs="”∏À˛"/>
          <w:sz w:val="24"/>
          <w:szCs w:val="24"/>
          <w:lang w:val="en-US"/>
        </w:rPr>
        <w:t>racial equality-focused social justice groups and movements.</w:t>
      </w:r>
    </w:p>
    <w:p w14:paraId="5935BA3B" w14:textId="503F2942" w:rsidR="00FB2593" w:rsidRPr="00B975B1" w:rsidRDefault="00FB2593" w:rsidP="0042149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"Formation" is available for streaming and download exclusively on Tidal, with a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music video also on YouTube. Throughout the song, Bey serves up lyrics that embrace her blackness and southern stereotypes while further aligning herself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with the Black Lives Matter movement.</w:t>
      </w:r>
    </w:p>
    <w:p w14:paraId="2741C1F8" w14:textId="43C177F0" w:rsidR="00FB2593" w:rsidRPr="00B975B1" w:rsidRDefault="00FB2593" w:rsidP="0042149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In the song's introduction, Beyoncé makes a nod to her haters, who continue to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insinuate she and Jay Z are part of a larger Illuminati conspiracy theory, as well as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her friend Riccardo </w:t>
      </w:r>
      <w:proofErr w:type="spellStart"/>
      <w:r w:rsidRPr="00B975B1">
        <w:rPr>
          <w:rFonts w:asciiTheme="minorHAnsi" w:hAnsiTheme="minorHAnsi" w:cs="”∏À˛"/>
          <w:sz w:val="24"/>
          <w:szCs w:val="24"/>
          <w:lang w:val="en-US"/>
        </w:rPr>
        <w:t>Tisci</w:t>
      </w:r>
      <w:proofErr w:type="spellEnd"/>
      <w:r w:rsidRPr="00B975B1">
        <w:rPr>
          <w:rFonts w:asciiTheme="minorHAnsi" w:hAnsiTheme="minorHAnsi" w:cs="”∏À˛"/>
          <w:sz w:val="24"/>
          <w:szCs w:val="24"/>
          <w:lang w:val="en-US"/>
        </w:rPr>
        <w:t>, who has provided a custom Givenchy dress for her to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attend the annual Met Gala each year since 2012:</w:t>
      </w:r>
    </w:p>
    <w:p w14:paraId="5078E5A6" w14:textId="490EF94E" w:rsidR="00FB2593" w:rsidRPr="00B975B1" w:rsidRDefault="00FB259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EAA8498" w14:textId="159404CB" w:rsidR="00FB2593" w:rsidRPr="00B975B1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It's once the beat picks up and the tempo begins to rise when the singer digs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into her family roots, describing her mother's heritage as Louisiana Creole and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her father as an African-American man from Alabama. There is a diverse and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politicized racial landscape in Louisiana, where Creoles, or descendants of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French settlers, are typically considered distinct from black, even if a person has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African ancestry.</w:t>
      </w:r>
    </w:p>
    <w:p w14:paraId="18A0D40C" w14:textId="77777777" w:rsidR="00421490" w:rsidRDefault="00421490" w:rsidP="0042149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</w:p>
    <w:p w14:paraId="5E7F03AB" w14:textId="6CF39D9C" w:rsidR="00FB2593" w:rsidRDefault="00FB2593" w:rsidP="0042149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The musician and fashion icon also begins reclaiming stereotypes like "bamma,"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a term to describe someone lacking in style or </w:t>
      </w:r>
      <w:r w:rsidR="002C4E05">
        <w:rPr>
          <w:rFonts w:asciiTheme="minorHAnsi" w:hAnsiTheme="minorHAnsi" w:cs="”∏À˛"/>
          <w:sz w:val="24"/>
          <w:szCs w:val="24"/>
          <w:lang w:val="en-US"/>
        </w:rPr>
        <w:t>fl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are, typically from the south:</w:t>
      </w:r>
    </w:p>
    <w:p w14:paraId="58F24DED" w14:textId="77777777" w:rsidR="00421490" w:rsidRPr="00B975B1" w:rsidRDefault="00421490" w:rsidP="0042149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</w:p>
    <w:p w14:paraId="1B82FBF7" w14:textId="77777777" w:rsidR="00FB2593" w:rsidRPr="00B975B1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"My daddy Alabama, Momma Louisiana / You mix that </w:t>
      </w:r>
      <w:proofErr w:type="gramStart"/>
      <w:r w:rsidRPr="00B975B1">
        <w:rPr>
          <w:rFonts w:asciiTheme="minorHAnsi" w:hAnsiTheme="minorHAnsi" w:cs="”∏À˛"/>
          <w:sz w:val="24"/>
          <w:szCs w:val="24"/>
          <w:lang w:val="en-US"/>
        </w:rPr>
        <w:t>negro</w:t>
      </w:r>
      <w:proofErr w:type="gramEnd"/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 with that</w:t>
      </w:r>
    </w:p>
    <w:p w14:paraId="5E895D08" w14:textId="5171E551" w:rsidR="00FB2593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Creole make a Texas bamma / I like my baby hair, with baby hair and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afros / I like my </w:t>
      </w:r>
      <w:proofErr w:type="gramStart"/>
      <w:r w:rsidRPr="00B975B1">
        <w:rPr>
          <w:rFonts w:asciiTheme="minorHAnsi" w:hAnsiTheme="minorHAnsi" w:cs="”∏À˛"/>
          <w:sz w:val="24"/>
          <w:szCs w:val="24"/>
          <w:lang w:val="en-US"/>
        </w:rPr>
        <w:t>negro</w:t>
      </w:r>
      <w:proofErr w:type="gramEnd"/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 nose with Jackson Five nostrils / Earned all this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money but they never take the country out me / I got hot sauce in my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bag, swag."</w:t>
      </w:r>
    </w:p>
    <w:p w14:paraId="169D0AA7" w14:textId="77777777" w:rsidR="002C4E05" w:rsidRPr="00B975B1" w:rsidRDefault="002C4E05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</w:p>
    <w:p w14:paraId="0DC51896" w14:textId="5D78A5DD" w:rsidR="00FB2593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Then, in an ode to powerful black women around the world, Bey lines up with a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group of dancers and begins the song's chorus:</w:t>
      </w:r>
    </w:p>
    <w:p w14:paraId="788002E5" w14:textId="77777777" w:rsidR="00421490" w:rsidRPr="00B975B1" w:rsidRDefault="00421490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</w:p>
    <w:p w14:paraId="14726B59" w14:textId="1326A202" w:rsidR="00FB2593" w:rsidRPr="00B975B1" w:rsidRDefault="00FB2593" w:rsidP="0042149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"I see it I want it / I stunt, yeah, little hornet / I grind 'til I own it / I twirl on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them haters / Albino Alligators / El Camino with the seat low sipping</w:t>
      </w:r>
    </w:p>
    <w:p w14:paraId="0292C0A8" w14:textId="61FC15CF" w:rsidR="00FB2593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Cuervo with no chaser / Sometimes I go off, I go hard / Get what's mine,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take what's mine / I'm a star, I'm a star / Cause I slay, slay, I slay, hey, I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slay, okay / I slay."</w:t>
      </w:r>
    </w:p>
    <w:p w14:paraId="1EDD818A" w14:textId="77777777" w:rsidR="00421490" w:rsidRPr="00B975B1" w:rsidRDefault="00421490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</w:p>
    <w:p w14:paraId="313B8E02" w14:textId="56870C5E" w:rsidR="00FB2593" w:rsidRPr="00B975B1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Though the song is largely a social justice anthem, Beyoncé does </w:t>
      </w:r>
      <w:r w:rsidR="002C4E05">
        <w:rPr>
          <w:rFonts w:asciiTheme="minorHAnsi" w:hAnsiTheme="minorHAnsi" w:cs="”∏À˛"/>
          <w:sz w:val="24"/>
          <w:szCs w:val="24"/>
          <w:lang w:val="en-US"/>
        </w:rPr>
        <w:t>f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ind time </w:t>
      </w:r>
      <w:r w:rsidR="002C4E05">
        <w:rPr>
          <w:rFonts w:asciiTheme="minorHAnsi" w:hAnsiTheme="minorHAnsi" w:cs="”∏À˛"/>
          <w:sz w:val="24"/>
          <w:szCs w:val="24"/>
          <w:lang w:val="en-US"/>
        </w:rPr>
        <w:t>to fit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 xml:space="preserve"> in a</w:t>
      </w:r>
      <w:r w:rsidR="00421490">
        <w:rPr>
          <w:rFonts w:asciiTheme="minorHAnsi" w:hAnsiTheme="minorHAnsi" w:cs="”∏À˛"/>
          <w:sz w:val="24"/>
          <w:szCs w:val="24"/>
          <w:lang w:val="en-US"/>
        </w:rPr>
        <w:t xml:space="preserve"> </w:t>
      </w:r>
      <w:r w:rsidRPr="00B975B1">
        <w:rPr>
          <w:rFonts w:asciiTheme="minorHAnsi" w:hAnsiTheme="minorHAnsi" w:cs="”∏À˛"/>
          <w:sz w:val="24"/>
          <w:szCs w:val="24"/>
          <w:lang w:val="en-US"/>
        </w:rPr>
        <w:t>few controversial lines, including one where she admits to bringing Jay Z to Red</w:t>
      </w:r>
    </w:p>
    <w:p w14:paraId="54C3BFF0" w14:textId="32BF4EB8" w:rsidR="00FB2593" w:rsidRDefault="00FB2593" w:rsidP="00B975B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”∏À˛"/>
          <w:sz w:val="24"/>
          <w:szCs w:val="24"/>
          <w:lang w:val="en-US"/>
        </w:rPr>
      </w:pPr>
      <w:r w:rsidRPr="00B975B1">
        <w:rPr>
          <w:rFonts w:asciiTheme="minorHAnsi" w:hAnsiTheme="minorHAnsi" w:cs="”∏À˛"/>
          <w:sz w:val="24"/>
          <w:szCs w:val="24"/>
          <w:lang w:val="en-US"/>
        </w:rPr>
        <w:t>Lobster after a good session under the sheets:</w:t>
      </w:r>
    </w:p>
    <w:p w14:paraId="571E508F" w14:textId="6856245A" w:rsidR="00771A68" w:rsidRDefault="00771A68" w:rsidP="00B975B1">
      <w:pPr>
        <w:spacing w:line="240" w:lineRule="auto"/>
        <w:rPr>
          <w:rFonts w:asciiTheme="minorHAnsi" w:hAnsiTheme="minorHAnsi" w:cs="”∏À˛"/>
          <w:sz w:val="24"/>
          <w:szCs w:val="24"/>
          <w:lang w:val="en-US"/>
        </w:rPr>
      </w:pPr>
    </w:p>
    <w:p w14:paraId="4BBD832F" w14:textId="77777777" w:rsidR="00805C5B" w:rsidRDefault="00805C5B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5141169" w14:textId="1E2591E2" w:rsidR="00771A68" w:rsidRDefault="00771A68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BD95390" w14:textId="21E28DB6" w:rsidR="00771A68" w:rsidRDefault="00771A68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0E4D1BD" w14:textId="225A4001" w:rsidR="002C4E05" w:rsidRDefault="00805C5B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7735CE8B" wp14:editId="026B2FB7">
            <wp:simplePos x="0" y="0"/>
            <wp:positionH relativeFrom="column">
              <wp:posOffset>-2490802</wp:posOffset>
            </wp:positionH>
            <wp:positionV relativeFrom="paragraph">
              <wp:posOffset>398420</wp:posOffset>
            </wp:positionV>
            <wp:extent cx="10667715" cy="7543165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6771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541DB" w14:textId="70B94FDE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3F74B0B2" w14:textId="55DFBCEA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FAEAA42" w14:textId="794FC6EE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A399C94" w14:textId="6298A67A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47EC04A" w14:textId="4B01B5E5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6869C149" w14:textId="2412A834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D622AFF" w14:textId="0A182825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BC8CD0F" w14:textId="416FAC70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437256B" w14:textId="02A366D2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1AC3DF6" w14:textId="57D1DEA2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956DCA5" w14:textId="045B8016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454D6CD0" w14:textId="46543078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6D43B52" w14:textId="36F47675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B712CC9" w14:textId="1FD00366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A1F1482" w14:textId="65627865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DB1AB3D" w14:textId="7402EFE4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FB9E887" w14:textId="0A1A4FB3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E703289" w14:textId="214F8791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3107855" w14:textId="29E50044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147EAB3" w14:textId="4F03B622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C6F1FC6" w14:textId="2E22DE93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AC1799C" w14:textId="3B62FEBC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FD33A74" w14:textId="45764AE8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66248D28" w14:textId="2348206F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1110131" w14:textId="2467777D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305FC337" w14:textId="64D0CF6C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39B25626" w14:textId="099FC993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204B0BE" w14:textId="18FD4689" w:rsidR="002C4E05" w:rsidRDefault="002C4E05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6191CF1" w14:textId="77777777" w:rsidR="00805C5B" w:rsidRDefault="00805C5B" w:rsidP="002C4E05">
      <w:pPr>
        <w:jc w:val="center"/>
        <w:rPr>
          <w:b/>
          <w:sz w:val="24"/>
          <w:lang w:val="en-US"/>
        </w:rPr>
      </w:pPr>
    </w:p>
    <w:p w14:paraId="01594583" w14:textId="0297014A" w:rsidR="002C4E05" w:rsidRDefault="002C4E05" w:rsidP="002C4E05">
      <w:pPr>
        <w:jc w:val="center"/>
        <w:rPr>
          <w:b/>
          <w:sz w:val="24"/>
          <w:lang w:val="en-US"/>
        </w:rPr>
      </w:pPr>
      <w:r w:rsidRPr="00514D07">
        <w:rPr>
          <w:b/>
          <w:sz w:val="24"/>
          <w:lang w:val="en-US"/>
        </w:rPr>
        <w:t>FORMATION AND REPRESENTATION</w:t>
      </w:r>
    </w:p>
    <w:p w14:paraId="58CC55E1" w14:textId="77777777" w:rsidR="002C4E05" w:rsidRPr="00D60386" w:rsidRDefault="002C4E05" w:rsidP="002C4E05">
      <w:pPr>
        <w:rPr>
          <w:sz w:val="24"/>
          <w:lang w:val="en-US"/>
        </w:rPr>
      </w:pPr>
      <w:r w:rsidRPr="00D60386">
        <w:rPr>
          <w:sz w:val="24"/>
          <w:lang w:val="en-US"/>
        </w:rPr>
        <w:t>When analysing representation</w:t>
      </w:r>
      <w:r>
        <w:rPr>
          <w:sz w:val="24"/>
          <w:lang w:val="en-US"/>
        </w:rPr>
        <w:t xml:space="preserve"> you need to think how media language constructs them. </w:t>
      </w:r>
      <w:r w:rsidRPr="004855AA">
        <w:rPr>
          <w:b/>
          <w:sz w:val="24"/>
          <w:lang w:val="en-US"/>
        </w:rPr>
        <w:t>Consider: Costume/Performance/</w:t>
      </w:r>
      <w:r>
        <w:rPr>
          <w:b/>
          <w:sz w:val="24"/>
          <w:lang w:val="en-US"/>
        </w:rPr>
        <w:t>P</w:t>
      </w:r>
      <w:r w:rsidRPr="004855AA">
        <w:rPr>
          <w:b/>
          <w:sz w:val="24"/>
          <w:lang w:val="en-US"/>
        </w:rPr>
        <w:t>ersona/Mode of address/body language/lighting and colour/lyrics in your response.</w:t>
      </w:r>
    </w:p>
    <w:p w14:paraId="320787C9" w14:textId="77777777" w:rsidR="002C4E05" w:rsidRDefault="002C4E05" w:rsidP="002C4E05">
      <w:pPr>
        <w:pStyle w:val="NoSpacing"/>
        <w:rPr>
          <w:lang w:val="en-US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C4E05" w14:paraId="673FA258" w14:textId="77777777" w:rsidTr="00CC7355">
        <w:trPr>
          <w:trHeight w:val="176"/>
        </w:trPr>
        <w:tc>
          <w:tcPr>
            <w:tcW w:w="10206" w:type="dxa"/>
            <w:shd w:val="clear" w:color="auto" w:fill="958CAE"/>
          </w:tcPr>
          <w:p w14:paraId="65F0F04D" w14:textId="77777777" w:rsidR="002C4E05" w:rsidRPr="001663DD" w:rsidRDefault="002C4E05" w:rsidP="00CC7355">
            <w:pPr>
              <w:pStyle w:val="NoSpacing"/>
              <w:rPr>
                <w:b/>
                <w:color w:val="FFFFFF" w:themeColor="background1"/>
                <w:lang w:val="en-US"/>
              </w:rPr>
            </w:pPr>
            <w:r w:rsidRPr="001663DD">
              <w:rPr>
                <w:b/>
                <w:color w:val="FFFFFF" w:themeColor="background1"/>
                <w:sz w:val="24"/>
                <w:lang w:val="en-US"/>
              </w:rPr>
              <w:t>ISSUES</w:t>
            </w:r>
          </w:p>
        </w:tc>
      </w:tr>
      <w:tr w:rsidR="002C4E05" w14:paraId="1A2A6601" w14:textId="77777777" w:rsidTr="00CC7355">
        <w:trPr>
          <w:trHeight w:val="6756"/>
        </w:trPr>
        <w:tc>
          <w:tcPr>
            <w:tcW w:w="10206" w:type="dxa"/>
          </w:tcPr>
          <w:p w14:paraId="0F440B26" w14:textId="77777777" w:rsidR="002C4E05" w:rsidRDefault="002C4E05" w:rsidP="00CC7355">
            <w:pPr>
              <w:rPr>
                <w:sz w:val="24"/>
              </w:rPr>
            </w:pP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B5452B" wp14:editId="1C2B4D07">
                  <wp:simplePos x="0" y="0"/>
                  <wp:positionH relativeFrom="column">
                    <wp:posOffset>1149545</wp:posOffset>
                  </wp:positionH>
                  <wp:positionV relativeFrom="paragraph">
                    <wp:posOffset>60862</wp:posOffset>
                  </wp:positionV>
                  <wp:extent cx="3657600" cy="1403350"/>
                  <wp:effectExtent l="0" t="0" r="0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19-07-17 at 11.00.54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"/>
                          <a:stretch/>
                        </pic:blipFill>
                        <pic:spPr bwMode="auto">
                          <a:xfrm>
                            <a:off x="0" y="0"/>
                            <a:ext cx="3657600" cy="140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6C69FA" w14:textId="77777777" w:rsidR="002C4E05" w:rsidRDefault="002C4E05" w:rsidP="00CC7355">
            <w:pPr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436C72E" wp14:editId="04840E0D">
                  <wp:simplePos x="0" y="0"/>
                  <wp:positionH relativeFrom="column">
                    <wp:posOffset>1130594</wp:posOffset>
                  </wp:positionH>
                  <wp:positionV relativeFrom="paragraph">
                    <wp:posOffset>2591581</wp:posOffset>
                  </wp:positionV>
                  <wp:extent cx="3643533" cy="1328557"/>
                  <wp:effectExtent l="0" t="0" r="1905" b="508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19-07-17 at 11.20.0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533" cy="132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55AA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91BB022" wp14:editId="1640F706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1192140</wp:posOffset>
                  </wp:positionV>
                  <wp:extent cx="3676738" cy="1366606"/>
                  <wp:effectExtent l="0" t="0" r="0" b="508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18763" b="8515"/>
                          <a:stretch/>
                        </pic:blipFill>
                        <pic:spPr bwMode="auto">
                          <a:xfrm>
                            <a:off x="0" y="0"/>
                            <a:ext cx="3676738" cy="1366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4E05" w14:paraId="524730D5" w14:textId="77777777" w:rsidTr="00CC7355">
        <w:trPr>
          <w:trHeight w:val="5534"/>
        </w:trPr>
        <w:tc>
          <w:tcPr>
            <w:tcW w:w="10206" w:type="dxa"/>
          </w:tcPr>
          <w:p w14:paraId="6797E118" w14:textId="77777777" w:rsidR="002C4E05" w:rsidRDefault="002C4E05" w:rsidP="00CC735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What issues are being represented? </w:t>
            </w:r>
          </w:p>
          <w:p w14:paraId="48A3406B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39EB1586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0AA5888E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0B745F05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0A6DF579" w14:textId="77777777" w:rsidR="002C4E05" w:rsidRDefault="002C4E05" w:rsidP="00CC7355">
            <w:pPr>
              <w:rPr>
                <w:sz w:val="24"/>
                <w:lang w:val="en-US"/>
              </w:rPr>
            </w:pPr>
            <w:r w:rsidRPr="0089138A">
              <w:rPr>
                <w:sz w:val="24"/>
                <w:lang w:val="en-US"/>
              </w:rPr>
              <w:t>To what extent was the video designed to promote a political/cultural agenda or to simply generate publicity and make money?</w:t>
            </w:r>
          </w:p>
          <w:p w14:paraId="376ECE57" w14:textId="77777777" w:rsidR="002C4E05" w:rsidRDefault="002C4E05" w:rsidP="00CC7355">
            <w:pPr>
              <w:jc w:val="center"/>
              <w:rPr>
                <w:sz w:val="24"/>
                <w:lang w:val="en-US"/>
              </w:rPr>
            </w:pPr>
          </w:p>
          <w:p w14:paraId="30EEBFF7" w14:textId="77777777" w:rsidR="002C4E05" w:rsidRDefault="002C4E05" w:rsidP="00CC7355">
            <w:pPr>
              <w:rPr>
                <w:sz w:val="24"/>
                <w:lang w:val="en-US"/>
              </w:rPr>
            </w:pPr>
          </w:p>
        </w:tc>
      </w:tr>
    </w:tbl>
    <w:p w14:paraId="77BFC3DE" w14:textId="52B05342" w:rsidR="002C4E05" w:rsidRPr="00851700" w:rsidRDefault="002C4E05" w:rsidP="002C4E05">
      <w:pPr>
        <w:pStyle w:val="NoSpacing"/>
        <w:rPr>
          <w:lang w:val="en-US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C4E05" w14:paraId="6E1711E3" w14:textId="77777777" w:rsidTr="00CC7355">
        <w:trPr>
          <w:trHeight w:val="176"/>
        </w:trPr>
        <w:tc>
          <w:tcPr>
            <w:tcW w:w="10206" w:type="dxa"/>
            <w:shd w:val="clear" w:color="auto" w:fill="BC2F43"/>
          </w:tcPr>
          <w:p w14:paraId="12CA1868" w14:textId="77777777" w:rsidR="002C4E05" w:rsidRPr="001663DD" w:rsidRDefault="002C4E05" w:rsidP="00CC7355">
            <w:pPr>
              <w:pStyle w:val="NoSpacing"/>
              <w:rPr>
                <w:b/>
                <w:color w:val="FFFFFF" w:themeColor="background1"/>
                <w:lang w:val="en-US"/>
              </w:rPr>
            </w:pPr>
            <w:r w:rsidRPr="001663DD">
              <w:rPr>
                <w:b/>
                <w:color w:val="FFFFFF" w:themeColor="background1"/>
                <w:sz w:val="24"/>
                <w:lang w:val="en-US"/>
              </w:rPr>
              <w:t>GENDER</w:t>
            </w:r>
          </w:p>
        </w:tc>
      </w:tr>
      <w:tr w:rsidR="002C4E05" w14:paraId="1D20176C" w14:textId="77777777" w:rsidTr="00CC7355">
        <w:trPr>
          <w:trHeight w:val="4225"/>
        </w:trPr>
        <w:tc>
          <w:tcPr>
            <w:tcW w:w="10206" w:type="dxa"/>
          </w:tcPr>
          <w:p w14:paraId="061635F1" w14:textId="77777777" w:rsidR="002C4E05" w:rsidRDefault="002C4E05" w:rsidP="00CC7355">
            <w:pPr>
              <w:jc w:val="center"/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5515F85" wp14:editId="2DCA4FF4">
                  <wp:simplePos x="0" y="0"/>
                  <wp:positionH relativeFrom="column">
                    <wp:posOffset>3099435</wp:posOffset>
                  </wp:positionH>
                  <wp:positionV relativeFrom="paragraph">
                    <wp:posOffset>193040</wp:posOffset>
                  </wp:positionV>
                  <wp:extent cx="3293745" cy="1180465"/>
                  <wp:effectExtent l="0" t="0" r="0" b="63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19-07-17 at 11.10.2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4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56A06ED" wp14:editId="0F98904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183515</wp:posOffset>
                  </wp:positionV>
                  <wp:extent cx="3224530" cy="1181100"/>
                  <wp:effectExtent l="0" t="0" r="127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19-07-17 at 10.43.2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3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AE4005B" wp14:editId="47EE99F8">
                  <wp:simplePos x="0" y="0"/>
                  <wp:positionH relativeFrom="column">
                    <wp:posOffset>3112770</wp:posOffset>
                  </wp:positionH>
                  <wp:positionV relativeFrom="paragraph">
                    <wp:posOffset>1402715</wp:posOffset>
                  </wp:positionV>
                  <wp:extent cx="3238500" cy="117157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19-07-17 at 11.00.3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795A320" wp14:editId="329FC8E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1401543</wp:posOffset>
                  </wp:positionV>
                  <wp:extent cx="3204845" cy="1167130"/>
                  <wp:effectExtent l="0" t="0" r="0" b="127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19-07-17 at 10.47.3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700">
              <w:rPr>
                <w:sz w:val="24"/>
              </w:rPr>
              <w:t xml:space="preserve"> </w:t>
            </w:r>
          </w:p>
        </w:tc>
      </w:tr>
      <w:tr w:rsidR="002C4E05" w14:paraId="5BF162A1" w14:textId="77777777" w:rsidTr="002C4E05">
        <w:trPr>
          <w:trHeight w:val="9497"/>
        </w:trPr>
        <w:tc>
          <w:tcPr>
            <w:tcW w:w="10206" w:type="dxa"/>
          </w:tcPr>
          <w:p w14:paraId="732F5EE7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  <w:r w:rsidRPr="00581C35">
              <w:rPr>
                <w:sz w:val="24"/>
                <w:szCs w:val="24"/>
                <w:lang w:val="en-US"/>
              </w:rPr>
              <w:t>Who is in control of this representation of gender?</w:t>
            </w:r>
          </w:p>
          <w:p w14:paraId="7B58A77F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131E9C6A" w14:textId="77777777" w:rsidR="002C4E0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186349EE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3417E483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  <w:r w:rsidRPr="00581C35">
              <w:rPr>
                <w:sz w:val="24"/>
                <w:szCs w:val="24"/>
                <w:lang w:val="en-US"/>
              </w:rPr>
              <w:t>How is gender being represented?</w:t>
            </w:r>
          </w:p>
          <w:p w14:paraId="13A64026" w14:textId="77777777" w:rsidR="002C4E05" w:rsidRPr="00581C3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BF79B03" w14:textId="77777777" w:rsidR="002C4E05" w:rsidRPr="00581C3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502BE8C" w14:textId="77777777" w:rsidR="002C4E0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554CF76" w14:textId="77777777" w:rsidR="002C4E0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1A7AA19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58355ED1" w14:textId="77777777" w:rsidR="002C4E05" w:rsidRPr="00581C3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2835AAF" w14:textId="77777777" w:rsidR="002C4E05" w:rsidRPr="00581C3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43AAE7C" w14:textId="77777777" w:rsidR="002C4E05" w:rsidRPr="00581C35" w:rsidRDefault="002C4E05" w:rsidP="00CC735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A44ACC0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  <w:r w:rsidRPr="00581C35">
              <w:rPr>
                <w:sz w:val="24"/>
                <w:szCs w:val="24"/>
                <w:lang w:val="en-US"/>
              </w:rPr>
              <w:t xml:space="preserve">Is there some contradiction and complexity to </w:t>
            </w:r>
            <w:r>
              <w:rPr>
                <w:sz w:val="24"/>
                <w:szCs w:val="24"/>
                <w:lang w:val="en-US"/>
              </w:rPr>
              <w:t>Beyoncé</w:t>
            </w:r>
            <w:r w:rsidRPr="00581C35">
              <w:rPr>
                <w:sz w:val="24"/>
                <w:szCs w:val="24"/>
                <w:lang w:val="en-US"/>
              </w:rPr>
              <w:t>’s representation of gender?</w:t>
            </w:r>
          </w:p>
          <w:p w14:paraId="67A43C8E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22B408A0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6FBBB152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  <w:p w14:paraId="0F3AC056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</w:p>
        </w:tc>
      </w:tr>
      <w:tr w:rsidR="002C4E05" w14:paraId="7C5B3FF4" w14:textId="77777777" w:rsidTr="00CC7355">
        <w:trPr>
          <w:trHeight w:val="176"/>
        </w:trPr>
        <w:tc>
          <w:tcPr>
            <w:tcW w:w="10206" w:type="dxa"/>
            <w:shd w:val="clear" w:color="auto" w:fill="C85C39"/>
          </w:tcPr>
          <w:p w14:paraId="5661ADF4" w14:textId="77777777" w:rsidR="002C4E05" w:rsidRPr="004855AA" w:rsidRDefault="002C4E05" w:rsidP="00CC7355">
            <w:pPr>
              <w:pStyle w:val="NoSpacing"/>
              <w:rPr>
                <w:b/>
                <w:lang w:val="en-US"/>
              </w:rPr>
            </w:pPr>
            <w:r w:rsidRPr="001663DD">
              <w:rPr>
                <w:b/>
                <w:color w:val="FFFFFF" w:themeColor="background1"/>
                <w:sz w:val="24"/>
                <w:lang w:val="en-US"/>
              </w:rPr>
              <w:t>ETHNICITY</w:t>
            </w:r>
          </w:p>
        </w:tc>
      </w:tr>
      <w:tr w:rsidR="002C4E05" w14:paraId="580ECB58" w14:textId="77777777" w:rsidTr="00CC7355">
        <w:trPr>
          <w:trHeight w:val="7057"/>
        </w:trPr>
        <w:tc>
          <w:tcPr>
            <w:tcW w:w="10206" w:type="dxa"/>
          </w:tcPr>
          <w:p w14:paraId="53B17D6F" w14:textId="77777777" w:rsidR="002C4E05" w:rsidRDefault="002C4E05" w:rsidP="00CC7355">
            <w:pPr>
              <w:rPr>
                <w:sz w:val="24"/>
              </w:rPr>
            </w:pP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6EB54A8" wp14:editId="7D1B8BD7">
                  <wp:simplePos x="0" y="0"/>
                  <wp:positionH relativeFrom="column">
                    <wp:posOffset>1276203</wp:posOffset>
                  </wp:positionH>
                  <wp:positionV relativeFrom="paragraph">
                    <wp:posOffset>48651</wp:posOffset>
                  </wp:positionV>
                  <wp:extent cx="3929938" cy="1422156"/>
                  <wp:effectExtent l="0" t="0" r="0" b="63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19-07-17 at 11.19.3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212" cy="14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5E6A9" w14:textId="77777777" w:rsidR="002C4E05" w:rsidRDefault="002C4E05" w:rsidP="00CC7355">
            <w:pPr>
              <w:jc w:val="center"/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4D0BD01" wp14:editId="76EF999D">
                  <wp:simplePos x="0" y="0"/>
                  <wp:positionH relativeFrom="column">
                    <wp:posOffset>1275813</wp:posOffset>
                  </wp:positionH>
                  <wp:positionV relativeFrom="paragraph">
                    <wp:posOffset>2700020</wp:posOffset>
                  </wp:positionV>
                  <wp:extent cx="3865083" cy="1406770"/>
                  <wp:effectExtent l="0" t="0" r="0" b="317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19-07-17 at 11.19.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083" cy="140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0E51C76" wp14:editId="5081C198">
                  <wp:simplePos x="0" y="0"/>
                  <wp:positionH relativeFrom="column">
                    <wp:posOffset>1276155</wp:posOffset>
                  </wp:positionH>
                  <wp:positionV relativeFrom="paragraph">
                    <wp:posOffset>1223059</wp:posOffset>
                  </wp:positionV>
                  <wp:extent cx="3893783" cy="1409446"/>
                  <wp:effectExtent l="0" t="0" r="5715" b="63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07-17 at 11.20.3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783" cy="140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4E05" w14:paraId="607A0240" w14:textId="77777777" w:rsidTr="00CC7355">
        <w:trPr>
          <w:trHeight w:val="5534"/>
        </w:trPr>
        <w:tc>
          <w:tcPr>
            <w:tcW w:w="10206" w:type="dxa"/>
          </w:tcPr>
          <w:p w14:paraId="4A9BC2AA" w14:textId="77777777" w:rsidR="002C4E05" w:rsidRPr="00581C35" w:rsidRDefault="002C4E05" w:rsidP="00CC7355">
            <w:pPr>
              <w:rPr>
                <w:sz w:val="24"/>
                <w:szCs w:val="24"/>
                <w:lang w:val="en-US"/>
              </w:rPr>
            </w:pPr>
            <w:r w:rsidRPr="00581C35">
              <w:rPr>
                <w:sz w:val="24"/>
                <w:szCs w:val="24"/>
                <w:lang w:val="en-US"/>
              </w:rPr>
              <w:t xml:space="preserve">How </w:t>
            </w:r>
            <w:proofErr w:type="gramStart"/>
            <w:r>
              <w:rPr>
                <w:sz w:val="24"/>
                <w:szCs w:val="24"/>
                <w:lang w:val="en-US"/>
              </w:rPr>
              <w:t>are African-American’s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</w:t>
            </w:r>
            <w:r w:rsidRPr="00581C35">
              <w:rPr>
                <w:sz w:val="24"/>
                <w:szCs w:val="24"/>
                <w:lang w:val="en-US"/>
              </w:rPr>
              <w:t>being represented?</w:t>
            </w:r>
          </w:p>
          <w:p w14:paraId="5487C97A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78491F5D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28452F05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01298C97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3203320E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3FA41B94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15C2CF9A" w14:textId="77777777" w:rsidR="002C4E05" w:rsidRDefault="002C4E05" w:rsidP="00CC735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What is Beyoncé hoping to achieve with these representations?</w:t>
            </w:r>
          </w:p>
          <w:p w14:paraId="6DA30608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222B5EDD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74E304CC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443BEF02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4A4D04F4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07C3EDB2" w14:textId="77777777" w:rsidR="002C4E05" w:rsidRDefault="002C4E05" w:rsidP="00CC7355">
            <w:pPr>
              <w:rPr>
                <w:sz w:val="24"/>
                <w:lang w:val="en-US"/>
              </w:rPr>
            </w:pPr>
          </w:p>
          <w:p w14:paraId="02826C1B" w14:textId="77777777" w:rsidR="002C4E05" w:rsidRDefault="002C4E05" w:rsidP="00CC7355">
            <w:pPr>
              <w:rPr>
                <w:sz w:val="24"/>
                <w:lang w:val="en-US"/>
              </w:rPr>
            </w:pPr>
          </w:p>
        </w:tc>
      </w:tr>
    </w:tbl>
    <w:p w14:paraId="34E38431" w14:textId="77777777" w:rsidR="00805C5B" w:rsidRDefault="00805C5B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497DB1B0" w14:textId="6DCDFB41" w:rsidR="0087213C" w:rsidRPr="00805C5B" w:rsidRDefault="0087213C" w:rsidP="0054726B">
      <w:pPr>
        <w:widowControl w:val="0"/>
        <w:spacing w:after="80" w:line="240" w:lineRule="auto"/>
        <w:rPr>
          <w:b/>
          <w:sz w:val="28"/>
        </w:rPr>
      </w:pPr>
      <w:r w:rsidRPr="00805C5B">
        <w:rPr>
          <w:b/>
          <w:sz w:val="28"/>
        </w:rPr>
        <w:t> </w:t>
      </w:r>
      <w:r w:rsidRPr="00805C5B">
        <w:rPr>
          <w:b/>
          <w:sz w:val="28"/>
        </w:rPr>
        <w:t>Riptide Lyrics</w:t>
      </w:r>
    </w:p>
    <w:p w14:paraId="122CDBA9" w14:textId="77777777" w:rsidR="0087213C" w:rsidRDefault="0087213C" w:rsidP="0054726B">
      <w:pPr>
        <w:widowControl w:val="0"/>
        <w:spacing w:after="80" w:line="240" w:lineRule="auto"/>
        <w:rPr>
          <w:sz w:val="20"/>
          <w:szCs w:val="20"/>
        </w:rPr>
      </w:pPr>
    </w:p>
    <w:p w14:paraId="61CF0FEC" w14:textId="77777777" w:rsidR="0087213C" w:rsidRDefault="0087213C" w:rsidP="0054726B">
      <w:pPr>
        <w:widowControl w:val="0"/>
        <w:spacing w:after="80" w:line="240" w:lineRule="auto"/>
        <w:rPr>
          <w:rFonts w:cs="Calibri"/>
          <w:color w:val="000000"/>
          <w:kern w:val="28"/>
          <w:sz w:val="24"/>
          <w:szCs w:val="24"/>
          <w:lang w:val="en-US"/>
          <w14:cntxtAlts/>
        </w:rPr>
      </w:pPr>
      <w:r>
        <w:rPr>
          <w:sz w:val="24"/>
          <w:szCs w:val="24"/>
          <w:lang w:val="en-US"/>
        </w:rPr>
        <w:t>I was scared of dentists and the dark</w:t>
      </w:r>
    </w:p>
    <w:p w14:paraId="5FA2BECD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was scared of pretty girls and starting conversations</w:t>
      </w:r>
    </w:p>
    <w:p w14:paraId="017EB829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Oh, all my friends are turning green</w:t>
      </w:r>
    </w:p>
    <w:p w14:paraId="756BAFC5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You're the magician's assistant in their dream</w:t>
      </w:r>
    </w:p>
    <w:p w14:paraId="0845E6E2" w14:textId="6B3148E8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Oh, and they come unstuck</w:t>
      </w:r>
    </w:p>
    <w:p w14:paraId="15EA7D78" w14:textId="5CC6D39B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Lady, running down to the riptide</w:t>
      </w:r>
    </w:p>
    <w:p w14:paraId="5FDC2900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Taken away to the dark side</w:t>
      </w:r>
    </w:p>
    <w:p w14:paraId="1C1DDEFC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 be your left hand man</w:t>
      </w:r>
    </w:p>
    <w:p w14:paraId="4100384C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love you when you're singing that song and</w:t>
      </w:r>
    </w:p>
    <w:p w14:paraId="407C91C7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got a lump in my throat </w:t>
      </w:r>
      <w:proofErr w:type="spellStart"/>
      <w:r>
        <w:rPr>
          <w:sz w:val="24"/>
          <w:szCs w:val="24"/>
          <w:lang w:val="en-US"/>
        </w:rPr>
        <w:t>'cause</w:t>
      </w:r>
      <w:proofErr w:type="spellEnd"/>
    </w:p>
    <w:p w14:paraId="05F154CA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sing the words wrong</w:t>
      </w:r>
    </w:p>
    <w:p w14:paraId="5D8BA4E9" w14:textId="52B0CDBB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 Is this movie that I think you'll </w:t>
      </w:r>
      <w:proofErr w:type="gramStart"/>
      <w:r>
        <w:rPr>
          <w:sz w:val="24"/>
          <w:szCs w:val="24"/>
          <w:lang w:val="en-US"/>
        </w:rPr>
        <w:t>like</w:t>
      </w:r>
      <w:proofErr w:type="gramEnd"/>
    </w:p>
    <w:p w14:paraId="51425D81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This guy decides to quit his job and heads to New York City</w:t>
      </w:r>
    </w:p>
    <w:p w14:paraId="7A09F60D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This cowboy's running from himself</w:t>
      </w:r>
    </w:p>
    <w:p w14:paraId="40481887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And she's been living on the highest shelf</w:t>
      </w:r>
    </w:p>
    <w:p w14:paraId="28E1BA00" w14:textId="77777777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</w:t>
      </w:r>
    </w:p>
    <w:p w14:paraId="76A96C5C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Oh, and they come unstuck</w:t>
      </w:r>
    </w:p>
    <w:p w14:paraId="5CAF07DF" w14:textId="77777777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</w:t>
      </w:r>
    </w:p>
    <w:p w14:paraId="41CDD8FE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Lady, running down to the riptide</w:t>
      </w:r>
    </w:p>
    <w:p w14:paraId="110A6018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Taken away to the dark </w:t>
      </w:r>
      <w:proofErr w:type="spellStart"/>
      <w:proofErr w:type="gramStart"/>
      <w:r>
        <w:rPr>
          <w:sz w:val="24"/>
          <w:szCs w:val="24"/>
          <w:lang w:val="en-US"/>
        </w:rPr>
        <w:t>sid</w:t>
      </w:r>
      <w:proofErr w:type="spellEnd"/>
      <w:proofErr w:type="gramEnd"/>
    </w:p>
    <w:p w14:paraId="561527B3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 be your left hand man</w:t>
      </w:r>
    </w:p>
    <w:p w14:paraId="04A0D399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love you when you're singing that song and</w:t>
      </w:r>
    </w:p>
    <w:p w14:paraId="28E258B2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got a lump in my throat </w:t>
      </w:r>
      <w:proofErr w:type="spellStart"/>
      <w:r>
        <w:rPr>
          <w:sz w:val="24"/>
          <w:szCs w:val="24"/>
          <w:lang w:val="en-US"/>
        </w:rPr>
        <w:t>'cause</w:t>
      </w:r>
      <w:proofErr w:type="spellEnd"/>
    </w:p>
    <w:p w14:paraId="0E715C6A" w14:textId="5DF3A8C0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sing the words wrong</w:t>
      </w:r>
    </w:p>
    <w:p w14:paraId="3D3FEB5F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just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, I just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 know</w:t>
      </w:r>
    </w:p>
    <w:p w14:paraId="58356B4F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, if 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stay</w:t>
      </w:r>
    </w:p>
    <w:p w14:paraId="1462A0B3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just </w:t>
      </w:r>
      <w:proofErr w:type="spellStart"/>
      <w:r>
        <w:rPr>
          <w:sz w:val="24"/>
          <w:szCs w:val="24"/>
          <w:lang w:val="en-US"/>
        </w:rPr>
        <w:t>gotta</w:t>
      </w:r>
      <w:proofErr w:type="spellEnd"/>
      <w:r>
        <w:rPr>
          <w:sz w:val="24"/>
          <w:szCs w:val="24"/>
          <w:lang w:val="en-US"/>
        </w:rPr>
        <w:t xml:space="preserve">, I just </w:t>
      </w:r>
      <w:proofErr w:type="spellStart"/>
      <w:r>
        <w:rPr>
          <w:sz w:val="24"/>
          <w:szCs w:val="24"/>
          <w:lang w:val="en-US"/>
        </w:rPr>
        <w:t>gotta</w:t>
      </w:r>
      <w:proofErr w:type="spellEnd"/>
      <w:r>
        <w:rPr>
          <w:sz w:val="24"/>
          <w:szCs w:val="24"/>
          <w:lang w:val="en-US"/>
        </w:rPr>
        <w:t xml:space="preserve"> know</w:t>
      </w:r>
    </w:p>
    <w:p w14:paraId="26BBB531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can't have it, I can't have it any other way</w:t>
      </w:r>
    </w:p>
    <w:p w14:paraId="0A22DB31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swear she's destined for the screen</w:t>
      </w:r>
    </w:p>
    <w:p w14:paraId="763F97BA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Closest thing to Michelle Pfeiffer that you've ever seen, oh</w:t>
      </w:r>
    </w:p>
    <w:p w14:paraId="00ACABDE" w14:textId="77777777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</w:t>
      </w:r>
    </w:p>
    <w:p w14:paraId="7B4A0956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Lady, running down to the riptide</w:t>
      </w:r>
    </w:p>
    <w:p w14:paraId="62551018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Taken away to the dark side</w:t>
      </w:r>
    </w:p>
    <w:p w14:paraId="745744A7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 be your left hand man</w:t>
      </w:r>
    </w:p>
    <w:p w14:paraId="52F1B600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love you when you're singing that song and</w:t>
      </w:r>
    </w:p>
    <w:p w14:paraId="1DDFF73E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got a lump in my throat </w:t>
      </w:r>
      <w:proofErr w:type="spellStart"/>
      <w:r>
        <w:rPr>
          <w:sz w:val="24"/>
          <w:szCs w:val="24"/>
          <w:lang w:val="en-US"/>
        </w:rPr>
        <w:t>'cause</w:t>
      </w:r>
      <w:proofErr w:type="spellEnd"/>
    </w:p>
    <w:p w14:paraId="341CC5D0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sing the words wrong</w:t>
      </w:r>
    </w:p>
    <w:p w14:paraId="4EDD908E" w14:textId="77777777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</w:t>
      </w:r>
    </w:p>
    <w:p w14:paraId="24FF892E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Oh Lady, running down to the riptide</w:t>
      </w:r>
    </w:p>
    <w:p w14:paraId="7A3E6B45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Taken away to the dark side</w:t>
      </w:r>
    </w:p>
    <w:p w14:paraId="47A633CC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 be your left hand man</w:t>
      </w:r>
    </w:p>
    <w:p w14:paraId="4E1DEB28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love you when you're singing that song and</w:t>
      </w:r>
    </w:p>
    <w:p w14:paraId="6CD33366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got a lump in my throat </w:t>
      </w:r>
      <w:proofErr w:type="spellStart"/>
      <w:r>
        <w:rPr>
          <w:sz w:val="24"/>
          <w:szCs w:val="24"/>
          <w:lang w:val="en-US"/>
        </w:rPr>
        <w:t>'cause</w:t>
      </w:r>
      <w:proofErr w:type="spellEnd"/>
    </w:p>
    <w:p w14:paraId="7D67B009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sing the words wrong</w:t>
      </w:r>
    </w:p>
    <w:p w14:paraId="0DD93D56" w14:textId="77777777" w:rsidR="0087213C" w:rsidRDefault="0087213C" w:rsidP="0054726B">
      <w:pPr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 </w:t>
      </w:r>
    </w:p>
    <w:p w14:paraId="6212CDA7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Oh lady, running down to the riptide</w:t>
      </w:r>
    </w:p>
    <w:p w14:paraId="06686F77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Taken away to the dark side</w:t>
      </w:r>
    </w:p>
    <w:p w14:paraId="6F88DC01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</w:t>
      </w:r>
      <w:proofErr w:type="spellStart"/>
      <w:r>
        <w:rPr>
          <w:sz w:val="24"/>
          <w:szCs w:val="24"/>
          <w:lang w:val="en-US"/>
        </w:rPr>
        <w:t>wanna</w:t>
      </w:r>
      <w:proofErr w:type="spellEnd"/>
      <w:r>
        <w:rPr>
          <w:sz w:val="24"/>
          <w:szCs w:val="24"/>
          <w:lang w:val="en-US"/>
        </w:rPr>
        <w:t xml:space="preserve"> be your left hand man</w:t>
      </w:r>
    </w:p>
    <w:p w14:paraId="706CFFE8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love you when you're singing that song and</w:t>
      </w:r>
    </w:p>
    <w:p w14:paraId="20A256B4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 got a lump in my throat </w:t>
      </w:r>
      <w:proofErr w:type="spellStart"/>
      <w:r>
        <w:rPr>
          <w:sz w:val="24"/>
          <w:szCs w:val="24"/>
          <w:lang w:val="en-US"/>
        </w:rPr>
        <w:t>'cause</w:t>
      </w:r>
      <w:proofErr w:type="spellEnd"/>
    </w:p>
    <w:p w14:paraId="0EE4EEC4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sing the words wrong</w:t>
      </w:r>
    </w:p>
    <w:p w14:paraId="7FA89197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And I got a lump in my throat </w:t>
      </w:r>
      <w:proofErr w:type="spellStart"/>
      <w:r>
        <w:rPr>
          <w:sz w:val="24"/>
          <w:szCs w:val="24"/>
          <w:lang w:val="en-US"/>
        </w:rPr>
        <w:t>'cause</w:t>
      </w:r>
      <w:proofErr w:type="spellEnd"/>
    </w:p>
    <w:p w14:paraId="00E65D7F" w14:textId="77777777" w:rsidR="0087213C" w:rsidRDefault="0087213C" w:rsidP="0054726B">
      <w:pPr>
        <w:widowControl w:val="0"/>
        <w:spacing w:after="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You're </w:t>
      </w:r>
      <w:proofErr w:type="spellStart"/>
      <w:r>
        <w:rPr>
          <w:sz w:val="24"/>
          <w:szCs w:val="24"/>
          <w:lang w:val="en-US"/>
        </w:rPr>
        <w:t>gonna</w:t>
      </w:r>
      <w:proofErr w:type="spellEnd"/>
      <w:r>
        <w:rPr>
          <w:sz w:val="24"/>
          <w:szCs w:val="24"/>
          <w:lang w:val="en-US"/>
        </w:rPr>
        <w:t xml:space="preserve"> sing the words wrong </w:t>
      </w:r>
    </w:p>
    <w:p w14:paraId="209D8C8F" w14:textId="77777777" w:rsidR="0087213C" w:rsidRDefault="0087213C" w:rsidP="0087213C">
      <w:pPr>
        <w:widowControl w:val="0"/>
        <w:rPr>
          <w:sz w:val="20"/>
          <w:szCs w:val="20"/>
        </w:rPr>
      </w:pPr>
      <w:r>
        <w:t> </w:t>
      </w:r>
    </w:p>
    <w:p w14:paraId="679DBD17" w14:textId="77777777" w:rsidR="0087213C" w:rsidRDefault="0087213C" w:rsidP="0087213C">
      <w:pPr>
        <w:widowControl w:val="0"/>
        <w:spacing w:line="240" w:lineRule="auto"/>
        <w:rPr>
          <w:sz w:val="24"/>
          <w:szCs w:val="24"/>
          <w:lang w:val="en-US"/>
        </w:rPr>
      </w:pPr>
    </w:p>
    <w:p w14:paraId="32CF173F" w14:textId="26B4AAF2" w:rsidR="0087213C" w:rsidRDefault="0087213C" w:rsidP="008721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74D93B" w14:textId="7176A4F6" w:rsidR="006771B9" w:rsidRDefault="006771B9" w:rsidP="0087213C">
      <w:p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  <w:lang w:val="en-US"/>
        </w:rPr>
        <w:br w:type="page"/>
      </w:r>
    </w:p>
    <w:p w14:paraId="52FFB6FB" w14:textId="575D0D13" w:rsidR="006771B9" w:rsidRDefault="006771B9" w:rsidP="006771B9">
      <w:pPr>
        <w:rPr>
          <w:b/>
          <w:color w:val="0D0D0D" w:themeColor="text1" w:themeTint="F2"/>
          <w:sz w:val="24"/>
          <w:szCs w:val="24"/>
        </w:rPr>
      </w:pPr>
    </w:p>
    <w:p w14:paraId="6B0C3ACC" w14:textId="27CB8392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2501C01C" wp14:editId="780CEC8E">
            <wp:simplePos x="0" y="0"/>
            <wp:positionH relativeFrom="column">
              <wp:posOffset>-2482007</wp:posOffset>
            </wp:positionH>
            <wp:positionV relativeFrom="paragraph">
              <wp:posOffset>436075</wp:posOffset>
            </wp:positionV>
            <wp:extent cx="10746870" cy="7599497"/>
            <wp:effectExtent l="0" t="7303" r="9208" b="9207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50384" cy="7601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CDCFD" w14:textId="0E59B9C9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33135801" w14:textId="2115F33C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62BFC50F" w14:textId="71F7B4B3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46DC3894" w14:textId="5448EC69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2A7DCB1A" w14:textId="36E5754B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1BD197B7" w14:textId="52B5F64F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29B722B2" w14:textId="60F1763B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273E1DD1" w14:textId="150A9AFE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52E8C15D" w14:textId="464EE460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5B9C1DAD" w14:textId="0F2B57C8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0CD356A5" w14:textId="3EB6D7CC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4A891FF0" w14:textId="099B093E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1BBE34D7" w14:textId="6AFDE11D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28B1FA8A" w14:textId="4EE55447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4EDF00F5" w14:textId="5C3496B0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6885B60D" w14:textId="6CA601F0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37A53FA3" w14:textId="0892453A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2E62CF6B" w14:textId="1711969A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0C520789" w14:textId="1ABF9249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5AD6210A" w14:textId="38CC2460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1897EB2A" w14:textId="1725756A" w:rsidR="00F357D4" w:rsidRDefault="00F357D4" w:rsidP="006771B9">
      <w:pPr>
        <w:rPr>
          <w:b/>
          <w:color w:val="0D0D0D" w:themeColor="text1" w:themeTint="F2"/>
          <w:sz w:val="24"/>
          <w:szCs w:val="24"/>
        </w:rPr>
      </w:pPr>
    </w:p>
    <w:p w14:paraId="13161E1B" w14:textId="03508AFB" w:rsidR="00F357D4" w:rsidRPr="005F27A1" w:rsidRDefault="00F357D4" w:rsidP="006771B9">
      <w:pPr>
        <w:rPr>
          <w:sz w:val="24"/>
          <w:szCs w:val="24"/>
        </w:rPr>
      </w:pPr>
    </w:p>
    <w:p w14:paraId="371B8DC1" w14:textId="77777777" w:rsidR="006771B9" w:rsidRPr="005F27A1" w:rsidRDefault="006771B9" w:rsidP="006771B9">
      <w:pPr>
        <w:rPr>
          <w:sz w:val="24"/>
          <w:szCs w:val="24"/>
        </w:rPr>
      </w:pPr>
    </w:p>
    <w:p w14:paraId="371A0566" w14:textId="77777777" w:rsidR="006771B9" w:rsidRPr="005F27A1" w:rsidRDefault="006771B9" w:rsidP="006771B9">
      <w:pPr>
        <w:rPr>
          <w:sz w:val="24"/>
          <w:szCs w:val="24"/>
        </w:rPr>
      </w:pPr>
    </w:p>
    <w:p w14:paraId="7C4DDD30" w14:textId="77777777" w:rsidR="006771B9" w:rsidRPr="005F27A1" w:rsidRDefault="006771B9" w:rsidP="006771B9">
      <w:pPr>
        <w:rPr>
          <w:b/>
          <w:sz w:val="24"/>
          <w:szCs w:val="24"/>
        </w:rPr>
      </w:pPr>
    </w:p>
    <w:p w14:paraId="522B710C" w14:textId="77777777" w:rsidR="006771B9" w:rsidRDefault="006771B9" w:rsidP="006771B9">
      <w:pPr>
        <w:rPr>
          <w:b/>
          <w:sz w:val="24"/>
          <w:szCs w:val="24"/>
        </w:rPr>
      </w:pPr>
    </w:p>
    <w:p w14:paraId="679CC7E0" w14:textId="77777777" w:rsidR="006771B9" w:rsidRDefault="006771B9" w:rsidP="006771B9">
      <w:pPr>
        <w:rPr>
          <w:b/>
          <w:sz w:val="24"/>
          <w:szCs w:val="24"/>
        </w:rPr>
      </w:pPr>
    </w:p>
    <w:p w14:paraId="04ACD982" w14:textId="77777777" w:rsidR="006771B9" w:rsidRDefault="006771B9" w:rsidP="006771B9">
      <w:pPr>
        <w:rPr>
          <w:b/>
          <w:sz w:val="24"/>
          <w:szCs w:val="24"/>
        </w:rPr>
      </w:pPr>
    </w:p>
    <w:p w14:paraId="30A4522E" w14:textId="77777777" w:rsidR="006771B9" w:rsidRDefault="006771B9" w:rsidP="006771B9">
      <w:pPr>
        <w:rPr>
          <w:sz w:val="24"/>
          <w:szCs w:val="24"/>
        </w:rPr>
      </w:pPr>
      <w:r>
        <w:rPr>
          <w:b/>
          <w:color w:val="CC0000"/>
          <w:sz w:val="24"/>
          <w:szCs w:val="24"/>
        </w:rPr>
        <w:t xml:space="preserve">MEDIA LANGUAGE </w:t>
      </w:r>
      <w:r w:rsidRPr="004E2FCA">
        <w:rPr>
          <w:b/>
          <w:color w:val="CC0000"/>
          <w:sz w:val="24"/>
          <w:szCs w:val="24"/>
        </w:rPr>
        <w:t>THEORY</w:t>
      </w:r>
      <w:r w:rsidRPr="004E2FCA">
        <w:rPr>
          <w:b/>
          <w:color w:val="CC0000"/>
          <w:sz w:val="24"/>
          <w:szCs w:val="24"/>
        </w:rPr>
        <w:br/>
      </w:r>
      <w:proofErr w:type="gramStart"/>
      <w:r>
        <w:rPr>
          <w:sz w:val="24"/>
          <w:szCs w:val="24"/>
        </w:rPr>
        <w:t>Now</w:t>
      </w:r>
      <w:proofErr w:type="gramEnd"/>
      <w:r>
        <w:rPr>
          <w:sz w:val="24"/>
          <w:szCs w:val="24"/>
        </w:rPr>
        <w:t xml:space="preserve"> complete EARS</w:t>
      </w:r>
    </w:p>
    <w:tbl>
      <w:tblPr>
        <w:tblW w:w="9924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808080" w:themeFill="background1" w:themeFillShade="80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19"/>
        <w:gridCol w:w="8505"/>
      </w:tblGrid>
      <w:tr w:rsidR="006771B9" w:rsidRPr="004E2FCA" w14:paraId="54C47641" w14:textId="77777777" w:rsidTr="00805C5B">
        <w:trPr>
          <w:trHeight w:val="1224"/>
        </w:trPr>
        <w:tc>
          <w:tcPr>
            <w:tcW w:w="1419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2AF17179" w14:textId="77777777" w:rsidR="006771B9" w:rsidRPr="004E2FCA" w:rsidRDefault="006771B9" w:rsidP="00CC7355">
            <w:pPr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</w:rPr>
              <w:t>Barthes Codes (SEARS)</w:t>
            </w:r>
          </w:p>
        </w:tc>
        <w:tc>
          <w:tcPr>
            <w:tcW w:w="8505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0B9B02BB" w14:textId="77777777" w:rsidR="006771B9" w:rsidRPr="004E2FCA" w:rsidRDefault="006771B9" w:rsidP="00CC735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Analysis</w:t>
            </w:r>
          </w:p>
        </w:tc>
      </w:tr>
      <w:tr w:rsidR="006771B9" w:rsidRPr="004E2FCA" w14:paraId="54A5BE97" w14:textId="77777777" w:rsidTr="00805C5B">
        <w:trPr>
          <w:trHeight w:val="1388"/>
        </w:trPr>
        <w:tc>
          <w:tcPr>
            <w:tcW w:w="1419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F98FE8" w14:textId="77777777" w:rsidR="006771B9" w:rsidRPr="004E2FCA" w:rsidRDefault="006771B9" w:rsidP="00CC7355">
            <w:pPr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  <w:lang w:val="en-US"/>
              </w:rPr>
              <w:t xml:space="preserve">Semantic </w:t>
            </w:r>
          </w:p>
        </w:tc>
        <w:tc>
          <w:tcPr>
            <w:tcW w:w="8505" w:type="dxa"/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74126728" w14:textId="77777777" w:rsidR="006771B9" w:rsidRPr="004E2FCA" w:rsidRDefault="006771B9" w:rsidP="00CC7355">
            <w:pPr>
              <w:rPr>
                <w:sz w:val="24"/>
                <w:szCs w:val="24"/>
              </w:rPr>
            </w:pPr>
            <w:r w:rsidRPr="004E2FCA">
              <w:rPr>
                <w:sz w:val="24"/>
                <w:szCs w:val="24"/>
              </w:rPr>
              <w:t>“</w:t>
            </w:r>
            <w:r w:rsidRPr="004E2FCA">
              <w:rPr>
                <w:i/>
                <w:iCs/>
                <w:sz w:val="24"/>
                <w:szCs w:val="24"/>
              </w:rPr>
              <w:t>Oh, all my friends are turning green</w:t>
            </w:r>
            <w:r w:rsidRPr="004E2FCA">
              <w:rPr>
                <w:sz w:val="24"/>
                <w:szCs w:val="24"/>
              </w:rPr>
              <w:t xml:space="preserve">”. </w:t>
            </w:r>
          </w:p>
          <w:p w14:paraId="010C6C5C" w14:textId="77777777" w:rsidR="006771B9" w:rsidRPr="004E2FCA" w:rsidRDefault="006771B9" w:rsidP="00CC7355">
            <w:pPr>
              <w:rPr>
                <w:sz w:val="24"/>
                <w:szCs w:val="24"/>
              </w:rPr>
            </w:pPr>
            <w:r w:rsidRPr="004E2FCA">
              <w:rPr>
                <w:sz w:val="24"/>
                <w:szCs w:val="24"/>
              </w:rPr>
              <w:t xml:space="preserve">Barthes’ idea that </w:t>
            </w:r>
            <w:r w:rsidRPr="004E2FCA">
              <w:rPr>
                <w:b/>
                <w:bCs/>
                <w:sz w:val="24"/>
                <w:szCs w:val="24"/>
              </w:rPr>
              <w:t xml:space="preserve">constructed meanings can come to seem self-evident </w:t>
            </w:r>
            <w:r w:rsidRPr="004E2FCA">
              <w:rPr>
                <w:sz w:val="24"/>
                <w:szCs w:val="24"/>
              </w:rPr>
              <w:t>can</w:t>
            </w:r>
            <w:r w:rsidRPr="004E2FCA">
              <w:rPr>
                <w:b/>
                <w:bCs/>
                <w:sz w:val="24"/>
                <w:szCs w:val="24"/>
              </w:rPr>
              <w:t xml:space="preserve"> </w:t>
            </w:r>
            <w:r w:rsidRPr="004E2FCA">
              <w:rPr>
                <w:sz w:val="24"/>
                <w:szCs w:val="24"/>
              </w:rPr>
              <w:t xml:space="preserve">be applied when considering the connotations of the colour green in relation to both money and envy. </w:t>
            </w:r>
          </w:p>
        </w:tc>
      </w:tr>
      <w:tr w:rsidR="006771B9" w:rsidRPr="004E2FCA" w14:paraId="1FCF23DE" w14:textId="77777777" w:rsidTr="00805C5B">
        <w:trPr>
          <w:trHeight w:val="1517"/>
        </w:trPr>
        <w:tc>
          <w:tcPr>
            <w:tcW w:w="1419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8D9765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  <w:lang w:val="en-US"/>
              </w:rPr>
              <w:t xml:space="preserve">Enigma </w:t>
            </w:r>
          </w:p>
        </w:tc>
        <w:tc>
          <w:tcPr>
            <w:tcW w:w="8505" w:type="dxa"/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53F6029D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6771B9" w:rsidRPr="004E2FCA" w14:paraId="749D5A4E" w14:textId="77777777" w:rsidTr="00805C5B">
        <w:trPr>
          <w:trHeight w:val="1429"/>
        </w:trPr>
        <w:tc>
          <w:tcPr>
            <w:tcW w:w="1419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9FC587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  <w:lang w:val="en-US"/>
              </w:rPr>
              <w:t xml:space="preserve">Action </w:t>
            </w:r>
          </w:p>
        </w:tc>
        <w:tc>
          <w:tcPr>
            <w:tcW w:w="8505" w:type="dxa"/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5469A9A1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6771B9" w:rsidRPr="004E2FCA" w14:paraId="4CD7FA98" w14:textId="77777777" w:rsidTr="00805C5B">
        <w:trPr>
          <w:trHeight w:val="1319"/>
        </w:trPr>
        <w:tc>
          <w:tcPr>
            <w:tcW w:w="1419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E53DA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  <w:lang w:val="en-US"/>
              </w:rPr>
              <w:t xml:space="preserve">Referential </w:t>
            </w:r>
          </w:p>
        </w:tc>
        <w:tc>
          <w:tcPr>
            <w:tcW w:w="8505" w:type="dxa"/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7C03B339" w14:textId="77777777" w:rsidR="006771B9" w:rsidRDefault="006771B9" w:rsidP="00CC7355">
            <w:pPr>
              <w:spacing w:line="480" w:lineRule="auto"/>
              <w:rPr>
                <w:sz w:val="24"/>
                <w:szCs w:val="24"/>
              </w:rPr>
            </w:pPr>
          </w:p>
          <w:p w14:paraId="34FF9A87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6771B9" w:rsidRPr="004E2FCA" w14:paraId="05ACE2B2" w14:textId="77777777" w:rsidTr="00805C5B">
        <w:trPr>
          <w:trHeight w:val="1254"/>
        </w:trPr>
        <w:tc>
          <w:tcPr>
            <w:tcW w:w="1419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B572FC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  <w:lang w:val="en-US"/>
              </w:rPr>
              <w:t xml:space="preserve">Symbolic </w:t>
            </w:r>
          </w:p>
        </w:tc>
        <w:tc>
          <w:tcPr>
            <w:tcW w:w="8505" w:type="dxa"/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1008F841" w14:textId="77777777" w:rsidR="006771B9" w:rsidRDefault="006771B9" w:rsidP="00CC7355">
            <w:pPr>
              <w:spacing w:line="480" w:lineRule="auto"/>
              <w:rPr>
                <w:sz w:val="24"/>
                <w:szCs w:val="24"/>
              </w:rPr>
            </w:pPr>
          </w:p>
          <w:p w14:paraId="43288CC3" w14:textId="77777777" w:rsidR="006771B9" w:rsidRPr="004E2FCA" w:rsidRDefault="006771B9" w:rsidP="00CC7355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14:paraId="54816F93" w14:textId="77777777" w:rsidR="006771B9" w:rsidRDefault="006771B9" w:rsidP="006771B9">
      <w:pPr>
        <w:rPr>
          <w:sz w:val="24"/>
          <w:szCs w:val="24"/>
        </w:rPr>
      </w:pPr>
    </w:p>
    <w:p w14:paraId="04A23AFD" w14:textId="77777777" w:rsidR="006771B9" w:rsidRDefault="006771B9" w:rsidP="006771B9">
      <w:pPr>
        <w:rPr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808080" w:themeFill="background1" w:themeFillShade="80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426"/>
        <w:gridCol w:w="8498"/>
      </w:tblGrid>
      <w:tr w:rsidR="006771B9" w:rsidRPr="004E2FCA" w14:paraId="3B9E1034" w14:textId="77777777" w:rsidTr="00805C5B">
        <w:trPr>
          <w:trHeight w:val="71"/>
        </w:trPr>
        <w:tc>
          <w:tcPr>
            <w:tcW w:w="1426" w:type="dxa"/>
            <w:shd w:val="clear" w:color="auto" w:fill="A6A6A6" w:themeFill="background1" w:themeFillShade="A6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5EBDB48E" w14:textId="77777777" w:rsidR="006771B9" w:rsidRPr="004E2FCA" w:rsidRDefault="006771B9" w:rsidP="00CC7355">
            <w:pPr>
              <w:rPr>
                <w:b/>
                <w:bCs/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</w:rPr>
              <w:t>Levi-Strauss</w:t>
            </w:r>
          </w:p>
          <w:p w14:paraId="2EC491B7" w14:textId="77777777" w:rsidR="006771B9" w:rsidRPr="004E2FCA" w:rsidRDefault="006771B9" w:rsidP="00CC7355">
            <w:pPr>
              <w:rPr>
                <w:b/>
                <w:bCs/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</w:rPr>
              <w:t>Binary oppositions</w:t>
            </w:r>
            <w:r w:rsidRPr="004E2FCA">
              <w:rPr>
                <w:b/>
                <w:bCs/>
                <w:sz w:val="24"/>
                <w:szCs w:val="24"/>
              </w:rPr>
              <w:br/>
              <w:t xml:space="preserve">Structuralism </w:t>
            </w:r>
          </w:p>
          <w:p w14:paraId="4616E30F" w14:textId="77777777" w:rsidR="006771B9" w:rsidRPr="004E2FCA" w:rsidRDefault="006771B9" w:rsidP="00CC7355">
            <w:pPr>
              <w:rPr>
                <w:sz w:val="24"/>
                <w:szCs w:val="24"/>
              </w:rPr>
            </w:pPr>
            <w:r w:rsidRPr="004E2FC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498" w:type="dxa"/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hideMark/>
          </w:tcPr>
          <w:p w14:paraId="77119E86" w14:textId="77777777" w:rsidR="006771B9" w:rsidRPr="004E2FCA" w:rsidRDefault="006771B9" w:rsidP="00CC7355">
            <w:pPr>
              <w:rPr>
                <w:sz w:val="24"/>
                <w:szCs w:val="24"/>
              </w:rPr>
            </w:pPr>
          </w:p>
          <w:p w14:paraId="79FB5FFB" w14:textId="0A346732" w:rsidR="0087213C" w:rsidRPr="004E2FCA" w:rsidRDefault="006771B9" w:rsidP="00CC7355">
            <w:pPr>
              <w:rPr>
                <w:sz w:val="24"/>
                <w:szCs w:val="24"/>
              </w:rPr>
            </w:pPr>
            <w:r w:rsidRPr="004E2FCA">
              <w:rPr>
                <w:sz w:val="24"/>
                <w:szCs w:val="24"/>
              </w:rPr>
              <w:t xml:space="preserve"> </w:t>
            </w:r>
          </w:p>
        </w:tc>
      </w:tr>
    </w:tbl>
    <w:p w14:paraId="39E063A6" w14:textId="77777777" w:rsidR="006771B9" w:rsidRPr="005F27A1" w:rsidRDefault="006771B9" w:rsidP="006771B9">
      <w:pPr>
        <w:rPr>
          <w:sz w:val="24"/>
          <w:szCs w:val="24"/>
        </w:rPr>
      </w:pPr>
    </w:p>
    <w:p w14:paraId="705B9917" w14:textId="77777777" w:rsidR="006771B9" w:rsidRDefault="006771B9" w:rsidP="006771B9">
      <w:pPr>
        <w:rPr>
          <w:b/>
          <w:sz w:val="24"/>
          <w:szCs w:val="24"/>
        </w:rPr>
      </w:pPr>
    </w:p>
    <w:p w14:paraId="050CF3A1" w14:textId="77777777" w:rsidR="006771B9" w:rsidRDefault="006771B9" w:rsidP="006771B9">
      <w:pPr>
        <w:rPr>
          <w:b/>
          <w:sz w:val="24"/>
          <w:szCs w:val="24"/>
        </w:rPr>
      </w:pPr>
    </w:p>
    <w:p w14:paraId="5CEB2D18" w14:textId="77777777" w:rsidR="006771B9" w:rsidRDefault="006771B9" w:rsidP="006771B9">
      <w:pPr>
        <w:rPr>
          <w:b/>
          <w:sz w:val="24"/>
          <w:szCs w:val="24"/>
        </w:rPr>
      </w:pPr>
    </w:p>
    <w:p w14:paraId="0D2E2D5A" w14:textId="77777777" w:rsidR="006771B9" w:rsidRPr="005F27A1" w:rsidRDefault="006771B9" w:rsidP="006771B9">
      <w:pPr>
        <w:rPr>
          <w:b/>
          <w:sz w:val="24"/>
          <w:szCs w:val="24"/>
        </w:rPr>
      </w:pPr>
    </w:p>
    <w:p w14:paraId="3F8E8B7F" w14:textId="77777777" w:rsidR="006771B9" w:rsidRPr="005F27A1" w:rsidRDefault="006771B9" w:rsidP="006771B9">
      <w:pPr>
        <w:rPr>
          <w:b/>
          <w:color w:val="CC0000"/>
          <w:sz w:val="24"/>
          <w:szCs w:val="24"/>
        </w:rPr>
      </w:pPr>
      <w:r w:rsidRPr="005F27A1">
        <w:rPr>
          <w:b/>
          <w:color w:val="CC0000"/>
          <w:sz w:val="24"/>
          <w:szCs w:val="24"/>
        </w:rPr>
        <w:t>NARRATIVE</w:t>
      </w:r>
    </w:p>
    <w:p w14:paraId="5A8A4AA5" w14:textId="77777777" w:rsidR="006771B9" w:rsidRPr="005F27A1" w:rsidRDefault="006771B9" w:rsidP="006771B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F27A1">
        <w:rPr>
          <w:sz w:val="24"/>
          <w:szCs w:val="24"/>
        </w:rPr>
        <w:t>How is the narrative structured? Consider surrealist or avant-garde cinema (such as Buñuel). What impact do these references have on the meaning of the video?</w:t>
      </w:r>
    </w:p>
    <w:p w14:paraId="065E8F09" w14:textId="77777777" w:rsidR="006771B9" w:rsidRPr="005F27A1" w:rsidRDefault="006771B9" w:rsidP="006771B9">
      <w:pPr>
        <w:rPr>
          <w:sz w:val="24"/>
          <w:szCs w:val="24"/>
        </w:rPr>
      </w:pPr>
    </w:p>
    <w:p w14:paraId="74A1FFBE" w14:textId="77777777" w:rsidR="006771B9" w:rsidRPr="005F27A1" w:rsidRDefault="006771B9" w:rsidP="006771B9">
      <w:pPr>
        <w:rPr>
          <w:sz w:val="24"/>
          <w:szCs w:val="24"/>
        </w:rPr>
      </w:pPr>
    </w:p>
    <w:p w14:paraId="05DD1410" w14:textId="77777777" w:rsidR="006771B9" w:rsidRPr="005F27A1" w:rsidRDefault="006771B9" w:rsidP="006771B9">
      <w:pPr>
        <w:rPr>
          <w:sz w:val="24"/>
          <w:szCs w:val="24"/>
        </w:rPr>
      </w:pPr>
    </w:p>
    <w:p w14:paraId="0D575CFE" w14:textId="77777777" w:rsidR="006771B9" w:rsidRPr="005F27A1" w:rsidRDefault="006771B9" w:rsidP="006771B9">
      <w:pPr>
        <w:rPr>
          <w:sz w:val="24"/>
          <w:szCs w:val="24"/>
        </w:rPr>
      </w:pPr>
    </w:p>
    <w:p w14:paraId="6B973212" w14:textId="77777777" w:rsidR="006771B9" w:rsidRPr="005F27A1" w:rsidRDefault="006771B9" w:rsidP="006771B9">
      <w:pPr>
        <w:rPr>
          <w:b/>
          <w:color w:val="CC0000"/>
          <w:sz w:val="24"/>
          <w:szCs w:val="24"/>
        </w:rPr>
      </w:pPr>
      <w:r w:rsidRPr="005F27A1">
        <w:rPr>
          <w:b/>
          <w:color w:val="CC0000"/>
          <w:sz w:val="24"/>
          <w:szCs w:val="24"/>
        </w:rPr>
        <w:t>GENRE</w:t>
      </w:r>
    </w:p>
    <w:p w14:paraId="2268C66A" w14:textId="77777777" w:rsidR="006771B9" w:rsidRPr="005F27A1" w:rsidRDefault="006771B9" w:rsidP="006771B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F27A1">
        <w:rPr>
          <w:sz w:val="24"/>
          <w:szCs w:val="24"/>
        </w:rPr>
        <w:t xml:space="preserve">Does it reference </w:t>
      </w:r>
      <w:r w:rsidRPr="005F27A1">
        <w:rPr>
          <w:i/>
          <w:sz w:val="24"/>
          <w:szCs w:val="24"/>
        </w:rPr>
        <w:t>other genre styles</w:t>
      </w:r>
      <w:r w:rsidRPr="005F27A1">
        <w:rPr>
          <w:sz w:val="24"/>
          <w:szCs w:val="24"/>
        </w:rPr>
        <w:t xml:space="preserve"> through the use of generic iconography? If so, which and whereabouts in the video?</w:t>
      </w:r>
    </w:p>
    <w:p w14:paraId="28909D50" w14:textId="77777777" w:rsidR="006771B9" w:rsidRPr="005F27A1" w:rsidRDefault="006771B9" w:rsidP="006771B9">
      <w:pPr>
        <w:rPr>
          <w:sz w:val="24"/>
          <w:szCs w:val="24"/>
        </w:rPr>
      </w:pPr>
    </w:p>
    <w:p w14:paraId="4EEFC082" w14:textId="77777777" w:rsidR="006771B9" w:rsidRPr="005F27A1" w:rsidRDefault="006771B9" w:rsidP="006771B9">
      <w:pPr>
        <w:rPr>
          <w:sz w:val="24"/>
          <w:szCs w:val="24"/>
        </w:rPr>
      </w:pPr>
    </w:p>
    <w:p w14:paraId="5EB908C7" w14:textId="77777777" w:rsidR="006771B9" w:rsidRPr="005F27A1" w:rsidRDefault="006771B9" w:rsidP="006771B9">
      <w:pPr>
        <w:rPr>
          <w:sz w:val="24"/>
          <w:szCs w:val="24"/>
        </w:rPr>
      </w:pPr>
    </w:p>
    <w:p w14:paraId="7B92940E" w14:textId="77777777" w:rsidR="006771B9" w:rsidRPr="005F27A1" w:rsidRDefault="006771B9" w:rsidP="006771B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F27A1">
        <w:rPr>
          <w:sz w:val="24"/>
          <w:szCs w:val="24"/>
        </w:rPr>
        <w:t xml:space="preserve">In terms of genre, how does it challenge or subvert </w:t>
      </w:r>
      <w:r w:rsidRPr="005F27A1">
        <w:rPr>
          <w:b/>
          <w:sz w:val="24"/>
          <w:szCs w:val="24"/>
        </w:rPr>
        <w:t>music video conventions</w:t>
      </w:r>
      <w:r w:rsidRPr="005F27A1">
        <w:rPr>
          <w:sz w:val="24"/>
          <w:szCs w:val="24"/>
        </w:rPr>
        <w:t>? Remind yourself of the conventions we discussed in the first week of music videos.</w:t>
      </w:r>
    </w:p>
    <w:p w14:paraId="4146CE27" w14:textId="77777777" w:rsidR="006771B9" w:rsidRPr="005F27A1" w:rsidRDefault="006771B9" w:rsidP="006771B9">
      <w:pPr>
        <w:rPr>
          <w:sz w:val="24"/>
          <w:szCs w:val="24"/>
        </w:rPr>
      </w:pPr>
    </w:p>
    <w:p w14:paraId="545F8BC1" w14:textId="77777777" w:rsidR="006771B9" w:rsidRPr="005F27A1" w:rsidRDefault="006771B9" w:rsidP="006771B9">
      <w:pPr>
        <w:rPr>
          <w:sz w:val="24"/>
          <w:szCs w:val="24"/>
        </w:rPr>
      </w:pPr>
    </w:p>
    <w:p w14:paraId="70813FEE" w14:textId="77777777" w:rsidR="006771B9" w:rsidRPr="005F27A1" w:rsidRDefault="006771B9" w:rsidP="006771B9">
      <w:pPr>
        <w:rPr>
          <w:sz w:val="24"/>
          <w:szCs w:val="24"/>
        </w:rPr>
      </w:pPr>
    </w:p>
    <w:p w14:paraId="297E7EFB" w14:textId="77777777" w:rsidR="006771B9" w:rsidRPr="005F27A1" w:rsidRDefault="006771B9" w:rsidP="006771B9">
      <w:pPr>
        <w:rPr>
          <w:sz w:val="24"/>
          <w:szCs w:val="24"/>
        </w:rPr>
      </w:pPr>
    </w:p>
    <w:p w14:paraId="74DA1DD9" w14:textId="77777777" w:rsidR="006771B9" w:rsidRPr="005F27A1" w:rsidRDefault="006771B9" w:rsidP="006771B9">
      <w:pPr>
        <w:rPr>
          <w:sz w:val="24"/>
          <w:szCs w:val="24"/>
        </w:rPr>
      </w:pPr>
    </w:p>
    <w:p w14:paraId="6EB816A6" w14:textId="77777777" w:rsidR="006771B9" w:rsidRPr="005F27A1" w:rsidRDefault="006771B9" w:rsidP="006771B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F27A1">
        <w:rPr>
          <w:sz w:val="24"/>
          <w:szCs w:val="24"/>
        </w:rPr>
        <w:t xml:space="preserve">What does this style of video </w:t>
      </w:r>
      <w:r w:rsidRPr="005F27A1">
        <w:rPr>
          <w:i/>
          <w:sz w:val="24"/>
          <w:szCs w:val="24"/>
        </w:rPr>
        <w:t>offer</w:t>
      </w:r>
      <w:r w:rsidRPr="005F27A1">
        <w:rPr>
          <w:sz w:val="24"/>
          <w:szCs w:val="24"/>
        </w:rPr>
        <w:t xml:space="preserve"> audiences? Consider Steve Neale’s genre theory of </w:t>
      </w:r>
      <w:r w:rsidRPr="005F27A1">
        <w:rPr>
          <w:i/>
          <w:sz w:val="24"/>
          <w:szCs w:val="24"/>
        </w:rPr>
        <w:t>difference, variation and change</w:t>
      </w:r>
      <w:r w:rsidRPr="005F27A1">
        <w:rPr>
          <w:sz w:val="24"/>
          <w:szCs w:val="24"/>
        </w:rPr>
        <w:t>. Remind yourself of his theory. Look on GOL (</w:t>
      </w:r>
      <w:r w:rsidRPr="005F27A1">
        <w:rPr>
          <w:i/>
          <w:sz w:val="24"/>
          <w:szCs w:val="24"/>
        </w:rPr>
        <w:t xml:space="preserve">Media Language </w:t>
      </w:r>
      <w:r w:rsidRPr="005F27A1">
        <w:rPr>
          <w:sz w:val="24"/>
          <w:szCs w:val="24"/>
        </w:rPr>
        <w:t>section) for guidance.</w:t>
      </w:r>
    </w:p>
    <w:p w14:paraId="2749D238" w14:textId="77777777" w:rsidR="006771B9" w:rsidRPr="005F27A1" w:rsidRDefault="006771B9" w:rsidP="006771B9">
      <w:pPr>
        <w:rPr>
          <w:sz w:val="24"/>
          <w:szCs w:val="24"/>
        </w:rPr>
      </w:pPr>
    </w:p>
    <w:p w14:paraId="5612882F" w14:textId="77777777" w:rsidR="006771B9" w:rsidRPr="005F27A1" w:rsidRDefault="006771B9" w:rsidP="006771B9">
      <w:pPr>
        <w:rPr>
          <w:sz w:val="24"/>
          <w:szCs w:val="24"/>
        </w:rPr>
      </w:pPr>
    </w:p>
    <w:p w14:paraId="1FFF44C0" w14:textId="77777777" w:rsidR="006771B9" w:rsidRPr="005F27A1" w:rsidRDefault="006771B9" w:rsidP="006771B9">
      <w:pPr>
        <w:rPr>
          <w:sz w:val="24"/>
          <w:szCs w:val="24"/>
        </w:rPr>
      </w:pPr>
    </w:p>
    <w:p w14:paraId="1EFD2CC7" w14:textId="77777777" w:rsidR="006771B9" w:rsidRPr="005F27A1" w:rsidRDefault="006771B9" w:rsidP="006771B9">
      <w:pPr>
        <w:rPr>
          <w:sz w:val="24"/>
          <w:szCs w:val="24"/>
        </w:rPr>
      </w:pPr>
    </w:p>
    <w:p w14:paraId="71AB9C84" w14:textId="22DBEF1C" w:rsidR="006771B9" w:rsidRDefault="006771B9" w:rsidP="006771B9">
      <w:pPr>
        <w:rPr>
          <w:sz w:val="24"/>
          <w:szCs w:val="24"/>
        </w:rPr>
      </w:pPr>
    </w:p>
    <w:p w14:paraId="6A70D1D2" w14:textId="77777777" w:rsidR="00F357D4" w:rsidRDefault="00F357D4" w:rsidP="006771B9">
      <w:pPr>
        <w:rPr>
          <w:sz w:val="24"/>
          <w:szCs w:val="24"/>
        </w:rPr>
      </w:pPr>
    </w:p>
    <w:p w14:paraId="7E3022E4" w14:textId="77777777" w:rsidR="0087213C" w:rsidRPr="005F27A1" w:rsidRDefault="0087213C" w:rsidP="006771B9">
      <w:pPr>
        <w:rPr>
          <w:sz w:val="24"/>
          <w:szCs w:val="24"/>
        </w:rPr>
      </w:pPr>
    </w:p>
    <w:p w14:paraId="5FA06611" w14:textId="77777777" w:rsidR="006771B9" w:rsidRPr="005F27A1" w:rsidRDefault="006771B9" w:rsidP="006771B9">
      <w:pPr>
        <w:rPr>
          <w:sz w:val="24"/>
          <w:szCs w:val="24"/>
        </w:rPr>
      </w:pPr>
    </w:p>
    <w:p w14:paraId="7969482A" w14:textId="7958F486" w:rsidR="006771B9" w:rsidRDefault="006771B9" w:rsidP="006771B9">
      <w:pPr>
        <w:jc w:val="center"/>
        <w:rPr>
          <w:b/>
          <w:bCs/>
        </w:rPr>
      </w:pPr>
      <w:r w:rsidRPr="00530B5B">
        <w:rPr>
          <w:b/>
          <w:bCs/>
          <w:i/>
        </w:rPr>
        <w:t>RIPTIDE</w:t>
      </w:r>
      <w:r>
        <w:rPr>
          <w:b/>
          <w:bCs/>
        </w:rPr>
        <w:t xml:space="preserve"> </w:t>
      </w:r>
      <w:r w:rsidR="00805C5B">
        <w:rPr>
          <w:b/>
          <w:bCs/>
        </w:rPr>
        <w:t>–</w:t>
      </w:r>
      <w:r>
        <w:rPr>
          <w:b/>
          <w:bCs/>
        </w:rPr>
        <w:t xml:space="preserve"> </w:t>
      </w:r>
      <w:r w:rsidRPr="005B6BF6">
        <w:rPr>
          <w:b/>
          <w:bCs/>
        </w:rPr>
        <w:t>REPRESENTATION</w:t>
      </w:r>
    </w:p>
    <w:p w14:paraId="206DAC28" w14:textId="77777777" w:rsidR="00805C5B" w:rsidRDefault="00805C5B" w:rsidP="006771B9">
      <w:pPr>
        <w:jc w:val="center"/>
        <w:rPr>
          <w:b/>
          <w:bCs/>
        </w:rPr>
      </w:pPr>
    </w:p>
    <w:p w14:paraId="57026AB1" w14:textId="77777777" w:rsidR="006771B9" w:rsidRDefault="006771B9" w:rsidP="006771B9">
      <w:pPr>
        <w:jc w:val="center"/>
        <w:rPr>
          <w:b/>
          <w:bCs/>
        </w:rPr>
      </w:pPr>
      <w:r>
        <w:rPr>
          <w:noProof/>
          <w:color w:val="0000FF"/>
          <w:lang w:eastAsia="en-GB"/>
        </w:rPr>
        <w:drawing>
          <wp:inline distT="0" distB="0" distL="0" distR="0" wp14:anchorId="3E06031B" wp14:editId="07B1E919">
            <wp:extent cx="1362075" cy="1362075"/>
            <wp:effectExtent l="0" t="0" r="9525" b="9525"/>
            <wp:docPr id="1" name="irc_mi" descr="Image result for riptide music vide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ptide music vide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4F480B32" wp14:editId="19E24FF6">
            <wp:extent cx="2524125" cy="1388269"/>
            <wp:effectExtent l="0" t="0" r="0" b="2540"/>
            <wp:docPr id="13" name="irc_mi" descr="Image result for riptide vide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ptide vide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0" cy="13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GB"/>
        </w:rPr>
        <w:drawing>
          <wp:inline distT="0" distB="0" distL="0" distR="0" wp14:anchorId="1A225F32" wp14:editId="33AAB7F0">
            <wp:extent cx="1628775" cy="13917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78" cy="139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3F6D3" w14:textId="77777777" w:rsidR="006771B9" w:rsidRDefault="006771B9" w:rsidP="006771B9">
      <w:pPr>
        <w:rPr>
          <w:bCs/>
          <w:i/>
        </w:rPr>
      </w:pPr>
    </w:p>
    <w:p w14:paraId="02E0AD0F" w14:textId="77777777" w:rsidR="006771B9" w:rsidRPr="007D003C" w:rsidRDefault="006771B9" w:rsidP="006771B9">
      <w:pPr>
        <w:rPr>
          <w:i/>
        </w:rPr>
      </w:pPr>
      <w:r w:rsidRPr="007D003C">
        <w:rPr>
          <w:bCs/>
          <w:i/>
        </w:rPr>
        <w:t xml:space="preserve">Media representations convey values, attitudes and beliefs about the world.  </w:t>
      </w:r>
    </w:p>
    <w:p w14:paraId="005BD8F7" w14:textId="77777777" w:rsidR="006771B9" w:rsidRPr="00073389" w:rsidRDefault="006771B9" w:rsidP="006771B9">
      <w:pPr>
        <w:rPr>
          <w:i/>
        </w:rPr>
      </w:pPr>
      <w:r>
        <w:rPr>
          <w:i/>
        </w:rPr>
        <w:t>This</w:t>
      </w:r>
      <w:r w:rsidRPr="00073389">
        <w:rPr>
          <w:i/>
        </w:rPr>
        <w:t xml:space="preserve"> video offers many interesting examples of the re</w:t>
      </w:r>
      <w:r>
        <w:rPr>
          <w:i/>
        </w:rPr>
        <w:t>presentation of women; we need to consider whether or not it</w:t>
      </w:r>
      <w:r w:rsidRPr="00073389">
        <w:rPr>
          <w:i/>
        </w:rPr>
        <w:t xml:space="preserve"> reinforces a </w:t>
      </w:r>
      <w:r w:rsidRPr="00073389">
        <w:rPr>
          <w:b/>
          <w:bCs/>
          <w:i/>
        </w:rPr>
        <w:t xml:space="preserve">patriarchal </w:t>
      </w:r>
      <w:r w:rsidRPr="00073389">
        <w:rPr>
          <w:i/>
        </w:rPr>
        <w:t xml:space="preserve">world view or is </w:t>
      </w:r>
      <w:r w:rsidRPr="00073389">
        <w:rPr>
          <w:b/>
          <w:bCs/>
          <w:i/>
        </w:rPr>
        <w:t xml:space="preserve">subverting </w:t>
      </w:r>
      <w:r w:rsidRPr="00073389">
        <w:rPr>
          <w:i/>
        </w:rPr>
        <w:t xml:space="preserve">the objectification of women in </w:t>
      </w:r>
      <w:r>
        <w:rPr>
          <w:i/>
        </w:rPr>
        <w:t xml:space="preserve">the </w:t>
      </w:r>
      <w:r w:rsidRPr="00073389">
        <w:rPr>
          <w:i/>
        </w:rPr>
        <w:t xml:space="preserve">media. </w:t>
      </w:r>
    </w:p>
    <w:p w14:paraId="5E9F3E45" w14:textId="64A9BC8D" w:rsidR="006771B9" w:rsidRDefault="006771B9" w:rsidP="006771B9"/>
    <w:p w14:paraId="5EB3616F" w14:textId="77777777" w:rsidR="00805C5B" w:rsidRDefault="00805C5B" w:rsidP="006771B9"/>
    <w:p w14:paraId="1E24B2EE" w14:textId="77777777" w:rsidR="006771B9" w:rsidRDefault="006771B9" w:rsidP="006771B9">
      <w:pPr>
        <w:pStyle w:val="ListParagraph"/>
        <w:numPr>
          <w:ilvl w:val="0"/>
          <w:numId w:val="2"/>
        </w:numPr>
      </w:pPr>
      <w:r>
        <w:t xml:space="preserve">Which key shots are used where the </w:t>
      </w:r>
      <w:r w:rsidRPr="00073389">
        <w:rPr>
          <w:b/>
          <w:bCs/>
        </w:rPr>
        <w:t xml:space="preserve">women </w:t>
      </w:r>
      <w:r w:rsidRPr="005B6BF6">
        <w:t xml:space="preserve">in the video are repeatedly </w:t>
      </w:r>
      <w:r>
        <w:t xml:space="preserve">represented </w:t>
      </w:r>
      <w:proofErr w:type="gramStart"/>
      <w:r>
        <w:t xml:space="preserve">as </w:t>
      </w:r>
      <w:r w:rsidRPr="005B6BF6">
        <w:t xml:space="preserve"> </w:t>
      </w:r>
      <w:r w:rsidRPr="00073389">
        <w:rPr>
          <w:b/>
          <w:bCs/>
        </w:rPr>
        <w:t>object</w:t>
      </w:r>
      <w:r>
        <w:rPr>
          <w:b/>
          <w:bCs/>
        </w:rPr>
        <w:t>s</w:t>
      </w:r>
      <w:proofErr w:type="gramEnd"/>
      <w:r w:rsidRPr="00073389">
        <w:rPr>
          <w:b/>
          <w:bCs/>
        </w:rPr>
        <w:t xml:space="preserve"> </w:t>
      </w:r>
      <w:r>
        <w:t>to be watched?</w:t>
      </w:r>
    </w:p>
    <w:p w14:paraId="00F12430" w14:textId="77777777" w:rsidR="006771B9" w:rsidRDefault="006771B9" w:rsidP="006771B9"/>
    <w:p w14:paraId="38884AB3" w14:textId="1A50664A" w:rsidR="006771B9" w:rsidRDefault="006771B9" w:rsidP="006771B9"/>
    <w:p w14:paraId="1970E4A7" w14:textId="77777777" w:rsidR="00805C5B" w:rsidRDefault="00805C5B" w:rsidP="006771B9"/>
    <w:p w14:paraId="5FA6747D" w14:textId="77777777" w:rsidR="006771B9" w:rsidRDefault="006771B9" w:rsidP="006771B9"/>
    <w:p w14:paraId="0FCFD9D9" w14:textId="77777777" w:rsidR="006771B9" w:rsidRDefault="006771B9" w:rsidP="006771B9"/>
    <w:p w14:paraId="33E505AB" w14:textId="77777777" w:rsidR="006771B9" w:rsidRDefault="006771B9" w:rsidP="006771B9"/>
    <w:p w14:paraId="74172E8F" w14:textId="77777777" w:rsidR="006771B9" w:rsidRDefault="006771B9" w:rsidP="006771B9"/>
    <w:p w14:paraId="3862220E" w14:textId="77777777" w:rsidR="006771B9" w:rsidRPr="005B6BF6" w:rsidRDefault="006771B9" w:rsidP="006771B9">
      <w:pPr>
        <w:pStyle w:val="ListParagraph"/>
        <w:numPr>
          <w:ilvl w:val="0"/>
          <w:numId w:val="2"/>
        </w:numPr>
      </w:pPr>
      <w:r>
        <w:t>Have the women been</w:t>
      </w:r>
      <w:r w:rsidRPr="005B6BF6">
        <w:t xml:space="preserve"> </w:t>
      </w:r>
      <w:r w:rsidRPr="00073389">
        <w:rPr>
          <w:b/>
          <w:bCs/>
        </w:rPr>
        <w:t xml:space="preserve">sexualised </w:t>
      </w:r>
      <w:r>
        <w:t xml:space="preserve">to provide audience </w:t>
      </w:r>
      <w:r w:rsidRPr="005B6BF6">
        <w:t>pleasure (</w:t>
      </w:r>
      <w:r>
        <w:t xml:space="preserve">Mulvey’s theory of </w:t>
      </w:r>
      <w:r w:rsidRPr="005B6BF6">
        <w:t xml:space="preserve">scopophilia) or </w:t>
      </w:r>
      <w:r>
        <w:t>re</w:t>
      </w:r>
      <w:r w:rsidRPr="005B6BF6">
        <w:t xml:space="preserve">presented in a way that </w:t>
      </w:r>
      <w:r w:rsidRPr="00073389">
        <w:rPr>
          <w:b/>
          <w:bCs/>
        </w:rPr>
        <w:t xml:space="preserve">challenges </w:t>
      </w:r>
      <w:r w:rsidRPr="005B6BF6">
        <w:t>the sexualisatio</w:t>
      </w:r>
      <w:r>
        <w:t>n of women in many music videos?</w:t>
      </w:r>
      <w:r w:rsidRPr="005B6BF6">
        <w:t xml:space="preserve"> </w:t>
      </w:r>
    </w:p>
    <w:p w14:paraId="27C1418A" w14:textId="77777777" w:rsidR="006771B9" w:rsidRDefault="006771B9" w:rsidP="006771B9"/>
    <w:p w14:paraId="3BFC056D" w14:textId="77777777" w:rsidR="006771B9" w:rsidRDefault="006771B9" w:rsidP="006771B9"/>
    <w:p w14:paraId="4E690C93" w14:textId="77777777" w:rsidR="006771B9" w:rsidRDefault="006771B9" w:rsidP="006771B9"/>
    <w:p w14:paraId="2F144569" w14:textId="77777777" w:rsidR="006771B9" w:rsidRDefault="006771B9" w:rsidP="006771B9"/>
    <w:p w14:paraId="37B79719" w14:textId="77777777" w:rsidR="006771B9" w:rsidRDefault="006771B9" w:rsidP="006771B9"/>
    <w:p w14:paraId="192C7EA3" w14:textId="22ADD4F7" w:rsidR="006771B9" w:rsidRDefault="006771B9" w:rsidP="006771B9"/>
    <w:p w14:paraId="01CFC1F4" w14:textId="77777777" w:rsidR="00805C5B" w:rsidRDefault="00805C5B" w:rsidP="006771B9"/>
    <w:p w14:paraId="5B0303E9" w14:textId="77777777" w:rsidR="006771B9" w:rsidRDefault="006771B9" w:rsidP="006771B9"/>
    <w:p w14:paraId="1DB9F38A" w14:textId="77777777" w:rsidR="006771B9" w:rsidRPr="00073389" w:rsidRDefault="006771B9" w:rsidP="006771B9">
      <w:pPr>
        <w:pStyle w:val="ListParagraph"/>
        <w:numPr>
          <w:ilvl w:val="0"/>
          <w:numId w:val="2"/>
        </w:numPr>
      </w:pPr>
      <w:r w:rsidRPr="005B6BF6">
        <w:t xml:space="preserve">Explore the </w:t>
      </w:r>
      <w:r w:rsidRPr="00073389">
        <w:rPr>
          <w:b/>
          <w:bCs/>
        </w:rPr>
        <w:t xml:space="preserve">lip-synch sections </w:t>
      </w:r>
      <w:r w:rsidRPr="005B6BF6">
        <w:t xml:space="preserve">where a woman sings the lyrics </w:t>
      </w:r>
      <w:r>
        <w:t xml:space="preserve">of the song into a microphone. </w:t>
      </w:r>
      <w:r w:rsidRPr="00073389">
        <w:t>Discuss the ext</w:t>
      </w:r>
      <w:r>
        <w:t>ent to which this</w:t>
      </w:r>
      <w:r w:rsidRPr="00073389">
        <w:t xml:space="preserve"> </w:t>
      </w:r>
      <w:r w:rsidRPr="00073389">
        <w:rPr>
          <w:b/>
          <w:bCs/>
        </w:rPr>
        <w:t>challenges gender representation</w:t>
      </w:r>
      <w:r>
        <w:rPr>
          <w:b/>
          <w:bCs/>
        </w:rPr>
        <w:t>s</w:t>
      </w:r>
      <w:r w:rsidRPr="00073389">
        <w:rPr>
          <w:b/>
          <w:bCs/>
        </w:rPr>
        <w:t xml:space="preserve"> </w:t>
      </w:r>
      <w:r w:rsidRPr="00073389">
        <w:t>in music video</w:t>
      </w:r>
      <w:r>
        <w:t>s</w:t>
      </w:r>
      <w:r w:rsidRPr="00073389">
        <w:t xml:space="preserve"> and how it sits with the other representations of women in the video.</w:t>
      </w:r>
    </w:p>
    <w:p w14:paraId="01C0AC36" w14:textId="77777777" w:rsidR="006771B9" w:rsidRDefault="006771B9" w:rsidP="006771B9"/>
    <w:p w14:paraId="579B3423" w14:textId="77777777" w:rsidR="006771B9" w:rsidRDefault="006771B9" w:rsidP="006771B9"/>
    <w:p w14:paraId="782BF61C" w14:textId="77777777" w:rsidR="006771B9" w:rsidRDefault="006771B9" w:rsidP="006771B9"/>
    <w:p w14:paraId="498D8762" w14:textId="1B0094E4" w:rsidR="006771B9" w:rsidRDefault="006771B9" w:rsidP="006771B9"/>
    <w:p w14:paraId="005CA77A" w14:textId="77777777" w:rsidR="00805C5B" w:rsidRDefault="00805C5B" w:rsidP="006771B9"/>
    <w:p w14:paraId="558F9424" w14:textId="77777777" w:rsidR="006771B9" w:rsidRDefault="006771B9" w:rsidP="006771B9"/>
    <w:p w14:paraId="0033053F" w14:textId="77777777" w:rsidR="006771B9" w:rsidRPr="00073389" w:rsidRDefault="006771B9" w:rsidP="006771B9">
      <w:pPr>
        <w:pStyle w:val="ListParagraph"/>
        <w:numPr>
          <w:ilvl w:val="0"/>
          <w:numId w:val="2"/>
        </w:numPr>
      </w:pPr>
      <w:r w:rsidRPr="00073389">
        <w:t xml:space="preserve">Along with the representations of women, the music video also presents a number of scenes that offer images of </w:t>
      </w:r>
      <w:r w:rsidRPr="00073389">
        <w:rPr>
          <w:b/>
          <w:bCs/>
        </w:rPr>
        <w:t>violence</w:t>
      </w:r>
      <w:r w:rsidRPr="00073389">
        <w:t>, such as a female hand being stabbed by a knife and a gun being pointed off screen. The lip-synching woman also clutches at her own neck and we see what seems to be blood over her hand. Why are these images used</w:t>
      </w:r>
      <w:r>
        <w:t>? Are</w:t>
      </w:r>
      <w:r w:rsidRPr="00073389">
        <w:t xml:space="preserve"> they </w:t>
      </w:r>
      <w:r w:rsidRPr="00073389">
        <w:rPr>
          <w:b/>
          <w:bCs/>
        </w:rPr>
        <w:t xml:space="preserve">trivialising or normalising </w:t>
      </w:r>
      <w:r w:rsidRPr="00073389">
        <w:t>violence?</w:t>
      </w:r>
    </w:p>
    <w:p w14:paraId="405CDF09" w14:textId="77777777" w:rsidR="006771B9" w:rsidRDefault="006771B9" w:rsidP="006771B9"/>
    <w:p w14:paraId="45E528FF" w14:textId="77777777" w:rsidR="006771B9" w:rsidRDefault="006771B9" w:rsidP="006771B9"/>
    <w:p w14:paraId="0362A6DE" w14:textId="77777777" w:rsidR="006771B9" w:rsidRDefault="006771B9" w:rsidP="006771B9"/>
    <w:p w14:paraId="7AA83929" w14:textId="77777777" w:rsidR="006771B9" w:rsidRDefault="006771B9" w:rsidP="006771B9"/>
    <w:p w14:paraId="22A5C1AC" w14:textId="77777777" w:rsidR="006771B9" w:rsidRPr="001D6E25" w:rsidRDefault="006771B9" w:rsidP="006771B9">
      <w:pPr>
        <w:rPr>
          <w:u w:val="single"/>
        </w:rPr>
      </w:pPr>
    </w:p>
    <w:p w14:paraId="27788C98" w14:textId="77777777" w:rsidR="006771B9" w:rsidRDefault="006771B9" w:rsidP="006771B9">
      <w:pPr>
        <w:rPr>
          <w:sz w:val="24"/>
          <w:szCs w:val="24"/>
        </w:rPr>
      </w:pPr>
    </w:p>
    <w:p w14:paraId="56B664B4" w14:textId="77777777" w:rsidR="006771B9" w:rsidRPr="005F27A1" w:rsidRDefault="006771B9" w:rsidP="006771B9">
      <w:pPr>
        <w:rPr>
          <w:sz w:val="24"/>
          <w:szCs w:val="24"/>
        </w:rPr>
      </w:pPr>
    </w:p>
    <w:p w14:paraId="2E424427" w14:textId="77777777" w:rsidR="006771B9" w:rsidRPr="005F27A1" w:rsidRDefault="006771B9" w:rsidP="006771B9">
      <w:pPr>
        <w:rPr>
          <w:sz w:val="24"/>
          <w:szCs w:val="24"/>
        </w:rPr>
      </w:pPr>
    </w:p>
    <w:p w14:paraId="3F3D6230" w14:textId="77777777" w:rsidR="006771B9" w:rsidRPr="005F27A1" w:rsidRDefault="006771B9" w:rsidP="006771B9">
      <w:pPr>
        <w:rPr>
          <w:sz w:val="24"/>
          <w:szCs w:val="24"/>
        </w:rPr>
      </w:pPr>
    </w:p>
    <w:p w14:paraId="0A836AC1" w14:textId="11B2F2C5" w:rsidR="006771B9" w:rsidRDefault="006771B9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9183374" w14:textId="507AB258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0E18C592" w14:textId="67601F38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6D9A957C" w14:textId="5E65B6B2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F1EC638" w14:textId="5AA74056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D5C15F5" w14:textId="30C3355E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4BE31710" w14:textId="61F89854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8F8AE5A" w14:textId="17457263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5E420293" w14:textId="2569AD9A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6235AB82" w14:textId="40018DC4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6A8757E" w14:textId="57B01BB8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1A243D7C" w14:textId="484E346F" w:rsidR="00A43D83" w:rsidRPr="00A43D83" w:rsidRDefault="00A43D83" w:rsidP="00A43D83">
      <w:pPr>
        <w:spacing w:line="240" w:lineRule="auto"/>
        <w:jc w:val="center"/>
        <w:rPr>
          <w:rFonts w:asciiTheme="minorHAnsi" w:hAnsiTheme="minorHAnsi"/>
          <w:b/>
          <w:sz w:val="28"/>
          <w:szCs w:val="24"/>
          <w:lang w:val="en-US"/>
        </w:rPr>
      </w:pPr>
      <w:r w:rsidRPr="00A43D83">
        <w:rPr>
          <w:rFonts w:asciiTheme="minorHAnsi" w:hAnsiTheme="minorHAnsi"/>
          <w:b/>
          <w:sz w:val="28"/>
          <w:szCs w:val="24"/>
          <w:lang w:val="en-US"/>
        </w:rPr>
        <w:t>Music Video Introduction Notes</w:t>
      </w:r>
    </w:p>
    <w:p w14:paraId="658289A6" w14:textId="5BE7A2F5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6063824B" w14:textId="648A69A9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2D04603F" w14:textId="1BED214A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322C389" w14:textId="17B44CB1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AEEE7C2" w14:textId="3A3DE5ED" w:rsidR="00A43D83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73AA9707" w14:textId="77777777" w:rsidR="00A43D83" w:rsidRPr="00B975B1" w:rsidRDefault="00A43D83" w:rsidP="00B975B1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sectPr w:rsidR="00A43D83" w:rsidRPr="00B975B1" w:rsidSect="002C4E05">
      <w:pgSz w:w="11900" w:h="16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”∏À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D07E0"/>
    <w:multiLevelType w:val="hybridMultilevel"/>
    <w:tmpl w:val="77F09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DE02B9"/>
    <w:multiLevelType w:val="hybridMultilevel"/>
    <w:tmpl w:val="DEFE3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593"/>
    <w:rsid w:val="00091F97"/>
    <w:rsid w:val="000A5E24"/>
    <w:rsid w:val="002C4E05"/>
    <w:rsid w:val="002E5FF7"/>
    <w:rsid w:val="00421490"/>
    <w:rsid w:val="004B4E08"/>
    <w:rsid w:val="0054726B"/>
    <w:rsid w:val="006771B9"/>
    <w:rsid w:val="00771A68"/>
    <w:rsid w:val="007860DF"/>
    <w:rsid w:val="00805C5B"/>
    <w:rsid w:val="0087213C"/>
    <w:rsid w:val="00873085"/>
    <w:rsid w:val="00A43D83"/>
    <w:rsid w:val="00AB524F"/>
    <w:rsid w:val="00B975B1"/>
    <w:rsid w:val="00D4769E"/>
    <w:rsid w:val="00D53C8F"/>
    <w:rsid w:val="00E731B3"/>
    <w:rsid w:val="00EC2FA4"/>
    <w:rsid w:val="00EC7E2A"/>
    <w:rsid w:val="00F072B2"/>
    <w:rsid w:val="00F2702B"/>
    <w:rsid w:val="00F357D4"/>
    <w:rsid w:val="00FB2593"/>
    <w:rsid w:val="00FD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EC80D9"/>
  <w15:chartTrackingRefBased/>
  <w15:docId w15:val="{41C0E811-F8B2-2145-99D1-42CEE582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E2A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7E2A"/>
    <w:rPr>
      <w:rFonts w:ascii="Calibri Light" w:eastAsia="SimSun" w:hAnsi="Calibri Light"/>
      <w:caps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EC7E2A"/>
    <w:rPr>
      <w:rFonts w:ascii="Calibri Light" w:eastAsia="SimSun" w:hAnsi="Calibri Light"/>
      <w:cap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EC7E2A"/>
    <w:rPr>
      <w:rFonts w:ascii="Calibri Light" w:eastAsia="SimSun" w:hAnsi="Calibri Light"/>
      <w:smallCaps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C7E2A"/>
    <w:rPr>
      <w:rFonts w:ascii="Calibri Light" w:eastAsia="SimSun" w:hAnsi="Calibri Light"/>
      <w:caps/>
    </w:rPr>
  </w:style>
  <w:style w:type="character" w:customStyle="1" w:styleId="Heading5Char">
    <w:name w:val="Heading 5 Char"/>
    <w:link w:val="Heading5"/>
    <w:uiPriority w:val="9"/>
    <w:semiHidden/>
    <w:rsid w:val="00EC7E2A"/>
    <w:rPr>
      <w:rFonts w:ascii="Calibri Light" w:eastAsia="SimSun" w:hAnsi="Calibri Light"/>
      <w:i/>
      <w:iCs/>
      <w:caps/>
    </w:rPr>
  </w:style>
  <w:style w:type="character" w:customStyle="1" w:styleId="Heading6Char">
    <w:name w:val="Heading 6 Char"/>
    <w:link w:val="Heading6"/>
    <w:uiPriority w:val="9"/>
    <w:semiHidden/>
    <w:rsid w:val="00EC7E2A"/>
    <w:rPr>
      <w:rFonts w:ascii="Calibri Light" w:eastAsia="SimSun" w:hAnsi="Calibri Light"/>
      <w:b/>
      <w:bCs/>
      <w:caps/>
      <w:color w:val="262626"/>
    </w:rPr>
  </w:style>
  <w:style w:type="character" w:customStyle="1" w:styleId="Heading7Char">
    <w:name w:val="Heading 7 Char"/>
    <w:link w:val="Heading7"/>
    <w:uiPriority w:val="9"/>
    <w:semiHidden/>
    <w:rsid w:val="00EC7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Heading8Char">
    <w:name w:val="Heading 8 Char"/>
    <w:link w:val="Heading8"/>
    <w:uiPriority w:val="9"/>
    <w:semiHidden/>
    <w:rsid w:val="00EC7E2A"/>
    <w:rPr>
      <w:rFonts w:ascii="Calibri Light" w:eastAsia="SimSun" w:hAnsi="Calibri Light"/>
      <w:b/>
      <w:bCs/>
      <w:caps/>
      <w:color w:val="7F7F7F"/>
    </w:rPr>
  </w:style>
  <w:style w:type="character" w:customStyle="1" w:styleId="Heading9Char">
    <w:name w:val="Heading 9 Char"/>
    <w:link w:val="Heading9"/>
    <w:uiPriority w:val="9"/>
    <w:semiHidden/>
    <w:rsid w:val="00EC7E2A"/>
    <w:rPr>
      <w:rFonts w:ascii="Calibri Light" w:eastAsia="SimSun" w:hAnsi="Calibri Light"/>
      <w:b/>
      <w:bCs/>
      <w:i/>
      <w:iCs/>
      <w:caps/>
      <w:color w:val="7F7F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7E2A"/>
    <w:pPr>
      <w:spacing w:line="240" w:lineRule="auto"/>
    </w:pPr>
    <w:rPr>
      <w:b/>
      <w:bCs/>
      <w:smallCaps/>
      <w:color w:val="595959"/>
    </w:rPr>
  </w:style>
  <w:style w:type="paragraph" w:styleId="Title">
    <w:name w:val="Title"/>
    <w:basedOn w:val="Normal"/>
    <w:next w:val="Normal"/>
    <w:link w:val="TitleChar"/>
    <w:uiPriority w:val="10"/>
    <w:qFormat/>
    <w:rsid w:val="00EC7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  <w:lang w:val="en-US"/>
    </w:rPr>
  </w:style>
  <w:style w:type="character" w:customStyle="1" w:styleId="TitleChar">
    <w:name w:val="Title Char"/>
    <w:link w:val="Title"/>
    <w:uiPriority w:val="10"/>
    <w:rsid w:val="00EC7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  <w:lang w:val="en-US"/>
    </w:rPr>
  </w:style>
  <w:style w:type="character" w:customStyle="1" w:styleId="SubtitleChar">
    <w:name w:val="Subtitle Char"/>
    <w:link w:val="Subtitle"/>
    <w:uiPriority w:val="11"/>
    <w:rsid w:val="00EC7E2A"/>
    <w:rPr>
      <w:rFonts w:ascii="Calibri Light" w:eastAsia="SimSun" w:hAnsi="Calibri Light"/>
      <w:smallCaps/>
      <w:color w:val="595959"/>
      <w:sz w:val="28"/>
      <w:szCs w:val="28"/>
    </w:rPr>
  </w:style>
  <w:style w:type="character" w:styleId="Strong">
    <w:name w:val="Strong"/>
    <w:uiPriority w:val="22"/>
    <w:qFormat/>
    <w:rsid w:val="00EC7E2A"/>
    <w:rPr>
      <w:b/>
      <w:bCs/>
    </w:rPr>
  </w:style>
  <w:style w:type="character" w:styleId="Emphasis">
    <w:name w:val="Emphasis"/>
    <w:uiPriority w:val="20"/>
    <w:qFormat/>
    <w:rsid w:val="00EC7E2A"/>
    <w:rPr>
      <w:i/>
      <w:iCs/>
    </w:rPr>
  </w:style>
  <w:style w:type="paragraph" w:styleId="NoSpacing">
    <w:name w:val="No Spacing"/>
    <w:uiPriority w:val="1"/>
    <w:qFormat/>
    <w:rsid w:val="00EC7E2A"/>
    <w:rPr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C7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  <w:lang w:val="en-US"/>
    </w:rPr>
  </w:style>
  <w:style w:type="character" w:customStyle="1" w:styleId="QuoteChar">
    <w:name w:val="Quote Char"/>
    <w:link w:val="Quote"/>
    <w:uiPriority w:val="29"/>
    <w:rsid w:val="00EC7E2A"/>
    <w:rPr>
      <w:rFonts w:ascii="Calibri Light" w:eastAsia="SimSun" w:hAnsi="Calibri Light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  <w:lang w:val="en-US"/>
    </w:rPr>
  </w:style>
  <w:style w:type="character" w:customStyle="1" w:styleId="IntenseQuoteChar">
    <w:name w:val="Intense Quote Char"/>
    <w:link w:val="IntenseQuote"/>
    <w:uiPriority w:val="30"/>
    <w:rsid w:val="00EC7E2A"/>
    <w:rPr>
      <w:color w:val="404040"/>
      <w:sz w:val="32"/>
      <w:szCs w:val="32"/>
    </w:rPr>
  </w:style>
  <w:style w:type="character" w:styleId="SubtleEmphasis">
    <w:name w:val="Subtle Emphasis"/>
    <w:uiPriority w:val="19"/>
    <w:qFormat/>
    <w:rsid w:val="00EC7E2A"/>
    <w:rPr>
      <w:i/>
      <w:iCs/>
      <w:color w:val="595959"/>
    </w:rPr>
  </w:style>
  <w:style w:type="character" w:styleId="IntenseEmphasis">
    <w:name w:val="Intense Emphasis"/>
    <w:uiPriority w:val="21"/>
    <w:qFormat/>
    <w:rsid w:val="00EC7E2A"/>
    <w:rPr>
      <w:b/>
      <w:bCs/>
      <w:i/>
      <w:iCs/>
    </w:rPr>
  </w:style>
  <w:style w:type="character" w:styleId="SubtleReference">
    <w:name w:val="Subtle Reference"/>
    <w:uiPriority w:val="31"/>
    <w:qFormat/>
    <w:rsid w:val="00EC7E2A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EC7E2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uiPriority w:val="33"/>
    <w:qFormat/>
    <w:rsid w:val="00EC7E2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E2A"/>
    <w:pPr>
      <w:outlineLvl w:val="9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FB25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259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2C4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71B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.com/articles/134573/formation-lyrics-meaning-behind-beyonc-s-new-black-power-anthe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rct=j&amp;q=&amp;esrc=s&amp;source=images&amp;cd=&amp;cad=rja&amp;uact=8&amp;ved=0ahUKEwiN1q2u1tvUAhWCvRQKHUQiAxcQjRwIBw&amp;url=https://www.pinterest.com/explore/vance-joy/&amp;psig=AFQjCNHvrK9WeDAGCRYB7TtAEIXCUEs6hw&amp;ust=149856860685283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hyperlink" Target="https://youtu.be/ociMBfkDG1w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google.co.uk/url?sa=i&amp;rct=j&amp;q=&amp;esrc=s&amp;source=images&amp;cd=&amp;cad=rja&amp;uact=8&amp;ved=0ahUKEwiLhbfK3tHUAhXNSxoKHW1eAhIQjRwIBw&amp;url=https://stcmdkpp1314.wordpress.com/2014/09/08/vance-joy-riptide-music-video-mise-en-scene-analysis/&amp;psig=AFQjCNFzIwWIWGPEXDXn2Jt2p8A8IODY0A&amp;ust=149822836839381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C6F2869</Template>
  <TotalTime>44</TotalTime>
  <Pages>16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Free</dc:creator>
  <cp:keywords/>
  <dc:description/>
  <cp:lastModifiedBy>Karina L. Free</cp:lastModifiedBy>
  <cp:revision>11</cp:revision>
  <dcterms:created xsi:type="dcterms:W3CDTF">2020-03-04T12:04:00Z</dcterms:created>
  <dcterms:modified xsi:type="dcterms:W3CDTF">2020-03-04T15:03:00Z</dcterms:modified>
</cp:coreProperties>
</file>