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487EDA" w14:textId="375D513C" w:rsidR="001037E4" w:rsidRDefault="001037E4">
      <w:r w:rsidRPr="005E44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0487FA1" wp14:editId="2076898E">
                <wp:simplePos x="0" y="0"/>
                <wp:positionH relativeFrom="margin">
                  <wp:posOffset>635</wp:posOffset>
                </wp:positionH>
                <wp:positionV relativeFrom="paragraph">
                  <wp:posOffset>57150</wp:posOffset>
                </wp:positionV>
                <wp:extent cx="6562725" cy="552450"/>
                <wp:effectExtent l="76200" t="57150" r="85725" b="95250"/>
                <wp:wrapNone/>
                <wp:docPr id="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62725" cy="5524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487FC3" w14:textId="77777777" w:rsidR="000133E9" w:rsidRPr="00A7700D" w:rsidRDefault="000133E9" w:rsidP="001037E4">
                            <w:pPr>
                              <w:pStyle w:val="Header"/>
                              <w:spacing w:line="254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7700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3.1.1.2 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The Drainage Basin System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87FA1" id="Title 1" o:spid="_x0000_s1026" style="position:absolute;margin-left:.05pt;margin-top:4.5pt;width:516.75pt;height:43.5pt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draAIAANsEAAAOAAAAZHJzL2Uyb0RvYy54bWysVE2P2jAQvVfqf7B8LwGWsBQRVu0iVpVW&#10;7aps1fPgOMSqY7u2IdBf3/EEWOj2VDUHK+P5evNmxrO7faPZTvqgrCn4oNfnTBphS2U2Bf/2vHw3&#10;4SxEMCVoa2TBDzLwu/nbN7PWTeXQ1laX0jMMYsK0dQWvY3TTLAuilg2EnnXSoLKyvoGIot9kpYcW&#10;ozc6G/b746y1vnTeChkC3i46JZ9T/KqSIn6pqiAj0wVHbJFOT+c6ndl8BtONB1crcYQB/4CiAWUw&#10;6TnUAiKwrVevQjVKeBtsFXvCNpmtKiUk1YDVDPp/VLOqwUmqBckJ7kxT+H9hxefdk2eqLHjOmYEG&#10;W/SsopZskKhpXZiixco9+VRccI9W/AjM2AePvSKT7MomCeFova98k7ywSLYnxg9nxuU+MoGX43w8&#10;vB1iaoG6PB+OcmpJBtOTt/MhPkjbsPRTcI8dJaJh9xgiQkTTkwlBtFqVS6U1CX6zvtee7QC7P1pO&#10;Bh8XqSp0CZdm2rC24DeTQR8nRABWVmmI+Ns45CWYDWegNzjeInrKfeUdDuGcAweztC1nGkLEy4Iv&#10;6ftb0gR6AaHuwFHEo5k2Cbuk4cUaicJtlH5Vly1b663/Cghr1MePs1IlVnATOgFT5qRBlbfxu4o1&#10;DVEi/hUjyQnd0j1oV0MH5WaSLo80dQQSZfaEgaQLeDQBXdNT++N+vT+OztqWB5wufB4QY239L85a&#10;XDXk9OcWvESePhmc5feD0SjtJgmj/HaYwF9q1leaqO9tt81gBEZ96YuxH7bRVormImHpACDgJOAG&#10;EfTjtqcVvZTJ6uVNmv8GAAD//wMAUEsDBBQABgAIAAAAIQAB+a7H3QAAAAYBAAAPAAAAZHJzL2Rv&#10;d25yZXYueG1sTI/NTsMwEITvSH0Ha5G4IGrToAhCnAoh8SOhVmrphZsbL4lVex3Fbhp4epwTPc7O&#10;auabcjk6ywbsg/Ek4XYugCHVXhtqJOw+X27ugYWoSCvrCSX8YIBlNbsoVaH9iTY4bGPDUgiFQklo&#10;Y+wKzkPdolNh7juk5H373qmYZN9w3atTCneWL4TIuVOGUkOrOnxusT5sj07C6mPzvvsyZvi1bnFt&#10;7tb0+qYzKa8ux6dHYBHH+P8ME35Chyox7f2RdGB20ixKeEh7JlNkWQ5snw65AF6V/By/+gMAAP//&#10;AwBQSwECLQAUAAYACAAAACEAtoM4kv4AAADhAQAAEwAAAAAAAAAAAAAAAAAAAAAAW0NvbnRlbnRf&#10;VHlwZXNdLnhtbFBLAQItABQABgAIAAAAIQA4/SH/1gAAAJQBAAALAAAAAAAAAAAAAAAAAC8BAABf&#10;cmVscy8ucmVsc1BLAQItABQABgAIAAAAIQAtOSdraAIAANsEAAAOAAAAAAAAAAAAAAAAAC4CAABk&#10;cnMvZTJvRG9jLnhtbFBLAQItABQABgAIAAAAIQAB+a7H3QAAAAYBAAAPAAAAAAAAAAAAAAAAAMIE&#10;AABkcnMvZG93bnJldi54bWxQSwUGAAAAAAQABADzAAAAzAUAAAAA&#10;" fillcolor="#4f81bd" strokecolor="window" strokeweight="3pt">
                <v:shadow on="t" color="black" opacity="24903f" origin=",.5" offset="0,.55556mm"/>
                <v:path arrowok="t"/>
                <o:lock v:ext="edit" grouping="t"/>
                <v:textbox>
                  <w:txbxContent>
                    <w:p w14:paraId="70487FC3" w14:textId="77777777" w:rsidR="000133E9" w:rsidRPr="00A7700D" w:rsidRDefault="000133E9" w:rsidP="001037E4">
                      <w:pPr>
                        <w:pStyle w:val="Header"/>
                        <w:spacing w:line="254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7700D"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3.1.1.2 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The Drainage Basin System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487EDB" w14:textId="77777777" w:rsidR="001037E4" w:rsidRDefault="001037E4"/>
    <w:p w14:paraId="70487EDC" w14:textId="06AA55BC" w:rsidR="001037E4" w:rsidRDefault="00325B67">
      <w:r w:rsidRPr="005E44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0487FA5" wp14:editId="7E87DBA2">
                <wp:simplePos x="0" y="0"/>
                <wp:positionH relativeFrom="margin">
                  <wp:posOffset>1530985</wp:posOffset>
                </wp:positionH>
                <wp:positionV relativeFrom="paragraph">
                  <wp:posOffset>28575</wp:posOffset>
                </wp:positionV>
                <wp:extent cx="5038725" cy="1885950"/>
                <wp:effectExtent l="76200" t="57150" r="85725" b="95250"/>
                <wp:wrapNone/>
                <wp:docPr id="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188595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487FC7" w14:textId="77777777" w:rsidR="000133E9" w:rsidRPr="006221EC" w:rsidRDefault="000133E9" w:rsidP="001037E4">
                            <w:pPr>
                              <w:spacing w:line="254" w:lineRule="auto"/>
                              <w:rPr>
                                <w:rFonts w:eastAsia="+mn-e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21EC">
                              <w:rPr>
                                <w:rFonts w:eastAsia="+mn-e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Concept Checker</w:t>
                            </w:r>
                            <w:r w:rsidRPr="006221EC">
                              <w:rPr>
                                <w:rFonts w:eastAsia="+mn-e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0487FC8" w14:textId="77777777" w:rsidR="000133E9" w:rsidRDefault="000133E9" w:rsidP="001037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120"/>
                              <w:ind w:left="270" w:hanging="270"/>
                              <w:contextualSpacing w:val="0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</w:pPr>
                            <w:r w:rsidRPr="006221EC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  <w:t xml:space="preserve">Drainage basins as open systems – inputs and outputs, to include precipitation, evapotranspiration and runoff; stores and flows, to include interception, surface, soil water, groundwater and channel storage; stemflow, infiltration overland flow, and channel flow. </w:t>
                            </w:r>
                          </w:p>
                          <w:p w14:paraId="2E3DFB76" w14:textId="05FF47DF" w:rsidR="00C93965" w:rsidRPr="00C30FF2" w:rsidRDefault="0057618A" w:rsidP="00C939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120"/>
                              <w:ind w:left="270" w:hanging="270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  <w:t>The c</w:t>
                            </w:r>
                            <w:r w:rsidR="00C93965" w:rsidRPr="00C30FF2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  <w:t>oncept of water balance.</w:t>
                            </w:r>
                          </w:p>
                          <w:p w14:paraId="205D8664" w14:textId="7A5E817E" w:rsidR="00C93965" w:rsidRDefault="00C93965" w:rsidP="00C93965">
                            <w:pPr>
                              <w:pStyle w:val="ListParagraph"/>
                              <w:spacing w:before="0" w:after="120"/>
                              <w:ind w:left="270"/>
                              <w:contextualSpacing w:val="0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70487FC9" w14:textId="77777777" w:rsidR="000133E9" w:rsidRPr="00A7700D" w:rsidRDefault="000133E9" w:rsidP="001037E4">
                            <w:pPr>
                              <w:spacing w:line="254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0487FCA" w14:textId="77777777" w:rsidR="000133E9" w:rsidRPr="00C53F34" w:rsidRDefault="000133E9" w:rsidP="001037E4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libri" w:eastAsia="Calibri" w:hAnsi="Calibri" w:cs="ArialMT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70487FCB" w14:textId="77777777" w:rsidR="000133E9" w:rsidRPr="00C53F34" w:rsidRDefault="000133E9" w:rsidP="001037E4">
                            <w:pPr>
                              <w:ind w:left="720"/>
                              <w:rPr>
                                <w:rFonts w:eastAsia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87FA5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7" type="#_x0000_t202" style="position:absolute;margin-left:120.55pt;margin-top:2.25pt;width:396.75pt;height:148.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Q+PgIAAH8EAAAOAAAAZHJzL2Uyb0RvYy54bWysVN9v2jAQfp+0/8Hy+5oApc0QoeqK2Mu0&#10;VaPTng/HSSw5Ps82JPz3OztA23VP0/JgfL+/++7M8m7oNDtI5xWakk+ucs6kEVgp05T8x9PmQ8GZ&#10;D2Aq0GhkyY/S87vV+3fL3i7kFFvUlXSMkhi/6G3J2xDsIsu8aGUH/gqtNGSs0XUQSHRNVjnoKXun&#10;s2me32Q9uso6FNJ70q5HI1+l/HUtRfhW114GpktO2EI6XTp38cxWS1g0DmyrxAkG/AOKDpShopdU&#10;awjA9k69SdUp4dBjHa4EdhnWtRIy9UDdTPI/utm2YGXqhcjx9kKT/39pxdfDo2OqKvktZwY6GtGT&#10;HMInHNg8ktNbvyCfrSWvMJCahnzWe1LGnofadfGXumFkJ5qPF2opFxOknOez4nY650yQbVIU84/z&#10;RH72HG6dD58ldixeSu5odolSOHzxgaCQ69klVvOoVbVRWifBNbsH7dgBaM5FfnN9P40oKeSVmzas&#10;L/msmOQEUgDtW60h0LWzxIA3DWegG1pkEVyq/SraH/2lBq1ghT1nGnwgZck36ftb0Qh6Db4dwaWM&#10;JzdtInaZ1pR6TBzug3TbturZTu/ddyBY1zl9nFUqskI7PwpUcp4sZHIYfqrQpnWJzL9hJAZRWNSD&#10;ti2MUGZFVJ5oGglMlOEZQ5JewMviNoxTj7cw7Ia0OpeN2GF1pEXp6T0Rnb/24CShC/oB0/OL9Q3e&#10;7wPWKk00ZhljqFQUaMtT0dOLjM/opZy8nv83Vr8BAAD//wMAUEsDBBQABgAIAAAAIQAWOSLa3gAA&#10;AAoBAAAPAAAAZHJzL2Rvd25yZXYueG1sTI9BT8JAFITvJv6HzTPxJruF0pjSV4JED140It6X7qNt&#10;6L5tugsUf73LSY6Tmcx8UyxH24kTDb51jJBMFAjiypmWa4Tt99vTMwgfNBvdOSaEC3lYlvd3hc6N&#10;O/MXnTahFrGEfa4RmhD6XEpfNWS1n7ieOHp7N1gdohxqaQZ9juW2k1OlMml1y3Gh0T2tG6oOm6NF&#10;oPXvyydl79U+ef25OFpFpO0H4uPDuFqACDSG/zBc8SM6lJFp545svOgQpmmSxChCOgdx9dUszUDs&#10;EGYqmYMsC3l7ofwDAAD//wMAUEsBAi0AFAAGAAgAAAAhALaDOJL+AAAA4QEAABMAAAAAAAAAAAAA&#10;AAAAAAAAAFtDb250ZW50X1R5cGVzXS54bWxQSwECLQAUAAYACAAAACEAOP0h/9YAAACUAQAACwAA&#10;AAAAAAAAAAAAAAAvAQAAX3JlbHMvLnJlbHNQSwECLQAUAAYACAAAACEA52hUPj4CAAB/BAAADgAA&#10;AAAAAAAAAAAAAAAuAgAAZHJzL2Uyb0RvYy54bWxQSwECLQAUAAYACAAAACEAFjki2t4AAAAKAQAA&#10;DwAAAAAAAAAAAAAAAACYBAAAZHJzL2Rvd25yZXYueG1sUEsFBgAAAAAEAAQA8wAAAKMFAAAAAA==&#10;" fillcolor="#8064a2" strokecolor="window" strokeweight="3pt">
                <v:shadow on="t" color="black" opacity="24903f" origin=",.5" offset="0,.55556mm"/>
                <v:textbox>
                  <w:txbxContent>
                    <w:p w14:paraId="70487FC7" w14:textId="77777777" w:rsidR="000133E9" w:rsidRPr="006221EC" w:rsidRDefault="000133E9" w:rsidP="001037E4">
                      <w:pPr>
                        <w:spacing w:line="254" w:lineRule="auto"/>
                        <w:rPr>
                          <w:rFonts w:eastAsia="+mn-ea" w:cstheme="minorHAnsi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6221EC">
                        <w:rPr>
                          <w:rFonts w:eastAsia="+mn-ea" w:cstheme="minorHAnsi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u w:val="single"/>
                        </w:rPr>
                        <w:t>Concept Checker</w:t>
                      </w:r>
                      <w:r w:rsidRPr="006221EC">
                        <w:rPr>
                          <w:rFonts w:eastAsia="+mn-ea" w:cstheme="minorHAnsi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:</w:t>
                      </w:r>
                    </w:p>
                    <w:p w14:paraId="70487FC8" w14:textId="77777777" w:rsidR="000133E9" w:rsidRDefault="000133E9" w:rsidP="001037E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120"/>
                        <w:ind w:left="270" w:hanging="270"/>
                        <w:contextualSpacing w:val="0"/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</w:pPr>
                      <w:r w:rsidRPr="006221EC"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  <w:t xml:space="preserve">Drainage basins as open systems – inputs and outputs, to include precipitation, evapotranspiration and runoff; stores and flows, to include interception, surface, soil water, groundwater and channel storage; stemflow, infiltration overland flow, and channel flow. </w:t>
                      </w:r>
                    </w:p>
                    <w:p w14:paraId="2E3DFB76" w14:textId="05FF47DF" w:rsidR="00C93965" w:rsidRPr="00C30FF2" w:rsidRDefault="0057618A" w:rsidP="00C939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120"/>
                        <w:ind w:left="270" w:hanging="270"/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  <w:t>The c</w:t>
                      </w:r>
                      <w:r w:rsidR="00C93965" w:rsidRPr="00C30FF2"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  <w:t>oncept of water balance.</w:t>
                      </w:r>
                    </w:p>
                    <w:p w14:paraId="205D8664" w14:textId="7A5E817E" w:rsidR="00C93965" w:rsidRDefault="00C93965" w:rsidP="00C93965">
                      <w:pPr>
                        <w:pStyle w:val="ListParagraph"/>
                        <w:spacing w:before="0" w:after="120"/>
                        <w:ind w:left="270"/>
                        <w:contextualSpacing w:val="0"/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</w:pPr>
                    </w:p>
                    <w:p w14:paraId="70487FC9" w14:textId="77777777" w:rsidR="000133E9" w:rsidRPr="00A7700D" w:rsidRDefault="000133E9" w:rsidP="001037E4">
                      <w:pPr>
                        <w:spacing w:line="254" w:lineRule="auto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0487FCA" w14:textId="77777777" w:rsidR="000133E9" w:rsidRPr="00C53F34" w:rsidRDefault="000133E9" w:rsidP="001037E4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libri" w:eastAsia="Calibri" w:hAnsi="Calibri" w:cs="ArialMT"/>
                          <w:b/>
                          <w:color w:val="FFFFFF" w:themeColor="background1"/>
                        </w:rPr>
                      </w:pPr>
                    </w:p>
                    <w:p w14:paraId="70487FCB" w14:textId="77777777" w:rsidR="000133E9" w:rsidRPr="00C53F34" w:rsidRDefault="000133E9" w:rsidP="001037E4">
                      <w:pPr>
                        <w:ind w:left="720"/>
                        <w:rPr>
                          <w:rFonts w:eastAsia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44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487FA7" wp14:editId="3D01C7E5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1533525" cy="1885950"/>
                <wp:effectExtent l="76200" t="57150" r="85725" b="95250"/>
                <wp:wrapNone/>
                <wp:docPr id="1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8859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487FCC" w14:textId="77777777" w:rsidR="000133E9" w:rsidRDefault="000133E9" w:rsidP="001037E4">
                            <w:pPr>
                              <w:pStyle w:val="Header"/>
                              <w:spacing w:after="20"/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7700D"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Key terms</w:t>
                            </w:r>
                            <w:r w:rsidRPr="00A7700D"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0487FCD" w14:textId="77777777" w:rsidR="000133E9" w:rsidRPr="00A7700D" w:rsidRDefault="000133E9" w:rsidP="001037E4">
                            <w:pPr>
                              <w:pStyle w:val="Header"/>
                              <w:spacing w:after="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Drainage basin</w:t>
                            </w:r>
                          </w:p>
                          <w:p w14:paraId="70487FCE" w14:textId="77777777" w:rsidR="000133E9" w:rsidRDefault="000133E9" w:rsidP="001037E4">
                            <w:pPr>
                              <w:spacing w:after="20" w:line="240" w:lineRule="auto"/>
                              <w:jc w:val="both"/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Precipitation</w:t>
                            </w:r>
                          </w:p>
                          <w:p w14:paraId="70487FCF" w14:textId="77777777" w:rsidR="000133E9" w:rsidRDefault="000133E9" w:rsidP="001037E4">
                            <w:pPr>
                              <w:spacing w:after="20" w:line="240" w:lineRule="auto"/>
                              <w:jc w:val="both"/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Interception </w:t>
                            </w:r>
                          </w:p>
                          <w:p w14:paraId="70487FD0" w14:textId="77777777" w:rsidR="000133E9" w:rsidRDefault="000133E9" w:rsidP="001037E4">
                            <w:pPr>
                              <w:spacing w:after="20" w:line="240" w:lineRule="auto"/>
                              <w:jc w:val="both"/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Surface runoff </w:t>
                            </w:r>
                          </w:p>
                          <w:p w14:paraId="70487FD1" w14:textId="77777777" w:rsidR="000133E9" w:rsidRDefault="000133E9" w:rsidP="001037E4">
                            <w:pPr>
                              <w:spacing w:after="20" w:line="240" w:lineRule="auto"/>
                              <w:jc w:val="both"/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Infiltration </w:t>
                            </w:r>
                          </w:p>
                          <w:p w14:paraId="70487FD2" w14:textId="77777777" w:rsidR="000133E9" w:rsidRDefault="000133E9" w:rsidP="001037E4">
                            <w:pPr>
                              <w:spacing w:after="20" w:line="240" w:lineRule="auto"/>
                              <w:jc w:val="both"/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Evapotranspiration </w:t>
                            </w:r>
                          </w:p>
                          <w:p w14:paraId="70487FD3" w14:textId="77777777" w:rsidR="000133E9" w:rsidRDefault="000133E9" w:rsidP="001037E4">
                            <w:pPr>
                              <w:spacing w:after="20" w:line="240" w:lineRule="auto"/>
                              <w:jc w:val="both"/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Throughflow </w:t>
                            </w:r>
                          </w:p>
                          <w:p w14:paraId="70487FD4" w14:textId="77777777" w:rsidR="000133E9" w:rsidRDefault="000133E9" w:rsidP="001037E4">
                            <w:pPr>
                              <w:spacing w:after="20" w:line="240" w:lineRule="auto"/>
                              <w:jc w:val="both"/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Groundwater </w:t>
                            </w:r>
                          </w:p>
                          <w:p w14:paraId="70487FD5" w14:textId="77777777" w:rsidR="000133E9" w:rsidRDefault="000133E9" w:rsidP="001037E4">
                            <w:pPr>
                              <w:spacing w:after="20" w:line="240" w:lineRule="auto"/>
                              <w:jc w:val="both"/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0487FD6" w14:textId="77777777" w:rsidR="000133E9" w:rsidRPr="00A7700D" w:rsidRDefault="000133E9" w:rsidP="001037E4">
                            <w:pPr>
                              <w:spacing w:after="20" w:line="240" w:lineRule="auto"/>
                              <w:jc w:val="both"/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0487FD7" w14:textId="77777777" w:rsidR="000133E9" w:rsidRPr="00A7700D" w:rsidRDefault="000133E9" w:rsidP="001037E4">
                            <w:pPr>
                              <w:spacing w:after="20" w:line="240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0487FD8" w14:textId="77777777" w:rsidR="000133E9" w:rsidRPr="00A7700D" w:rsidRDefault="000133E9" w:rsidP="001037E4">
                            <w:pPr>
                              <w:pStyle w:val="Header"/>
                              <w:spacing w:after="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7FA7" id="TextBox 4" o:spid="_x0000_s1028" type="#_x0000_t202" style="position:absolute;margin-left:0;margin-top:2.25pt;width:120.75pt;height:148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3isPQIAAIAEAAAOAAAAZHJzL2Uyb0RvYy54bWysVEuP2jAQvlfqf7B87ybApgJEWJVF9FK1&#10;1bJVz4PjEEuOx7UNCf++Y4fHbrenqjkYz/ubb8YsHvpWs6N0XqEp+egu50wagZUy+5L/eN58mHLm&#10;A5gKNBpZ8pP0/GH5/t2is3M5xgZ1JR2jJMbPO1vyJgQ7zzIvGtmCv0MrDRlrdC0EEt0+qxx0lL3V&#10;2TjPP2Yduso6FNJ70q4HI1+m/HUtRfhW114GpktO2EI6XTp38cyWC5jvHdhGiTMM+AcULShDRa+p&#10;1hCAHZx6k6pVwqHHOtwJbDOsayVk6oG6GeV/dLNtwMrUC5Hj7ZUm///Siq/H746pimY34sxASzN6&#10;ln1YYc/uIzud9XNy2lpyCz2pyfOi96SMTfe1a+MvtcPITjyfrtxSLiZiUDGZFOOCM0G20XRazIrE&#10;fnYLt86HzxJbFi8ldzS8xCkcv/hAUMj14hKredSq2iitk+D2u0ft2BFo0LPValXMIkoKeeWmDetK&#10;PpmOcgIpgBau1hDo2lqiwJs9Z6D3tMkiuFT7VbQ/+WsN2sEKO840+EDKkm/S97eiEfQafDOASxnP&#10;btpE7DLtKfWYODwE6bZN1bGdPrgnIFj3OX2cVSqyQks/CFSySBYyOQw/VWjSvkTm3zASgygs6kHb&#10;BgYok2lUnmkaCEyU4QVDkl7Ay+I2DFOPt9Dv+rQ745gkanZYnWhROnpQROevAzhJ6IJ+xPT+Yn2D&#10;nw4Ba5UmeouhUlGgNU9Fz08yvqOXcvK6/XEsfwMAAP//AwBQSwMEFAAGAAgAAAAhACZNV2fcAAAA&#10;BgEAAA8AAABkcnMvZG93bnJldi54bWxMj0tLxEAQhO+C/2FowZs7sw8fxHQWEYSAIrur4HWSaZOw&#10;mZ6Qmd2N/nrbk96qqabqq3w9+V4daYxdYIT5zIAiroPruEF4f3u6ugMVk2Vn+8CE8EUR1sX5WW4z&#10;F068peMuNUpCOGYWoU1pyLSOdUvexlkYiMX7DKO3Sc6x0W60Jwn3vV4Yc6O97VgaWjvQY0v1fnfw&#10;CN/LkqrtbfPhp8Qvr2VtyufNHvHyYnq4B5VoSn/P8Isv6FAIUxUO7KLqEWRIQlhdgxJzsZqLqBCW&#10;RoQucv0fv/gBAAD//wMAUEsBAi0AFAAGAAgAAAAhALaDOJL+AAAA4QEAABMAAAAAAAAAAAAAAAAA&#10;AAAAAFtDb250ZW50X1R5cGVzXS54bWxQSwECLQAUAAYACAAAACEAOP0h/9YAAACUAQAACwAAAAAA&#10;AAAAAAAAAAAvAQAAX3JlbHMvLnJlbHNQSwECLQAUAAYACAAAACEAD/94rD0CAACABAAADgAAAAAA&#10;AAAAAAAAAAAuAgAAZHJzL2Uyb0RvYy54bWxQSwECLQAUAAYACAAAACEAJk1XZ9wAAAAGAQAADwAA&#10;AAAAAAAAAAAAAACXBAAAZHJzL2Rvd25yZXYueG1sUEsFBgAAAAAEAAQA8wAAAKAFAAAAAA==&#10;" fillcolor="#9bbb59" strokecolor="window" strokeweight="3pt">
                <v:shadow on="t" color="black" opacity="24903f" origin=",.5" offset="0,.55556mm"/>
                <v:textbox>
                  <w:txbxContent>
                    <w:p w14:paraId="70487FCC" w14:textId="77777777" w:rsidR="000133E9" w:rsidRDefault="000133E9" w:rsidP="001037E4">
                      <w:pPr>
                        <w:pStyle w:val="Header"/>
                        <w:spacing w:after="20"/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 w:rsidRPr="00A7700D"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>Key terms</w:t>
                      </w:r>
                      <w:r w:rsidRPr="00A7700D"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  <w:t>:</w:t>
                      </w:r>
                    </w:p>
                    <w:p w14:paraId="70487FCD" w14:textId="77777777" w:rsidR="000133E9" w:rsidRPr="00A7700D" w:rsidRDefault="000133E9" w:rsidP="001037E4">
                      <w:pPr>
                        <w:pStyle w:val="Header"/>
                        <w:spacing w:after="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  <w:t>Drainage basin</w:t>
                      </w:r>
                    </w:p>
                    <w:p w14:paraId="70487FCE" w14:textId="77777777" w:rsidR="000133E9" w:rsidRDefault="000133E9" w:rsidP="001037E4">
                      <w:pPr>
                        <w:spacing w:after="20" w:line="240" w:lineRule="auto"/>
                        <w:jc w:val="both"/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  <w:t>Precipitation</w:t>
                      </w:r>
                    </w:p>
                    <w:p w14:paraId="70487FCF" w14:textId="77777777" w:rsidR="000133E9" w:rsidRDefault="000133E9" w:rsidP="001037E4">
                      <w:pPr>
                        <w:spacing w:after="20" w:line="240" w:lineRule="auto"/>
                        <w:jc w:val="both"/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  <w:t xml:space="preserve">Interception </w:t>
                      </w:r>
                    </w:p>
                    <w:p w14:paraId="70487FD0" w14:textId="77777777" w:rsidR="000133E9" w:rsidRDefault="000133E9" w:rsidP="001037E4">
                      <w:pPr>
                        <w:spacing w:after="20" w:line="240" w:lineRule="auto"/>
                        <w:jc w:val="both"/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  <w:t xml:space="preserve">Surface runoff </w:t>
                      </w:r>
                    </w:p>
                    <w:p w14:paraId="70487FD1" w14:textId="77777777" w:rsidR="000133E9" w:rsidRDefault="000133E9" w:rsidP="001037E4">
                      <w:pPr>
                        <w:spacing w:after="20" w:line="240" w:lineRule="auto"/>
                        <w:jc w:val="both"/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  <w:t xml:space="preserve">Infiltration </w:t>
                      </w:r>
                    </w:p>
                    <w:p w14:paraId="70487FD2" w14:textId="77777777" w:rsidR="000133E9" w:rsidRDefault="000133E9" w:rsidP="001037E4">
                      <w:pPr>
                        <w:spacing w:after="20" w:line="240" w:lineRule="auto"/>
                        <w:jc w:val="both"/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  <w:t xml:space="preserve">Evapotranspiration </w:t>
                      </w:r>
                    </w:p>
                    <w:p w14:paraId="70487FD3" w14:textId="77777777" w:rsidR="000133E9" w:rsidRDefault="000133E9" w:rsidP="001037E4">
                      <w:pPr>
                        <w:spacing w:after="20" w:line="240" w:lineRule="auto"/>
                        <w:jc w:val="both"/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  <w:t xml:space="preserve">Throughflow </w:t>
                      </w:r>
                    </w:p>
                    <w:p w14:paraId="70487FD4" w14:textId="77777777" w:rsidR="000133E9" w:rsidRDefault="000133E9" w:rsidP="001037E4">
                      <w:pPr>
                        <w:spacing w:after="20" w:line="240" w:lineRule="auto"/>
                        <w:jc w:val="both"/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  <w:t xml:space="preserve">Groundwater </w:t>
                      </w:r>
                    </w:p>
                    <w:p w14:paraId="70487FD5" w14:textId="77777777" w:rsidR="000133E9" w:rsidRDefault="000133E9" w:rsidP="001037E4">
                      <w:pPr>
                        <w:spacing w:after="20" w:line="240" w:lineRule="auto"/>
                        <w:jc w:val="both"/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</w:pPr>
                    </w:p>
                    <w:p w14:paraId="70487FD6" w14:textId="77777777" w:rsidR="000133E9" w:rsidRPr="00A7700D" w:rsidRDefault="000133E9" w:rsidP="001037E4">
                      <w:pPr>
                        <w:spacing w:after="20" w:line="240" w:lineRule="auto"/>
                        <w:jc w:val="both"/>
                        <w:rPr>
                          <w:rFonts w:ascii="Calibri" w:eastAsia="+mn-ea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</w:pPr>
                    </w:p>
                    <w:p w14:paraId="70487FD7" w14:textId="77777777" w:rsidR="000133E9" w:rsidRPr="00A7700D" w:rsidRDefault="000133E9" w:rsidP="001037E4">
                      <w:pPr>
                        <w:spacing w:after="20" w:line="240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FFFFFF"/>
                          <w:kern w:val="24"/>
                          <w:sz w:val="24"/>
                          <w:szCs w:val="24"/>
                        </w:rPr>
                      </w:pPr>
                    </w:p>
                    <w:p w14:paraId="70487FD8" w14:textId="77777777" w:rsidR="000133E9" w:rsidRPr="00A7700D" w:rsidRDefault="000133E9" w:rsidP="001037E4">
                      <w:pPr>
                        <w:pStyle w:val="Header"/>
                        <w:spacing w:after="2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487EDD" w14:textId="78F8B017" w:rsidR="001037E4" w:rsidRDefault="001037E4"/>
    <w:p w14:paraId="70487EDE" w14:textId="65A198F8" w:rsidR="001037E4" w:rsidRDefault="001037E4"/>
    <w:p w14:paraId="70487EDF" w14:textId="65BAE351" w:rsidR="001037E4" w:rsidRDefault="001037E4"/>
    <w:p w14:paraId="70487EE0" w14:textId="03FDF8BD" w:rsidR="001037E4" w:rsidRDefault="001037E4"/>
    <w:p w14:paraId="70487EE1" w14:textId="77777777" w:rsidR="001037E4" w:rsidRDefault="001037E4"/>
    <w:p w14:paraId="70487EE2" w14:textId="77777777" w:rsidR="001037E4" w:rsidRDefault="001037E4"/>
    <w:p w14:paraId="70487EE3" w14:textId="5F271296" w:rsidR="001037E4" w:rsidRDefault="001037E4"/>
    <w:p w14:paraId="70487EE9" w14:textId="7162BD64" w:rsidR="001037E4" w:rsidRPr="00175819" w:rsidRDefault="00691EB2">
      <w:pPr>
        <w:rPr>
          <w:b/>
          <w:i/>
          <w:sz w:val="24"/>
          <w:szCs w:val="24"/>
        </w:rPr>
      </w:pPr>
      <w:r w:rsidRPr="00175819">
        <w:rPr>
          <w:b/>
          <w:i/>
          <w:sz w:val="24"/>
          <w:szCs w:val="24"/>
        </w:rPr>
        <w:t>Review of learning from last lesson:</w:t>
      </w:r>
    </w:p>
    <w:p w14:paraId="70487EEA" w14:textId="679ACFD7" w:rsidR="00691EB2" w:rsidRPr="00175819" w:rsidRDefault="00DE6F68">
      <w:pPr>
        <w:rPr>
          <w:sz w:val="24"/>
          <w:szCs w:val="24"/>
        </w:rPr>
      </w:pPr>
      <w:r w:rsidRPr="00DE6F68">
        <w:rPr>
          <w:noProof/>
          <w:lang w:eastAsia="en-GB"/>
        </w:rPr>
        <w:drawing>
          <wp:anchor distT="0" distB="0" distL="114300" distR="114300" simplePos="0" relativeHeight="251707904" behindDoc="0" locked="0" layoutInCell="1" allowOverlap="1" wp14:anchorId="7E68B9E6" wp14:editId="7EE08676">
            <wp:simplePos x="0" y="0"/>
            <wp:positionH relativeFrom="margin">
              <wp:posOffset>4552315</wp:posOffset>
            </wp:positionH>
            <wp:positionV relativeFrom="paragraph">
              <wp:posOffset>346710</wp:posOffset>
            </wp:positionV>
            <wp:extent cx="1927225" cy="1163320"/>
            <wp:effectExtent l="0" t="0" r="0" b="0"/>
            <wp:wrapSquare wrapText="bothSides"/>
            <wp:docPr id="8" name="Picture 8" descr="Image result for cryospheric processes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ryospheric processes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EB2" w:rsidRPr="00175819">
        <w:rPr>
          <w:sz w:val="24"/>
          <w:szCs w:val="24"/>
        </w:rPr>
        <w:t>There are three main processes responsible for the change in the magnitude of global water cycle stores over time and space:</w:t>
      </w:r>
    </w:p>
    <w:p w14:paraId="70487EEB" w14:textId="3D75B483" w:rsidR="00691EB2" w:rsidRDefault="00691EB2" w:rsidP="00175819">
      <w:pPr>
        <w:pStyle w:val="ListParagraph"/>
        <w:numPr>
          <w:ilvl w:val="0"/>
          <w:numId w:val="12"/>
        </w:numPr>
      </w:pPr>
      <w:r w:rsidRPr="00175819">
        <w:t>Climate change</w:t>
      </w:r>
      <w:r w:rsidR="00DE6F68" w:rsidRPr="00DE6F68">
        <w:rPr>
          <w:rFonts w:asciiTheme="minorHAnsi" w:eastAsiaTheme="minorHAnsi" w:hAnsiTheme="minorHAnsi"/>
          <w:color w:val="auto"/>
          <w:sz w:val="22"/>
          <w:szCs w:val="22"/>
          <w:lang w:val="en-GB"/>
        </w:rPr>
        <w:t xml:space="preserve"> </w:t>
      </w:r>
    </w:p>
    <w:p w14:paraId="70487EEC" w14:textId="474E27C3" w:rsidR="00175819" w:rsidRPr="00175819" w:rsidRDefault="00175819" w:rsidP="00175819">
      <w:pPr>
        <w:pStyle w:val="ListParagraph"/>
      </w:pPr>
    </w:p>
    <w:p w14:paraId="70487EED" w14:textId="77777777" w:rsidR="00175819" w:rsidRDefault="00691EB2" w:rsidP="00175819">
      <w:pPr>
        <w:pStyle w:val="ListParagraph"/>
        <w:numPr>
          <w:ilvl w:val="0"/>
          <w:numId w:val="12"/>
        </w:numPr>
      </w:pPr>
      <w:r w:rsidRPr="00175819">
        <w:t>Atmospheric processes</w:t>
      </w:r>
    </w:p>
    <w:p w14:paraId="70487EEE" w14:textId="77777777" w:rsidR="00175819" w:rsidRPr="00175819" w:rsidRDefault="00175819" w:rsidP="00175819">
      <w:pPr>
        <w:pStyle w:val="ListParagraph"/>
      </w:pPr>
    </w:p>
    <w:p w14:paraId="70487EEF" w14:textId="77777777" w:rsidR="00691EB2" w:rsidRPr="00175819" w:rsidRDefault="00691EB2" w:rsidP="00175819">
      <w:pPr>
        <w:pStyle w:val="ListParagraph"/>
        <w:numPr>
          <w:ilvl w:val="0"/>
          <w:numId w:val="12"/>
        </w:numPr>
      </w:pPr>
      <w:r w:rsidRPr="00175819">
        <w:t>Cryospheric processes</w:t>
      </w:r>
    </w:p>
    <w:p w14:paraId="70487EF0" w14:textId="77777777" w:rsidR="00691EB2" w:rsidRPr="00175819" w:rsidRDefault="00691EB2">
      <w:pPr>
        <w:rPr>
          <w:sz w:val="24"/>
          <w:szCs w:val="24"/>
        </w:rPr>
      </w:pPr>
    </w:p>
    <w:p w14:paraId="70487EF1" w14:textId="0A394B94" w:rsidR="00691EB2" w:rsidRPr="00175819" w:rsidRDefault="00691EB2">
      <w:pPr>
        <w:rPr>
          <w:sz w:val="24"/>
          <w:szCs w:val="24"/>
        </w:rPr>
      </w:pPr>
      <w:r w:rsidRPr="00175819">
        <w:rPr>
          <w:sz w:val="24"/>
          <w:szCs w:val="24"/>
        </w:rPr>
        <w:t xml:space="preserve">Take 5 minutes to review booklet 2 from last lesson. Write a </w:t>
      </w:r>
      <w:r w:rsidR="00DE6F68">
        <w:rPr>
          <w:sz w:val="24"/>
          <w:szCs w:val="24"/>
        </w:rPr>
        <w:t xml:space="preserve">short </w:t>
      </w:r>
      <w:r w:rsidRPr="00175819">
        <w:rPr>
          <w:sz w:val="24"/>
          <w:szCs w:val="24"/>
        </w:rPr>
        <w:t>paragraph summarising the role of the three processes above in influencing the magnitude of global water cycle stores:</w:t>
      </w:r>
    </w:p>
    <w:p w14:paraId="70487EF2" w14:textId="77777777" w:rsidR="001927C7" w:rsidRPr="00175819" w:rsidRDefault="001927C7">
      <w:pPr>
        <w:rPr>
          <w:sz w:val="24"/>
          <w:szCs w:val="24"/>
        </w:rPr>
      </w:pPr>
    </w:p>
    <w:p w14:paraId="70487EF3" w14:textId="77777777" w:rsidR="001037E4" w:rsidRPr="00175819" w:rsidRDefault="001037E4">
      <w:pPr>
        <w:rPr>
          <w:sz w:val="24"/>
          <w:szCs w:val="24"/>
        </w:rPr>
      </w:pPr>
    </w:p>
    <w:p w14:paraId="70487EF4" w14:textId="77777777" w:rsidR="001037E4" w:rsidRPr="00175819" w:rsidRDefault="001037E4">
      <w:pPr>
        <w:rPr>
          <w:sz w:val="24"/>
          <w:szCs w:val="24"/>
        </w:rPr>
      </w:pPr>
    </w:p>
    <w:p w14:paraId="0E939C5D" w14:textId="77777777" w:rsidR="00DE6F68" w:rsidRDefault="00DE6F68">
      <w:pPr>
        <w:rPr>
          <w:b/>
          <w:sz w:val="24"/>
          <w:szCs w:val="24"/>
        </w:rPr>
      </w:pPr>
    </w:p>
    <w:p w14:paraId="5EEDDA59" w14:textId="1E5345AF" w:rsidR="00DE6F68" w:rsidRPr="00175819" w:rsidRDefault="00691EB2">
      <w:pPr>
        <w:rPr>
          <w:b/>
          <w:sz w:val="24"/>
          <w:szCs w:val="24"/>
        </w:rPr>
      </w:pPr>
      <w:r w:rsidRPr="00175819">
        <w:rPr>
          <w:b/>
          <w:sz w:val="24"/>
          <w:szCs w:val="24"/>
        </w:rPr>
        <w:t>What processes influence water stores at the local scale?</w:t>
      </w:r>
    </w:p>
    <w:p w14:paraId="70487EFC" w14:textId="77777777" w:rsidR="00691EB2" w:rsidRPr="00175819" w:rsidRDefault="00691EB2">
      <w:pPr>
        <w:rPr>
          <w:b/>
          <w:sz w:val="24"/>
          <w:szCs w:val="24"/>
        </w:rPr>
      </w:pPr>
      <w:r w:rsidRPr="00175819">
        <w:rPr>
          <w:b/>
          <w:sz w:val="24"/>
          <w:szCs w:val="24"/>
        </w:rPr>
        <w:t>The hillslope water cycle</w:t>
      </w:r>
    </w:p>
    <w:p w14:paraId="7F385913" w14:textId="77777777" w:rsidR="00DE6F68" w:rsidRDefault="00691EB2">
      <w:pPr>
        <w:rPr>
          <w:sz w:val="24"/>
          <w:szCs w:val="24"/>
        </w:rPr>
      </w:pPr>
      <w:r w:rsidRPr="00175819">
        <w:rPr>
          <w:sz w:val="24"/>
          <w:szCs w:val="24"/>
        </w:rPr>
        <w:t xml:space="preserve">The components of the hillslope water cycle are affected by a variety of natural and human-related factors. The amount of water held in each of the stores will depend on many factors operating over relatively short timescales. </w:t>
      </w:r>
    </w:p>
    <w:p w14:paraId="70487EFD" w14:textId="42778BBB" w:rsidR="00691EB2" w:rsidRPr="00175819" w:rsidRDefault="00691EB2">
      <w:pPr>
        <w:rPr>
          <w:sz w:val="24"/>
          <w:szCs w:val="24"/>
        </w:rPr>
      </w:pPr>
      <w:r w:rsidRPr="00175819">
        <w:rPr>
          <w:sz w:val="24"/>
          <w:szCs w:val="24"/>
        </w:rPr>
        <w:t xml:space="preserve">One of the most influential processes in the magnitude of stores is </w:t>
      </w:r>
      <w:r w:rsidRPr="00175819">
        <w:rPr>
          <w:i/>
          <w:sz w:val="24"/>
          <w:szCs w:val="24"/>
        </w:rPr>
        <w:t>infiltration</w:t>
      </w:r>
      <w:r w:rsidRPr="00175819">
        <w:rPr>
          <w:sz w:val="24"/>
          <w:szCs w:val="24"/>
        </w:rPr>
        <w:t xml:space="preserve"> – the movement of water from the ground surface into the soil. </w:t>
      </w:r>
    </w:p>
    <w:p w14:paraId="70487EFE" w14:textId="4FA1221B" w:rsidR="00691EB2" w:rsidRDefault="00691EB2">
      <w:pPr>
        <w:rPr>
          <w:sz w:val="24"/>
          <w:szCs w:val="24"/>
        </w:rPr>
      </w:pPr>
      <w:r w:rsidRPr="00175819">
        <w:rPr>
          <w:sz w:val="24"/>
          <w:szCs w:val="24"/>
        </w:rPr>
        <w:t xml:space="preserve">Water that is effectively trapped on the ground surface – either because the soil is saturated or frozen or because the rate of precipitation exceeds the capacity of the soil to absorb it – will either be stored as surface storage, evaporate or start to flow downslope as overland flow. </w:t>
      </w:r>
    </w:p>
    <w:p w14:paraId="73A640B2" w14:textId="77777777" w:rsidR="00DE6F68" w:rsidRPr="00175819" w:rsidRDefault="00DE6F68">
      <w:pPr>
        <w:rPr>
          <w:sz w:val="24"/>
          <w:szCs w:val="24"/>
        </w:rPr>
      </w:pPr>
    </w:p>
    <w:p w14:paraId="70487EFF" w14:textId="77777777" w:rsidR="0073591E" w:rsidRPr="00C93965" w:rsidRDefault="0073591E" w:rsidP="0073591E">
      <w:pPr>
        <w:rPr>
          <w:b/>
          <w:noProof/>
          <w:sz w:val="24"/>
          <w:szCs w:val="24"/>
          <w:lang w:eastAsia="en-GB"/>
        </w:rPr>
      </w:pPr>
      <w:r w:rsidRPr="00C93965">
        <w:rPr>
          <w:b/>
          <w:sz w:val="24"/>
          <w:szCs w:val="24"/>
        </w:rPr>
        <w:lastRenderedPageBreak/>
        <w:t>Complete the labels on the diagram below:</w:t>
      </w:r>
    </w:p>
    <w:p w14:paraId="70487F00" w14:textId="77777777" w:rsidR="00175819" w:rsidRDefault="00DA14FE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487FA9" wp14:editId="27C98646">
                <wp:simplePos x="0" y="0"/>
                <wp:positionH relativeFrom="column">
                  <wp:posOffset>752475</wp:posOffset>
                </wp:positionH>
                <wp:positionV relativeFrom="paragraph">
                  <wp:posOffset>791846</wp:posOffset>
                </wp:positionV>
                <wp:extent cx="1156335" cy="114300"/>
                <wp:effectExtent l="0" t="0" r="24765" b="19050"/>
                <wp:wrapNone/>
                <wp:docPr id="18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33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A0FA7" id="Rectangle 17" o:spid="_x0000_s1026" style="position:absolute;margin-left:59.25pt;margin-top:62.35pt;width:91.05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4JRYwIAAOMEAAAOAAAAZHJzL2Uyb0RvYy54bWysVMlu2zAQvRfoPxC8N7IcZ6kROTASuCgQ&#10;pEaTIucJRVkCuJWkLbtf30dKWXsLqgM9wxnO8uaNLy73WrGd9KGzpuLl0YQzaYStO7Op+K/71Zdz&#10;zkIkU5OyRlb8IAO/XHz+dNG7uZza1qpaeoYgJsx7V/E2RjcviiBaqSkcWScNjI31miJUvylqTz2i&#10;a1VMJ5PTore+dt4KGQJurwcjX+T4TSNF/NE0QUamKo7aYj59Ph/TWSwuaL7x5NpOjGXQB6rQ1Bkk&#10;fQ51TZHY1nf/hNKd8DbYJh4JqwvbNJ2QuQd0U07edXPXkpO5F4AT3DNM4f+FFbe7tWddjdlhUoY0&#10;ZvQTqJHZKMnKswRQ78Icfndu7UctQEzd7huv0y/6YPsM6uEZVLmPTOCyLE9Oj49POBOwleXseJJR&#10;L15eOx/iN2k1S0LFPdJnLGl3EyIywvXJJSULVnX1qlMqK4dwpTzbEeYLWtS250xRiLis+Cp/qQWE&#10;ePNMGdajmukZimGCQLxGUYSoHaAIZsMZqQ0YLaLPtbx5HT6WNDVxTaEdqs0RB/7pLmIJVKcrfj5J&#10;31iyMqlFmWk8QpFmMaCfpEdbHzA+bwdeBydWHZLcAIA1eRAZ3WE5YW2t/8NZD6Kjvd9b8hI4fTdg&#10;0tdyNkubkZXZydkUin9teXxtMVt9ZYF1ibV2IovJP6onsfFWP2AnlykrTGQEcg9AjspVHBYQWy3k&#10;cpndsA2O4o25cyIFT30nuO73D+TdSIwISt3ap6Wg+Tt+DL7ppbHLbbRNl8nzghNokBRsUibEuPVp&#10;VV/r2evlv2nxFwAA//8DAFBLAwQUAAYACAAAACEAYzqCU+AAAAALAQAADwAAAGRycy9kb3ducmV2&#10;LnhtbEyPQU/DMAyF70j8h8hIXBBLVzY6labThDRxm8RWiWvWeG1F45Qk3bp/jzmxm5/99N7nYj3Z&#10;XpzRh86RgvksAYFUO9NRo6A6bJ9XIELUZHTvCBVcMcC6vL8rdG7chT7xvI+N4BAKuVbQxjjkUoa6&#10;RavDzA1IfDs5b3Vk6RtpvL5wuO1lmiSv0uqOuKHVA763WH/vR6vgVFfy40v+bA+N31XZZhqX192T&#10;Uo8P0+YNRMQp/pvhD5/RoWSmoxvJBNGznq+WbOUhXWQg2PHCfSCOvFmkGciykLc/lL8AAAD//wMA&#10;UEsBAi0AFAAGAAgAAAAhALaDOJL+AAAA4QEAABMAAAAAAAAAAAAAAAAAAAAAAFtDb250ZW50X1R5&#10;cGVzXS54bWxQSwECLQAUAAYACAAAACEAOP0h/9YAAACUAQAACwAAAAAAAAAAAAAAAAAvAQAAX3Jl&#10;bHMvLnJlbHNQSwECLQAUAAYACAAAACEAsYeCUWMCAADjBAAADgAAAAAAAAAAAAAAAAAuAgAAZHJz&#10;L2Uyb0RvYy54bWxQSwECLQAUAAYACAAAACEAYzqCU+AAAAALAQAADwAAAAAAAAAAAAAAAAC9BAAA&#10;ZHJzL2Rvd25yZXYueG1sUEsFBgAAAAAEAAQA8wAAAMoFAAAAAA==&#10;" fillcolor="window" strokecolor="window" strokeweight="1pt"/>
            </w:pict>
          </mc:Fallback>
        </mc:AlternateContent>
      </w:r>
      <w:r w:rsidR="008C15E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0487FAB" wp14:editId="7930F754">
                <wp:simplePos x="0" y="0"/>
                <wp:positionH relativeFrom="column">
                  <wp:posOffset>2009775</wp:posOffset>
                </wp:positionH>
                <wp:positionV relativeFrom="paragraph">
                  <wp:posOffset>1101725</wp:posOffset>
                </wp:positionV>
                <wp:extent cx="3400425" cy="3487420"/>
                <wp:effectExtent l="0" t="0" r="28575" b="1778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5" cy="3487420"/>
                          <a:chOff x="66675" y="9525"/>
                          <a:chExt cx="3400425" cy="3487420"/>
                        </a:xfrm>
                      </wpg:grpSpPr>
                      <wps:wsp>
                        <wps:cNvPr id="19" name="Rectangle 18"/>
                        <wps:cNvSpPr/>
                        <wps:spPr>
                          <a:xfrm>
                            <a:off x="76200" y="2438400"/>
                            <a:ext cx="780415" cy="123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0"/>
                        <wps:cNvSpPr/>
                        <wps:spPr>
                          <a:xfrm>
                            <a:off x="981074" y="676275"/>
                            <a:ext cx="685801" cy="14287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1"/>
                        <wps:cNvSpPr/>
                        <wps:spPr>
                          <a:xfrm>
                            <a:off x="66675" y="3324225"/>
                            <a:ext cx="789940" cy="1346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2"/>
                        <wps:cNvSpPr/>
                        <wps:spPr>
                          <a:xfrm>
                            <a:off x="1752600" y="3362325"/>
                            <a:ext cx="1057275" cy="1346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3"/>
                        <wps:cNvSpPr/>
                        <wps:spPr>
                          <a:xfrm rot="1847045">
                            <a:off x="1515468" y="2138646"/>
                            <a:ext cx="764214" cy="1354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4"/>
                        <wps:cNvSpPr/>
                        <wps:spPr>
                          <a:xfrm>
                            <a:off x="1752418" y="885825"/>
                            <a:ext cx="600257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5"/>
                        <wps:cNvSpPr/>
                        <wps:spPr>
                          <a:xfrm>
                            <a:off x="2876251" y="2219326"/>
                            <a:ext cx="590849" cy="2644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18"/>
                        <wps:cNvSpPr/>
                        <wps:spPr>
                          <a:xfrm>
                            <a:off x="66675" y="1838325"/>
                            <a:ext cx="780415" cy="123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18"/>
                        <wps:cNvSpPr/>
                        <wps:spPr>
                          <a:xfrm>
                            <a:off x="552451" y="9525"/>
                            <a:ext cx="723900" cy="114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23CDC" id="Group 30" o:spid="_x0000_s1026" style="position:absolute;margin-left:158.25pt;margin-top:86.75pt;width:267.75pt;height:274.6pt;z-index:251704320;mso-width-relative:margin;mso-height-relative:margin" coordorigin="666,95" coordsize="34004,34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cYfYAQAABkhAAAOAAAAZHJzL2Uyb0RvYy54bWzsWltv2zYYfR+w/yDofbFIURcLcYogWYIB&#10;QRssHfrM6GYBksiRdOzs1++QkuzUCZA2BTYglR9sUaRIfkff+W706Ydd13oPpdKN6Fc+OQl8r+xz&#10;UTR9vfL/+nz1W+p72vC+4K3oy5X/WGr/w9mvv5xuZVZSsRZtUSoPk/Q628qVvzZGZouFztdlx/WJ&#10;kGWPzkqojhs0Vb0oFN9i9q5d0CCIF1uhCqlEXmqNu5dDp3/m5q+qMjefqkqXxmtXPvZm3Ldy3/f2&#10;e3F2yrNacblu8nEb/A276HjTY9H9VJfccG+jmmdTdU2uhBaVOclFtxBV1eSlkwHSkOBImmslNtLJ&#10;UmfbWu5hArRHOL152vzjw63ymmLlh4Cn5x3ekVvWQxvgbGWdYcy1knfyVo036qFl5d1VqrO/kMTb&#10;OVgf97CWO+PluBmyIGA08r0cfSFLE0ZH4PM13o59Lo7jBAPQv4ww0r2VfP37KxMspvUXdpv7XW0l&#10;dEkf4NI/BtfdmsvSvQVtoRjhIssJrj+hZLyv29Ij6QCZG7fHS2ca0L0AVhJDg53QlIUpQBrknmBL&#10;0oCRETVCw3TAZS8zz6TS5roUnWcvVr7CPpwO8ocbbQAhhk5D7OpatE1x1bStazzqi1Z5Dxy8AJ0K&#10;sfW9lmuDmyv/yn3sbjDFV4+1vbcFzWliN55zELZqucFlJ6FCuq99j7c1LEFulNvLV0/rty1qhbjk&#10;ej3s1s04INU1BsajbbqVnwb2M2657a2IpaP/CIXVieE12Kt7UTziPSox2AMt86sGi9wAgFuuYAAg&#10;HYwaetdC/eN7WxgIiPf3hqsSOP3RQ6WWhDEMM67BogQ67amnPfdPe/pNdyGANYE5lLm7tONNO11W&#10;SnRfYMvO7aro4n2OtQcgx8aFGQwXrGFenp+7YbAikpub/k7mdnIrt4Xr8+4LV3JUDAON+igmNebZ&#10;kX4MY+2TvTjfGFE1TnkOOEENRkpZe/AfcIsCpcEUHbg1mAy7PDj4OreWKQkS5sgVg2cwLs6mTNyK&#10;0ygNsIq1SITRNIlH1Zns2UScmVszt94Xt+gL3CJW+7+ZWwdnHYaU0clfT9xK0uXSWkbHrZDByc3c&#10;guWf/db791vhC9yi38UtkkQ0HqPCMIxpeMwuEiDUsLHyTK85LHQx4s8TFkLrn4WF4ev0GuJ8krIk&#10;YJELkcdslUQkYjEqFIgCKQnTmLkwEKnDmHgmMaMEUeTAtQgTzK5sdmWIbd6/K4tf4Bp7nWs2jZzY&#10;BVfGUBKx7EqRbx17Mrg5GiUDuSjqP/v0fc7BCgs0z+b6hvc+6xvQ+meOzFUovjkHsyULGqGCYV0X&#10;JcuQHrmuaBmkDDVK67pozBhzcehcPbRF0Jld77p6CJdzzK7vrMwfKhwkDdNnOdhcmR9PEebK/FCm&#10;/3lSsB8/9YoQFY6O63DWt0+4aLh0R0vwWoSwcI4J3QndXDv8PxMud7qM83d3HDr+V8Ae8D9tuzOy&#10;wz8azv4FAAD//wMAUEsDBBQABgAIAAAAIQAvUh+84QAAAAsBAAAPAAAAZHJzL2Rvd25yZXYueG1s&#10;TI/NasMwEITvhb6D2EBvjfyD4+BYDiG0PYVCk0LpTbE3tom1MpZiO2/f7am97TAfszP5djadGHFw&#10;rSUF4TIAgVTaqqVawefp9XkNwnlNle4soYI7OtgWjw+5zio70QeOR18LDiGXaQWN930mpSsbNNot&#10;bY/E3sUORnuWQy2rQU8cbjoZBcFKGt0Sf2h0j/sGy+vxZhS8TXraxeHLeLhe9vfvU/L+dQhRqafF&#10;vNuA8Dj7Pxh+63N1KLjT2d6ocqJTEIerhFE20pgPJtZJxOvOCtIoSkEWufy/ofgBAAD//wMAUEsB&#10;Ai0AFAAGAAgAAAAhALaDOJL+AAAA4QEAABMAAAAAAAAAAAAAAAAAAAAAAFtDb250ZW50X1R5cGVz&#10;XS54bWxQSwECLQAUAAYACAAAACEAOP0h/9YAAACUAQAACwAAAAAAAAAAAAAAAAAvAQAAX3JlbHMv&#10;LnJlbHNQSwECLQAUAAYACAAAACEAeOXGH2AEAAAZIQAADgAAAAAAAAAAAAAAAAAuAgAAZHJzL2Uy&#10;b0RvYy54bWxQSwECLQAUAAYACAAAACEAL1IfvOEAAAALAQAADwAAAAAAAAAAAAAAAAC6BgAAZHJz&#10;L2Rvd25yZXYueG1sUEsFBgAAAAAEAAQA8wAAAMgHAAAAAA==&#10;">
                <v:rect id="Rectangle 18" o:spid="_x0000_s1027" style="position:absolute;left:762;top:24384;width:780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oKsEA&#10;AADbAAAADwAAAGRycy9kb3ducmV2LnhtbERPTYvCMBC9C/6HMIIX0dQFde0aRRZET4K1sNehGduy&#10;zaQmUeu/N8LC3ubxPme16Uwj7uR8bVnBdJKAIC6srrlUkJ93408QPiBrbCyTgid52Kz7vRWm2j74&#10;RPcslCKGsE9RQRVCm0rpi4oM+oltiSN3sc5giNCVUjt8xHDTyI8kmUuDNceGClv6rqj4zW5GwaXI&#10;5f5HXnfn0h3zxba7zZ7HkVLDQbf9AhGoC//iP/dBx/lLeP8S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HaCrBAAAA2wAAAA8AAAAAAAAAAAAAAAAAmAIAAGRycy9kb3du&#10;cmV2LnhtbFBLBQYAAAAABAAEAPUAAACGAwAAAAA=&#10;" fillcolor="window" strokecolor="window" strokeweight="1pt"/>
                <v:rect id="Rectangle 20" o:spid="_x0000_s1028" style="position:absolute;left:9810;top:6762;width:6858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ukcQA&#10;AADbAAAADwAAAGRycy9kb3ducmV2LnhtbESPwWrDMBBE74X+g9hCL6WRE0haHMshFEJ7MtQx9LpY&#10;G9vEWrmSYjt/XwUKOQ4z84bJdrPpxUjOd5YVLBcJCOLa6o4bBdXx8PoOwgdkjb1lUnAlD7v88SHD&#10;VNuJv2ksQyMihH2KCtoQhlRKX7dk0C/sQBy9k3UGQ5SukdrhFOGml6sk2UiDHceFFgf6aKk+lxej&#10;4FRX8vNH/h6OjSuqt/18WV+LF6Wen+b9FkSgOdzD/+0vrWC1hNuX+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drpHEAAAA2wAAAA8AAAAAAAAAAAAAAAAAmAIAAGRycy9k&#10;b3ducmV2LnhtbFBLBQYAAAAABAAEAPUAAACJAwAAAAA=&#10;" fillcolor="window" strokecolor="window" strokeweight="1pt"/>
                <v:rect id="Rectangle 21" o:spid="_x0000_s1029" style="position:absolute;left:666;top:33242;width:7900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w5sMA&#10;AADbAAAADwAAAGRycy9kb3ducmV2LnhtbESPQYvCMBSE78L+h/CEvYimFtSlGkUE2T0J2sJeH82z&#10;LTYv3SRq/fcbQfA4zMw3zGrTm1bcyPnGsoLpJAFBXFrdcKWgyPfjLxA+IGtsLZOCB3nYrD8GK8y0&#10;vfORbqdQiQhhn6GCOoQuk9KXNRn0E9sRR+9sncEQpaukdniPcNPKNEnm0mDDcaHGjnY1lZfT1Sg4&#10;l4X8/pV/+7xyh2Kx7a+zx2Gk1Oew3y5BBOrDO/xq/2gFaQrPL/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8w5sMAAADbAAAADwAAAAAAAAAAAAAAAACYAgAAZHJzL2Rv&#10;d25yZXYueG1sUEsFBgAAAAAEAAQA9QAAAIgDAAAAAA==&#10;" fillcolor="window" strokecolor="window" strokeweight="1pt"/>
                <v:rect id="Rectangle 22" o:spid="_x0000_s1030" style="position:absolute;left:17526;top:33623;width:10572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VfcQA&#10;AADbAAAADwAAAGRycy9kb3ducmV2LnhtbESPQWvCQBSE74X+h+UJXorZ1NIq0VWkIPYk1AR6fWSf&#10;STD7Nt3dxPjvuwXB4zAz3zDr7WhaMZDzjWUFr0kKgri0uuFKQZHvZ0sQPiBrbC2Tght52G6en9aY&#10;aXvlbxpOoRIRwj5DBXUIXSalL2sy6BPbEUfvbJ3BEKWrpHZ4jXDTynmafkiDDceFGjv6rKm8nHqj&#10;4FwW8vAjf/d55Y7FYjf277fji1LTybhbgQg0hkf43v7SCuZv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DlX3EAAAA2wAAAA8AAAAAAAAAAAAAAAAAmAIAAGRycy9k&#10;b3ducmV2LnhtbFBLBQYAAAAABAAEAPUAAACJAwAAAAA=&#10;" fillcolor="window" strokecolor="window" strokeweight="1pt"/>
                <v:rect id="Rectangle 23" o:spid="_x0000_s1031" style="position:absolute;left:15154;top:21386;width:7642;height:1355;rotation:201746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TfsQA&#10;AADbAAAADwAAAGRycy9kb3ducmV2LnhtbESPzWrDMBCE74W8g9hCbo3ckJbiRglOoCW0lzb2AyzS&#10;xja1VsaSf5KnjwqBHIeZ+YZZbyfbiIE6XztW8LxIQBBrZ2ouFRT5x9MbCB+QDTaOScGZPGw3s4c1&#10;psaN/EvDMZQiQtinqKAKoU2l9Loii37hWuLonVxnMUTZldJ0OEa4beQySV6lxZrjQoUt7SvSf8fe&#10;KjiVxbfus6/dHler/vCT5Z+sL0rNH6fsHUSgKdzDt/bBKFi+wP+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3U37EAAAA2wAAAA8AAAAAAAAAAAAAAAAAmAIAAGRycy9k&#10;b3ducmV2LnhtbFBLBQYAAAAABAAEAPUAAACJAwAAAAA=&#10;" fillcolor="window" strokecolor="window" strokeweight="1pt"/>
                <v:rect id="Rectangle 24" o:spid="_x0000_s1032" style="position:absolute;left:17524;top:8858;width:6002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25cIA&#10;AADbAAAADwAAAGRycy9kb3ducmV2LnhtbESPzarCMBSE94LvEI5wN6Kpgj9Uo4gg3pVwteD20Bzb&#10;YnNSk6j17Y0g3OUwM98wy3VravEg5yvLCkbDBARxbnXFhYLstBvMQfiArLG2TApe5GG96naWmGr7&#10;5D96HEMhIoR9igrKEJpUSp+XZNAPbUMcvYt1BkOUrpDa4TPCTS3HSTKVBiuOCyU2tC0pvx7vRsEl&#10;z+T+LG+7U+EO2WzT3ievQ1+pn167WYAI1Ib/8Lf9qxWMp/D5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DblwgAAANsAAAAPAAAAAAAAAAAAAAAAAJgCAABkcnMvZG93&#10;bnJldi54bWxQSwUGAAAAAAQABAD1AAAAhwMAAAAA&#10;" fillcolor="window" strokecolor="window" strokeweight="1pt"/>
                <v:rect id="Rectangle 25" o:spid="_x0000_s1033" style="position:absolute;left:28762;top:22193;width:5909;height:2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TfsQA&#10;AADbAAAADwAAAGRycy9kb3ducmV2LnhtbESPwWrDMBBE74X+g9hAL6WWG0hSXCvBFEx7CjQx9LpY&#10;G9vEWrmSYjt/XwUKOQ4z84bJd7PpxUjOd5YVvCYpCOLa6o4bBdWxfHkD4QOyxt4yKbiSh9328SHH&#10;TNuJv2k8hEZECPsMFbQhDJmUvm7JoE/sQBy9k3UGQ5SukdrhFOGml8s0XUuDHceFFgf6aKk+Hy5G&#10;wamu5OeP/C2PjdtXm2K+rK77Z6WeFnPxDiLQHO7h//aXVrDcwO1L/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4k37EAAAA2wAAAA8AAAAAAAAAAAAAAAAAmAIAAGRycy9k&#10;b3ducmV2LnhtbFBLBQYAAAAABAAEAPUAAACJAwAAAAA=&#10;" fillcolor="window" strokecolor="window" strokeweight="1pt"/>
                <v:rect id="Rectangle 18" o:spid="_x0000_s1034" style="position:absolute;left:666;top:18383;width:780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HDL8A&#10;AADbAAAADwAAAGRycy9kb3ducmV2LnhtbERPTYvCMBC9C/6HMIIXsanCrlIbRQTRk7Ba8Do0Y1ts&#10;JjWJWv/95rCwx8f7zje9acWLnG8sK5glKQji0uqGKwXFZT9dgvABWWNrmRR8yMNmPRzkmGn75h96&#10;nUMlYgj7DBXUIXSZlL6syaBPbEccuZt1BkOErpLa4TuGm1bO0/RbGmw4NtTY0a6m8n5+GgW3spCH&#10;q3zsL5U7FYtt//z6nCZKjUf9dgUiUB/+xX/uo1Ywj2Pjl/g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JwcMvwAAANsAAAAPAAAAAAAAAAAAAAAAAJgCAABkcnMvZG93bnJl&#10;di54bWxQSwUGAAAAAAQABAD1AAAAhAMAAAAA&#10;" fillcolor="window" strokecolor="window" strokeweight="1pt"/>
                <v:rect id="Rectangle 18" o:spid="_x0000_s1035" style="position:absolute;left:5524;top:95;width:723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il8QA&#10;AADbAAAADwAAAGRycy9kb3ducmV2LnhtbESPQWvCQBSE74X+h+UJXorZVGir0VWkIPYk1AR6fWSf&#10;STD7Nt3dxPjvuwXB4zAz3zDr7WhaMZDzjWUFr0kKgri0uuFKQZHvZwsQPiBrbC2Tght52G6en9aY&#10;aXvlbxpOoRIRwj5DBXUIXSalL2sy6BPbEUfvbJ3BEKWrpHZ4jXDTynmavkuDDceFGjv6rKm8nHqj&#10;4FwW8vAjf/d55Y7Fx27s327HF6Wmk3G3AhFoDI/wvf2lFcyX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opfEAAAA2wAAAA8AAAAAAAAAAAAAAAAAmAIAAGRycy9k&#10;b3ducmV2LnhtbFBLBQYAAAAABAAEAPUAAACJAwAAAAA=&#10;" fillcolor="window" strokecolor="window" strokeweight="1pt"/>
              </v:group>
            </w:pict>
          </mc:Fallback>
        </mc:AlternateContent>
      </w:r>
      <w:r w:rsidR="008C15EC" w:rsidRPr="008C15EC">
        <w:rPr>
          <w:noProof/>
          <w:sz w:val="24"/>
          <w:szCs w:val="24"/>
          <w:lang w:eastAsia="en-GB"/>
        </w:rPr>
        <w:drawing>
          <wp:inline distT="0" distB="0" distL="0" distR="0" wp14:anchorId="70487FAD" wp14:editId="668D51CA">
            <wp:extent cx="6645910" cy="4725035"/>
            <wp:effectExtent l="0" t="0" r="254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0" t="15674" r="40431" b="12698"/>
                    <a:stretch/>
                  </pic:blipFill>
                  <pic:spPr bwMode="auto">
                    <a:xfrm>
                      <a:off x="0" y="0"/>
                      <a:ext cx="6645910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0487F02" w14:textId="77777777" w:rsidR="0073591E" w:rsidRPr="00175819" w:rsidRDefault="0073591E">
      <w:pPr>
        <w:rPr>
          <w:sz w:val="24"/>
          <w:szCs w:val="24"/>
        </w:rPr>
      </w:pPr>
      <w:r w:rsidRPr="00175819">
        <w:rPr>
          <w:sz w:val="24"/>
          <w:szCs w:val="24"/>
        </w:rPr>
        <w:t>For each of the factors in the purple boxes, explore the impact on the magnitudes of the hillslope water stores:</w:t>
      </w:r>
    </w:p>
    <w:p w14:paraId="70487F05" w14:textId="683DB4E9" w:rsidR="00DB7275" w:rsidRDefault="0073591E">
      <w:pPr>
        <w:rPr>
          <w:sz w:val="24"/>
          <w:szCs w:val="24"/>
        </w:rPr>
      </w:pPr>
      <w:r w:rsidRPr="00175819">
        <w:rPr>
          <w:sz w:val="24"/>
          <w:szCs w:val="24"/>
        </w:rPr>
        <w:t>Deforestation:</w:t>
      </w:r>
    </w:p>
    <w:p w14:paraId="06936338" w14:textId="77777777" w:rsidR="00C93C87" w:rsidRPr="00C93C87" w:rsidRDefault="00C93C87">
      <w:pPr>
        <w:rPr>
          <w:sz w:val="40"/>
          <w:szCs w:val="40"/>
        </w:rPr>
      </w:pPr>
    </w:p>
    <w:p w14:paraId="70487F06" w14:textId="77777777" w:rsidR="0073591E" w:rsidRPr="00175819" w:rsidRDefault="0073591E">
      <w:pPr>
        <w:rPr>
          <w:sz w:val="24"/>
          <w:szCs w:val="24"/>
        </w:rPr>
      </w:pPr>
      <w:r w:rsidRPr="00175819">
        <w:rPr>
          <w:sz w:val="24"/>
          <w:szCs w:val="24"/>
        </w:rPr>
        <w:t>Storms:</w:t>
      </w:r>
    </w:p>
    <w:p w14:paraId="5F5202AE" w14:textId="77777777" w:rsidR="00C93C87" w:rsidRPr="00C93C87" w:rsidRDefault="00C93C87">
      <w:pPr>
        <w:rPr>
          <w:sz w:val="40"/>
          <w:szCs w:val="40"/>
        </w:rPr>
      </w:pPr>
    </w:p>
    <w:p w14:paraId="70487F09" w14:textId="77777777" w:rsidR="0073591E" w:rsidRPr="00175819" w:rsidRDefault="0073591E">
      <w:pPr>
        <w:rPr>
          <w:sz w:val="24"/>
          <w:szCs w:val="24"/>
        </w:rPr>
      </w:pPr>
      <w:r w:rsidRPr="00175819">
        <w:rPr>
          <w:sz w:val="24"/>
          <w:szCs w:val="24"/>
        </w:rPr>
        <w:t>Urbanisation:</w:t>
      </w:r>
    </w:p>
    <w:p w14:paraId="70487F0B" w14:textId="77777777" w:rsidR="0073591E" w:rsidRPr="00C93C87" w:rsidRDefault="0073591E">
      <w:pPr>
        <w:rPr>
          <w:sz w:val="40"/>
          <w:szCs w:val="40"/>
        </w:rPr>
      </w:pPr>
    </w:p>
    <w:p w14:paraId="70487F0C" w14:textId="77777777" w:rsidR="0073591E" w:rsidRPr="001F7A89" w:rsidRDefault="0073591E">
      <w:pPr>
        <w:rPr>
          <w:sz w:val="24"/>
          <w:szCs w:val="24"/>
        </w:rPr>
      </w:pPr>
      <w:r w:rsidRPr="00175819">
        <w:rPr>
          <w:sz w:val="24"/>
          <w:szCs w:val="24"/>
        </w:rPr>
        <w:t>Seasonal cha</w:t>
      </w:r>
      <w:r w:rsidRPr="001F7A89">
        <w:rPr>
          <w:sz w:val="24"/>
          <w:szCs w:val="24"/>
        </w:rPr>
        <w:t>nges:</w:t>
      </w:r>
    </w:p>
    <w:p w14:paraId="70487F0E" w14:textId="77777777" w:rsidR="0073591E" w:rsidRPr="00C93C87" w:rsidRDefault="0073591E">
      <w:pPr>
        <w:rPr>
          <w:sz w:val="40"/>
          <w:szCs w:val="40"/>
        </w:rPr>
      </w:pPr>
    </w:p>
    <w:p w14:paraId="70487F0F" w14:textId="77777777" w:rsidR="0073591E" w:rsidRPr="001F7A89" w:rsidRDefault="0073591E">
      <w:pPr>
        <w:rPr>
          <w:sz w:val="24"/>
          <w:szCs w:val="24"/>
        </w:rPr>
      </w:pPr>
      <w:r w:rsidRPr="001F7A89">
        <w:rPr>
          <w:sz w:val="24"/>
          <w:szCs w:val="24"/>
        </w:rPr>
        <w:t>Farming:</w:t>
      </w:r>
    </w:p>
    <w:p w14:paraId="70487F11" w14:textId="77777777" w:rsidR="0073591E" w:rsidRDefault="0073591E">
      <w:pPr>
        <w:rPr>
          <w:sz w:val="24"/>
          <w:szCs w:val="24"/>
        </w:rPr>
      </w:pPr>
    </w:p>
    <w:p w14:paraId="49D71329" w14:textId="77777777" w:rsidR="001F7A89" w:rsidRPr="001F7A89" w:rsidRDefault="001F7A89">
      <w:pPr>
        <w:rPr>
          <w:sz w:val="24"/>
          <w:szCs w:val="24"/>
        </w:rPr>
      </w:pPr>
    </w:p>
    <w:p w14:paraId="4ACAEFBE" w14:textId="36E5FC39" w:rsidR="001F7A89" w:rsidRPr="001F7A89" w:rsidRDefault="001F7A89" w:rsidP="001F7A89">
      <w:pPr>
        <w:rPr>
          <w:b/>
          <w:sz w:val="24"/>
          <w:szCs w:val="24"/>
        </w:rPr>
      </w:pPr>
      <w:r w:rsidRPr="001F7A89">
        <w:rPr>
          <w:b/>
          <w:sz w:val="24"/>
          <w:szCs w:val="24"/>
        </w:rPr>
        <w:lastRenderedPageBreak/>
        <w:t xml:space="preserve">What is the water balance? </w:t>
      </w:r>
    </w:p>
    <w:p w14:paraId="1D265AE0" w14:textId="4A1B8C2A" w:rsidR="008C505C" w:rsidRPr="001F7A89" w:rsidRDefault="001F7A89" w:rsidP="001F7A89">
      <w:pPr>
        <w:rPr>
          <w:sz w:val="24"/>
          <w:szCs w:val="24"/>
        </w:rPr>
      </w:pPr>
      <w:r w:rsidRPr="001F7A89">
        <w:rPr>
          <w:sz w:val="24"/>
          <w:szCs w:val="24"/>
        </w:rPr>
        <w:t>Within a drainage basin, the balance between inputs (precipitation) and outputs (run-off, evapotranspiration, soil and groundwater storage) is known as the water balance.</w:t>
      </w:r>
    </w:p>
    <w:p w14:paraId="1F64407A" w14:textId="1DDCF749" w:rsidR="001F7A89" w:rsidRDefault="00C93C87" w:rsidP="001F7A89">
      <w:pPr>
        <w:numPr>
          <w:ilvl w:val="0"/>
          <w:numId w:val="13"/>
        </w:numPr>
        <w:spacing w:before="150" w:after="0" w:line="240" w:lineRule="auto"/>
        <w:rPr>
          <w:sz w:val="24"/>
          <w:szCs w:val="24"/>
        </w:rPr>
      </w:pPr>
      <w:r w:rsidRPr="001F7A89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7664" behindDoc="0" locked="0" layoutInCell="1" allowOverlap="1" wp14:anchorId="6E6B4AA3" wp14:editId="52C8AED3">
            <wp:simplePos x="0" y="0"/>
            <wp:positionH relativeFrom="margin">
              <wp:posOffset>-133985</wp:posOffset>
            </wp:positionH>
            <wp:positionV relativeFrom="paragraph">
              <wp:posOffset>6350</wp:posOffset>
            </wp:positionV>
            <wp:extent cx="2528570" cy="1626870"/>
            <wp:effectExtent l="19050" t="38100" r="24130" b="304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52857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A89" w:rsidRPr="001F7A89">
        <w:rPr>
          <w:sz w:val="24"/>
          <w:szCs w:val="24"/>
        </w:rPr>
        <w:t xml:space="preserve">If precipitation exceeds runoff and evapotranspiration, there will be a </w:t>
      </w:r>
      <w:r w:rsidR="001F7A89" w:rsidRPr="001F7A89">
        <w:rPr>
          <w:i/>
          <w:sz w:val="24"/>
          <w:szCs w:val="24"/>
        </w:rPr>
        <w:t>positive water balance</w:t>
      </w:r>
      <w:r w:rsidR="001F7A89" w:rsidRPr="001F7A89">
        <w:rPr>
          <w:sz w:val="24"/>
          <w:szCs w:val="24"/>
        </w:rPr>
        <w:t xml:space="preserve"> – the amount of water stored in the system will be increasing.</w:t>
      </w:r>
    </w:p>
    <w:p w14:paraId="174DB616" w14:textId="77777777" w:rsidR="008C505C" w:rsidRPr="001F7A89" w:rsidRDefault="008C505C" w:rsidP="008C505C">
      <w:pPr>
        <w:spacing w:before="150" w:after="0" w:line="240" w:lineRule="auto"/>
        <w:ind w:left="720"/>
        <w:rPr>
          <w:sz w:val="24"/>
          <w:szCs w:val="24"/>
        </w:rPr>
      </w:pPr>
    </w:p>
    <w:p w14:paraId="640A51F9" w14:textId="191BA461" w:rsidR="001F7A89" w:rsidRPr="001F7A89" w:rsidRDefault="001F7A89" w:rsidP="001F7A89">
      <w:pPr>
        <w:numPr>
          <w:ilvl w:val="0"/>
          <w:numId w:val="13"/>
        </w:numPr>
        <w:spacing w:before="150" w:after="0" w:line="240" w:lineRule="auto"/>
        <w:rPr>
          <w:sz w:val="24"/>
          <w:szCs w:val="24"/>
        </w:rPr>
      </w:pPr>
      <w:r w:rsidRPr="001F7A89">
        <w:rPr>
          <w:sz w:val="24"/>
          <w:szCs w:val="24"/>
        </w:rPr>
        <w:t xml:space="preserve">If runoff and evapotranspiration exceed precipitation, there will be a </w:t>
      </w:r>
      <w:r w:rsidRPr="001F7A89">
        <w:rPr>
          <w:i/>
          <w:sz w:val="24"/>
          <w:szCs w:val="24"/>
        </w:rPr>
        <w:t>negative water balance</w:t>
      </w:r>
      <w:r w:rsidRPr="001F7A89">
        <w:rPr>
          <w:sz w:val="24"/>
          <w:szCs w:val="24"/>
        </w:rPr>
        <w:t xml:space="preserve"> – the amount of water stored in the system will decrease.</w:t>
      </w:r>
    </w:p>
    <w:p w14:paraId="7AF7AC7F" w14:textId="41F4D067" w:rsidR="001F7A89" w:rsidRDefault="001F7A89" w:rsidP="001F7A89">
      <w:pPr>
        <w:rPr>
          <w:b/>
          <w:sz w:val="24"/>
          <w:szCs w:val="24"/>
        </w:rPr>
      </w:pPr>
    </w:p>
    <w:p w14:paraId="143A1957" w14:textId="37D6F08A" w:rsidR="001F7A89" w:rsidRPr="00C93C87" w:rsidRDefault="001F7A89" w:rsidP="001F7A89">
      <w:pPr>
        <w:rPr>
          <w:b/>
          <w:sz w:val="24"/>
          <w:szCs w:val="24"/>
        </w:rPr>
      </w:pPr>
      <w:r w:rsidRPr="00C93C87">
        <w:rPr>
          <w:b/>
          <w:sz w:val="24"/>
          <w:szCs w:val="24"/>
        </w:rPr>
        <w:t>1) Explain what</w:t>
      </w:r>
      <w:r w:rsidR="008C505C" w:rsidRPr="00C93C87">
        <w:rPr>
          <w:b/>
          <w:sz w:val="24"/>
          <w:szCs w:val="24"/>
        </w:rPr>
        <w:t xml:space="preserve"> is meant by evapotranspiration and why it is so important to the water balance.</w:t>
      </w:r>
    </w:p>
    <w:p w14:paraId="0F270C54" w14:textId="6E63A86D" w:rsidR="001F7A89" w:rsidRPr="001F7A89" w:rsidRDefault="001F7A89" w:rsidP="001F7A89">
      <w:pPr>
        <w:rPr>
          <w:sz w:val="24"/>
          <w:szCs w:val="24"/>
        </w:rPr>
      </w:pPr>
    </w:p>
    <w:p w14:paraId="532F433A" w14:textId="5419F96C" w:rsidR="001F7A89" w:rsidRPr="001F7A89" w:rsidRDefault="001F7A89" w:rsidP="001F7A89">
      <w:pPr>
        <w:rPr>
          <w:sz w:val="24"/>
          <w:szCs w:val="24"/>
        </w:rPr>
      </w:pPr>
    </w:p>
    <w:p w14:paraId="5732DD6A" w14:textId="5B6E1867" w:rsidR="001F7A89" w:rsidRPr="00C93C87" w:rsidRDefault="00C93C87" w:rsidP="001F7A89">
      <w:pPr>
        <w:rPr>
          <w:b/>
          <w:sz w:val="24"/>
          <w:szCs w:val="24"/>
        </w:rPr>
      </w:pPr>
      <w:r w:rsidRPr="00C93C87">
        <w:rPr>
          <w:b/>
          <w:sz w:val="24"/>
          <w:szCs w:val="24"/>
        </w:rPr>
        <w:t xml:space="preserve">2) </w:t>
      </w:r>
      <w:r w:rsidR="001F7A89" w:rsidRPr="00C93C87">
        <w:rPr>
          <w:b/>
          <w:sz w:val="24"/>
          <w:szCs w:val="24"/>
        </w:rPr>
        <w:t>Describe and explain how and why you would expect the water balance of a drainage basin in the UK to change throughout the course of one year.</w:t>
      </w:r>
    </w:p>
    <w:p w14:paraId="55650113" w14:textId="7723CD55" w:rsidR="001F7A89" w:rsidRDefault="001F7A89" w:rsidP="001F7A89">
      <w:pPr>
        <w:rPr>
          <w:sz w:val="24"/>
          <w:szCs w:val="24"/>
        </w:rPr>
      </w:pPr>
    </w:p>
    <w:p w14:paraId="77E7BE86" w14:textId="77777777" w:rsidR="00C93C87" w:rsidRPr="001F7A89" w:rsidRDefault="00C93C87" w:rsidP="001F7A89">
      <w:pPr>
        <w:rPr>
          <w:sz w:val="24"/>
          <w:szCs w:val="24"/>
        </w:rPr>
      </w:pPr>
    </w:p>
    <w:p w14:paraId="1EE72061" w14:textId="6845391B" w:rsidR="001F7A89" w:rsidRPr="001F7A89" w:rsidRDefault="001F7A89" w:rsidP="001F7A89">
      <w:pPr>
        <w:rPr>
          <w:sz w:val="24"/>
          <w:szCs w:val="24"/>
        </w:rPr>
      </w:pPr>
    </w:p>
    <w:p w14:paraId="793FC3EF" w14:textId="3A923E45" w:rsidR="00121293" w:rsidRPr="00175819" w:rsidRDefault="00121293" w:rsidP="00121293">
      <w:pPr>
        <w:rPr>
          <w:b/>
          <w:sz w:val="24"/>
          <w:szCs w:val="24"/>
        </w:rPr>
      </w:pPr>
      <w:r w:rsidRPr="00175819">
        <w:rPr>
          <w:b/>
          <w:sz w:val="24"/>
          <w:szCs w:val="24"/>
        </w:rPr>
        <w:t>What is the soil water budget?</w:t>
      </w:r>
    </w:p>
    <w:p w14:paraId="1E4CA6D4" w14:textId="7DFDA4AF" w:rsidR="00121293" w:rsidRPr="00175819" w:rsidRDefault="00121293" w:rsidP="00121293">
      <w:pPr>
        <w:rPr>
          <w:sz w:val="24"/>
          <w:szCs w:val="24"/>
        </w:rPr>
      </w:pPr>
      <w:r w:rsidRPr="00175819">
        <w:rPr>
          <w:sz w:val="24"/>
          <w:szCs w:val="24"/>
        </w:rPr>
        <w:t>The soil water budget describes the changes in the soil water store during the course of a year.</w:t>
      </w:r>
    </w:p>
    <w:p w14:paraId="54B4084F" w14:textId="76ED7E92" w:rsidR="00DE6F68" w:rsidRPr="00175819" w:rsidRDefault="00DE6F68" w:rsidP="00DE6F68">
      <w:pPr>
        <w:rPr>
          <w:sz w:val="24"/>
          <w:szCs w:val="24"/>
        </w:rPr>
      </w:pPr>
      <w:r w:rsidRPr="00175819">
        <w:rPr>
          <w:b/>
          <w:sz w:val="24"/>
          <w:szCs w:val="24"/>
        </w:rPr>
        <w:t xml:space="preserve">Soil </w:t>
      </w:r>
      <w:r>
        <w:rPr>
          <w:b/>
          <w:sz w:val="24"/>
          <w:szCs w:val="24"/>
        </w:rPr>
        <w:t xml:space="preserve">water </w:t>
      </w:r>
      <w:r w:rsidRPr="00175819">
        <w:rPr>
          <w:b/>
          <w:sz w:val="24"/>
          <w:szCs w:val="24"/>
        </w:rPr>
        <w:t>deficit</w:t>
      </w:r>
      <w:r>
        <w:rPr>
          <w:b/>
          <w:sz w:val="24"/>
          <w:szCs w:val="24"/>
        </w:rPr>
        <w:t>:</w:t>
      </w:r>
      <w:r w:rsidRPr="00175819">
        <w:rPr>
          <w:sz w:val="24"/>
          <w:szCs w:val="24"/>
        </w:rPr>
        <w:t xml:space="preserve"> In extremely arid climates such as in the Mediterranean, so much water may be removed from the soil in summer that there can be a soil </w:t>
      </w:r>
      <w:r>
        <w:rPr>
          <w:sz w:val="24"/>
          <w:szCs w:val="24"/>
        </w:rPr>
        <w:t>water</w:t>
      </w:r>
      <w:r w:rsidRPr="00175819">
        <w:rPr>
          <w:sz w:val="24"/>
          <w:szCs w:val="24"/>
        </w:rPr>
        <w:t xml:space="preserve"> deficit</w:t>
      </w:r>
      <w:r>
        <w:rPr>
          <w:sz w:val="24"/>
          <w:szCs w:val="24"/>
        </w:rPr>
        <w:t>.</w:t>
      </w:r>
    </w:p>
    <w:p w14:paraId="19AFAD99" w14:textId="101DA1B3" w:rsidR="00DE6F68" w:rsidRDefault="00C93C87" w:rsidP="00DE6F68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04832" behindDoc="0" locked="0" layoutInCell="1" allowOverlap="1" wp14:anchorId="24C7FD0F" wp14:editId="34B81C19">
            <wp:simplePos x="0" y="0"/>
            <wp:positionH relativeFrom="margin">
              <wp:align>left</wp:align>
            </wp:positionH>
            <wp:positionV relativeFrom="paragraph">
              <wp:posOffset>432435</wp:posOffset>
            </wp:positionV>
            <wp:extent cx="5623560" cy="2914650"/>
            <wp:effectExtent l="0" t="0" r="0" b="0"/>
            <wp:wrapSquare wrapText="bothSides"/>
            <wp:docPr id="31" name="Picture 31" descr="C:\Users\EHoope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Hoope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F68" w:rsidRPr="00175819">
        <w:rPr>
          <w:b/>
          <w:sz w:val="24"/>
          <w:szCs w:val="24"/>
        </w:rPr>
        <w:t xml:space="preserve">Soil </w:t>
      </w:r>
      <w:r w:rsidR="00DE6F68">
        <w:rPr>
          <w:b/>
          <w:sz w:val="24"/>
          <w:szCs w:val="24"/>
        </w:rPr>
        <w:t>water</w:t>
      </w:r>
      <w:r w:rsidR="00DE6F68" w:rsidRPr="00175819">
        <w:rPr>
          <w:b/>
          <w:sz w:val="24"/>
          <w:szCs w:val="24"/>
        </w:rPr>
        <w:t xml:space="preserve"> surplus</w:t>
      </w:r>
      <w:r w:rsidR="00DE6F68">
        <w:rPr>
          <w:sz w:val="24"/>
          <w:szCs w:val="24"/>
        </w:rPr>
        <w:t>:</w:t>
      </w:r>
      <w:r w:rsidR="00DE6F68" w:rsidRPr="00175819">
        <w:rPr>
          <w:sz w:val="24"/>
          <w:szCs w:val="24"/>
        </w:rPr>
        <w:t xml:space="preserve"> During the winter when precipitation is </w:t>
      </w:r>
      <w:r w:rsidR="00565F83">
        <w:rPr>
          <w:sz w:val="24"/>
          <w:szCs w:val="24"/>
        </w:rPr>
        <w:t xml:space="preserve">often relatively </w:t>
      </w:r>
      <w:r w:rsidR="00DE6F68">
        <w:rPr>
          <w:sz w:val="24"/>
          <w:szCs w:val="24"/>
        </w:rPr>
        <w:t xml:space="preserve">high and evapotranspiration </w:t>
      </w:r>
      <w:r w:rsidR="00DE6F68" w:rsidRPr="00175819">
        <w:rPr>
          <w:sz w:val="24"/>
          <w:szCs w:val="24"/>
        </w:rPr>
        <w:t xml:space="preserve">(as well as temperatures) are lower, there is a soil </w:t>
      </w:r>
      <w:r w:rsidR="00DE6F68">
        <w:rPr>
          <w:sz w:val="24"/>
          <w:szCs w:val="24"/>
        </w:rPr>
        <w:t>water</w:t>
      </w:r>
      <w:r w:rsidR="00DE6F68" w:rsidRPr="00175819">
        <w:rPr>
          <w:sz w:val="24"/>
          <w:szCs w:val="24"/>
        </w:rPr>
        <w:t xml:space="preserve"> surplus.</w:t>
      </w:r>
    </w:p>
    <w:p w14:paraId="7DA8E85B" w14:textId="3A5A6D5C" w:rsidR="00121293" w:rsidRDefault="00121293" w:rsidP="00121293">
      <w:pPr>
        <w:rPr>
          <w:b/>
          <w:sz w:val="24"/>
          <w:szCs w:val="24"/>
        </w:rPr>
      </w:pPr>
    </w:p>
    <w:p w14:paraId="3A222B54" w14:textId="171378A3" w:rsidR="008C505C" w:rsidRDefault="008C505C" w:rsidP="00121293">
      <w:pPr>
        <w:rPr>
          <w:b/>
          <w:sz w:val="24"/>
          <w:szCs w:val="24"/>
        </w:rPr>
      </w:pPr>
    </w:p>
    <w:p w14:paraId="6107D529" w14:textId="77777777" w:rsidR="008C505C" w:rsidRDefault="008C505C" w:rsidP="00121293">
      <w:pPr>
        <w:rPr>
          <w:b/>
          <w:sz w:val="24"/>
          <w:szCs w:val="24"/>
        </w:rPr>
      </w:pPr>
    </w:p>
    <w:p w14:paraId="6068C426" w14:textId="77777777" w:rsidR="008C505C" w:rsidRDefault="008C505C" w:rsidP="00121293">
      <w:pPr>
        <w:rPr>
          <w:b/>
          <w:sz w:val="24"/>
          <w:szCs w:val="24"/>
        </w:rPr>
      </w:pPr>
    </w:p>
    <w:p w14:paraId="0F91D789" w14:textId="77777777" w:rsidR="008C505C" w:rsidRDefault="008C505C" w:rsidP="00121293">
      <w:pPr>
        <w:rPr>
          <w:b/>
          <w:sz w:val="24"/>
          <w:szCs w:val="24"/>
        </w:rPr>
      </w:pPr>
    </w:p>
    <w:p w14:paraId="2E365DE6" w14:textId="77777777" w:rsidR="008C505C" w:rsidRDefault="008C505C" w:rsidP="00121293">
      <w:pPr>
        <w:rPr>
          <w:b/>
          <w:sz w:val="24"/>
          <w:szCs w:val="24"/>
        </w:rPr>
      </w:pPr>
    </w:p>
    <w:p w14:paraId="32D5A5C0" w14:textId="77777777" w:rsidR="008C505C" w:rsidRDefault="008C505C" w:rsidP="00121293">
      <w:pPr>
        <w:rPr>
          <w:b/>
          <w:sz w:val="24"/>
          <w:szCs w:val="24"/>
        </w:rPr>
      </w:pPr>
    </w:p>
    <w:p w14:paraId="29AB1F74" w14:textId="77777777" w:rsidR="00C93C87" w:rsidRDefault="00C93C87" w:rsidP="00121293">
      <w:pPr>
        <w:rPr>
          <w:b/>
          <w:sz w:val="24"/>
          <w:szCs w:val="24"/>
        </w:rPr>
      </w:pPr>
    </w:p>
    <w:p w14:paraId="24E27E88" w14:textId="77777777" w:rsidR="00C93C87" w:rsidRDefault="00C93C87" w:rsidP="00121293">
      <w:pPr>
        <w:rPr>
          <w:b/>
          <w:sz w:val="24"/>
          <w:szCs w:val="24"/>
        </w:rPr>
      </w:pPr>
    </w:p>
    <w:p w14:paraId="571EBBD4" w14:textId="77777777" w:rsidR="008348FD" w:rsidRDefault="008348FD" w:rsidP="00121293">
      <w:pPr>
        <w:rPr>
          <w:b/>
          <w:sz w:val="24"/>
          <w:szCs w:val="24"/>
        </w:rPr>
      </w:pPr>
    </w:p>
    <w:p w14:paraId="201CF5A2" w14:textId="6DADB1C9" w:rsidR="00C93C87" w:rsidRDefault="008348FD" w:rsidP="0012129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1) Why is there a water surplus between November and April?</w:t>
      </w:r>
    </w:p>
    <w:p w14:paraId="5F3A61FF" w14:textId="77777777" w:rsidR="008348FD" w:rsidRDefault="008348FD" w:rsidP="00121293">
      <w:pPr>
        <w:rPr>
          <w:b/>
          <w:sz w:val="24"/>
          <w:szCs w:val="24"/>
        </w:rPr>
      </w:pPr>
    </w:p>
    <w:p w14:paraId="2E907D2F" w14:textId="77777777" w:rsidR="008348FD" w:rsidRDefault="008348FD" w:rsidP="00121293">
      <w:pPr>
        <w:rPr>
          <w:b/>
          <w:sz w:val="24"/>
          <w:szCs w:val="24"/>
        </w:rPr>
      </w:pPr>
    </w:p>
    <w:p w14:paraId="3B8A6840" w14:textId="699E56B0" w:rsidR="008348FD" w:rsidRDefault="008348FD" w:rsidP="00121293">
      <w:pPr>
        <w:rPr>
          <w:b/>
          <w:sz w:val="24"/>
          <w:szCs w:val="24"/>
        </w:rPr>
      </w:pPr>
      <w:r>
        <w:rPr>
          <w:b/>
          <w:sz w:val="24"/>
          <w:szCs w:val="24"/>
        </w:rPr>
        <w:t>2) Why is there not a water deficit in summer?</w:t>
      </w:r>
    </w:p>
    <w:p w14:paraId="781F4DC3" w14:textId="77777777" w:rsidR="008348FD" w:rsidRDefault="008348FD" w:rsidP="00121293">
      <w:pPr>
        <w:rPr>
          <w:b/>
          <w:sz w:val="24"/>
          <w:szCs w:val="24"/>
        </w:rPr>
      </w:pPr>
    </w:p>
    <w:p w14:paraId="4CEDF0C4" w14:textId="77777777" w:rsidR="008348FD" w:rsidRDefault="008348FD" w:rsidP="00121293">
      <w:pPr>
        <w:rPr>
          <w:b/>
          <w:sz w:val="24"/>
          <w:szCs w:val="24"/>
        </w:rPr>
      </w:pPr>
    </w:p>
    <w:p w14:paraId="3BCFD679" w14:textId="1BDDFF1B" w:rsidR="008348FD" w:rsidRDefault="008348FD" w:rsidP="00121293">
      <w:pPr>
        <w:rPr>
          <w:b/>
          <w:sz w:val="24"/>
          <w:szCs w:val="24"/>
        </w:rPr>
      </w:pPr>
      <w:r>
        <w:rPr>
          <w:b/>
          <w:sz w:val="24"/>
          <w:szCs w:val="24"/>
        </w:rPr>
        <w:t>3) Why was significant precipitation needed in October and November to recharge soil water?</w:t>
      </w:r>
    </w:p>
    <w:p w14:paraId="63F71BF0" w14:textId="77777777" w:rsidR="008348FD" w:rsidRDefault="008348FD" w:rsidP="00121293">
      <w:pPr>
        <w:rPr>
          <w:b/>
          <w:sz w:val="24"/>
          <w:szCs w:val="24"/>
        </w:rPr>
      </w:pPr>
    </w:p>
    <w:p w14:paraId="19F7A7D2" w14:textId="77777777" w:rsidR="008348FD" w:rsidRDefault="008348FD" w:rsidP="00121293">
      <w:pPr>
        <w:rPr>
          <w:b/>
          <w:sz w:val="24"/>
          <w:szCs w:val="24"/>
        </w:rPr>
      </w:pPr>
    </w:p>
    <w:p w14:paraId="5DCE68D3" w14:textId="77777777" w:rsidR="008348FD" w:rsidRDefault="008348FD" w:rsidP="00121293">
      <w:pPr>
        <w:rPr>
          <w:b/>
          <w:sz w:val="24"/>
          <w:szCs w:val="24"/>
        </w:rPr>
      </w:pPr>
    </w:p>
    <w:p w14:paraId="6185431C" w14:textId="3314A0C2" w:rsidR="00121293" w:rsidRDefault="008348FD" w:rsidP="0012129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TASK: </w:t>
      </w:r>
      <w:r w:rsidR="0001771D">
        <w:rPr>
          <w:b/>
          <w:sz w:val="24"/>
          <w:szCs w:val="24"/>
        </w:rPr>
        <w:t>Annotate the diagram with the</w:t>
      </w:r>
      <w:r w:rsidR="00121293">
        <w:rPr>
          <w:b/>
          <w:sz w:val="24"/>
          <w:szCs w:val="24"/>
        </w:rPr>
        <w:t xml:space="preserve"> labels from </w:t>
      </w:r>
      <w:r w:rsidR="0001771D">
        <w:rPr>
          <w:b/>
          <w:sz w:val="24"/>
          <w:szCs w:val="24"/>
        </w:rPr>
        <w:t>the Powerpoint:</w:t>
      </w:r>
    </w:p>
    <w:p w14:paraId="04720C9C" w14:textId="73B90740" w:rsidR="00121293" w:rsidRDefault="00121293" w:rsidP="00121293">
      <w:pPr>
        <w:rPr>
          <w:b/>
          <w:sz w:val="24"/>
          <w:szCs w:val="24"/>
        </w:rPr>
      </w:pPr>
    </w:p>
    <w:p w14:paraId="5499998B" w14:textId="7BC4F08C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6A4A2EFF" w14:textId="4D4D1F4C" w:rsidR="00565F83" w:rsidRDefault="0084537E" w:rsidP="00121293">
      <w:pPr>
        <w:spacing w:after="10" w:line="240" w:lineRule="auto"/>
        <w:rPr>
          <w:i/>
          <w:sz w:val="24"/>
          <w:szCs w:val="24"/>
        </w:rPr>
      </w:pPr>
      <w:r w:rsidRPr="0084537E">
        <w:rPr>
          <w:i/>
          <w:sz w:val="24"/>
          <w:szCs w:val="24"/>
        </w:rPr>
        <w:drawing>
          <wp:anchor distT="0" distB="0" distL="114300" distR="114300" simplePos="0" relativeHeight="251718144" behindDoc="0" locked="0" layoutInCell="1" allowOverlap="1" wp14:anchorId="38F2C56A" wp14:editId="1C9A0D0E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3810000" cy="2471420"/>
            <wp:effectExtent l="0" t="0" r="0" b="5080"/>
            <wp:wrapSquare wrapText="bothSides"/>
            <wp:docPr id="9" name="Picture 2" descr="Image result for soil moisture budget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age result for soil moisture budget 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"/>
                    <a:stretch/>
                  </pic:blipFill>
                  <pic:spPr bwMode="auto">
                    <a:xfrm>
                      <a:off x="0" y="0"/>
                      <a:ext cx="3810000" cy="24714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71E51" w14:textId="1EFB6121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05A78CA6" w14:textId="23A46CD2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1146B838" w14:textId="77777777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78E2C8EE" w14:textId="16FDDE95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52612FBF" w14:textId="77777777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66AE639C" w14:textId="7D98CFC5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54BCA24F" w14:textId="5F7DDEF6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643FFCFC" w14:textId="4FAA8EF9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1974F19B" w14:textId="2A4D497B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0A45E43A" w14:textId="3E301BB2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31B7E655" w14:textId="3D31CC3F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6A529572" w14:textId="7BA1B70C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6CEBF726" w14:textId="5A88F44E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0662554B" w14:textId="0B4278D6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0AB1C75B" w14:textId="2FDAABD4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15F69A38" w14:textId="77777777" w:rsidR="00565F83" w:rsidRDefault="00565F83" w:rsidP="00121293">
      <w:pPr>
        <w:spacing w:after="10" w:line="240" w:lineRule="auto"/>
        <w:rPr>
          <w:i/>
          <w:sz w:val="24"/>
          <w:szCs w:val="24"/>
        </w:rPr>
      </w:pPr>
    </w:p>
    <w:p w14:paraId="45D90B0E" w14:textId="00B5833A" w:rsidR="00121293" w:rsidRPr="00C93C87" w:rsidRDefault="008348FD" w:rsidP="00121293">
      <w:pPr>
        <w:rPr>
          <w:b/>
          <w:i/>
          <w:sz w:val="24"/>
          <w:szCs w:val="24"/>
        </w:rPr>
      </w:pPr>
      <w:r>
        <w:rPr>
          <w:b/>
          <w:sz w:val="24"/>
          <w:szCs w:val="24"/>
        </w:rPr>
        <w:t>T</w:t>
      </w:r>
      <w:r w:rsidR="00121293" w:rsidRPr="00C93C87">
        <w:rPr>
          <w:b/>
          <w:sz w:val="24"/>
          <w:szCs w:val="24"/>
        </w:rPr>
        <w:t>ASK: Read the text on p15 Oxford</w:t>
      </w:r>
      <w:r w:rsidR="00121293" w:rsidRPr="00C93C87">
        <w:rPr>
          <w:b/>
          <w:i/>
          <w:sz w:val="24"/>
          <w:szCs w:val="24"/>
        </w:rPr>
        <w:t xml:space="preserve">. </w:t>
      </w:r>
    </w:p>
    <w:p w14:paraId="3289FB5E" w14:textId="77777777" w:rsidR="00121293" w:rsidRPr="00E403CD" w:rsidRDefault="00121293" w:rsidP="00E403CD">
      <w:pPr>
        <w:pStyle w:val="ListParagraph"/>
        <w:numPr>
          <w:ilvl w:val="0"/>
          <w:numId w:val="18"/>
        </w:numPr>
      </w:pPr>
      <w:r w:rsidRPr="00E403CD">
        <w:t>Why do soil water budgets vary from place to place?</w:t>
      </w:r>
    </w:p>
    <w:p w14:paraId="216C5185" w14:textId="77777777" w:rsidR="00121293" w:rsidRDefault="00121293" w:rsidP="00121293">
      <w:pPr>
        <w:rPr>
          <w:sz w:val="24"/>
          <w:szCs w:val="24"/>
        </w:rPr>
      </w:pPr>
    </w:p>
    <w:p w14:paraId="17AC55FD" w14:textId="77777777" w:rsidR="00E403CD" w:rsidRPr="00E403CD" w:rsidRDefault="00E403CD" w:rsidP="00121293">
      <w:pPr>
        <w:rPr>
          <w:sz w:val="24"/>
          <w:szCs w:val="24"/>
        </w:rPr>
      </w:pPr>
    </w:p>
    <w:p w14:paraId="53801C0E" w14:textId="77777777" w:rsidR="00121293" w:rsidRPr="00E403CD" w:rsidRDefault="00121293" w:rsidP="00E403CD">
      <w:pPr>
        <w:pStyle w:val="ListParagraph"/>
        <w:numPr>
          <w:ilvl w:val="0"/>
          <w:numId w:val="18"/>
        </w:numPr>
      </w:pPr>
      <w:r w:rsidRPr="00E403CD">
        <w:t>Explain the role of underlying bedrock in the soil water budget.</w:t>
      </w:r>
    </w:p>
    <w:p w14:paraId="699E39E3" w14:textId="77777777" w:rsidR="0001771D" w:rsidRDefault="0001771D" w:rsidP="00121293">
      <w:pPr>
        <w:rPr>
          <w:b/>
          <w:i/>
          <w:sz w:val="24"/>
          <w:szCs w:val="24"/>
        </w:rPr>
      </w:pPr>
    </w:p>
    <w:p w14:paraId="14F05C3F" w14:textId="77777777" w:rsidR="008C505C" w:rsidRDefault="008C505C" w:rsidP="00121293">
      <w:pPr>
        <w:rPr>
          <w:b/>
          <w:i/>
          <w:sz w:val="24"/>
          <w:szCs w:val="24"/>
        </w:rPr>
      </w:pPr>
    </w:p>
    <w:p w14:paraId="55792D34" w14:textId="75AAED52" w:rsidR="00121293" w:rsidRPr="00175819" w:rsidRDefault="00565F83" w:rsidP="00121293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>E</w:t>
      </w:r>
      <w:r w:rsidR="00121293" w:rsidRPr="00015F17">
        <w:rPr>
          <w:b/>
          <w:i/>
          <w:sz w:val="24"/>
          <w:szCs w:val="24"/>
        </w:rPr>
        <w:t>xtension</w:t>
      </w:r>
      <w:r w:rsidR="00121293" w:rsidRPr="00175819">
        <w:rPr>
          <w:i/>
          <w:sz w:val="24"/>
          <w:szCs w:val="24"/>
        </w:rPr>
        <w:t>: investigate the factors that affect the height of the water table on a hillslope. To what extent can the height of the water table be used to indicate the relative magnitude of water stores?</w:t>
      </w:r>
    </w:p>
    <w:p w14:paraId="3EE29417" w14:textId="295C4F0A" w:rsidR="001F7A89" w:rsidRDefault="001F7A89" w:rsidP="001F7A89">
      <w:pPr>
        <w:rPr>
          <w:sz w:val="24"/>
          <w:szCs w:val="24"/>
        </w:rPr>
      </w:pPr>
      <w:r w:rsidRPr="001F7A89">
        <w:rPr>
          <w:sz w:val="24"/>
          <w:szCs w:val="24"/>
        </w:rPr>
        <w:lastRenderedPageBreak/>
        <w:t xml:space="preserve">Evapotranspiration is closely related to the prevailing temperature. The warmer it is, the higher the evapotranspiration. Often, the </w:t>
      </w:r>
      <w:r w:rsidRPr="008C505C">
        <w:rPr>
          <w:b/>
          <w:sz w:val="24"/>
          <w:szCs w:val="24"/>
        </w:rPr>
        <w:t>potential evapotranspiration</w:t>
      </w:r>
      <w:r w:rsidRPr="001F7A89">
        <w:rPr>
          <w:sz w:val="24"/>
          <w:szCs w:val="24"/>
        </w:rPr>
        <w:t xml:space="preserve"> is greater than the amount of water available.</w:t>
      </w:r>
    </w:p>
    <w:p w14:paraId="45826855" w14:textId="77777777" w:rsidR="008C505C" w:rsidRDefault="008C505C" w:rsidP="001F7A8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152D49F" wp14:editId="4C5FE046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6677025" cy="5048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9D36C" id="Rectangle 4" o:spid="_x0000_s1026" style="position:absolute;margin-left:0;margin-top:20.4pt;width:525.75pt;height:39.75pt;z-index:2517160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LFlAIAAIQFAAAOAAAAZHJzL2Uyb0RvYy54bWysVMFu2zAMvQ/YPwi6r3aCpO2MOkWQIsOA&#10;oi2aDj2rshQbkEVNUuJkXz9Ksp2gK3YYloNCieQj+Uzy5vbQKrIX1jWgSzq5yCkRmkPV6G1Jf7ys&#10;v1xT4jzTFVOgRUmPwtHbxedPN50pxBRqUJWwBEG0KzpT0tp7U2SZ47VombsAIzQqJdiWebzabVZZ&#10;1iF6q7Jpnl9mHdjKWODCOXy9S0q6iPhSCu4fpXTCE1VSzM3H08bzLZzZ4oYVW8tM3fA+DfYPWbSs&#10;0Rh0hLpjnpGdbf6AahtuwYH0FxzaDKRsuIg1YDWT/F01m5oZEWtBcpwZaXL/D5Y/7J8saaqSzijR&#10;rMVP9IykMb1VgswCPZ1xBVptzJPtbw7FUOtB2jb8YxXkECk9jpSKgyccHy8vr67y6ZwSjrp5PrtG&#10;GWGyk7exzn8T0JIglNRi9Mgk2987n0wHkxBMw7pRCt9ZoXQ4HaimCm/xEvpGrJQle4Zf3B8mfbQz&#10;K4wdPLNQWColSv6oREJ9FhIZweSnMZHYiydMxrnQfpJUNatECjXP8TcEG7KIhSqNgAFZYpIjdg8w&#10;WCaQATuV3dsHVxFbeXTO/5ZYch49YmTQfnRuGw32IwCFVfWRk/1AUqImsPQG1RH7xUIaJGf4usHP&#10;ds+cf2IWJwdnDLeBf8RDKuhKCr1ESQ3210fvwR4bGrWUdDiJJXU/d8wKStR3ja3+dTKbhdGNl9n8&#10;aooXe655O9foXbsC/PQT3DuGRzHYezWI0kL7iktjGaKiimmOsUvKvR0uK582BK4dLpbLaIbjapi/&#10;1xvDA3hgNbTly+GVWdP3rseuf4BhalnxroWTbfDUsNx5kE3s7xOvPd846rFx+rUUdsn5PVqdlufi&#10;NwAAAP//AwBQSwMEFAAGAAgAAAAhAI4mRB/fAAAACAEAAA8AAABkcnMvZG93bnJldi54bWxMj0FL&#10;w0AQhe+C/2EZwUuxu6lWJGZTRFF6EMGqB2+T7JjEZndDdtrGf+/0pLc3vOG97xWryfdqT2PqYrCQ&#10;zQ0oCnV0XWgsvL89XtyASozBYR8DWfihBKvy9KTA3MVDeKX9hhslISHlaKFlHnKtU92SxzSPAwXx&#10;vuLokeUcG+1GPEi47/XCmGvtsQvS0OJA9y3V283OW/hcT9x8Z0/8vMXZx2zdVvXLQ2Xt+dl0dwuK&#10;aeK/ZzjiCzqUwlTFXXBJ9RZkCFu4MsJ/dM0yW4KqRC3MJeiy0P8HlL8AAAD//wMAUEsBAi0AFAAG&#10;AAgAAAAhALaDOJL+AAAA4QEAABMAAAAAAAAAAAAAAAAAAAAAAFtDb250ZW50X1R5cGVzXS54bWxQ&#10;SwECLQAUAAYACAAAACEAOP0h/9YAAACUAQAACwAAAAAAAAAAAAAAAAAvAQAAX3JlbHMvLnJlbHNQ&#10;SwECLQAUAAYACAAAACEAfj6CxZQCAACEBQAADgAAAAAAAAAAAAAAAAAuAgAAZHJzL2Uyb0RvYy54&#10;bWxQSwECLQAUAAYACAAAACEAjiZEH98AAAAIAQAADwAAAAAAAAAAAAAAAADuBAAAZHJzL2Rvd25y&#10;ZXYueG1sUEsFBgAAAAAEAAQA8wAAAPoFAAAAAA==&#10;" filled="f" strokecolor="black [3213]" strokeweight="1pt">
                <w10:wrap anchorx="margin"/>
              </v:rect>
            </w:pict>
          </mc:Fallback>
        </mc:AlternateContent>
      </w:r>
    </w:p>
    <w:p w14:paraId="6E414208" w14:textId="73169C98" w:rsidR="001F7A89" w:rsidRPr="00C93C87" w:rsidRDefault="001F7A89" w:rsidP="001F7A89">
      <w:pPr>
        <w:rPr>
          <w:color w:val="FF0000"/>
          <w:sz w:val="24"/>
          <w:szCs w:val="24"/>
        </w:rPr>
      </w:pPr>
      <w:r w:rsidRPr="00C93C87">
        <w:rPr>
          <w:color w:val="FF0000"/>
          <w:sz w:val="24"/>
          <w:szCs w:val="24"/>
        </w:rPr>
        <w:t>Potential evapotranspiration = the amount of water that could be evaporated or transpired from an area if there was sufficient water available.</w:t>
      </w:r>
    </w:p>
    <w:p w14:paraId="1347809B" w14:textId="34B0D316" w:rsidR="001F7A89" w:rsidRDefault="001F7A89" w:rsidP="001F7A89">
      <w:pPr>
        <w:rPr>
          <w:sz w:val="24"/>
          <w:szCs w:val="24"/>
        </w:rPr>
      </w:pPr>
    </w:p>
    <w:p w14:paraId="7E9EB2C1" w14:textId="77777777" w:rsidR="008C505C" w:rsidRDefault="008C505C" w:rsidP="001F7A89">
      <w:pPr>
        <w:rPr>
          <w:sz w:val="24"/>
          <w:szCs w:val="24"/>
        </w:rPr>
      </w:pPr>
    </w:p>
    <w:p w14:paraId="68C4A6F3" w14:textId="77777777" w:rsidR="001F7A89" w:rsidRPr="001F7A89" w:rsidRDefault="001F7A89" w:rsidP="001F7A89">
      <w:pPr>
        <w:rPr>
          <w:i/>
          <w:sz w:val="24"/>
          <w:szCs w:val="24"/>
        </w:rPr>
      </w:pPr>
      <w:r w:rsidRPr="001F7A89">
        <w:rPr>
          <w:i/>
          <w:sz w:val="24"/>
          <w:szCs w:val="24"/>
        </w:rPr>
        <w:t>Let’s look at soil water (moisture) budgets in more detail.</w:t>
      </w:r>
    </w:p>
    <w:p w14:paraId="5B459FAD" w14:textId="6F6732C2" w:rsidR="001F7A89" w:rsidRPr="00E403CD" w:rsidRDefault="001F7A89" w:rsidP="001F7A89">
      <w:pPr>
        <w:rPr>
          <w:b/>
          <w:sz w:val="24"/>
          <w:szCs w:val="24"/>
        </w:rPr>
      </w:pPr>
      <w:r w:rsidRPr="00E403CD">
        <w:rPr>
          <w:b/>
          <w:sz w:val="24"/>
          <w:szCs w:val="24"/>
        </w:rPr>
        <w:t>TASK: Use the data in the table below to construct</w:t>
      </w:r>
      <w:r w:rsidR="00121293" w:rsidRPr="00E403CD">
        <w:rPr>
          <w:b/>
          <w:sz w:val="24"/>
          <w:szCs w:val="24"/>
        </w:rPr>
        <w:t xml:space="preserve"> a</w:t>
      </w:r>
      <w:r w:rsidRPr="00E403CD">
        <w:rPr>
          <w:b/>
          <w:sz w:val="24"/>
          <w:szCs w:val="24"/>
        </w:rPr>
        <w:t xml:space="preserve"> soil moisture budget</w:t>
      </w:r>
      <w:r w:rsidR="00121293" w:rsidRPr="00E403CD">
        <w:rPr>
          <w:b/>
          <w:sz w:val="24"/>
          <w:szCs w:val="24"/>
        </w:rPr>
        <w:t xml:space="preserve"> graph </w:t>
      </w:r>
      <w:r w:rsidRPr="00E403CD">
        <w:rPr>
          <w:b/>
          <w:sz w:val="24"/>
          <w:szCs w:val="24"/>
        </w:rPr>
        <w:t xml:space="preserve">for </w:t>
      </w:r>
      <w:r w:rsidR="00E403CD">
        <w:rPr>
          <w:b/>
          <w:sz w:val="24"/>
          <w:szCs w:val="24"/>
        </w:rPr>
        <w:t xml:space="preserve">Location 2, </w:t>
      </w:r>
      <w:r w:rsidR="00121293" w:rsidRPr="00E403CD">
        <w:rPr>
          <w:b/>
          <w:sz w:val="24"/>
          <w:szCs w:val="24"/>
        </w:rPr>
        <w:t>Texas.</w:t>
      </w:r>
    </w:p>
    <w:p w14:paraId="190BA32A" w14:textId="77777777" w:rsidR="001F7A89" w:rsidRPr="001F7A89" w:rsidRDefault="001F7A89" w:rsidP="001F7A89">
      <w:pPr>
        <w:rPr>
          <w:sz w:val="24"/>
          <w:szCs w:val="24"/>
        </w:rPr>
      </w:pPr>
      <w:r w:rsidRPr="001F7A89">
        <w:rPr>
          <w:noProof/>
          <w:sz w:val="24"/>
          <w:szCs w:val="24"/>
          <w:lang w:eastAsia="en-GB"/>
        </w:rPr>
        <w:drawing>
          <wp:inline distT="0" distB="0" distL="0" distR="0" wp14:anchorId="790F8673" wp14:editId="26A15CDF">
            <wp:extent cx="6439867" cy="2828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359" cy="28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9FEA5" w14:textId="77777777" w:rsidR="00E403CD" w:rsidRDefault="00E403CD" w:rsidP="001F7A89">
      <w:pPr>
        <w:rPr>
          <w:i/>
          <w:sz w:val="24"/>
          <w:szCs w:val="24"/>
        </w:rPr>
      </w:pPr>
    </w:p>
    <w:p w14:paraId="245F3AE4" w14:textId="2AF53473" w:rsidR="001F7A89" w:rsidRPr="00E403CD" w:rsidRDefault="00E403CD" w:rsidP="001F7A89">
      <w:pPr>
        <w:rPr>
          <w:b/>
          <w:sz w:val="24"/>
          <w:szCs w:val="24"/>
        </w:rPr>
      </w:pPr>
      <w:r>
        <w:rPr>
          <w:b/>
          <w:sz w:val="24"/>
          <w:szCs w:val="24"/>
        </w:rPr>
        <w:t>Using</w:t>
      </w:r>
      <w:r w:rsidR="001F7A89" w:rsidRPr="00E403CD">
        <w:rPr>
          <w:b/>
          <w:sz w:val="24"/>
          <w:szCs w:val="24"/>
        </w:rPr>
        <w:t xml:space="preserve"> </w:t>
      </w:r>
      <w:r w:rsidR="00121293" w:rsidRPr="00E403CD">
        <w:rPr>
          <w:b/>
          <w:sz w:val="24"/>
          <w:szCs w:val="24"/>
        </w:rPr>
        <w:t xml:space="preserve">the soil moisture budget graph </w:t>
      </w:r>
      <w:r w:rsidR="001F7A89" w:rsidRPr="00E403CD">
        <w:rPr>
          <w:b/>
          <w:sz w:val="24"/>
          <w:szCs w:val="24"/>
        </w:rPr>
        <w:t>that you have created:</w:t>
      </w:r>
    </w:p>
    <w:p w14:paraId="411DFF27" w14:textId="77777777" w:rsidR="001F7A89" w:rsidRPr="001F7A89" w:rsidRDefault="001F7A89" w:rsidP="00121293">
      <w:pPr>
        <w:numPr>
          <w:ilvl w:val="0"/>
          <w:numId w:val="16"/>
        </w:numPr>
        <w:spacing w:before="150" w:after="0" w:line="240" w:lineRule="auto"/>
        <w:rPr>
          <w:sz w:val="24"/>
          <w:szCs w:val="24"/>
        </w:rPr>
      </w:pPr>
      <w:r w:rsidRPr="001F7A89">
        <w:rPr>
          <w:sz w:val="24"/>
          <w:szCs w:val="24"/>
        </w:rPr>
        <w:t xml:space="preserve">In graph 2, during which months is there: </w:t>
      </w:r>
    </w:p>
    <w:p w14:paraId="36D24A11" w14:textId="3D15CD32" w:rsidR="001F7A89" w:rsidRDefault="001F7A89" w:rsidP="00121293">
      <w:pPr>
        <w:pStyle w:val="ListParagraph"/>
        <w:numPr>
          <w:ilvl w:val="1"/>
          <w:numId w:val="16"/>
        </w:numPr>
      </w:pPr>
      <w:r w:rsidRPr="00121293">
        <w:t>a positive water balance</w:t>
      </w:r>
      <w:r w:rsidR="00E403CD">
        <w:t>?</w:t>
      </w:r>
    </w:p>
    <w:p w14:paraId="496B868E" w14:textId="77777777" w:rsidR="00E403CD" w:rsidRPr="00121293" w:rsidRDefault="00E403CD" w:rsidP="00E403CD">
      <w:pPr>
        <w:pStyle w:val="ListParagraph"/>
        <w:ind w:left="1440"/>
      </w:pPr>
    </w:p>
    <w:p w14:paraId="3C705248" w14:textId="004784B7" w:rsidR="001F7A89" w:rsidRPr="00121293" w:rsidRDefault="001F7A89" w:rsidP="00121293">
      <w:pPr>
        <w:pStyle w:val="ListParagraph"/>
        <w:numPr>
          <w:ilvl w:val="1"/>
          <w:numId w:val="16"/>
        </w:numPr>
      </w:pPr>
      <w:r w:rsidRPr="00121293">
        <w:t>a negative water balance?</w:t>
      </w:r>
    </w:p>
    <w:p w14:paraId="504F8C5E" w14:textId="77777777" w:rsidR="00121293" w:rsidRDefault="00121293" w:rsidP="00121293">
      <w:pPr>
        <w:spacing w:before="150" w:after="0" w:line="240" w:lineRule="auto"/>
        <w:ind w:left="720"/>
        <w:rPr>
          <w:sz w:val="24"/>
          <w:szCs w:val="24"/>
        </w:rPr>
      </w:pPr>
    </w:p>
    <w:p w14:paraId="0BC4AF76" w14:textId="3967FE4E" w:rsidR="001F7A89" w:rsidRDefault="001F7A89" w:rsidP="00121293">
      <w:pPr>
        <w:numPr>
          <w:ilvl w:val="0"/>
          <w:numId w:val="16"/>
        </w:numPr>
        <w:spacing w:before="150" w:after="0" w:line="240" w:lineRule="auto"/>
        <w:rPr>
          <w:sz w:val="24"/>
          <w:szCs w:val="24"/>
        </w:rPr>
      </w:pPr>
      <w:r w:rsidRPr="001F7A89">
        <w:rPr>
          <w:sz w:val="24"/>
          <w:szCs w:val="24"/>
        </w:rPr>
        <w:t>Label on where there is: a water surplus, a water deficit, water recharge and water utilisation and explain what these terms mean.</w:t>
      </w:r>
    </w:p>
    <w:p w14:paraId="17749AE6" w14:textId="77777777" w:rsidR="00E403CD" w:rsidRPr="001F7A89" w:rsidRDefault="00E403CD" w:rsidP="00E403CD">
      <w:pPr>
        <w:spacing w:before="150" w:after="0" w:line="240" w:lineRule="auto"/>
        <w:ind w:left="720"/>
        <w:rPr>
          <w:sz w:val="24"/>
          <w:szCs w:val="24"/>
        </w:rPr>
      </w:pPr>
    </w:p>
    <w:p w14:paraId="7BA375E1" w14:textId="1640AAFF" w:rsidR="001F7A89" w:rsidRPr="001F7A89" w:rsidRDefault="00E403CD" w:rsidP="00121293">
      <w:pPr>
        <w:numPr>
          <w:ilvl w:val="0"/>
          <w:numId w:val="16"/>
        </w:numPr>
        <w:spacing w:before="150" w:after="0" w:line="240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 w:rsidR="001F7A89" w:rsidRPr="001F7A89">
        <w:rPr>
          <w:sz w:val="24"/>
          <w:szCs w:val="24"/>
        </w:rPr>
        <w:t xml:space="preserve"> state of Texas produces far more grain each year tha</w:t>
      </w:r>
      <w:r>
        <w:rPr>
          <w:sz w:val="24"/>
          <w:szCs w:val="24"/>
        </w:rPr>
        <w:t>n</w:t>
      </w:r>
      <w:r w:rsidR="001F7A89" w:rsidRPr="001F7A89">
        <w:rPr>
          <w:sz w:val="24"/>
          <w:szCs w:val="24"/>
        </w:rPr>
        <w:t xml:space="preserve"> New York. Explain why this should not be the case</w:t>
      </w:r>
      <w:r>
        <w:rPr>
          <w:sz w:val="24"/>
          <w:szCs w:val="24"/>
        </w:rPr>
        <w:t xml:space="preserve"> and</w:t>
      </w:r>
      <w:r w:rsidR="001F7A89" w:rsidRPr="001F7A89">
        <w:rPr>
          <w:sz w:val="24"/>
          <w:szCs w:val="24"/>
        </w:rPr>
        <w:t xml:space="preserve"> account for how it is possible.</w:t>
      </w:r>
    </w:p>
    <w:p w14:paraId="48EE421E" w14:textId="77777777" w:rsidR="001F7A89" w:rsidRDefault="001F7A89" w:rsidP="001F7A89"/>
    <w:p w14:paraId="20CE03DA" w14:textId="77777777" w:rsidR="003415BD" w:rsidRDefault="003415BD" w:rsidP="00D07A18">
      <w:pPr>
        <w:rPr>
          <w:b/>
          <w:sz w:val="24"/>
          <w:szCs w:val="24"/>
        </w:rPr>
      </w:pPr>
    </w:p>
    <w:p w14:paraId="701E049D" w14:textId="5BB099EA" w:rsidR="00121293" w:rsidRDefault="00121293" w:rsidP="00D07A18">
      <w:pPr>
        <w:rPr>
          <w:b/>
          <w:sz w:val="24"/>
          <w:szCs w:val="24"/>
        </w:rPr>
      </w:pPr>
    </w:p>
    <w:p w14:paraId="70487F38" w14:textId="4CB0FD7D" w:rsidR="000A39A1" w:rsidRPr="00363EE5" w:rsidRDefault="008C505C" w:rsidP="00D07A18">
      <w:pPr>
        <w:rPr>
          <w:b/>
          <w:sz w:val="24"/>
          <w:szCs w:val="24"/>
        </w:rPr>
      </w:pPr>
      <w:r w:rsidRPr="00363EE5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7968" behindDoc="0" locked="0" layoutInCell="1" allowOverlap="1" wp14:anchorId="70487FB1" wp14:editId="2FE6A798">
            <wp:simplePos x="0" y="0"/>
            <wp:positionH relativeFrom="margin">
              <wp:posOffset>5161280</wp:posOffset>
            </wp:positionH>
            <wp:positionV relativeFrom="paragraph">
              <wp:posOffset>0</wp:posOffset>
            </wp:positionV>
            <wp:extent cx="1534160" cy="1371600"/>
            <wp:effectExtent l="0" t="0" r="8890" b="0"/>
            <wp:wrapSquare wrapText="bothSides"/>
            <wp:docPr id="4096" name="Picture 4096" descr="C:\Users\EHoope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Hoope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9A1" w:rsidRPr="00363EE5">
        <w:rPr>
          <w:b/>
          <w:sz w:val="24"/>
          <w:szCs w:val="24"/>
        </w:rPr>
        <w:t xml:space="preserve">What is a drainage basin? </w:t>
      </w:r>
    </w:p>
    <w:p w14:paraId="70487F3A" w14:textId="430FEEA1" w:rsidR="00D25929" w:rsidRPr="00363EE5" w:rsidRDefault="000A39A1" w:rsidP="00D114EF">
      <w:pPr>
        <w:rPr>
          <w:sz w:val="24"/>
          <w:szCs w:val="24"/>
        </w:rPr>
      </w:pPr>
      <w:r w:rsidRPr="00363EE5">
        <w:rPr>
          <w:sz w:val="24"/>
          <w:szCs w:val="24"/>
        </w:rPr>
        <w:t xml:space="preserve">A drainage basin is the area that is drained by a river and its tributaries. </w:t>
      </w:r>
      <w:r w:rsidR="00D25929" w:rsidRPr="00363EE5">
        <w:rPr>
          <w:rFonts w:eastAsiaTheme="majorEastAsia" w:cstheme="majorBidi"/>
          <w:color w:val="000000" w:themeColor="text1"/>
          <w:kern w:val="24"/>
          <w:sz w:val="24"/>
          <w:szCs w:val="24"/>
        </w:rPr>
        <w:t xml:space="preserve">Drainage basins are separated from each other by ridges of higher land called </w:t>
      </w:r>
      <w:r w:rsidR="00D25929" w:rsidRPr="00363EE5">
        <w:rPr>
          <w:rFonts w:eastAsiaTheme="majorEastAsia" w:cstheme="majorBidi"/>
          <w:b/>
          <w:bCs/>
          <w:color w:val="000000" w:themeColor="text1"/>
          <w:kern w:val="24"/>
          <w:sz w:val="24"/>
          <w:szCs w:val="24"/>
        </w:rPr>
        <w:t>watersheds</w:t>
      </w:r>
      <w:r w:rsidR="00D114EF" w:rsidRPr="00363EE5">
        <w:rPr>
          <w:rFonts w:eastAsiaTheme="majorEastAsia" w:cstheme="majorBidi"/>
          <w:b/>
          <w:bCs/>
          <w:color w:val="000000" w:themeColor="text1"/>
          <w:kern w:val="24"/>
          <w:sz w:val="24"/>
          <w:szCs w:val="24"/>
        </w:rPr>
        <w:t>.</w:t>
      </w:r>
    </w:p>
    <w:p w14:paraId="70487F3B" w14:textId="77777777" w:rsidR="000A39A1" w:rsidRPr="00363EE5" w:rsidRDefault="00D25929" w:rsidP="00D07A18">
      <w:pPr>
        <w:rPr>
          <w:sz w:val="24"/>
          <w:szCs w:val="24"/>
        </w:rPr>
      </w:pPr>
      <w:r w:rsidRPr="00363EE5">
        <w:rPr>
          <w:sz w:val="24"/>
          <w:szCs w:val="24"/>
        </w:rPr>
        <w:t>D</w:t>
      </w:r>
      <w:r w:rsidR="000A39A1" w:rsidRPr="00363EE5">
        <w:rPr>
          <w:sz w:val="24"/>
          <w:szCs w:val="24"/>
        </w:rPr>
        <w:t xml:space="preserve">rainage basins vary hugely in size, from small local basins to major river systems such as the Mississippi </w:t>
      </w:r>
      <w:r w:rsidR="009656AF" w:rsidRPr="00363EE5">
        <w:rPr>
          <w:sz w:val="24"/>
          <w:szCs w:val="24"/>
        </w:rPr>
        <w:t>and Amazon.</w:t>
      </w:r>
    </w:p>
    <w:p w14:paraId="70487F3C" w14:textId="77777777" w:rsidR="00D25929" w:rsidRPr="00175819" w:rsidRDefault="00D25929" w:rsidP="00D07A18">
      <w:pPr>
        <w:rPr>
          <w:b/>
          <w:sz w:val="24"/>
          <w:szCs w:val="24"/>
        </w:rPr>
      </w:pPr>
    </w:p>
    <w:p w14:paraId="70487F3F" w14:textId="397EFC64" w:rsidR="009656AF" w:rsidRPr="00175819" w:rsidRDefault="009656AF" w:rsidP="00D07A18">
      <w:pPr>
        <w:rPr>
          <w:b/>
          <w:sz w:val="24"/>
          <w:szCs w:val="24"/>
        </w:rPr>
      </w:pPr>
      <w:r w:rsidRPr="00175819">
        <w:rPr>
          <w:b/>
          <w:sz w:val="24"/>
          <w:szCs w:val="24"/>
        </w:rPr>
        <w:t>What is the drainage basin system?</w:t>
      </w:r>
    </w:p>
    <w:p w14:paraId="70487F40" w14:textId="1331DCEC" w:rsidR="009656AF" w:rsidRDefault="008C505C" w:rsidP="00D07A18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0256" behindDoc="0" locked="0" layoutInCell="1" allowOverlap="1" wp14:anchorId="70487FB3" wp14:editId="1A84A29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359025" cy="1714500"/>
            <wp:effectExtent l="0" t="0" r="3175" b="0"/>
            <wp:wrapSquare wrapText="bothSides"/>
            <wp:docPr id="4098" name="Picture 4098" descr="C:\Users\EHooper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Hooper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6AF" w:rsidRPr="00175819">
        <w:rPr>
          <w:sz w:val="24"/>
          <w:szCs w:val="24"/>
        </w:rPr>
        <w:t xml:space="preserve">The movement of water within the drainage basin is illustrated by the drainage basin system, an open system, with inputs and outputs. </w:t>
      </w:r>
    </w:p>
    <w:p w14:paraId="70487F4F" w14:textId="269DEA4A" w:rsidR="00630F25" w:rsidRPr="00565F83" w:rsidRDefault="00121293" w:rsidP="00D07A18">
      <w:pPr>
        <w:rPr>
          <w:sz w:val="24"/>
          <w:szCs w:val="24"/>
        </w:rPr>
      </w:pPr>
      <w:r>
        <w:rPr>
          <w:sz w:val="24"/>
          <w:szCs w:val="24"/>
        </w:rPr>
        <w:t>Al</w:t>
      </w:r>
      <w:r w:rsidR="00630F25">
        <w:rPr>
          <w:sz w:val="24"/>
          <w:szCs w:val="24"/>
        </w:rPr>
        <w:t>though its</w:t>
      </w:r>
      <w:r w:rsidR="00630F25" w:rsidRPr="00175819">
        <w:rPr>
          <w:sz w:val="24"/>
          <w:szCs w:val="24"/>
        </w:rPr>
        <w:t xml:space="preserve"> links with the water cycle</w:t>
      </w:r>
      <w:r w:rsidR="00630F25">
        <w:rPr>
          <w:sz w:val="24"/>
          <w:szCs w:val="24"/>
        </w:rPr>
        <w:t xml:space="preserve"> make it</w:t>
      </w:r>
      <w:r w:rsidR="00630F25" w:rsidRPr="00630F25">
        <w:rPr>
          <w:sz w:val="24"/>
          <w:szCs w:val="24"/>
        </w:rPr>
        <w:t xml:space="preserve"> </w:t>
      </w:r>
      <w:r w:rsidR="00630F25" w:rsidRPr="00175819">
        <w:rPr>
          <w:sz w:val="24"/>
          <w:szCs w:val="24"/>
        </w:rPr>
        <w:t xml:space="preserve">an open system, </w:t>
      </w:r>
      <w:r w:rsidR="00630F25" w:rsidRPr="00565F83">
        <w:rPr>
          <w:sz w:val="24"/>
          <w:szCs w:val="24"/>
        </w:rPr>
        <w:t>when it comes to flood management and planning it is considered a closed system because what happens in a drainage basin is contained within that basin and won’t affect neighbouring basins.</w:t>
      </w:r>
    </w:p>
    <w:p w14:paraId="67DA0F61" w14:textId="77777777" w:rsidR="00121293" w:rsidRPr="00565F83" w:rsidRDefault="00121293" w:rsidP="00D07A18">
      <w:pPr>
        <w:rPr>
          <w:sz w:val="24"/>
          <w:szCs w:val="24"/>
        </w:rPr>
      </w:pPr>
    </w:p>
    <w:p w14:paraId="4F511A86" w14:textId="78BB5C3D" w:rsidR="00565F83" w:rsidRPr="00E403CD" w:rsidRDefault="00565F83" w:rsidP="00565F83">
      <w:pPr>
        <w:rPr>
          <w:b/>
          <w:sz w:val="24"/>
          <w:szCs w:val="24"/>
        </w:rPr>
      </w:pPr>
      <w:r w:rsidRPr="00E403CD">
        <w:rPr>
          <w:b/>
          <w:sz w:val="24"/>
          <w:szCs w:val="24"/>
        </w:rPr>
        <w:t>On the flow diagram</w:t>
      </w:r>
      <w:r w:rsidR="00E403CD">
        <w:rPr>
          <w:b/>
          <w:sz w:val="24"/>
          <w:szCs w:val="24"/>
        </w:rPr>
        <w:t xml:space="preserve"> below</w:t>
      </w:r>
      <w:r w:rsidRPr="00E403CD">
        <w:rPr>
          <w:b/>
          <w:sz w:val="24"/>
          <w:szCs w:val="24"/>
        </w:rPr>
        <w:t xml:space="preserve"> shade in: inputs (blue), stores (green), flows (yellow) and outputs (red).</w:t>
      </w:r>
    </w:p>
    <w:p w14:paraId="70487F50" w14:textId="77777777" w:rsidR="00175819" w:rsidRPr="00175819" w:rsidRDefault="00175819" w:rsidP="00D07A18">
      <w:pPr>
        <w:rPr>
          <w:sz w:val="24"/>
          <w:szCs w:val="24"/>
        </w:rPr>
      </w:pPr>
      <w:r w:rsidRPr="00175819">
        <w:rPr>
          <w:noProof/>
          <w:sz w:val="24"/>
          <w:szCs w:val="24"/>
          <w:lang w:eastAsia="en-GB"/>
        </w:rPr>
        <w:drawing>
          <wp:inline distT="0" distB="0" distL="0" distR="0" wp14:anchorId="70487FB5" wp14:editId="7ECF566B">
            <wp:extent cx="6645910" cy="3452495"/>
            <wp:effectExtent l="0" t="0" r="2540" b="0"/>
            <wp:docPr id="17" name="Picture 2" descr="C:\Users\Tara\Pictures\Dell\scan 20-09-2009 15h26m2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Tara\Pictures\Dell\scan 20-09-2009 15h26m25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87F53" w14:textId="77777777" w:rsidR="00DF7DC7" w:rsidRPr="00E403CD" w:rsidRDefault="00A8442D" w:rsidP="00175819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E403CD">
        <w:rPr>
          <w:rFonts w:asciiTheme="minorHAnsi" w:hAnsiTheme="minorHAnsi"/>
        </w:rPr>
        <w:t>Describe at least two different paths that water could follow from an input to an output stage.</w:t>
      </w:r>
    </w:p>
    <w:p w14:paraId="70487F54" w14:textId="77777777" w:rsidR="00175819" w:rsidRPr="00E403CD" w:rsidRDefault="00175819" w:rsidP="00175819">
      <w:pPr>
        <w:pStyle w:val="ListParagraph"/>
        <w:rPr>
          <w:rFonts w:asciiTheme="minorHAnsi" w:hAnsiTheme="minorHAnsi"/>
        </w:rPr>
      </w:pPr>
    </w:p>
    <w:p w14:paraId="70487F55" w14:textId="77777777" w:rsidR="00175819" w:rsidRPr="00E403CD" w:rsidRDefault="00175819" w:rsidP="00175819">
      <w:pPr>
        <w:pStyle w:val="ListParagraph"/>
        <w:rPr>
          <w:rFonts w:asciiTheme="minorHAnsi" w:hAnsiTheme="minorHAnsi"/>
        </w:rPr>
      </w:pPr>
    </w:p>
    <w:p w14:paraId="70487F56" w14:textId="77777777" w:rsidR="00175819" w:rsidRPr="00E403CD" w:rsidRDefault="00175819" w:rsidP="00175819">
      <w:pPr>
        <w:pStyle w:val="ListParagraph"/>
        <w:rPr>
          <w:rFonts w:asciiTheme="minorHAnsi" w:hAnsiTheme="minorHAnsi"/>
        </w:rPr>
      </w:pPr>
    </w:p>
    <w:p w14:paraId="70487F58" w14:textId="77777777" w:rsidR="00175819" w:rsidRPr="00E403CD" w:rsidRDefault="00175819" w:rsidP="00175819">
      <w:pPr>
        <w:pStyle w:val="ListParagraph"/>
        <w:rPr>
          <w:rFonts w:asciiTheme="minorHAnsi" w:hAnsiTheme="minorHAnsi"/>
        </w:rPr>
      </w:pPr>
    </w:p>
    <w:p w14:paraId="70487F59" w14:textId="2767234B" w:rsidR="009D2EF5" w:rsidRPr="00E403CD" w:rsidRDefault="00A8442D" w:rsidP="009D2EF5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E403CD">
        <w:rPr>
          <w:rFonts w:asciiTheme="minorHAnsi" w:hAnsiTheme="minorHAnsi"/>
        </w:rPr>
        <w:t xml:space="preserve">Explain how different paths might exist depending on whether the environmental conditions </w:t>
      </w:r>
      <w:r w:rsidR="00E403CD" w:rsidRPr="00E403CD">
        <w:rPr>
          <w:rFonts w:asciiTheme="minorHAnsi" w:hAnsiTheme="minorHAnsi"/>
        </w:rPr>
        <w:t>were:</w:t>
      </w:r>
    </w:p>
    <w:p w14:paraId="37250AD2" w14:textId="77777777" w:rsidR="00E403CD" w:rsidRPr="00E403CD" w:rsidRDefault="00E403CD" w:rsidP="00E403CD">
      <w:pPr>
        <w:pStyle w:val="ListParagraph"/>
        <w:rPr>
          <w:rFonts w:asciiTheme="minorHAnsi" w:hAnsiTheme="minorHAnsi"/>
          <w:sz w:val="8"/>
          <w:szCs w:val="8"/>
        </w:rPr>
      </w:pPr>
    </w:p>
    <w:p w14:paraId="70487F5B" w14:textId="006B8048" w:rsidR="009D2EF5" w:rsidRPr="00E403CD" w:rsidRDefault="009D2EF5" w:rsidP="00E403CD">
      <w:pPr>
        <w:ind w:left="709"/>
        <w:rPr>
          <w:sz w:val="24"/>
          <w:szCs w:val="24"/>
        </w:rPr>
      </w:pPr>
      <w:r w:rsidRPr="00E403CD">
        <w:rPr>
          <w:sz w:val="24"/>
          <w:szCs w:val="24"/>
        </w:rPr>
        <w:t xml:space="preserve">a) Extremely hot and dry </w:t>
      </w:r>
    </w:p>
    <w:p w14:paraId="70487F5C" w14:textId="77777777" w:rsidR="009D2EF5" w:rsidRPr="00E403CD" w:rsidRDefault="009D2EF5" w:rsidP="009D2EF5">
      <w:pPr>
        <w:rPr>
          <w:sz w:val="24"/>
          <w:szCs w:val="24"/>
        </w:rPr>
      </w:pPr>
    </w:p>
    <w:p w14:paraId="70487F5F" w14:textId="77777777" w:rsidR="00DF7DC7" w:rsidRPr="00E403CD" w:rsidRDefault="009D2EF5" w:rsidP="009D2EF5">
      <w:pPr>
        <w:ind w:left="709"/>
        <w:rPr>
          <w:sz w:val="24"/>
          <w:szCs w:val="24"/>
        </w:rPr>
      </w:pPr>
      <w:r w:rsidRPr="00E403CD">
        <w:rPr>
          <w:sz w:val="24"/>
          <w:szCs w:val="24"/>
        </w:rPr>
        <w:lastRenderedPageBreak/>
        <w:t>b) V</w:t>
      </w:r>
      <w:r w:rsidR="00A8442D" w:rsidRPr="00E403CD">
        <w:rPr>
          <w:sz w:val="24"/>
          <w:szCs w:val="24"/>
        </w:rPr>
        <w:t>ery cold</w:t>
      </w:r>
    </w:p>
    <w:p w14:paraId="70487F60" w14:textId="77777777" w:rsidR="00175819" w:rsidRPr="00175819" w:rsidRDefault="00175819" w:rsidP="00D07A18">
      <w:pPr>
        <w:rPr>
          <w:sz w:val="24"/>
          <w:szCs w:val="24"/>
        </w:rPr>
      </w:pPr>
    </w:p>
    <w:p w14:paraId="7DD2A4B4" w14:textId="77777777" w:rsidR="00325B67" w:rsidRDefault="00325B67" w:rsidP="006373EA">
      <w:pPr>
        <w:rPr>
          <w:sz w:val="24"/>
          <w:szCs w:val="24"/>
        </w:rPr>
      </w:pPr>
    </w:p>
    <w:p w14:paraId="70487F66" w14:textId="29531983" w:rsidR="006373EA" w:rsidRPr="00E403CD" w:rsidRDefault="006373EA" w:rsidP="006373EA">
      <w:pPr>
        <w:rPr>
          <w:i/>
          <w:sz w:val="24"/>
          <w:szCs w:val="24"/>
        </w:rPr>
      </w:pPr>
      <w:r w:rsidRPr="00175819">
        <w:rPr>
          <w:sz w:val="24"/>
          <w:szCs w:val="24"/>
        </w:rPr>
        <w:t>The pathway that water takes through the drainage basin will help to determine</w:t>
      </w:r>
      <w:r w:rsidR="00565F83">
        <w:rPr>
          <w:sz w:val="24"/>
          <w:szCs w:val="24"/>
        </w:rPr>
        <w:t xml:space="preserve"> whether a flood occurs or not. </w:t>
      </w:r>
      <w:r w:rsidRPr="00E403CD">
        <w:rPr>
          <w:bCs/>
          <w:i/>
          <w:sz w:val="24"/>
          <w:szCs w:val="24"/>
        </w:rPr>
        <w:t>The faster the route, the more likely it is that the river will flood.</w:t>
      </w:r>
    </w:p>
    <w:p w14:paraId="5929E3C3" w14:textId="77777777" w:rsidR="00325B67" w:rsidRDefault="00325B67" w:rsidP="00D07A18">
      <w:pPr>
        <w:rPr>
          <w:i/>
          <w:sz w:val="24"/>
          <w:szCs w:val="24"/>
        </w:rPr>
      </w:pPr>
    </w:p>
    <w:p w14:paraId="70487F69" w14:textId="55BE2299" w:rsidR="00E93062" w:rsidRPr="00E403CD" w:rsidRDefault="00E403CD" w:rsidP="00D07A1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TASK: </w:t>
      </w:r>
      <w:r w:rsidR="00E93062" w:rsidRPr="00E403CD">
        <w:rPr>
          <w:b/>
          <w:sz w:val="24"/>
          <w:szCs w:val="24"/>
        </w:rPr>
        <w:t>Use p16 Oxford to help you answer the following questions:</w:t>
      </w:r>
    </w:p>
    <w:p w14:paraId="70487F70" w14:textId="211369FD" w:rsidR="00E93062" w:rsidRPr="00E403CD" w:rsidRDefault="00E93062" w:rsidP="00E403CD">
      <w:pPr>
        <w:pStyle w:val="ListParagraph"/>
        <w:numPr>
          <w:ilvl w:val="0"/>
          <w:numId w:val="17"/>
        </w:numPr>
      </w:pPr>
      <w:r w:rsidRPr="00E403CD">
        <w:t>Explain the link between groundwater flow and rivers.</w:t>
      </w:r>
    </w:p>
    <w:p w14:paraId="70487F73" w14:textId="77777777" w:rsidR="00E93062" w:rsidRDefault="00E93062" w:rsidP="00D07A18">
      <w:pPr>
        <w:rPr>
          <w:sz w:val="24"/>
          <w:szCs w:val="24"/>
        </w:rPr>
      </w:pPr>
    </w:p>
    <w:p w14:paraId="70487F75" w14:textId="77777777" w:rsidR="00E93062" w:rsidRPr="00175819" w:rsidRDefault="00E93062" w:rsidP="00D07A18">
      <w:pPr>
        <w:rPr>
          <w:sz w:val="24"/>
          <w:szCs w:val="24"/>
        </w:rPr>
      </w:pPr>
    </w:p>
    <w:p w14:paraId="70487F76" w14:textId="7C87E8C7" w:rsidR="00E93062" w:rsidRPr="00E403CD" w:rsidRDefault="00E93062" w:rsidP="00E403CD">
      <w:pPr>
        <w:pStyle w:val="ListParagraph"/>
        <w:numPr>
          <w:ilvl w:val="0"/>
          <w:numId w:val="17"/>
        </w:numPr>
      </w:pPr>
      <w:r w:rsidRPr="00E403CD">
        <w:t xml:space="preserve">Why is infiltration and </w:t>
      </w:r>
      <w:r w:rsidRPr="00E403CD">
        <w:rPr>
          <w:i/>
        </w:rPr>
        <w:t>infiltration capacity</w:t>
      </w:r>
      <w:r w:rsidRPr="00E403CD">
        <w:t xml:space="preserve"> such as important factor?</w:t>
      </w:r>
    </w:p>
    <w:p w14:paraId="70487F77" w14:textId="77777777" w:rsidR="00E93062" w:rsidRPr="00175819" w:rsidRDefault="00E93062" w:rsidP="00D07A18">
      <w:pPr>
        <w:rPr>
          <w:sz w:val="24"/>
          <w:szCs w:val="24"/>
        </w:rPr>
      </w:pPr>
    </w:p>
    <w:p w14:paraId="70487F7A" w14:textId="77777777" w:rsidR="00E93062" w:rsidRPr="00175819" w:rsidRDefault="00E93062" w:rsidP="00D07A18">
      <w:pPr>
        <w:rPr>
          <w:sz w:val="24"/>
          <w:szCs w:val="24"/>
        </w:rPr>
      </w:pPr>
    </w:p>
    <w:p w14:paraId="70487F7B" w14:textId="5C3DF4B8" w:rsidR="00E93062" w:rsidRPr="00E403CD" w:rsidRDefault="00E93062" w:rsidP="00E403CD">
      <w:pPr>
        <w:pStyle w:val="ListParagraph"/>
        <w:numPr>
          <w:ilvl w:val="0"/>
          <w:numId w:val="17"/>
        </w:numPr>
      </w:pPr>
      <w:r w:rsidRPr="00E403CD">
        <w:t>Why is overland flow more likely in urban areas?</w:t>
      </w:r>
    </w:p>
    <w:p w14:paraId="70487F7C" w14:textId="77777777" w:rsidR="00E93062" w:rsidRPr="00175819" w:rsidRDefault="00E93062" w:rsidP="00D07A18">
      <w:pPr>
        <w:rPr>
          <w:sz w:val="24"/>
          <w:szCs w:val="24"/>
        </w:rPr>
      </w:pPr>
    </w:p>
    <w:p w14:paraId="70487F7E" w14:textId="77777777" w:rsidR="00E93062" w:rsidRPr="00175819" w:rsidRDefault="00E93062" w:rsidP="00D07A18">
      <w:pPr>
        <w:rPr>
          <w:sz w:val="24"/>
          <w:szCs w:val="24"/>
        </w:rPr>
      </w:pPr>
    </w:p>
    <w:p w14:paraId="70487F80" w14:textId="5B4D9BC8" w:rsidR="00E93062" w:rsidRPr="00E403CD" w:rsidRDefault="00A63B5A" w:rsidP="00E403CD">
      <w:pPr>
        <w:pStyle w:val="ListParagraph"/>
        <w:numPr>
          <w:ilvl w:val="0"/>
          <w:numId w:val="17"/>
        </w:numPr>
      </w:pPr>
      <w:r w:rsidRPr="00E403CD">
        <w:t xml:space="preserve">Explain how water moves through soil and account for different </w:t>
      </w:r>
      <w:r w:rsidR="003F48B2" w:rsidRPr="00E403CD">
        <w:t>transfer speeds.</w:t>
      </w:r>
    </w:p>
    <w:p w14:paraId="70487F82" w14:textId="77777777" w:rsidR="003F48B2" w:rsidRDefault="003F48B2" w:rsidP="00D07A18">
      <w:pPr>
        <w:rPr>
          <w:sz w:val="24"/>
          <w:szCs w:val="24"/>
        </w:rPr>
      </w:pPr>
    </w:p>
    <w:p w14:paraId="2BBD9F1B" w14:textId="77777777" w:rsidR="00895B1D" w:rsidRPr="00175819" w:rsidRDefault="00895B1D" w:rsidP="00D07A18">
      <w:pPr>
        <w:rPr>
          <w:sz w:val="24"/>
          <w:szCs w:val="24"/>
        </w:rPr>
      </w:pPr>
    </w:p>
    <w:p w14:paraId="70487F85" w14:textId="77777777" w:rsidR="003F48B2" w:rsidRPr="00175819" w:rsidRDefault="00DA14FE" w:rsidP="00D07A18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1280" behindDoc="0" locked="0" layoutInCell="1" allowOverlap="1" wp14:anchorId="70487FB9" wp14:editId="73334EF0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4086225" cy="3865880"/>
            <wp:effectExtent l="0" t="0" r="0" b="1270"/>
            <wp:wrapSquare wrapText="bothSides"/>
            <wp:docPr id="4101" name="Picture 4101" descr="C:\Users\EHooper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Hooper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604" cy="386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8B2" w:rsidRPr="00175819">
        <w:rPr>
          <w:b/>
          <w:sz w:val="24"/>
          <w:szCs w:val="24"/>
        </w:rPr>
        <w:t>What is the role of vegetation</w:t>
      </w:r>
      <w:r>
        <w:rPr>
          <w:b/>
          <w:sz w:val="24"/>
          <w:szCs w:val="24"/>
        </w:rPr>
        <w:t xml:space="preserve"> in</w:t>
      </w:r>
      <w:r w:rsidR="003F48B2" w:rsidRPr="00175819">
        <w:rPr>
          <w:b/>
          <w:sz w:val="24"/>
          <w:szCs w:val="24"/>
        </w:rPr>
        <w:t xml:space="preserve"> the drainage basin?</w:t>
      </w:r>
    </w:p>
    <w:p w14:paraId="70487F95" w14:textId="7A555CB1" w:rsidR="003F48B2" w:rsidRPr="00175819" w:rsidRDefault="003F48B2" w:rsidP="00D07A18">
      <w:pPr>
        <w:rPr>
          <w:sz w:val="24"/>
          <w:szCs w:val="24"/>
        </w:rPr>
      </w:pPr>
      <w:r w:rsidRPr="00175819">
        <w:rPr>
          <w:sz w:val="24"/>
          <w:szCs w:val="24"/>
        </w:rPr>
        <w:t>Why is forest cover an influential factor?</w:t>
      </w:r>
    </w:p>
    <w:p w14:paraId="70487F96" w14:textId="17C3D7EA" w:rsidR="00E967FA" w:rsidRPr="00175819" w:rsidRDefault="00E967FA" w:rsidP="00D07A18">
      <w:pPr>
        <w:rPr>
          <w:sz w:val="24"/>
          <w:szCs w:val="24"/>
        </w:rPr>
      </w:pPr>
    </w:p>
    <w:p w14:paraId="70487F97" w14:textId="77777777" w:rsidR="00E967FA" w:rsidRPr="00175819" w:rsidRDefault="00E967FA" w:rsidP="00D07A18">
      <w:pPr>
        <w:rPr>
          <w:sz w:val="24"/>
          <w:szCs w:val="24"/>
        </w:rPr>
      </w:pPr>
    </w:p>
    <w:p w14:paraId="70487F98" w14:textId="347BD23F" w:rsidR="00E967FA" w:rsidRPr="00175819" w:rsidRDefault="00E967FA" w:rsidP="00D07A18">
      <w:pPr>
        <w:rPr>
          <w:sz w:val="24"/>
          <w:szCs w:val="24"/>
        </w:rPr>
      </w:pPr>
    </w:p>
    <w:p w14:paraId="70487F99" w14:textId="004A0520" w:rsidR="00E967FA" w:rsidRPr="00175819" w:rsidRDefault="00E967FA" w:rsidP="00D07A18">
      <w:pPr>
        <w:rPr>
          <w:sz w:val="24"/>
          <w:szCs w:val="24"/>
        </w:rPr>
      </w:pPr>
    </w:p>
    <w:p w14:paraId="70487F9A" w14:textId="3299A08E" w:rsidR="00E967FA" w:rsidRPr="00175819" w:rsidRDefault="00E967FA" w:rsidP="00D07A18">
      <w:pPr>
        <w:rPr>
          <w:sz w:val="24"/>
          <w:szCs w:val="24"/>
        </w:rPr>
      </w:pPr>
    </w:p>
    <w:p w14:paraId="70487F9B" w14:textId="13712B9F" w:rsidR="00E967FA" w:rsidRPr="00175819" w:rsidRDefault="00E967FA" w:rsidP="00D07A18">
      <w:pPr>
        <w:rPr>
          <w:sz w:val="24"/>
          <w:szCs w:val="24"/>
        </w:rPr>
      </w:pPr>
    </w:p>
    <w:p w14:paraId="70487F9C" w14:textId="6C3A4E78" w:rsidR="00E967FA" w:rsidRDefault="00E967FA" w:rsidP="00D07A18">
      <w:pPr>
        <w:rPr>
          <w:sz w:val="24"/>
          <w:szCs w:val="24"/>
        </w:rPr>
      </w:pPr>
    </w:p>
    <w:p w14:paraId="072858FE" w14:textId="0D53D7CB" w:rsidR="00325B67" w:rsidRDefault="00325B67" w:rsidP="00D07A18">
      <w:pPr>
        <w:rPr>
          <w:sz w:val="24"/>
          <w:szCs w:val="24"/>
        </w:rPr>
      </w:pPr>
    </w:p>
    <w:p w14:paraId="33A64939" w14:textId="37636A8A" w:rsidR="00325B67" w:rsidRDefault="00325B67" w:rsidP="00D07A18">
      <w:pPr>
        <w:rPr>
          <w:sz w:val="24"/>
          <w:szCs w:val="24"/>
        </w:rPr>
      </w:pPr>
    </w:p>
    <w:p w14:paraId="3965EB8B" w14:textId="2BA6E90B" w:rsidR="00325B67" w:rsidRDefault="00325B67" w:rsidP="00D07A18">
      <w:pPr>
        <w:rPr>
          <w:sz w:val="24"/>
          <w:szCs w:val="24"/>
        </w:rPr>
      </w:pPr>
    </w:p>
    <w:p w14:paraId="2E4A315D" w14:textId="09F1FC99" w:rsidR="00325B67" w:rsidRDefault="00325B67" w:rsidP="00D07A18">
      <w:pPr>
        <w:rPr>
          <w:sz w:val="24"/>
          <w:szCs w:val="24"/>
        </w:rPr>
      </w:pPr>
    </w:p>
    <w:p w14:paraId="70487F9F" w14:textId="69AC42D9" w:rsidR="00E967FA" w:rsidRDefault="00363EE5" w:rsidP="00D07A18">
      <w:pPr>
        <w:rPr>
          <w:sz w:val="24"/>
          <w:szCs w:val="24"/>
        </w:rPr>
      </w:pPr>
      <w:r w:rsidRPr="00E403CD"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0487FBB" wp14:editId="1385891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296025" cy="2476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87FD9" w14:textId="36FAA9F2" w:rsidR="000133E9" w:rsidRPr="00E403CD" w:rsidRDefault="000133E9" w:rsidP="006373EA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403C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Describe the different ways that water can enter a river channel </w:t>
                            </w:r>
                            <w:r w:rsidRPr="00E403C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E403C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E403C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="00E403CD" w:rsidRPr="00E403C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E403CD" w:rsidRPr="00E403C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  <w:t>(</w:t>
                            </w:r>
                            <w:r w:rsidRPr="00E403C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  <w:r w:rsidR="00E403CD" w:rsidRPr="00E403C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marks)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7FBB" id="Text Box 2" o:spid="_x0000_s1029" type="#_x0000_t202" style="position:absolute;margin-left:0;margin-top:0;width:495.75pt;height:19.5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5zqJwIAAE0EAAAOAAAAZHJzL2Uyb0RvYy54bWysVNuO2yAQfa/Uf0C8N3bcXDZWnNU221SV&#10;thdptx9AMI5RgaFAYqdfvwNO0mhb9aGqHxDDDIeZc2a8vO21IgfhvART0fEop0QYDrU0u4p+e9q8&#10;uaHEB2ZqpsCIih6Fp7er16+WnS1FAS2oWjiCIMaXna1oG4Its8zzVmjmR2CFQWcDTrOApttltWMd&#10;omuVFXk+yzpwtXXAhfd4ej846SrhN43g4UvTeBGIqijmFtLq0rqNa7ZasnLnmG0lP6XB/iELzaTB&#10;Ry9Q9ywwsnfyNygtuQMPTRhx0Bk0jeQi1YDVjPMX1Ty2zIpUC5Lj7YUm//9g+efDV0dkXdFiPKfE&#10;MI0iPYk+kHfQkyLy01lfYtijxcDQ4zHqnGr19gH4d08MrFtmduLOOehawWrMbxxvZldXBxwfQbbd&#10;J6jxGbYPkID6xulIHtJBEB11Ol60ialwPJwVi1leTCnh6Csm89k0iZex8nzbOh8+CNAkbirqUPuE&#10;zg4PPsRsWHkOiY95ULLeSKWS4XbbtXLkwLBPNulLBbwIU4Z0FV1MMY+/Q+Tp+xOElgEbXkld0ZtL&#10;ECsjbe9NndoxMKmGPaaszInHSN1AYui3fZLs7VmeLdRHJNbB0N84j7hpwf2kpMPerqj/sWdOUKI+&#10;GhRnMZ5M4jAkYzKdF2i4a8/22sMMR6iKBkqG7TqkAYoMGLhDERuZ+I1qD5mcUsaeTbSf5isOxbWd&#10;on79BVbPAAAA//8DAFBLAwQUAAYACAAAACEA+Bn5vdwAAAAEAQAADwAAAGRycy9kb3ducmV2Lnht&#10;bEyPwU7DMBBE70j8g7VIXFDrlEJpQpwKIYHoDVoEVzfeJhH2OtjbNPw9hgtcVhrNaOZtuRqdFQOG&#10;2HlSMJtmIJBqbzpqFLxuHyZLEJE1GW09oYIvjLCqTk9KXRh/pBccNtyIVEKx0Apa5r6QMtYtOh2n&#10;vkdK3t4HpznJ0EgT9DGVOysvs2whne4oLbS6x/sW64/NwSlYXj0N73E9f36rF3ub88XN8PgZlDo/&#10;G+9uQTCO/BeGH/yEDlVi2vkDmSisgvQI/97k5fnsGsROwTzPQFal/A9ffQMAAP//AwBQSwECLQAU&#10;AAYACAAAACEAtoM4kv4AAADhAQAAEwAAAAAAAAAAAAAAAAAAAAAAW0NvbnRlbnRfVHlwZXNdLnht&#10;bFBLAQItABQABgAIAAAAIQA4/SH/1gAAAJQBAAALAAAAAAAAAAAAAAAAAC8BAABfcmVscy8ucmVs&#10;c1BLAQItABQABgAIAAAAIQA7x5zqJwIAAE0EAAAOAAAAAAAAAAAAAAAAAC4CAABkcnMvZTJvRG9j&#10;LnhtbFBLAQItABQABgAIAAAAIQD4Gfm93AAAAAQBAAAPAAAAAAAAAAAAAAAAAIEEAABkcnMvZG93&#10;bnJldi54bWxQSwUGAAAAAAQABADzAAAAigUAAAAA&#10;">
                <v:textbox>
                  <w:txbxContent>
                    <w:p w14:paraId="70487FD9" w14:textId="36FAA9F2" w:rsidR="000133E9" w:rsidRPr="00E403CD" w:rsidRDefault="000133E9" w:rsidP="006373EA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403CD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Describe the different ways that water can enter a river channel </w:t>
                      </w:r>
                      <w:r w:rsidRPr="00E403CD">
                        <w:rPr>
                          <w:b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E403CD">
                        <w:rPr>
                          <w:b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E403CD">
                        <w:rPr>
                          <w:b/>
                          <w:color w:val="FF0000"/>
                          <w:sz w:val="24"/>
                          <w:szCs w:val="24"/>
                        </w:rPr>
                        <w:tab/>
                      </w:r>
                      <w:r w:rsidR="00E403CD" w:rsidRPr="00E403CD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           </w:t>
                      </w:r>
                      <w:r w:rsidR="00E403CD" w:rsidRPr="00E403CD">
                        <w:rPr>
                          <w:b/>
                          <w:color w:val="FF0000"/>
                          <w:sz w:val="24"/>
                          <w:szCs w:val="24"/>
                        </w:rPr>
                        <w:tab/>
                        <w:t>(</w:t>
                      </w:r>
                      <w:r w:rsidRPr="00E403CD">
                        <w:rPr>
                          <w:b/>
                          <w:color w:val="FF0000"/>
                          <w:sz w:val="24"/>
                          <w:szCs w:val="24"/>
                        </w:rPr>
                        <w:t>4</w:t>
                      </w:r>
                      <w:r w:rsidR="00E403CD" w:rsidRPr="00E403CD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marks)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2990FD" w14:textId="77777777" w:rsidR="00C93965" w:rsidRDefault="00C93965" w:rsidP="00D07A18">
      <w:pPr>
        <w:rPr>
          <w:sz w:val="24"/>
          <w:szCs w:val="24"/>
        </w:rPr>
      </w:pPr>
    </w:p>
    <w:p w14:paraId="3DA2E4CE" w14:textId="6FCAD65B" w:rsidR="00E403CD" w:rsidRPr="00175819" w:rsidRDefault="00E403CD" w:rsidP="00D07A18">
      <w:pPr>
        <w:rPr>
          <w:sz w:val="24"/>
          <w:szCs w:val="24"/>
        </w:rPr>
      </w:pPr>
    </w:p>
    <w:p w14:paraId="70487FA0" w14:textId="538E6455" w:rsidR="00E967FA" w:rsidRDefault="00C93965" w:rsidP="00D07A18">
      <w:pPr>
        <w:rPr>
          <w:sz w:val="24"/>
          <w:szCs w:val="24"/>
        </w:rPr>
      </w:pPr>
      <w:r w:rsidRPr="00BA75C1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7120" behindDoc="0" locked="0" layoutInCell="1" allowOverlap="1" wp14:anchorId="7D13E329" wp14:editId="35218D34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5843270" cy="8067675"/>
            <wp:effectExtent l="0" t="0" r="508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21FB2" w14:textId="103C54EC" w:rsidR="00E403CD" w:rsidRDefault="00E403CD" w:rsidP="00D07A18">
      <w:pPr>
        <w:rPr>
          <w:sz w:val="24"/>
          <w:szCs w:val="24"/>
        </w:rPr>
      </w:pPr>
    </w:p>
    <w:p w14:paraId="55C6E0E1" w14:textId="7B9561D4" w:rsidR="00E403CD" w:rsidRDefault="00E403CD" w:rsidP="00D07A18">
      <w:pPr>
        <w:rPr>
          <w:sz w:val="24"/>
          <w:szCs w:val="24"/>
        </w:rPr>
      </w:pPr>
    </w:p>
    <w:p w14:paraId="6BBE4F29" w14:textId="75FADDC9" w:rsidR="00BA75C1" w:rsidRDefault="00BA75C1" w:rsidP="00D07A18">
      <w:pPr>
        <w:rPr>
          <w:sz w:val="24"/>
          <w:szCs w:val="24"/>
        </w:rPr>
      </w:pPr>
    </w:p>
    <w:p w14:paraId="7EEFD7B8" w14:textId="7FDDC399" w:rsidR="00BA75C1" w:rsidRDefault="00BA75C1" w:rsidP="00D07A18">
      <w:pPr>
        <w:rPr>
          <w:sz w:val="24"/>
          <w:szCs w:val="24"/>
        </w:rPr>
      </w:pPr>
    </w:p>
    <w:p w14:paraId="5233A98D" w14:textId="6D2E6868" w:rsidR="00BA75C1" w:rsidRDefault="00BA75C1" w:rsidP="00D07A18">
      <w:pPr>
        <w:rPr>
          <w:sz w:val="24"/>
          <w:szCs w:val="24"/>
        </w:rPr>
      </w:pPr>
    </w:p>
    <w:p w14:paraId="22FC5BDE" w14:textId="051C0249" w:rsidR="00BA75C1" w:rsidRDefault="00BA75C1" w:rsidP="00D07A18">
      <w:pPr>
        <w:rPr>
          <w:sz w:val="24"/>
          <w:szCs w:val="24"/>
        </w:rPr>
      </w:pPr>
    </w:p>
    <w:p w14:paraId="465D1EBA" w14:textId="53167C4E" w:rsidR="00BA75C1" w:rsidRDefault="00BA75C1" w:rsidP="00D07A18">
      <w:pPr>
        <w:rPr>
          <w:sz w:val="24"/>
          <w:szCs w:val="24"/>
        </w:rPr>
      </w:pPr>
    </w:p>
    <w:p w14:paraId="7D709F8E" w14:textId="59A5E9E4" w:rsidR="00BA75C1" w:rsidRDefault="00BA75C1" w:rsidP="00D07A18">
      <w:pPr>
        <w:rPr>
          <w:sz w:val="24"/>
          <w:szCs w:val="24"/>
        </w:rPr>
      </w:pPr>
    </w:p>
    <w:p w14:paraId="392714D0" w14:textId="426E7C06" w:rsidR="00BA75C1" w:rsidRDefault="00BA75C1" w:rsidP="00D07A18">
      <w:pPr>
        <w:rPr>
          <w:sz w:val="24"/>
          <w:szCs w:val="24"/>
        </w:rPr>
      </w:pPr>
    </w:p>
    <w:p w14:paraId="71B05A07" w14:textId="7D49A588" w:rsidR="00BA75C1" w:rsidRPr="00175819" w:rsidRDefault="00BA75C1" w:rsidP="00D07A18">
      <w:pPr>
        <w:rPr>
          <w:sz w:val="24"/>
          <w:szCs w:val="24"/>
        </w:rPr>
      </w:pPr>
      <w:bookmarkStart w:id="0" w:name="_GoBack"/>
      <w:bookmarkEnd w:id="0"/>
      <w:r w:rsidRPr="00BA75C1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90496" behindDoc="0" locked="0" layoutInCell="1" allowOverlap="1" wp14:anchorId="48882550" wp14:editId="696DFDC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91250" cy="832294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3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75C1" w:rsidRPr="00175819" w:rsidSect="005E4445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B9567" w14:textId="77777777" w:rsidR="00CA0F73" w:rsidRDefault="00CA0F73" w:rsidP="00E45AF6">
      <w:pPr>
        <w:spacing w:after="0" w:line="240" w:lineRule="auto"/>
      </w:pPr>
      <w:r>
        <w:separator/>
      </w:r>
    </w:p>
  </w:endnote>
  <w:endnote w:type="continuationSeparator" w:id="0">
    <w:p w14:paraId="547B6EA7" w14:textId="77777777" w:rsidR="00CA0F73" w:rsidRDefault="00CA0F73" w:rsidP="00E45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QA Chevin Pro Medium">
    <w:altName w:val="Calibri"/>
    <w:charset w:val="00"/>
    <w:family w:val="swiss"/>
    <w:pitch w:val="variable"/>
    <w:sig w:usb0="00000001" w:usb1="5000204A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66FA90" w14:textId="37624E20" w:rsidR="000133E9" w:rsidRDefault="000133E9">
    <w:pPr>
      <w:pStyle w:val="Footer"/>
    </w:pPr>
    <w:r>
      <w:t>Booklet 3 The drainage basin system</w:t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84761D">
      <w:rPr>
        <w:noProof/>
      </w:rPr>
      <w:t>1</w:t>
    </w:r>
    <w:r>
      <w:rPr>
        <w:noProof/>
      </w:rPr>
      <w:fldChar w:fldCharType="end"/>
    </w:r>
  </w:p>
  <w:p w14:paraId="70487FC2" w14:textId="77777777" w:rsidR="000133E9" w:rsidRDefault="000133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2DBD0E" w14:textId="77777777" w:rsidR="00CA0F73" w:rsidRDefault="00CA0F73" w:rsidP="00E45AF6">
      <w:pPr>
        <w:spacing w:after="0" w:line="240" w:lineRule="auto"/>
      </w:pPr>
      <w:r>
        <w:separator/>
      </w:r>
    </w:p>
  </w:footnote>
  <w:footnote w:type="continuationSeparator" w:id="0">
    <w:p w14:paraId="1CC24DCF" w14:textId="77777777" w:rsidR="00CA0F73" w:rsidRDefault="00CA0F73" w:rsidP="00E45A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65E3"/>
    <w:multiLevelType w:val="hybridMultilevel"/>
    <w:tmpl w:val="20B8AE6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604D1"/>
    <w:multiLevelType w:val="hybridMultilevel"/>
    <w:tmpl w:val="D172921E"/>
    <w:lvl w:ilvl="0" w:tplc="F4946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784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863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FEB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9E8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F46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F4C2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66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D8D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1A1B2C"/>
    <w:multiLevelType w:val="hybridMultilevel"/>
    <w:tmpl w:val="4168B7C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23F5D"/>
    <w:multiLevelType w:val="hybridMultilevel"/>
    <w:tmpl w:val="ED8219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95279"/>
    <w:multiLevelType w:val="hybridMultilevel"/>
    <w:tmpl w:val="75A0E15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644AB"/>
    <w:multiLevelType w:val="hybridMultilevel"/>
    <w:tmpl w:val="ED883D6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7E8EB2E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55761"/>
    <w:multiLevelType w:val="hybridMultilevel"/>
    <w:tmpl w:val="F3CC9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46118"/>
    <w:multiLevelType w:val="hybridMultilevel"/>
    <w:tmpl w:val="5E3EE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60247"/>
    <w:multiLevelType w:val="hybridMultilevel"/>
    <w:tmpl w:val="1D5EEA9E"/>
    <w:lvl w:ilvl="0" w:tplc="72D4C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3C39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D8F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5EE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4A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3A3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1A0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6A2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09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AF120B1"/>
    <w:multiLevelType w:val="hybridMultilevel"/>
    <w:tmpl w:val="B5A4E966"/>
    <w:lvl w:ilvl="0" w:tplc="A9D6FA9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70B9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123F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2C47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1029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8461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2645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461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4C67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F625EF"/>
    <w:multiLevelType w:val="hybridMultilevel"/>
    <w:tmpl w:val="01C2A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A823C0"/>
    <w:multiLevelType w:val="hybridMultilevel"/>
    <w:tmpl w:val="0ACE0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3316F"/>
    <w:multiLevelType w:val="hybridMultilevel"/>
    <w:tmpl w:val="5F48E67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0D72B8D"/>
    <w:multiLevelType w:val="hybridMultilevel"/>
    <w:tmpl w:val="1570A66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336CC2"/>
    <w:multiLevelType w:val="hybridMultilevel"/>
    <w:tmpl w:val="15022A86"/>
    <w:lvl w:ilvl="0" w:tplc="E1EE12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2A756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6A4BC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98CC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5EB0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474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7C07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5E63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ACE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BE05BF"/>
    <w:multiLevelType w:val="hybridMultilevel"/>
    <w:tmpl w:val="1C729A9A"/>
    <w:lvl w:ilvl="0" w:tplc="70E465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E403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888F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20EA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F2FE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B0A8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9470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D2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AC2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2C7CCF"/>
    <w:multiLevelType w:val="hybridMultilevel"/>
    <w:tmpl w:val="CD385E08"/>
    <w:lvl w:ilvl="0" w:tplc="BA5E2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864E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5CF0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A26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C66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66C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064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662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8C8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C8546B7"/>
    <w:multiLevelType w:val="hybridMultilevel"/>
    <w:tmpl w:val="25627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7"/>
  </w:num>
  <w:num w:numId="4">
    <w:abstractNumId w:val="7"/>
  </w:num>
  <w:num w:numId="5">
    <w:abstractNumId w:val="8"/>
  </w:num>
  <w:num w:numId="6">
    <w:abstractNumId w:val="12"/>
  </w:num>
  <w:num w:numId="7">
    <w:abstractNumId w:val="3"/>
  </w:num>
  <w:num w:numId="8">
    <w:abstractNumId w:val="4"/>
  </w:num>
  <w:num w:numId="9">
    <w:abstractNumId w:val="1"/>
  </w:num>
  <w:num w:numId="10">
    <w:abstractNumId w:val="9"/>
  </w:num>
  <w:num w:numId="11">
    <w:abstractNumId w:val="2"/>
  </w:num>
  <w:num w:numId="12">
    <w:abstractNumId w:val="10"/>
  </w:num>
  <w:num w:numId="13">
    <w:abstractNumId w:val="16"/>
  </w:num>
  <w:num w:numId="14">
    <w:abstractNumId w:val="14"/>
  </w:num>
  <w:num w:numId="15">
    <w:abstractNumId w:val="15"/>
  </w:num>
  <w:num w:numId="16">
    <w:abstractNumId w:val="5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445"/>
    <w:rsid w:val="000133E9"/>
    <w:rsid w:val="00015F17"/>
    <w:rsid w:val="0001771D"/>
    <w:rsid w:val="000A39A1"/>
    <w:rsid w:val="001037E4"/>
    <w:rsid w:val="00121293"/>
    <w:rsid w:val="00175819"/>
    <w:rsid w:val="001927C7"/>
    <w:rsid w:val="001F7A89"/>
    <w:rsid w:val="002B0F43"/>
    <w:rsid w:val="00325B67"/>
    <w:rsid w:val="00332CF0"/>
    <w:rsid w:val="003415BD"/>
    <w:rsid w:val="00353F36"/>
    <w:rsid w:val="003627C0"/>
    <w:rsid w:val="00363EE5"/>
    <w:rsid w:val="003F48B2"/>
    <w:rsid w:val="004B5EDA"/>
    <w:rsid w:val="00565F83"/>
    <w:rsid w:val="0057618A"/>
    <w:rsid w:val="00580282"/>
    <w:rsid w:val="005A2F94"/>
    <w:rsid w:val="005E4445"/>
    <w:rsid w:val="0061676D"/>
    <w:rsid w:val="006221EC"/>
    <w:rsid w:val="00630F25"/>
    <w:rsid w:val="006373EA"/>
    <w:rsid w:val="00680FFE"/>
    <w:rsid w:val="00691EB2"/>
    <w:rsid w:val="0073591E"/>
    <w:rsid w:val="007A3A3E"/>
    <w:rsid w:val="008348FD"/>
    <w:rsid w:val="0084537E"/>
    <w:rsid w:val="0084761D"/>
    <w:rsid w:val="008946DF"/>
    <w:rsid w:val="00895B1D"/>
    <w:rsid w:val="008C15EC"/>
    <w:rsid w:val="008C505C"/>
    <w:rsid w:val="009656AF"/>
    <w:rsid w:val="009D2EF5"/>
    <w:rsid w:val="00A47FD4"/>
    <w:rsid w:val="00A5182B"/>
    <w:rsid w:val="00A63B5A"/>
    <w:rsid w:val="00A8442D"/>
    <w:rsid w:val="00AC27E5"/>
    <w:rsid w:val="00B83C7C"/>
    <w:rsid w:val="00BA75C1"/>
    <w:rsid w:val="00C4494E"/>
    <w:rsid w:val="00C93965"/>
    <w:rsid w:val="00C93C87"/>
    <w:rsid w:val="00CA0F73"/>
    <w:rsid w:val="00CC1C15"/>
    <w:rsid w:val="00D07A18"/>
    <w:rsid w:val="00D114EF"/>
    <w:rsid w:val="00D25929"/>
    <w:rsid w:val="00DA14FE"/>
    <w:rsid w:val="00DB7275"/>
    <w:rsid w:val="00DE6F68"/>
    <w:rsid w:val="00DF7DC7"/>
    <w:rsid w:val="00E23046"/>
    <w:rsid w:val="00E403CD"/>
    <w:rsid w:val="00E45AF6"/>
    <w:rsid w:val="00E93062"/>
    <w:rsid w:val="00E967FA"/>
    <w:rsid w:val="00ED7E33"/>
    <w:rsid w:val="00EF7F14"/>
    <w:rsid w:val="00F92AF0"/>
    <w:rsid w:val="00F967B2"/>
    <w:rsid w:val="00FE230C"/>
    <w:rsid w:val="00FE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87EDA"/>
  <w15:chartTrackingRefBased/>
  <w15:docId w15:val="{58906D5B-36EE-4B83-815F-98AFD5618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A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AF6"/>
  </w:style>
  <w:style w:type="paragraph" w:styleId="Footer">
    <w:name w:val="footer"/>
    <w:basedOn w:val="Normal"/>
    <w:link w:val="FooterChar"/>
    <w:uiPriority w:val="99"/>
    <w:unhideWhenUsed/>
    <w:rsid w:val="00E45A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AF6"/>
  </w:style>
  <w:style w:type="paragraph" w:styleId="ListParagraph">
    <w:name w:val="List Paragraph"/>
    <w:basedOn w:val="Normal"/>
    <w:uiPriority w:val="34"/>
    <w:qFormat/>
    <w:rsid w:val="006221EC"/>
    <w:pPr>
      <w:spacing w:before="150" w:after="0" w:line="240" w:lineRule="auto"/>
      <w:ind w:left="720"/>
      <w:contextualSpacing/>
    </w:pPr>
    <w:rPr>
      <w:rFonts w:ascii="AQA Chevin Pro Medium" w:eastAsiaTheme="minorEastAsia" w:hAnsi="AQA Chevin Pro Medium"/>
      <w:color w:val="000000" w:themeColor="text1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D259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7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38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11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59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78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9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56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www.google.co.uk/url?sa=i&amp;rct=j&amp;q=&amp;esrc=s&amp;source=images&amp;cd=&amp;ved=2ahUKEwidnOT39IDnAhWCBWMBHYZaA_AQjRx6BAgBEAQ&amp;url=https://www.climatescience.cam.ac.uk/research/cryosphere&amp;psig=AOvVaw3P5UcXxfFMWxZfytJKtULK&amp;ust=1579016483034555" TargetMode="External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09F8CB1-75E3-43BE-B60F-E231E74150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917FE9-CD4C-4718-B9DC-C478971B41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4783FC-8778-4216-B40B-0DC0434329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9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Hooper</dc:creator>
  <cp:keywords/>
  <dc:description/>
  <cp:lastModifiedBy>Ed Hooper</cp:lastModifiedBy>
  <cp:revision>1</cp:revision>
  <cp:lastPrinted>2020-01-13T10:55:00Z</cp:lastPrinted>
  <dcterms:created xsi:type="dcterms:W3CDTF">2020-01-15T15:15:00Z</dcterms:created>
  <dcterms:modified xsi:type="dcterms:W3CDTF">2020-01-17T18:09:00Z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