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1F" w:rsidRDefault="00B16D1D" w:rsidP="00B20A22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 xml:space="preserve">Environmental Case Study: </w:t>
      </w:r>
    </w:p>
    <w:p w:rsidR="00B20A22" w:rsidRPr="00C766BC" w:rsidRDefault="00B16D1D" w:rsidP="00B20A22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 xml:space="preserve">The price of fast </w:t>
      </w:r>
      <w:r w:rsidR="00D9756A">
        <w:rPr>
          <w:rFonts w:ascii="Century Gothic" w:hAnsi="Century Gothic"/>
        </w:rPr>
        <w:t>fashion</w:t>
      </w:r>
      <w:r>
        <w:rPr>
          <w:rFonts w:ascii="Century Gothic" w:hAnsi="Century Gothic"/>
        </w:rPr>
        <w:t xml:space="preserve"> </w:t>
      </w:r>
    </w:p>
    <w:p w:rsidR="00B20A22" w:rsidRPr="00757AB9" w:rsidRDefault="00B20A22" w:rsidP="00B20A22">
      <w:pPr>
        <w:spacing w:line="240" w:lineRule="auto"/>
        <w:contextualSpacing/>
        <w:jc w:val="center"/>
        <w:rPr>
          <w:rFonts w:ascii="Century Gothic" w:hAnsi="Century Gothic" w:cs="Arial"/>
          <w:i/>
          <w:sz w:val="32"/>
          <w:szCs w:val="20"/>
        </w:rPr>
      </w:pPr>
      <w:r w:rsidRPr="001C5485">
        <w:rPr>
          <w:rFonts w:ascii="Century Gothic" w:hAnsi="Century Gothic" w:cs="Arial"/>
          <w:b/>
          <w:i/>
          <w:sz w:val="32"/>
          <w:szCs w:val="20"/>
        </w:rPr>
        <w:t>Evaluate</w:t>
      </w:r>
      <w:r w:rsidRPr="00757AB9">
        <w:rPr>
          <w:rFonts w:ascii="Century Gothic" w:hAnsi="Century Gothic" w:cs="Arial"/>
          <w:i/>
          <w:sz w:val="32"/>
          <w:szCs w:val="20"/>
        </w:rPr>
        <w:t xml:space="preserve"> the </w:t>
      </w:r>
      <w:r w:rsidRPr="001C5485">
        <w:rPr>
          <w:rFonts w:ascii="Century Gothic" w:hAnsi="Century Gothic" w:cs="Arial"/>
          <w:b/>
          <w:i/>
          <w:sz w:val="32"/>
          <w:szCs w:val="20"/>
        </w:rPr>
        <w:t>impact</w:t>
      </w:r>
      <w:r w:rsidRPr="00757AB9">
        <w:rPr>
          <w:rFonts w:ascii="Century Gothic" w:hAnsi="Century Gothic" w:cs="Arial"/>
          <w:i/>
          <w:sz w:val="32"/>
          <w:szCs w:val="20"/>
        </w:rPr>
        <w:t xml:space="preserve"> of business activity on the environment</w:t>
      </w:r>
    </w:p>
    <w:p w:rsidR="00A448D1" w:rsidRDefault="00A448D1" w:rsidP="00B20A22">
      <w:pPr>
        <w:rPr>
          <w:rFonts w:ascii="Century Gothic" w:hAnsi="Century Gothic" w:cstheme="minorHAnsi"/>
        </w:rPr>
      </w:pPr>
    </w:p>
    <w:p w:rsidR="00B20A22" w:rsidRPr="00D9756A" w:rsidRDefault="00B20A22" w:rsidP="00B20A22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Watch the video</w:t>
      </w:r>
      <w:r w:rsidR="006E7A1F">
        <w:rPr>
          <w:rFonts w:ascii="Century Gothic" w:hAnsi="Century Gothic" w:cstheme="minorHAnsi"/>
        </w:rPr>
        <w:t>:</w:t>
      </w:r>
      <w:r>
        <w:rPr>
          <w:rFonts w:ascii="Century Gothic" w:hAnsi="Century Gothic" w:cstheme="minorHAnsi"/>
        </w:rPr>
        <w:t xml:space="preserve"> </w:t>
      </w:r>
      <w:r w:rsidR="00B16D1D">
        <w:rPr>
          <w:rFonts w:ascii="Century Gothic" w:hAnsi="Century Gothic" w:cstheme="minorHAnsi"/>
        </w:rPr>
        <w:t xml:space="preserve">BBC The price of Fast </w:t>
      </w:r>
      <w:r w:rsidR="006E7A1F">
        <w:rPr>
          <w:rFonts w:ascii="Century Gothic" w:hAnsi="Century Gothic" w:cstheme="minorHAnsi"/>
        </w:rPr>
        <w:t>Fashion</w:t>
      </w:r>
      <w:r>
        <w:rPr>
          <w:rFonts w:ascii="Century Gothic" w:hAnsi="Century Gothic" w:cstheme="minorHAnsi"/>
        </w:rPr>
        <w:t xml:space="preserve"> </w:t>
      </w:r>
      <w:hyperlink r:id="rId7" w:history="1">
        <w:r w:rsidR="00B16D1D" w:rsidRPr="00D9756A">
          <w:rPr>
            <w:rStyle w:val="Hyperlink"/>
            <w:rFonts w:ascii="Century Gothic" w:hAnsi="Century Gothic"/>
          </w:rPr>
          <w:t>https://www.youtube.com/watch?v=GprVaAVPEI8</w:t>
        </w:r>
      </w:hyperlink>
    </w:p>
    <w:p w:rsidR="00B20A22" w:rsidRDefault="00D9756A" w:rsidP="00B20A22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Answer the following questions. Pay attention to the command words in the questions (where applicable) and ensure you answer fully.</w:t>
      </w:r>
      <w:r w:rsidR="006E7A1F">
        <w:rPr>
          <w:rFonts w:ascii="Century Gothic" w:hAnsi="Century Gothic" w:cstheme="minorHAnsi"/>
        </w:rPr>
        <w:t xml:space="preserve"> Boxes will expand as you type</w:t>
      </w:r>
      <w:r w:rsidR="00EF4C70">
        <w:rPr>
          <w:rFonts w:ascii="Century Gothic" w:hAnsi="Century Gothic"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A5FF8" w:rsidTr="004A5FF8">
        <w:tc>
          <w:tcPr>
            <w:tcW w:w="10194" w:type="dxa"/>
          </w:tcPr>
          <w:p w:rsidR="004A5FF8" w:rsidRPr="006E7A1F" w:rsidRDefault="00D9756A" w:rsidP="00B20A22">
            <w:pPr>
              <w:rPr>
                <w:rFonts w:ascii="Century Gothic" w:hAnsi="Century Gothic" w:cstheme="minorHAnsi"/>
              </w:rPr>
            </w:pPr>
            <w:r w:rsidRPr="006E7A1F">
              <w:rPr>
                <w:rFonts w:ascii="Century Gothic" w:hAnsi="Century Gothic" w:cstheme="minorHAnsi"/>
              </w:rPr>
              <w:t xml:space="preserve">1. What is </w:t>
            </w:r>
            <w:r w:rsidR="006E7A1F" w:rsidRPr="006E7A1F">
              <w:rPr>
                <w:rFonts w:ascii="Century Gothic" w:hAnsi="Century Gothic" w:cstheme="minorHAnsi"/>
              </w:rPr>
              <w:t xml:space="preserve">“Fast Fashion”? </w:t>
            </w:r>
            <w:r w:rsidR="006E7A1F" w:rsidRPr="006E7A1F">
              <w:rPr>
                <w:rFonts w:ascii="Century Gothic" w:hAnsi="Century Gothic" w:cstheme="minorHAnsi"/>
                <w:u w:val="single"/>
              </w:rPr>
              <w:t>Describe</w:t>
            </w:r>
          </w:p>
          <w:p w:rsidR="00A448D1" w:rsidRPr="006E7A1F" w:rsidRDefault="00A448D1" w:rsidP="00B20A22">
            <w:pPr>
              <w:rPr>
                <w:rFonts w:ascii="Century Gothic" w:hAnsi="Century Gothic" w:cstheme="minorHAnsi"/>
              </w:rPr>
            </w:pPr>
          </w:p>
          <w:p w:rsidR="006E7A1F" w:rsidRPr="006E7A1F" w:rsidRDefault="006E7A1F" w:rsidP="00B20A22">
            <w:pPr>
              <w:rPr>
                <w:rFonts w:ascii="Century Gothic" w:hAnsi="Century Gothic" w:cstheme="minorHAnsi"/>
              </w:rPr>
            </w:pPr>
          </w:p>
        </w:tc>
      </w:tr>
      <w:tr w:rsidR="004A5FF8" w:rsidTr="004A5FF8">
        <w:tc>
          <w:tcPr>
            <w:tcW w:w="10194" w:type="dxa"/>
          </w:tcPr>
          <w:p w:rsidR="00A448D1" w:rsidRPr="006E7A1F" w:rsidRDefault="006E7A1F" w:rsidP="00B20A22">
            <w:pPr>
              <w:rPr>
                <w:rFonts w:ascii="Century Gothic" w:hAnsi="Century Gothic" w:cstheme="minorHAnsi"/>
              </w:rPr>
            </w:pPr>
            <w:r w:rsidRPr="006E7A1F">
              <w:rPr>
                <w:rFonts w:ascii="Century Gothic" w:hAnsi="Century Gothic" w:cstheme="minorHAnsi"/>
              </w:rPr>
              <w:t>2. What is the goal of “Eco Fashion?</w:t>
            </w:r>
          </w:p>
          <w:p w:rsidR="00A448D1" w:rsidRPr="006E7A1F" w:rsidRDefault="00A448D1" w:rsidP="00B20A22">
            <w:pPr>
              <w:rPr>
                <w:rFonts w:ascii="Century Gothic" w:hAnsi="Century Gothic" w:cstheme="minorHAnsi"/>
              </w:rPr>
            </w:pPr>
          </w:p>
          <w:p w:rsidR="006E7A1F" w:rsidRPr="006E7A1F" w:rsidRDefault="006E7A1F" w:rsidP="00B20A22">
            <w:pPr>
              <w:rPr>
                <w:rFonts w:ascii="Century Gothic" w:hAnsi="Century Gothic" w:cstheme="minorHAnsi"/>
              </w:rPr>
            </w:pPr>
          </w:p>
        </w:tc>
      </w:tr>
      <w:tr w:rsidR="00A448D1" w:rsidTr="007D09BD">
        <w:tc>
          <w:tcPr>
            <w:tcW w:w="10194" w:type="dxa"/>
          </w:tcPr>
          <w:p w:rsidR="00A448D1" w:rsidRPr="006E7A1F" w:rsidRDefault="006E7A1F" w:rsidP="007D09BD">
            <w:pPr>
              <w:rPr>
                <w:rFonts w:ascii="Century Gothic" w:hAnsi="Century Gothic" w:cstheme="minorHAnsi"/>
              </w:rPr>
            </w:pPr>
            <w:r w:rsidRPr="006E7A1F">
              <w:rPr>
                <w:rFonts w:ascii="Century Gothic" w:hAnsi="Century Gothic" w:cstheme="minorHAnsi"/>
              </w:rPr>
              <w:t xml:space="preserve">3. </w:t>
            </w:r>
            <w:r w:rsidRPr="00EF4C70">
              <w:rPr>
                <w:rFonts w:ascii="Century Gothic" w:hAnsi="Century Gothic" w:cstheme="minorHAnsi"/>
                <w:u w:val="single"/>
              </w:rPr>
              <w:t>Describe</w:t>
            </w:r>
            <w:r w:rsidRPr="006E7A1F">
              <w:rPr>
                <w:rFonts w:ascii="Century Gothic" w:hAnsi="Century Gothic" w:cstheme="minorHAnsi"/>
              </w:rPr>
              <w:t xml:space="preserve"> how fashion designers “upcycle”</w:t>
            </w:r>
          </w:p>
          <w:p w:rsidR="00A448D1" w:rsidRPr="006E7A1F" w:rsidRDefault="00A448D1" w:rsidP="007D09BD">
            <w:pPr>
              <w:rPr>
                <w:rFonts w:ascii="Century Gothic" w:hAnsi="Century Gothic" w:cstheme="minorHAnsi"/>
              </w:rPr>
            </w:pPr>
          </w:p>
          <w:p w:rsidR="00A448D1" w:rsidRPr="006E7A1F" w:rsidRDefault="00A448D1" w:rsidP="007D09BD">
            <w:pPr>
              <w:rPr>
                <w:rFonts w:ascii="Century Gothic" w:hAnsi="Century Gothic" w:cstheme="minorHAnsi"/>
              </w:rPr>
            </w:pPr>
          </w:p>
        </w:tc>
      </w:tr>
      <w:tr w:rsidR="006E7A1F" w:rsidTr="007D09BD">
        <w:tc>
          <w:tcPr>
            <w:tcW w:w="10194" w:type="dxa"/>
          </w:tcPr>
          <w:p w:rsidR="006E7A1F" w:rsidRDefault="006E7A1F" w:rsidP="007D09BD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4. What is fashion designer </w:t>
            </w:r>
            <w:proofErr w:type="spellStart"/>
            <w:r>
              <w:rPr>
                <w:rFonts w:ascii="Century Gothic" w:hAnsi="Century Gothic" w:cstheme="minorHAnsi"/>
              </w:rPr>
              <w:t>Edeline</w:t>
            </w:r>
            <w:proofErr w:type="spellEnd"/>
            <w:r>
              <w:rPr>
                <w:rFonts w:ascii="Century Gothic" w:hAnsi="Century Gothic" w:cstheme="minorHAnsi"/>
              </w:rPr>
              <w:t xml:space="preserve"> Lee’s strategy for limiting her brand’s impact on the environment?</w:t>
            </w:r>
          </w:p>
          <w:p w:rsidR="006E7A1F" w:rsidRDefault="006E7A1F" w:rsidP="007D09BD">
            <w:pPr>
              <w:rPr>
                <w:rFonts w:ascii="Century Gothic" w:hAnsi="Century Gothic" w:cstheme="minorHAnsi"/>
              </w:rPr>
            </w:pPr>
          </w:p>
          <w:p w:rsidR="006E7A1F" w:rsidRPr="006E7A1F" w:rsidRDefault="006E7A1F" w:rsidP="007D09BD">
            <w:pPr>
              <w:rPr>
                <w:rFonts w:ascii="Century Gothic" w:hAnsi="Century Gothic" w:cstheme="minorHAnsi"/>
              </w:rPr>
            </w:pPr>
          </w:p>
        </w:tc>
      </w:tr>
      <w:tr w:rsidR="006E7A1F" w:rsidTr="007D09BD">
        <w:tc>
          <w:tcPr>
            <w:tcW w:w="10194" w:type="dxa"/>
          </w:tcPr>
          <w:p w:rsidR="006E7A1F" w:rsidRDefault="006E7A1F" w:rsidP="007D09BD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5. </w:t>
            </w:r>
            <w:r w:rsidRPr="00EF4C70">
              <w:rPr>
                <w:rFonts w:ascii="Century Gothic" w:hAnsi="Century Gothic" w:cstheme="minorHAnsi"/>
                <w:u w:val="single"/>
              </w:rPr>
              <w:t>Explain why</w:t>
            </w:r>
            <w:r>
              <w:rPr>
                <w:rFonts w:ascii="Century Gothic" w:hAnsi="Century Gothic" w:cstheme="minorHAnsi"/>
              </w:rPr>
              <w:t xml:space="preserve"> it is difficult for small fashion firms to use</w:t>
            </w:r>
            <w:r w:rsidR="00CD5C1C">
              <w:rPr>
                <w:rFonts w:ascii="Century Gothic" w:hAnsi="Century Gothic" w:cstheme="minorHAnsi"/>
              </w:rPr>
              <w:t xml:space="preserve"> sustainable materials/go green</w:t>
            </w:r>
            <w:r w:rsidR="00EF4C70">
              <w:rPr>
                <w:rFonts w:ascii="Century Gothic" w:hAnsi="Century Gothic" w:cstheme="minorHAnsi"/>
              </w:rPr>
              <w:t>.</w:t>
            </w:r>
          </w:p>
          <w:p w:rsidR="006E7A1F" w:rsidRDefault="006E7A1F" w:rsidP="007D09BD">
            <w:pPr>
              <w:rPr>
                <w:rFonts w:ascii="Century Gothic" w:hAnsi="Century Gothic" w:cstheme="minorHAnsi"/>
              </w:rPr>
            </w:pPr>
          </w:p>
          <w:p w:rsidR="006E7A1F" w:rsidRDefault="006E7A1F" w:rsidP="007D09BD">
            <w:pPr>
              <w:rPr>
                <w:rFonts w:ascii="Century Gothic" w:hAnsi="Century Gothic" w:cstheme="minorHAnsi"/>
              </w:rPr>
            </w:pPr>
          </w:p>
          <w:p w:rsidR="006E7A1F" w:rsidRDefault="006E7A1F" w:rsidP="007D09BD">
            <w:pPr>
              <w:rPr>
                <w:rFonts w:ascii="Century Gothic" w:hAnsi="Century Gothic" w:cstheme="minorHAnsi"/>
              </w:rPr>
            </w:pPr>
          </w:p>
        </w:tc>
      </w:tr>
      <w:tr w:rsidR="006E7A1F" w:rsidTr="007D09BD">
        <w:tc>
          <w:tcPr>
            <w:tcW w:w="10194" w:type="dxa"/>
          </w:tcPr>
          <w:p w:rsidR="006E7A1F" w:rsidRDefault="00CD5C1C" w:rsidP="007D09BD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6. </w:t>
            </w:r>
            <w:r w:rsidRPr="00EF4C70">
              <w:rPr>
                <w:rFonts w:ascii="Century Gothic" w:hAnsi="Century Gothic" w:cstheme="minorHAnsi"/>
                <w:u w:val="single"/>
              </w:rPr>
              <w:t>Explain how</w:t>
            </w:r>
            <w:r>
              <w:rPr>
                <w:rFonts w:ascii="Century Gothic" w:hAnsi="Century Gothic" w:cstheme="minorHAnsi"/>
              </w:rPr>
              <w:t xml:space="preserve"> cotton farming can be more sustainable.</w:t>
            </w:r>
          </w:p>
          <w:p w:rsidR="006E7A1F" w:rsidRDefault="006E7A1F" w:rsidP="007D09BD">
            <w:pPr>
              <w:rPr>
                <w:rFonts w:ascii="Century Gothic" w:hAnsi="Century Gothic" w:cstheme="minorHAnsi"/>
              </w:rPr>
            </w:pPr>
          </w:p>
          <w:p w:rsidR="006E7A1F" w:rsidRDefault="006E7A1F" w:rsidP="007D09BD">
            <w:pPr>
              <w:rPr>
                <w:rFonts w:ascii="Century Gothic" w:hAnsi="Century Gothic" w:cstheme="minorHAnsi"/>
              </w:rPr>
            </w:pPr>
          </w:p>
          <w:p w:rsidR="00CD5C1C" w:rsidRDefault="00CD5C1C" w:rsidP="007D09BD">
            <w:pPr>
              <w:rPr>
                <w:rFonts w:ascii="Century Gothic" w:hAnsi="Century Gothic" w:cstheme="minorHAnsi"/>
              </w:rPr>
            </w:pPr>
          </w:p>
        </w:tc>
      </w:tr>
    </w:tbl>
    <w:p w:rsidR="004A5FF8" w:rsidRPr="004A5FF8" w:rsidRDefault="006E7A1F" w:rsidP="004A5FF8">
      <w:pPr>
        <w:pStyle w:val="Title"/>
        <w:rPr>
          <w:rFonts w:ascii="Century Gothic" w:hAnsi="Century Gothic"/>
          <w:sz w:val="32"/>
        </w:rPr>
      </w:pPr>
      <w:r>
        <w:rPr>
          <w:rFonts w:ascii="Century Gothic" w:hAnsi="Century Gothic" w:cstheme="minorHAnsi"/>
          <w:noProof/>
          <w:sz w:val="32"/>
        </w:rPr>
        <w:lastRenderedPageBreak/>
        <w:t>The price of fast fashion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179EE" w:rsidTr="00D179EE">
        <w:tc>
          <w:tcPr>
            <w:tcW w:w="10194" w:type="dxa"/>
          </w:tcPr>
          <w:p w:rsidR="00D179EE" w:rsidRDefault="00EF4C70" w:rsidP="00B20A22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7. </w:t>
            </w:r>
            <w:r>
              <w:rPr>
                <w:rFonts w:ascii="Century Gothic" w:hAnsi="Century Gothic" w:cstheme="minorHAnsi"/>
                <w:u w:val="single"/>
              </w:rPr>
              <w:t>Describe</w:t>
            </w:r>
            <w:r>
              <w:rPr>
                <w:rFonts w:ascii="Century Gothic" w:hAnsi="Century Gothic" w:cstheme="minorHAnsi"/>
              </w:rPr>
              <w:t xml:space="preserve"> how</w:t>
            </w:r>
            <w:r w:rsidR="00CD5C1C">
              <w:rPr>
                <w:rFonts w:ascii="Century Gothic" w:hAnsi="Century Gothic" w:cstheme="minorHAnsi"/>
              </w:rPr>
              <w:t xml:space="preserve"> new technology being used in cotton farming?</w:t>
            </w:r>
          </w:p>
          <w:p w:rsidR="00CD5C1C" w:rsidRDefault="00CD5C1C" w:rsidP="00B20A22">
            <w:pPr>
              <w:rPr>
                <w:rFonts w:ascii="Century Gothic" w:hAnsi="Century Gothic" w:cstheme="minorHAnsi"/>
              </w:rPr>
            </w:pPr>
          </w:p>
          <w:p w:rsidR="00CD5C1C" w:rsidRPr="00CD5C1C" w:rsidRDefault="00CD5C1C" w:rsidP="00B20A22">
            <w:pPr>
              <w:rPr>
                <w:rFonts w:ascii="Century Gothic" w:hAnsi="Century Gothic" w:cstheme="minorHAnsi"/>
              </w:rPr>
            </w:pPr>
          </w:p>
        </w:tc>
      </w:tr>
      <w:tr w:rsidR="00CD5C1C" w:rsidTr="00D179EE">
        <w:tc>
          <w:tcPr>
            <w:tcW w:w="10194" w:type="dxa"/>
          </w:tcPr>
          <w:p w:rsidR="00EF4C70" w:rsidRDefault="00CD5C1C" w:rsidP="00B20A22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8. </w:t>
            </w:r>
            <w:r w:rsidR="00EF4C70">
              <w:rPr>
                <w:rFonts w:ascii="Century Gothic" w:hAnsi="Century Gothic" w:cstheme="minorHAnsi"/>
              </w:rPr>
              <w:t xml:space="preserve">What is the purpose of the Better Cotton Initiative? Include </w:t>
            </w:r>
            <w:r w:rsidR="00EF4C70" w:rsidRPr="00EF4C70">
              <w:rPr>
                <w:rFonts w:ascii="Century Gothic" w:hAnsi="Century Gothic" w:cstheme="minorHAnsi"/>
                <w:u w:val="single"/>
              </w:rPr>
              <w:t>examples</w:t>
            </w:r>
            <w:r w:rsidR="00EF4C70">
              <w:rPr>
                <w:rFonts w:ascii="Century Gothic" w:hAnsi="Century Gothic" w:cstheme="minorHAnsi"/>
              </w:rPr>
              <w:t xml:space="preserve"> of what they do.</w:t>
            </w:r>
          </w:p>
          <w:p w:rsidR="00CD5C1C" w:rsidRDefault="00CD5C1C" w:rsidP="00B20A22">
            <w:pPr>
              <w:rPr>
                <w:rFonts w:ascii="Century Gothic" w:hAnsi="Century Gothic" w:cstheme="minorHAnsi"/>
              </w:rPr>
            </w:pPr>
          </w:p>
          <w:p w:rsidR="00CD5C1C" w:rsidRDefault="00CD5C1C" w:rsidP="00B20A22">
            <w:pPr>
              <w:rPr>
                <w:rFonts w:ascii="Century Gothic" w:hAnsi="Century Gothic" w:cstheme="minorHAnsi"/>
              </w:rPr>
            </w:pPr>
          </w:p>
        </w:tc>
      </w:tr>
      <w:tr w:rsidR="00CD5C1C" w:rsidTr="00D179EE">
        <w:tc>
          <w:tcPr>
            <w:tcW w:w="10194" w:type="dxa"/>
          </w:tcPr>
          <w:p w:rsidR="00CD5C1C" w:rsidRDefault="00CD5C1C" w:rsidP="00B20A22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9.</w:t>
            </w:r>
            <w:r w:rsidR="00EF4C70">
              <w:rPr>
                <w:rFonts w:ascii="Century Gothic" w:hAnsi="Century Gothic" w:cstheme="minorHAnsi"/>
              </w:rPr>
              <w:t xml:space="preserve"> What are the knock on effects to the environment of the use of </w:t>
            </w:r>
            <w:r w:rsidR="00EF4C70">
              <w:rPr>
                <w:rFonts w:ascii="Century Gothic" w:hAnsi="Century Gothic" w:cstheme="minorHAnsi"/>
              </w:rPr>
              <w:t>synthetic dyes?</w:t>
            </w:r>
          </w:p>
          <w:p w:rsidR="00CD5C1C" w:rsidRDefault="00CD5C1C" w:rsidP="00B20A22">
            <w:pPr>
              <w:rPr>
                <w:rFonts w:ascii="Century Gothic" w:hAnsi="Century Gothic" w:cstheme="minorHAnsi"/>
              </w:rPr>
            </w:pPr>
          </w:p>
          <w:p w:rsidR="00CD5C1C" w:rsidRDefault="00CD5C1C" w:rsidP="00B20A22">
            <w:pPr>
              <w:rPr>
                <w:rFonts w:ascii="Century Gothic" w:hAnsi="Century Gothic" w:cstheme="minorHAnsi"/>
              </w:rPr>
            </w:pPr>
          </w:p>
          <w:p w:rsidR="00CD5C1C" w:rsidRDefault="00CD5C1C" w:rsidP="00B20A22">
            <w:pPr>
              <w:rPr>
                <w:rFonts w:ascii="Century Gothic" w:hAnsi="Century Gothic" w:cstheme="minorHAnsi"/>
              </w:rPr>
            </w:pPr>
          </w:p>
        </w:tc>
      </w:tr>
      <w:tr w:rsidR="00CD5C1C" w:rsidTr="00D179EE">
        <w:tc>
          <w:tcPr>
            <w:tcW w:w="10194" w:type="dxa"/>
          </w:tcPr>
          <w:p w:rsidR="00CD5C1C" w:rsidRDefault="0030406E" w:rsidP="00B20A22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10. </w:t>
            </w:r>
            <w:r w:rsidR="00EF4C70">
              <w:rPr>
                <w:rFonts w:ascii="Century Gothic" w:hAnsi="Century Gothic" w:cstheme="minorHAnsi"/>
              </w:rPr>
              <w:t>How are firms in Turkey reducing the impact on the environment in the dying process</w:t>
            </w:r>
            <w:r w:rsidR="00EF4C70">
              <w:rPr>
                <w:rFonts w:ascii="Century Gothic" w:hAnsi="Century Gothic" w:cstheme="minorHAnsi"/>
              </w:rPr>
              <w:t>?</w:t>
            </w:r>
          </w:p>
          <w:p w:rsidR="0030406E" w:rsidRDefault="0030406E" w:rsidP="00B20A22">
            <w:pPr>
              <w:rPr>
                <w:rFonts w:ascii="Century Gothic" w:hAnsi="Century Gothic" w:cstheme="minorHAnsi"/>
              </w:rPr>
            </w:pPr>
          </w:p>
          <w:p w:rsidR="0030406E" w:rsidRDefault="0030406E" w:rsidP="00B20A22">
            <w:pPr>
              <w:rPr>
                <w:rFonts w:ascii="Century Gothic" w:hAnsi="Century Gothic" w:cstheme="minorHAnsi"/>
              </w:rPr>
            </w:pPr>
          </w:p>
          <w:p w:rsidR="0030406E" w:rsidRDefault="0030406E" w:rsidP="00B20A22">
            <w:pPr>
              <w:rPr>
                <w:rFonts w:ascii="Century Gothic" w:hAnsi="Century Gothic" w:cstheme="minorHAnsi"/>
              </w:rPr>
            </w:pPr>
          </w:p>
        </w:tc>
      </w:tr>
      <w:tr w:rsidR="0030406E" w:rsidTr="00D179EE">
        <w:tc>
          <w:tcPr>
            <w:tcW w:w="10194" w:type="dxa"/>
          </w:tcPr>
          <w:p w:rsidR="0030406E" w:rsidRDefault="0030406E" w:rsidP="001208EB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11. </w:t>
            </w:r>
            <w:r w:rsidR="00EF4C70">
              <w:rPr>
                <w:rFonts w:ascii="Century Gothic" w:hAnsi="Century Gothic" w:cstheme="minorHAnsi"/>
              </w:rPr>
              <w:t>What were consumer’s attitudes to</w:t>
            </w:r>
            <w:r w:rsidR="00EF4C70">
              <w:rPr>
                <w:rFonts w:ascii="Century Gothic" w:hAnsi="Century Gothic" w:cstheme="minorHAnsi"/>
              </w:rPr>
              <w:t>wards</w:t>
            </w:r>
            <w:r w:rsidR="00EF4C70">
              <w:rPr>
                <w:rFonts w:ascii="Century Gothic" w:hAnsi="Century Gothic" w:cstheme="minorHAnsi"/>
              </w:rPr>
              <w:t xml:space="preserve"> buying clothes 40 years ago and</w:t>
            </w:r>
            <w:r w:rsidR="00EF4C70">
              <w:rPr>
                <w:rFonts w:ascii="Century Gothic" w:hAnsi="Century Gothic" w:cstheme="minorHAnsi"/>
              </w:rPr>
              <w:t xml:space="preserve"> how does that differ from</w:t>
            </w:r>
            <w:r w:rsidR="00EF4C70">
              <w:rPr>
                <w:rFonts w:ascii="Century Gothic" w:hAnsi="Century Gothic" w:cstheme="minorHAnsi"/>
              </w:rPr>
              <w:t xml:space="preserve"> today? </w:t>
            </w:r>
            <w:r w:rsidR="00EF4C70" w:rsidRPr="00EF4C70">
              <w:rPr>
                <w:rFonts w:ascii="Century Gothic" w:hAnsi="Century Gothic" w:cstheme="minorHAnsi"/>
                <w:u w:val="single"/>
              </w:rPr>
              <w:t>Explain.</w:t>
            </w:r>
          </w:p>
          <w:p w:rsidR="00EF4C70" w:rsidRDefault="00EF4C70" w:rsidP="001208EB">
            <w:pPr>
              <w:rPr>
                <w:rFonts w:ascii="Century Gothic" w:hAnsi="Century Gothic" w:cstheme="minorHAnsi"/>
              </w:rPr>
            </w:pPr>
          </w:p>
          <w:p w:rsidR="00EF4C70" w:rsidRDefault="00EF4C70" w:rsidP="001208EB">
            <w:pPr>
              <w:rPr>
                <w:rFonts w:ascii="Century Gothic" w:hAnsi="Century Gothic" w:cstheme="minorHAnsi"/>
              </w:rPr>
            </w:pPr>
          </w:p>
          <w:p w:rsidR="00EF4C70" w:rsidRDefault="00EF4C70" w:rsidP="001208EB">
            <w:pPr>
              <w:rPr>
                <w:rFonts w:ascii="Century Gothic" w:hAnsi="Century Gothic" w:cstheme="minorHAnsi"/>
              </w:rPr>
            </w:pPr>
          </w:p>
        </w:tc>
      </w:tr>
      <w:tr w:rsidR="0030406E" w:rsidTr="00D179EE">
        <w:tc>
          <w:tcPr>
            <w:tcW w:w="10194" w:type="dxa"/>
          </w:tcPr>
          <w:p w:rsidR="0030406E" w:rsidRDefault="0030406E" w:rsidP="00B20A22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12. </w:t>
            </w:r>
            <w:r w:rsidR="001208EB">
              <w:rPr>
                <w:rFonts w:ascii="Century Gothic" w:hAnsi="Century Gothic" w:cstheme="minorHAnsi"/>
              </w:rPr>
              <w:t xml:space="preserve">How many tonnes of used textile waste is generated in the US </w:t>
            </w:r>
            <w:r w:rsidR="00EF4C70">
              <w:rPr>
                <w:rFonts w:ascii="Century Gothic" w:hAnsi="Century Gothic" w:cstheme="minorHAnsi"/>
              </w:rPr>
              <w:t>each year?</w:t>
            </w:r>
          </w:p>
          <w:p w:rsidR="00EF4C70" w:rsidRDefault="00EF4C70" w:rsidP="00B20A22">
            <w:pPr>
              <w:rPr>
                <w:rFonts w:ascii="Century Gothic" w:hAnsi="Century Gothic" w:cstheme="minorHAnsi"/>
              </w:rPr>
            </w:pPr>
          </w:p>
        </w:tc>
      </w:tr>
      <w:tr w:rsidR="0030406E" w:rsidTr="00D179EE">
        <w:tc>
          <w:tcPr>
            <w:tcW w:w="10194" w:type="dxa"/>
          </w:tcPr>
          <w:p w:rsidR="00EF4C70" w:rsidRDefault="0030406E" w:rsidP="00B20A22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13.</w:t>
            </w:r>
            <w:r w:rsidR="00EF4C70">
              <w:rPr>
                <w:rFonts w:ascii="Century Gothic" w:hAnsi="Century Gothic" w:cstheme="minorHAnsi"/>
              </w:rPr>
              <w:t xml:space="preserve"> What happens to unwanted garments at the Oxfam recycling centre?</w:t>
            </w:r>
          </w:p>
          <w:p w:rsidR="00EF4C70" w:rsidRDefault="00EF4C70" w:rsidP="00B20A22">
            <w:pPr>
              <w:rPr>
                <w:rFonts w:ascii="Century Gothic" w:hAnsi="Century Gothic" w:cstheme="minorHAnsi"/>
              </w:rPr>
            </w:pPr>
          </w:p>
        </w:tc>
      </w:tr>
      <w:tr w:rsidR="0030406E" w:rsidTr="00D179EE">
        <w:tc>
          <w:tcPr>
            <w:tcW w:w="10194" w:type="dxa"/>
          </w:tcPr>
          <w:p w:rsidR="0030406E" w:rsidRDefault="0030406E" w:rsidP="00B20A22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14.</w:t>
            </w:r>
            <w:r w:rsidR="00EF4C70">
              <w:rPr>
                <w:rFonts w:ascii="Century Gothic" w:hAnsi="Century Gothic" w:cstheme="minorHAnsi"/>
              </w:rPr>
              <w:t xml:space="preserve"> </w:t>
            </w:r>
            <w:r w:rsidR="00EF4C70">
              <w:rPr>
                <w:rFonts w:ascii="Century Gothic" w:hAnsi="Century Gothic" w:cstheme="minorHAnsi"/>
              </w:rPr>
              <w:t xml:space="preserve">Give </w:t>
            </w:r>
            <w:r w:rsidR="00EF4C70" w:rsidRPr="00EF4C70">
              <w:rPr>
                <w:rFonts w:ascii="Century Gothic" w:hAnsi="Century Gothic" w:cstheme="minorHAnsi"/>
                <w:u w:val="single"/>
              </w:rPr>
              <w:t>examples</w:t>
            </w:r>
            <w:r w:rsidR="00EF4C70">
              <w:rPr>
                <w:rFonts w:ascii="Century Gothic" w:hAnsi="Century Gothic" w:cstheme="minorHAnsi"/>
              </w:rPr>
              <w:t xml:space="preserve"> of the new materials / ideas </w:t>
            </w:r>
            <w:proofErr w:type="gramStart"/>
            <w:r w:rsidR="00EF4C70">
              <w:rPr>
                <w:rFonts w:ascii="Century Gothic" w:hAnsi="Century Gothic" w:cstheme="minorHAnsi"/>
              </w:rPr>
              <w:t>showcased</w:t>
            </w:r>
            <w:proofErr w:type="gramEnd"/>
            <w:r w:rsidR="00EF4C70">
              <w:rPr>
                <w:rFonts w:ascii="Century Gothic" w:hAnsi="Century Gothic" w:cstheme="minorHAnsi"/>
              </w:rPr>
              <w:t xml:space="preserve"> at the Future Fabrics Expo and </w:t>
            </w:r>
            <w:r w:rsidR="00EF4C70" w:rsidRPr="00EF4C70">
              <w:rPr>
                <w:rFonts w:ascii="Century Gothic" w:hAnsi="Century Gothic" w:cstheme="minorHAnsi"/>
                <w:u w:val="single"/>
              </w:rPr>
              <w:t>explain</w:t>
            </w:r>
            <w:r w:rsidR="00EF4C70">
              <w:rPr>
                <w:rFonts w:ascii="Century Gothic" w:hAnsi="Century Gothic" w:cstheme="minorHAnsi"/>
              </w:rPr>
              <w:t xml:space="preserve"> how </w:t>
            </w:r>
            <w:r w:rsidR="00EF4C70">
              <w:rPr>
                <w:rFonts w:ascii="Century Gothic" w:hAnsi="Century Gothic" w:cstheme="minorHAnsi"/>
              </w:rPr>
              <w:t>they can</w:t>
            </w:r>
            <w:r w:rsidR="00EF4C70">
              <w:rPr>
                <w:rFonts w:ascii="Century Gothic" w:hAnsi="Century Gothic" w:cstheme="minorHAnsi"/>
              </w:rPr>
              <w:t xml:space="preserve"> help to make the Fashion industry more sustainable.</w:t>
            </w:r>
          </w:p>
          <w:p w:rsidR="00EF4C70" w:rsidRDefault="00EF4C70" w:rsidP="00B20A22">
            <w:pPr>
              <w:rPr>
                <w:rFonts w:ascii="Century Gothic" w:hAnsi="Century Gothic" w:cstheme="minorHAnsi"/>
              </w:rPr>
            </w:pPr>
          </w:p>
          <w:p w:rsidR="00EF4C70" w:rsidRDefault="00EF4C70" w:rsidP="00B20A22">
            <w:pPr>
              <w:rPr>
                <w:rFonts w:ascii="Century Gothic" w:hAnsi="Century Gothic" w:cstheme="minorHAnsi"/>
              </w:rPr>
            </w:pPr>
          </w:p>
          <w:p w:rsidR="00EF4C70" w:rsidRDefault="00EF4C70" w:rsidP="00B20A22">
            <w:pPr>
              <w:rPr>
                <w:rFonts w:ascii="Century Gothic" w:hAnsi="Century Gothic" w:cstheme="minorHAnsi"/>
              </w:rPr>
            </w:pPr>
          </w:p>
        </w:tc>
      </w:tr>
    </w:tbl>
    <w:p w:rsidR="004A5FF8" w:rsidRDefault="004A5FF8" w:rsidP="00B20A22">
      <w:pPr>
        <w:rPr>
          <w:rFonts w:ascii="Century Gothic" w:hAnsi="Century Gothic" w:cstheme="minorHAnsi"/>
          <w:b/>
        </w:rPr>
      </w:pPr>
    </w:p>
    <w:p w:rsidR="00EF4C70" w:rsidRPr="004A5FF8" w:rsidRDefault="00EF4C70" w:rsidP="00EF4C70">
      <w:pPr>
        <w:pStyle w:val="Title"/>
        <w:rPr>
          <w:rFonts w:ascii="Century Gothic" w:hAnsi="Century Gothic"/>
          <w:sz w:val="32"/>
        </w:rPr>
      </w:pPr>
      <w:r>
        <w:rPr>
          <w:rFonts w:ascii="Century Gothic" w:hAnsi="Century Gothic" w:cstheme="minorHAnsi"/>
          <w:noProof/>
          <w:sz w:val="32"/>
        </w:rPr>
        <w:lastRenderedPageBreak/>
        <w:t>The price of fast fashion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4C70" w:rsidTr="00EF4C70">
        <w:tc>
          <w:tcPr>
            <w:tcW w:w="10194" w:type="dxa"/>
          </w:tcPr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  <w:r w:rsidRPr="00EF4C70">
              <w:rPr>
                <w:rFonts w:ascii="Century Gothic" w:hAnsi="Century Gothic" w:cstheme="minorHAnsi"/>
              </w:rPr>
              <w:t xml:space="preserve">15. </w:t>
            </w:r>
            <w:r w:rsidRPr="00EF4C70">
              <w:rPr>
                <w:rFonts w:ascii="Century Gothic" w:hAnsi="Century Gothic" w:cstheme="minorHAnsi"/>
                <w:u w:val="single"/>
              </w:rPr>
              <w:t>Discuss</w:t>
            </w:r>
            <w:r w:rsidRPr="00EF4C70">
              <w:rPr>
                <w:rFonts w:ascii="Century Gothic" w:hAnsi="Century Gothic" w:cstheme="minorHAnsi"/>
              </w:rPr>
              <w:t xml:space="preserve"> the view “it is possible to fashion conscious and green?    [8 marks]</w:t>
            </w: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</w:p>
          <w:p w:rsidR="00EF4C70" w:rsidRPr="00EF4C70" w:rsidRDefault="00EF4C70" w:rsidP="00EF4C70">
            <w:pPr>
              <w:tabs>
                <w:tab w:val="left" w:pos="8925"/>
              </w:tabs>
              <w:rPr>
                <w:rFonts w:ascii="Century Gothic" w:hAnsi="Century Gothic" w:cstheme="minorHAnsi"/>
              </w:rPr>
            </w:pPr>
            <w:bookmarkStart w:id="0" w:name="_GoBack"/>
            <w:bookmarkEnd w:id="0"/>
          </w:p>
        </w:tc>
      </w:tr>
    </w:tbl>
    <w:p w:rsidR="004A5FF8" w:rsidRDefault="004A5FF8" w:rsidP="00B20A22">
      <w:pPr>
        <w:rPr>
          <w:rFonts w:ascii="Century Gothic" w:hAnsi="Century Gothic" w:cstheme="minorHAnsi"/>
          <w:b/>
        </w:rPr>
      </w:pPr>
    </w:p>
    <w:sectPr w:rsidR="004A5FF8" w:rsidSect="00B20A22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23" w:rsidRDefault="00A01E23">
      <w:pPr>
        <w:spacing w:after="0" w:line="240" w:lineRule="auto"/>
      </w:pPr>
      <w:r>
        <w:separator/>
      </w:r>
    </w:p>
  </w:endnote>
  <w:endnote w:type="continuationSeparator" w:id="0">
    <w:p w:rsidR="00A01E23" w:rsidRDefault="00A0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54" w:rsidRPr="00C766BC" w:rsidRDefault="00B20A22" w:rsidP="00FB21E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10348"/>
      </w:tabs>
      <w:rPr>
        <w:rFonts w:ascii="Century Gothic" w:hAnsi="Century Gothic" w:cs="Times New Roman"/>
        <w:sz w:val="16"/>
      </w:rPr>
    </w:pP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FILENAME  \* Upper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Pr="00C766BC">
      <w:rPr>
        <w:rFonts w:ascii="Century Gothic" w:hAnsi="Century Gothic" w:cs="Times New Roman"/>
        <w:noProof/>
        <w:sz w:val="16"/>
      </w:rPr>
      <w:t xml:space="preserve">Environmental </w:t>
    </w:r>
    <w:r w:rsidR="004A5FF8">
      <w:rPr>
        <w:rFonts w:ascii="Century Gothic" w:hAnsi="Century Gothic" w:cs="Times New Roman"/>
        <w:noProof/>
        <w:sz w:val="16"/>
      </w:rPr>
      <w:t>WORK</w:t>
    </w:r>
    <w:r w:rsidRPr="00C766BC">
      <w:rPr>
        <w:rFonts w:ascii="Century Gothic" w:hAnsi="Century Gothic" w:cs="Times New Roman"/>
        <w:noProof/>
        <w:sz w:val="16"/>
      </w:rPr>
      <w:t>BOOK</w:t>
    </w:r>
    <w:r w:rsidRPr="00C766BC">
      <w:rPr>
        <w:rFonts w:ascii="Century Gothic" w:hAnsi="Century Gothic" w:cs="Times New Roman"/>
        <w:sz w:val="16"/>
      </w:rPr>
      <w:fldChar w:fldCharType="end"/>
    </w:r>
    <w:r>
      <w:rPr>
        <w:rFonts w:ascii="Century Gothic" w:hAnsi="Century Gothic" w:cs="Times New Roman"/>
        <w:sz w:val="16"/>
      </w:rPr>
      <w:t>_RAC</w:t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t xml:space="preserve">Page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PAGE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2046BE">
      <w:rPr>
        <w:rFonts w:ascii="Century Gothic" w:hAnsi="Century Gothic" w:cs="Times New Roman"/>
        <w:noProof/>
        <w:sz w:val="16"/>
      </w:rPr>
      <w:t>3</w:t>
    </w:r>
    <w:r w:rsidRPr="00C766BC">
      <w:rPr>
        <w:rFonts w:ascii="Century Gothic" w:hAnsi="Century Gothic" w:cs="Times New Roman"/>
        <w:sz w:val="16"/>
      </w:rPr>
      <w:fldChar w:fldCharType="end"/>
    </w:r>
    <w:r w:rsidRPr="00C766BC">
      <w:rPr>
        <w:rFonts w:ascii="Century Gothic" w:hAnsi="Century Gothic" w:cs="Times New Roman"/>
        <w:sz w:val="16"/>
      </w:rPr>
      <w:t xml:space="preserve"> of </w:t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NUMPAGES  \* Arabic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2046BE">
      <w:rPr>
        <w:rFonts w:ascii="Century Gothic" w:hAnsi="Century Gothic" w:cs="Times New Roman"/>
        <w:noProof/>
        <w:sz w:val="16"/>
      </w:rPr>
      <w:t>3</w:t>
    </w:r>
    <w:r w:rsidRPr="00C766BC">
      <w:rPr>
        <w:rFonts w:ascii="Century Gothic" w:hAnsi="Century Gothic" w:cs="Times New Roman"/>
        <w:sz w:val="16"/>
      </w:rPr>
      <w:fldChar w:fldCharType="end"/>
    </w:r>
    <w:r w:rsidRPr="00FB21E3">
      <w:rPr>
        <w:rFonts w:ascii="Times New Roman" w:hAnsi="Times New Roman" w:cs="Times New Roman"/>
        <w:sz w:val="16"/>
      </w:rPr>
      <w:tab/>
    </w:r>
    <w:r w:rsidRPr="00C766BC">
      <w:rPr>
        <w:rFonts w:ascii="Century Gothic" w:hAnsi="Century Gothic" w:cs="Times New Roman"/>
        <w:sz w:val="16"/>
      </w:rPr>
      <w:fldChar w:fldCharType="begin"/>
    </w:r>
    <w:r w:rsidRPr="00C766BC">
      <w:rPr>
        <w:rFonts w:ascii="Century Gothic" w:hAnsi="Century Gothic" w:cs="Times New Roman"/>
        <w:sz w:val="16"/>
      </w:rPr>
      <w:instrText xml:space="preserve"> DATE   \* MERGEFORMAT </w:instrText>
    </w:r>
    <w:r w:rsidRPr="00C766BC">
      <w:rPr>
        <w:rFonts w:ascii="Century Gothic" w:hAnsi="Century Gothic" w:cs="Times New Roman"/>
        <w:sz w:val="16"/>
      </w:rPr>
      <w:fldChar w:fldCharType="separate"/>
    </w:r>
    <w:r w:rsidR="00B16D1D">
      <w:rPr>
        <w:rFonts w:ascii="Century Gothic" w:hAnsi="Century Gothic" w:cs="Times New Roman"/>
        <w:noProof/>
        <w:sz w:val="16"/>
      </w:rPr>
      <w:t>30/06/2020</w:t>
    </w:r>
    <w:r w:rsidRPr="00C766BC">
      <w:rPr>
        <w:rFonts w:ascii="Century Gothic" w:hAnsi="Century Gothic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23" w:rsidRDefault="00A01E23">
      <w:pPr>
        <w:spacing w:after="0" w:line="240" w:lineRule="auto"/>
      </w:pPr>
      <w:r>
        <w:separator/>
      </w:r>
    </w:p>
  </w:footnote>
  <w:footnote w:type="continuationSeparator" w:id="0">
    <w:p w:rsidR="00A01E23" w:rsidRDefault="00A01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3D3"/>
    <w:multiLevelType w:val="hybridMultilevel"/>
    <w:tmpl w:val="C652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0EEC"/>
    <w:multiLevelType w:val="hybridMultilevel"/>
    <w:tmpl w:val="3E5467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6494"/>
    <w:multiLevelType w:val="hybridMultilevel"/>
    <w:tmpl w:val="9AFA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939C0"/>
    <w:multiLevelType w:val="hybridMultilevel"/>
    <w:tmpl w:val="ADD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3731F"/>
    <w:multiLevelType w:val="hybridMultilevel"/>
    <w:tmpl w:val="8AB23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22"/>
    <w:rsid w:val="00013DF9"/>
    <w:rsid w:val="001208EB"/>
    <w:rsid w:val="001C5485"/>
    <w:rsid w:val="002046BE"/>
    <w:rsid w:val="0030406E"/>
    <w:rsid w:val="004A5FF8"/>
    <w:rsid w:val="006E7A1F"/>
    <w:rsid w:val="00863FAB"/>
    <w:rsid w:val="00A01E23"/>
    <w:rsid w:val="00A448D1"/>
    <w:rsid w:val="00B16D1D"/>
    <w:rsid w:val="00B20A22"/>
    <w:rsid w:val="00CD5C1C"/>
    <w:rsid w:val="00D179EE"/>
    <w:rsid w:val="00D9756A"/>
    <w:rsid w:val="00E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D970B"/>
  <w15:chartTrackingRefBased/>
  <w15:docId w15:val="{916EA134-2548-46AE-B8E7-0C465481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A22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20A2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660000"/>
      <w:kern w:val="36"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A22"/>
    <w:rPr>
      <w:rFonts w:ascii="Times New Roman" w:eastAsia="Times New Roman" w:hAnsi="Times New Roman" w:cs="Times New Roman"/>
      <w:b/>
      <w:bCs/>
      <w:color w:val="660000"/>
      <w:kern w:val="36"/>
      <w:sz w:val="27"/>
      <w:szCs w:val="27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0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2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20A22"/>
    <w:rPr>
      <w:strike w:val="0"/>
      <w:dstrike w:val="0"/>
      <w:color w:val="1549B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0A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0A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table" w:styleId="TableGrid">
    <w:name w:val="Table Grid"/>
    <w:basedOn w:val="TableNormal"/>
    <w:uiPriority w:val="59"/>
    <w:rsid w:val="00B20A2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FF8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prVaAVPEI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Rebecca Crumpton</cp:lastModifiedBy>
  <cp:revision>3</cp:revision>
  <dcterms:created xsi:type="dcterms:W3CDTF">2020-06-30T16:16:00Z</dcterms:created>
  <dcterms:modified xsi:type="dcterms:W3CDTF">2020-06-30T16:18:00Z</dcterms:modified>
</cp:coreProperties>
</file>