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2D" w:rsidRPr="0041550C" w:rsidRDefault="00E95A2D" w:rsidP="00E95A2D">
      <w:pPr>
        <w:jc w:val="center"/>
        <w:rPr>
          <w:b/>
          <w:color w:val="1F497D"/>
          <w:sz w:val="36"/>
          <w:szCs w:val="72"/>
        </w:rPr>
      </w:pPr>
      <w:r w:rsidRPr="0041550C">
        <w:rPr>
          <w:b/>
          <w:color w:val="1F497D"/>
          <w:sz w:val="36"/>
          <w:szCs w:val="72"/>
        </w:rPr>
        <w:t>RWS#</w:t>
      </w:r>
      <w:r w:rsidR="00F44D46">
        <w:rPr>
          <w:b/>
          <w:color w:val="1F497D"/>
          <w:sz w:val="36"/>
          <w:szCs w:val="72"/>
        </w:rPr>
        <w:t>2</w:t>
      </w:r>
      <w:r>
        <w:rPr>
          <w:b/>
          <w:color w:val="1F497D"/>
          <w:sz w:val="36"/>
          <w:szCs w:val="72"/>
        </w:rPr>
        <w:t xml:space="preserve">: </w:t>
      </w:r>
      <w:r w:rsidR="00F44D46">
        <w:rPr>
          <w:b/>
          <w:color w:val="1F497D"/>
          <w:sz w:val="36"/>
          <w:szCs w:val="72"/>
        </w:rPr>
        <w:t>Economic Growth and Unemployment</w:t>
      </w:r>
    </w:p>
    <w:p w:rsidR="00E95A2D" w:rsidRPr="001D16C9" w:rsidRDefault="00E95A2D" w:rsidP="00E95A2D">
      <w:pPr>
        <w:jc w:val="center"/>
        <w:rPr>
          <w:b/>
          <w:color w:val="FF0000"/>
          <w:sz w:val="24"/>
          <w:szCs w:val="24"/>
        </w:rPr>
      </w:pPr>
      <w:r>
        <w:rPr>
          <w:b/>
          <w:color w:val="FF0000"/>
          <w:sz w:val="24"/>
          <w:szCs w:val="24"/>
        </w:rPr>
        <w:t>Due for:</w:t>
      </w:r>
      <w:r w:rsidR="00F44D46">
        <w:rPr>
          <w:b/>
          <w:color w:val="FF0000"/>
          <w:sz w:val="24"/>
          <w:szCs w:val="24"/>
        </w:rPr>
        <w:t xml:space="preserve"> 1</w:t>
      </w:r>
      <w:r w:rsidR="00F44D46" w:rsidRPr="00F44D46">
        <w:rPr>
          <w:b/>
          <w:color w:val="FF0000"/>
          <w:sz w:val="24"/>
          <w:szCs w:val="24"/>
          <w:vertAlign w:val="superscript"/>
        </w:rPr>
        <w:t>st</w:t>
      </w:r>
      <w:r w:rsidR="00F44D46">
        <w:rPr>
          <w:b/>
          <w:color w:val="FF0000"/>
          <w:sz w:val="24"/>
          <w:szCs w:val="24"/>
        </w:rPr>
        <w:t xml:space="preserve"> lesson w/b 10</w:t>
      </w:r>
      <w:r w:rsidR="00F44D46" w:rsidRPr="00F44D46">
        <w:rPr>
          <w:b/>
          <w:color w:val="FF0000"/>
          <w:sz w:val="24"/>
          <w:szCs w:val="24"/>
          <w:vertAlign w:val="superscript"/>
        </w:rPr>
        <w:t>th</w:t>
      </w:r>
      <w:r w:rsidR="00F44D46">
        <w:rPr>
          <w:b/>
          <w:color w:val="FF0000"/>
          <w:sz w:val="24"/>
          <w:szCs w:val="24"/>
        </w:rPr>
        <w:t xml:space="preserve"> October</w:t>
      </w:r>
    </w:p>
    <w:p w:rsidR="00E95A2D" w:rsidRDefault="00E95A2D" w:rsidP="00E95A2D">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95A2D" w:rsidTr="00F50DFB">
        <w:trPr>
          <w:trHeight w:val="7594"/>
        </w:trPr>
        <w:tc>
          <w:tcPr>
            <w:tcW w:w="10627" w:type="dxa"/>
            <w:tcBorders>
              <w:top w:val="single" w:sz="4" w:space="0" w:color="auto"/>
              <w:left w:val="single" w:sz="4" w:space="0" w:color="auto"/>
              <w:bottom w:val="single" w:sz="4" w:space="0" w:color="auto"/>
              <w:right w:val="single" w:sz="4" w:space="0" w:color="auto"/>
            </w:tcBorders>
          </w:tcPr>
          <w:p w:rsidR="00E95A2D" w:rsidRPr="00895B46" w:rsidRDefault="00E95A2D" w:rsidP="00F50DFB">
            <w:pPr>
              <w:rPr>
                <w:b/>
                <w:sz w:val="32"/>
                <w:szCs w:val="28"/>
              </w:rPr>
            </w:pPr>
            <w:r w:rsidRPr="00895B46">
              <w:rPr>
                <w:b/>
                <w:sz w:val="32"/>
                <w:szCs w:val="28"/>
              </w:rPr>
              <w:t>GENERAL INSTRUCTIONS:</w:t>
            </w:r>
          </w:p>
          <w:p w:rsidR="00E95A2D" w:rsidRPr="00895B46" w:rsidRDefault="00E95A2D" w:rsidP="00F50DFB">
            <w:pPr>
              <w:rPr>
                <w:i/>
                <w:color w:val="44546A" w:themeColor="text2"/>
                <w:sz w:val="24"/>
              </w:rPr>
            </w:pPr>
            <w:r w:rsidRPr="00895B46">
              <w:rPr>
                <w:i/>
                <w:color w:val="44546A" w:themeColor="text2"/>
                <w:sz w:val="24"/>
              </w:rPr>
              <w:t xml:space="preserve">Please complete a revision worksheet summarizing the work from the last two weeks.  The work should be taking you </w:t>
            </w:r>
            <w:r w:rsidRPr="00895B46">
              <w:rPr>
                <w:b/>
                <w:i/>
                <w:color w:val="44546A" w:themeColor="text2"/>
                <w:sz w:val="24"/>
              </w:rPr>
              <w:t>up to 2 hours</w:t>
            </w:r>
            <w:r w:rsidRPr="00895B46">
              <w:rPr>
                <w:i/>
                <w:color w:val="44546A"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You should be reading and using all the compulsory resources below (remember you will have already read an awful lot of these for homework and in class but there are a few extras I want you to read.</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rsidR="00E95A2D" w:rsidRPr="00895B46" w:rsidRDefault="00E95A2D" w:rsidP="00F50DFB">
            <w:pPr>
              <w:rPr>
                <w:i/>
                <w:color w:val="44546A" w:themeColor="text2"/>
                <w:sz w:val="24"/>
              </w:rPr>
            </w:pPr>
          </w:p>
          <w:p w:rsidR="00E95A2D" w:rsidRPr="00895B46" w:rsidRDefault="00E95A2D" w:rsidP="00F50DFB">
            <w:pPr>
              <w:rPr>
                <w:i/>
                <w:color w:val="44546A" w:themeColor="text2"/>
                <w:sz w:val="24"/>
              </w:rPr>
            </w:pPr>
            <w:r w:rsidRPr="00895B46">
              <w:rPr>
                <w:i/>
                <w:color w:val="44546A" w:themeColor="text2"/>
                <w:sz w:val="24"/>
              </w:rPr>
              <w:t>REMEMBER THAT IF YOU DO NOT HAVE A PRINTER AT HOME YOU MUST FIND TIME BEFORE THE LESSON TO PRINT IT OFF AT COLLEGE</w:t>
            </w:r>
          </w:p>
          <w:p w:rsidR="00E95A2D" w:rsidRPr="00895B46" w:rsidRDefault="00E95A2D" w:rsidP="00F50DFB">
            <w:pPr>
              <w:rPr>
                <w:i/>
                <w:color w:val="44546A" w:themeColor="text2"/>
                <w:sz w:val="24"/>
              </w:rPr>
            </w:pPr>
          </w:p>
          <w:p w:rsidR="00E95A2D" w:rsidRPr="001D16C9" w:rsidRDefault="00E95A2D" w:rsidP="00F50DFB">
            <w:pPr>
              <w:rPr>
                <w:sz w:val="18"/>
              </w:rPr>
            </w:pPr>
            <w:r w:rsidRPr="00895B46">
              <w:rPr>
                <w:i/>
                <w:color w:val="44546A" w:themeColor="text2"/>
                <w:sz w:val="24"/>
              </w:rPr>
              <w:t>ALSO MAKE SURE THAT AS WELL AS STORING A COPY ON A MEMORY STICK, YOU ALSO EMAIL YOURSELF SO THERE CAN BE NO COMPUTER ISSUES WHEN IT COMES TO PRINTING OFF YOUR WORK</w:t>
            </w:r>
          </w:p>
        </w:tc>
      </w:tr>
      <w:tr w:rsidR="00E95A2D" w:rsidTr="00F50DFB">
        <w:trPr>
          <w:trHeight w:val="3907"/>
        </w:trPr>
        <w:tc>
          <w:tcPr>
            <w:tcW w:w="10627" w:type="dxa"/>
            <w:tcBorders>
              <w:top w:val="single" w:sz="4" w:space="0" w:color="auto"/>
              <w:left w:val="single" w:sz="4" w:space="0" w:color="auto"/>
              <w:bottom w:val="single" w:sz="4" w:space="0" w:color="auto"/>
              <w:right w:val="single" w:sz="4" w:space="0" w:color="auto"/>
            </w:tcBorders>
          </w:tcPr>
          <w:p w:rsidR="00E95A2D" w:rsidRPr="001723D5" w:rsidRDefault="00E95A2D" w:rsidP="00F50DFB">
            <w:pPr>
              <w:rPr>
                <w:b/>
                <w:sz w:val="28"/>
                <w:szCs w:val="28"/>
              </w:rPr>
            </w:pPr>
            <w:r w:rsidRPr="001723D5">
              <w:rPr>
                <w:b/>
                <w:sz w:val="28"/>
                <w:szCs w:val="28"/>
              </w:rPr>
              <w:t>SOURCES</w:t>
            </w:r>
          </w:p>
          <w:p w:rsidR="00E95A2D" w:rsidRDefault="00E95A2D" w:rsidP="00F50DFB">
            <w:pPr>
              <w:rPr>
                <w:b/>
              </w:rPr>
            </w:pPr>
          </w:p>
          <w:p w:rsidR="00E95A2D" w:rsidRDefault="00E95A2D" w:rsidP="00F50DFB">
            <w:pPr>
              <w:rPr>
                <w:b/>
              </w:rPr>
            </w:pPr>
            <w:r>
              <w:rPr>
                <w:b/>
              </w:rPr>
              <w:t>COMPULSORY (YOU MUST USE)</w:t>
            </w:r>
          </w:p>
          <w:p w:rsidR="00E95A2D" w:rsidRDefault="00E95A2D" w:rsidP="00F50DFB">
            <w:pPr>
              <w:pStyle w:val="ListParagraph"/>
              <w:numPr>
                <w:ilvl w:val="0"/>
                <w:numId w:val="4"/>
              </w:numPr>
            </w:pPr>
            <w:r>
              <w:t>Notes you have taken in class</w:t>
            </w:r>
          </w:p>
          <w:p w:rsidR="00F50DFB" w:rsidRDefault="00F50DFB" w:rsidP="00F50DFB">
            <w:pPr>
              <w:pStyle w:val="ListParagraph"/>
              <w:numPr>
                <w:ilvl w:val="0"/>
                <w:numId w:val="4"/>
              </w:numPr>
            </w:pPr>
            <w:proofErr w:type="spellStart"/>
            <w:r>
              <w:t>Powerpoint</w:t>
            </w:r>
            <w:proofErr w:type="spellEnd"/>
            <w:r>
              <w:t xml:space="preserve"> – especially for circular flow of income</w:t>
            </w:r>
          </w:p>
          <w:p w:rsidR="00F44D46" w:rsidRDefault="00F44D46" w:rsidP="00F44D46">
            <w:pPr>
              <w:pStyle w:val="ListParagraph"/>
              <w:numPr>
                <w:ilvl w:val="0"/>
                <w:numId w:val="4"/>
              </w:numPr>
            </w:pPr>
            <w:r>
              <w:t>PREP homework – notes we reviewed in class which you prepared at home</w:t>
            </w:r>
            <w:r w:rsidR="001B1836">
              <w:t xml:space="preserve"> (including the Economic Growth Case Studies sheet, the video from Panorama etc.)</w:t>
            </w:r>
          </w:p>
          <w:p w:rsidR="00E95A2D" w:rsidRPr="00F44D46" w:rsidRDefault="00E95A2D" w:rsidP="00F44D46">
            <w:pPr>
              <w:pStyle w:val="ListParagraph"/>
              <w:numPr>
                <w:ilvl w:val="0"/>
                <w:numId w:val="4"/>
              </w:numPr>
              <w:rPr>
                <w:lang w:val="en-GB"/>
              </w:rPr>
            </w:pPr>
            <w:r>
              <w:t>Course textbook</w:t>
            </w:r>
            <w:r w:rsidR="0044608C">
              <w:t xml:space="preserve"> (available online or in the library)</w:t>
            </w:r>
            <w:r>
              <w:t xml:space="preserve"> – pages </w:t>
            </w:r>
            <w:r w:rsidR="00F44D46" w:rsidRPr="00F44D46">
              <w:rPr>
                <w:lang w:val="en-GB"/>
              </w:rPr>
              <w:t>Pp 188-189, 192-206 in the textbook</w:t>
            </w:r>
            <w:r w:rsidR="00F44D46">
              <w:rPr>
                <w:lang w:val="en-GB"/>
              </w:rPr>
              <w:t xml:space="preserve"> (ignore diagrams and terminology like ‘aggregate demand and supply’)</w:t>
            </w:r>
          </w:p>
          <w:p w:rsidR="00F50DFB" w:rsidRDefault="00F50DFB" w:rsidP="00F50DFB"/>
          <w:p w:rsidR="00E95A2D" w:rsidRPr="0004529D" w:rsidRDefault="00E95A2D" w:rsidP="00F50DFB">
            <w:pPr>
              <w:rPr>
                <w:b/>
              </w:rPr>
            </w:pPr>
            <w:r w:rsidRPr="0004529D">
              <w:rPr>
                <w:b/>
              </w:rPr>
              <w:t>EXTENSION</w:t>
            </w:r>
            <w:r>
              <w:rPr>
                <w:b/>
              </w:rPr>
              <w:t xml:space="preserve"> (IF YOU HAVE TIME, TRY TO READ 1 or 2 OF THESE – I am not sure you will be able to read all of them!!!)</w:t>
            </w:r>
          </w:p>
          <w:p w:rsidR="00E95A2D" w:rsidRDefault="001B1836" w:rsidP="001B1836">
            <w:pPr>
              <w:pStyle w:val="ListParagraph"/>
              <w:numPr>
                <w:ilvl w:val="0"/>
                <w:numId w:val="8"/>
              </w:numPr>
            </w:pPr>
            <w:r>
              <w:t>UK cycles 70-15 – long article but reinforces our class discussion on the history of economic cycles.</w:t>
            </w:r>
          </w:p>
          <w:p w:rsidR="00F50DFB" w:rsidRDefault="00F50DFB" w:rsidP="00F50DFB">
            <w:bookmarkStart w:id="0" w:name="_GoBack"/>
            <w:bookmarkEnd w:id="0"/>
          </w:p>
          <w:p w:rsidR="00F50DFB" w:rsidRDefault="00F50DFB" w:rsidP="00F50DFB"/>
          <w:p w:rsidR="00E95A2D" w:rsidRDefault="00E95A2D" w:rsidP="00F50DFB">
            <w:r w:rsidRPr="001723D5">
              <w:rPr>
                <w:b/>
              </w:rPr>
              <w:t xml:space="preserve">ALL OF THESE RESOURCES CAN BE FOUND ON GODALMING ONLINE – ANY ISSUES, EMAIL OLLY on </w:t>
            </w:r>
            <w:hyperlink r:id="rId5" w:history="1">
              <w:r w:rsidRPr="001723D5">
                <w:rPr>
                  <w:rStyle w:val="Hyperlink"/>
                  <w:b/>
                </w:rPr>
                <w:t>ods@godalming.ac.uk</w:t>
              </w:r>
            </w:hyperlink>
          </w:p>
          <w:p w:rsidR="00E95A2D" w:rsidRPr="00895B46" w:rsidRDefault="00E95A2D" w:rsidP="00F50DFB">
            <w:pPr>
              <w:rPr>
                <w:b/>
                <w:sz w:val="32"/>
                <w:szCs w:val="28"/>
              </w:rPr>
            </w:pPr>
          </w:p>
        </w:tc>
      </w:tr>
    </w:tbl>
    <w:p w:rsidR="00E95A2D" w:rsidRDefault="00E95A2D" w:rsidP="00E95A2D">
      <w:pPr>
        <w:rPr>
          <w:b/>
          <w:sz w:val="28"/>
          <w:szCs w:val="28"/>
        </w:rPr>
      </w:pPr>
    </w:p>
    <w:p w:rsidR="00E95A2D" w:rsidRDefault="00E95A2D" w:rsidP="00E95A2D"/>
    <w:p w:rsidR="00E95A2D" w:rsidRDefault="00E95A2D" w:rsidP="00E95A2D">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95A2D" w:rsidTr="00F50DFB">
        <w:trPr>
          <w:trHeight w:val="10308"/>
        </w:trPr>
        <w:tc>
          <w:tcPr>
            <w:tcW w:w="10485" w:type="dxa"/>
            <w:tcBorders>
              <w:top w:val="single" w:sz="4" w:space="0" w:color="auto"/>
              <w:left w:val="single" w:sz="4" w:space="0" w:color="auto"/>
              <w:right w:val="single" w:sz="4" w:space="0" w:color="auto"/>
            </w:tcBorders>
          </w:tcPr>
          <w:p w:rsidR="00E95A2D" w:rsidRPr="00190148" w:rsidRDefault="00E95A2D" w:rsidP="00F50DFB">
            <w:pPr>
              <w:rPr>
                <w:b/>
                <w:sz w:val="40"/>
                <w:szCs w:val="28"/>
              </w:rPr>
            </w:pPr>
            <w:r w:rsidRPr="00190148">
              <w:rPr>
                <w:b/>
                <w:sz w:val="40"/>
                <w:szCs w:val="28"/>
              </w:rPr>
              <w:lastRenderedPageBreak/>
              <w:t>SPECIFIC INSTRUCTIONS:</w:t>
            </w:r>
          </w:p>
          <w:p w:rsidR="00E95A2D" w:rsidRPr="00190148" w:rsidRDefault="00E95A2D" w:rsidP="00F50DFB">
            <w:pPr>
              <w:rPr>
                <w:sz w:val="24"/>
              </w:rPr>
            </w:pPr>
          </w:p>
          <w:p w:rsidR="00E95A2D" w:rsidRPr="00190148" w:rsidRDefault="00E95A2D" w:rsidP="00F50DFB">
            <w:pPr>
              <w:rPr>
                <w:b/>
                <w:sz w:val="32"/>
                <w:u w:val="single"/>
              </w:rPr>
            </w:pPr>
            <w:r w:rsidRPr="00190148">
              <w:rPr>
                <w:b/>
                <w:sz w:val="32"/>
                <w:u w:val="single"/>
              </w:rPr>
              <w:t xml:space="preserve">TITLE: </w:t>
            </w:r>
            <w:r w:rsidR="00F44D46">
              <w:rPr>
                <w:b/>
                <w:sz w:val="32"/>
                <w:u w:val="single"/>
              </w:rPr>
              <w:t>RWS2 – Economic Growth and Unemployment</w:t>
            </w:r>
          </w:p>
          <w:p w:rsidR="00E95A2D" w:rsidRPr="00190148" w:rsidRDefault="00E95A2D" w:rsidP="00F50DFB">
            <w:pPr>
              <w:rPr>
                <w:sz w:val="24"/>
              </w:rPr>
            </w:pPr>
          </w:p>
          <w:p w:rsidR="00E95A2D" w:rsidRPr="00190148" w:rsidRDefault="00D43E9B" w:rsidP="00F50DFB">
            <w:pPr>
              <w:rPr>
                <w:sz w:val="24"/>
              </w:rPr>
            </w:pPr>
            <w:r>
              <w:rPr>
                <w:b/>
                <w:sz w:val="24"/>
              </w:rPr>
              <w:t>Economic Growth</w:t>
            </w:r>
            <w:r w:rsidR="00E95A2D" w:rsidRPr="00190148">
              <w:rPr>
                <w:b/>
                <w:sz w:val="24"/>
              </w:rPr>
              <w:t xml:space="preserve"> </w:t>
            </w:r>
            <w:r w:rsidR="00F50DFB">
              <w:rPr>
                <w:b/>
                <w:color w:val="FF0000"/>
                <w:sz w:val="24"/>
              </w:rPr>
              <w:t>(</w:t>
            </w:r>
            <w:r>
              <w:rPr>
                <w:b/>
                <w:color w:val="FF0000"/>
                <w:sz w:val="24"/>
              </w:rPr>
              <w:t>1 side</w:t>
            </w:r>
            <w:r w:rsidR="00E95A2D" w:rsidRPr="00190148">
              <w:rPr>
                <w:b/>
                <w:color w:val="FF0000"/>
                <w:sz w:val="24"/>
              </w:rPr>
              <w:t xml:space="preserve"> of A4)</w:t>
            </w:r>
          </w:p>
          <w:p w:rsidR="00000000" w:rsidRPr="00F44D46" w:rsidRDefault="001B1836" w:rsidP="00F44D46">
            <w:pPr>
              <w:pStyle w:val="ListParagraph"/>
              <w:numPr>
                <w:ilvl w:val="0"/>
                <w:numId w:val="5"/>
              </w:numPr>
              <w:ind w:hanging="189"/>
              <w:rPr>
                <w:sz w:val="24"/>
                <w:lang w:val="en-GB"/>
              </w:rPr>
            </w:pPr>
            <w:r w:rsidRPr="00F44D46">
              <w:rPr>
                <w:sz w:val="24"/>
              </w:rPr>
              <w:t>Define economic growth, GDP, GDP per capita, economic cycles, political cycles, sustainable growth</w:t>
            </w:r>
          </w:p>
          <w:p w:rsidR="00000000" w:rsidRPr="00F44D46" w:rsidRDefault="001B1836" w:rsidP="00F44D46">
            <w:pPr>
              <w:pStyle w:val="ListParagraph"/>
              <w:numPr>
                <w:ilvl w:val="0"/>
                <w:numId w:val="5"/>
              </w:numPr>
              <w:ind w:hanging="189"/>
              <w:rPr>
                <w:sz w:val="24"/>
                <w:lang w:val="en-GB"/>
              </w:rPr>
            </w:pPr>
            <w:r w:rsidRPr="00F44D46">
              <w:rPr>
                <w:sz w:val="24"/>
              </w:rPr>
              <w:t>Evaluate the advantages and disadvantages of economic growth using China and the UK as examples to illustrate your understanding.  Also reach a conclusion (your own personal opinion abo</w:t>
            </w:r>
            <w:r w:rsidRPr="00F44D46">
              <w:rPr>
                <w:sz w:val="24"/>
              </w:rPr>
              <w:t>ut growth)</w:t>
            </w:r>
          </w:p>
          <w:p w:rsidR="00000000" w:rsidRPr="00F44D46" w:rsidRDefault="001B1836" w:rsidP="00F44D46">
            <w:pPr>
              <w:pStyle w:val="ListParagraph"/>
              <w:numPr>
                <w:ilvl w:val="0"/>
                <w:numId w:val="5"/>
              </w:numPr>
              <w:ind w:hanging="189"/>
              <w:rPr>
                <w:sz w:val="24"/>
                <w:lang w:val="en-GB"/>
              </w:rPr>
            </w:pPr>
            <w:r w:rsidRPr="00F44D46">
              <w:rPr>
                <w:sz w:val="24"/>
              </w:rPr>
              <w:t xml:space="preserve">Draw a diagram to demonstrate and define trend growth (and sustainable growth), actual growth, booms, recessions, downturns, negative and positive output gaps and recovery’s. </w:t>
            </w:r>
            <w:r w:rsidRPr="00F44D46">
              <w:rPr>
                <w:sz w:val="24"/>
              </w:rPr>
              <w:t xml:space="preserve"> Although you cannot show it on the diagram</w:t>
            </w:r>
            <w:r w:rsidR="00EA6857">
              <w:rPr>
                <w:sz w:val="24"/>
              </w:rPr>
              <w:t xml:space="preserve"> easily</w:t>
            </w:r>
            <w:r w:rsidRPr="00F44D46">
              <w:rPr>
                <w:sz w:val="24"/>
              </w:rPr>
              <w:t>, also define ‘depressions’.</w:t>
            </w:r>
          </w:p>
          <w:p w:rsidR="00000000" w:rsidRPr="00F44D46" w:rsidRDefault="001B1836" w:rsidP="00F44D46">
            <w:pPr>
              <w:pStyle w:val="ListParagraph"/>
              <w:numPr>
                <w:ilvl w:val="0"/>
                <w:numId w:val="5"/>
              </w:numPr>
              <w:ind w:hanging="189"/>
              <w:rPr>
                <w:sz w:val="24"/>
                <w:lang w:val="en-GB"/>
              </w:rPr>
            </w:pPr>
            <w:r w:rsidRPr="00F44D46">
              <w:rPr>
                <w:sz w:val="24"/>
              </w:rPr>
              <w:t xml:space="preserve">Using a MACRO PPF diagram, demonstrate trend growth and actual growth. </w:t>
            </w:r>
          </w:p>
          <w:p w:rsidR="00000000" w:rsidRPr="00F44D46" w:rsidRDefault="001B1836" w:rsidP="00F44D46">
            <w:pPr>
              <w:pStyle w:val="ListParagraph"/>
              <w:numPr>
                <w:ilvl w:val="0"/>
                <w:numId w:val="5"/>
              </w:numPr>
              <w:ind w:hanging="189"/>
              <w:rPr>
                <w:sz w:val="24"/>
                <w:lang w:val="en-GB"/>
              </w:rPr>
            </w:pPr>
            <w:r w:rsidRPr="00F44D46">
              <w:rPr>
                <w:sz w:val="24"/>
              </w:rPr>
              <w:t>Provide a brief overview of the history of the UK’s economic cycle</w:t>
            </w:r>
          </w:p>
          <w:p w:rsidR="00F44D46" w:rsidRPr="00F44D46" w:rsidRDefault="00F44D46" w:rsidP="00F44D46">
            <w:pPr>
              <w:pStyle w:val="ListParagraph"/>
              <w:ind w:left="360"/>
              <w:rPr>
                <w:sz w:val="24"/>
                <w:lang w:val="en-GB"/>
              </w:rPr>
            </w:pPr>
          </w:p>
          <w:p w:rsidR="00F50DFB" w:rsidRPr="00F50DFB" w:rsidRDefault="00D43E9B" w:rsidP="00F50DFB">
            <w:pPr>
              <w:rPr>
                <w:sz w:val="24"/>
              </w:rPr>
            </w:pPr>
            <w:r>
              <w:rPr>
                <w:b/>
                <w:sz w:val="24"/>
              </w:rPr>
              <w:t>Unemployment</w:t>
            </w:r>
            <w:r w:rsidR="00F50DFB">
              <w:rPr>
                <w:sz w:val="24"/>
              </w:rPr>
              <w:t xml:space="preserve"> </w:t>
            </w:r>
            <w:r w:rsidR="00F50DFB" w:rsidRPr="00DF4370">
              <w:rPr>
                <w:b/>
                <w:color w:val="FF0000"/>
                <w:sz w:val="24"/>
              </w:rPr>
              <w:t>(</w:t>
            </w:r>
            <w:r>
              <w:rPr>
                <w:b/>
                <w:color w:val="FF0000"/>
                <w:sz w:val="24"/>
              </w:rPr>
              <w:t xml:space="preserve">1 </w:t>
            </w:r>
            <w:r w:rsidR="00F50DFB" w:rsidRPr="00DF4370">
              <w:rPr>
                <w:b/>
                <w:color w:val="FF0000"/>
                <w:sz w:val="24"/>
              </w:rPr>
              <w:t>side of A4)</w:t>
            </w:r>
          </w:p>
          <w:p w:rsidR="00000000" w:rsidRPr="00F44D46" w:rsidRDefault="001B1836" w:rsidP="00F44D46">
            <w:pPr>
              <w:pStyle w:val="ListParagraph"/>
              <w:numPr>
                <w:ilvl w:val="0"/>
                <w:numId w:val="5"/>
              </w:numPr>
              <w:ind w:hanging="189"/>
              <w:rPr>
                <w:sz w:val="24"/>
                <w:lang w:val="en-GB"/>
              </w:rPr>
            </w:pPr>
            <w:r w:rsidRPr="00F44D46">
              <w:rPr>
                <w:sz w:val="24"/>
              </w:rPr>
              <w:t>Define the 4 different types of unemployment – frictional, cyclical, real wage (or classic</w:t>
            </w:r>
            <w:r w:rsidRPr="00F44D46">
              <w:rPr>
                <w:sz w:val="24"/>
              </w:rPr>
              <w:t>al) and structural</w:t>
            </w:r>
          </w:p>
          <w:p w:rsidR="00000000" w:rsidRPr="00F44D46" w:rsidRDefault="001B1836" w:rsidP="00F44D46">
            <w:pPr>
              <w:pStyle w:val="ListParagraph"/>
              <w:numPr>
                <w:ilvl w:val="0"/>
                <w:numId w:val="5"/>
              </w:numPr>
              <w:ind w:hanging="189"/>
              <w:rPr>
                <w:sz w:val="24"/>
                <w:lang w:val="en-GB"/>
              </w:rPr>
            </w:pPr>
            <w:r w:rsidRPr="00F44D46">
              <w:rPr>
                <w:sz w:val="24"/>
              </w:rPr>
              <w:t>Is unemployment voluntary or involuntary? Use the definitions above to put both sides of the argument here and then write a conclusion (your opinion)</w:t>
            </w:r>
          </w:p>
          <w:p w:rsidR="00000000" w:rsidRPr="00F44D46" w:rsidRDefault="001B1836" w:rsidP="00F44D46">
            <w:pPr>
              <w:pStyle w:val="ListParagraph"/>
              <w:numPr>
                <w:ilvl w:val="0"/>
                <w:numId w:val="5"/>
              </w:numPr>
              <w:ind w:hanging="189"/>
              <w:rPr>
                <w:sz w:val="24"/>
                <w:lang w:val="en-GB"/>
              </w:rPr>
            </w:pPr>
            <w:r w:rsidRPr="00F44D46">
              <w:rPr>
                <w:sz w:val="24"/>
              </w:rPr>
              <w:t>What are the costs of unemployment to the individual and economy</w:t>
            </w:r>
          </w:p>
          <w:p w:rsidR="00000000" w:rsidRPr="00F44D46" w:rsidRDefault="001B1836" w:rsidP="00F44D46">
            <w:pPr>
              <w:pStyle w:val="ListParagraph"/>
              <w:numPr>
                <w:ilvl w:val="0"/>
                <w:numId w:val="5"/>
              </w:numPr>
              <w:ind w:hanging="189"/>
              <w:rPr>
                <w:sz w:val="24"/>
                <w:lang w:val="en-GB"/>
              </w:rPr>
            </w:pPr>
            <w:r w:rsidRPr="00F44D46">
              <w:rPr>
                <w:sz w:val="24"/>
              </w:rPr>
              <w:t>How do we measure unemployment in the UK (talk about the LFS measure</w:t>
            </w:r>
            <w:r w:rsidRPr="00F44D46">
              <w:rPr>
                <w:sz w:val="24"/>
              </w:rPr>
              <w:t xml:space="preserve"> and the claimant count)</w:t>
            </w:r>
          </w:p>
          <w:p w:rsidR="00000000" w:rsidRPr="00F44D46" w:rsidRDefault="001B1836" w:rsidP="00F44D46">
            <w:pPr>
              <w:pStyle w:val="ListParagraph"/>
              <w:numPr>
                <w:ilvl w:val="0"/>
                <w:numId w:val="5"/>
              </w:numPr>
              <w:ind w:hanging="189"/>
              <w:rPr>
                <w:sz w:val="24"/>
                <w:lang w:val="en-GB"/>
              </w:rPr>
            </w:pPr>
            <w:r w:rsidRPr="00F44D46">
              <w:rPr>
                <w:sz w:val="24"/>
              </w:rPr>
              <w:t>Provide a brief overview of the history of the UK’s unemployment.</w:t>
            </w:r>
          </w:p>
          <w:p w:rsidR="00E95A2D" w:rsidRPr="00D43E9B" w:rsidRDefault="00E95A2D" w:rsidP="00D43E9B">
            <w:pPr>
              <w:rPr>
                <w:sz w:val="18"/>
              </w:rPr>
            </w:pPr>
          </w:p>
        </w:tc>
      </w:tr>
    </w:tbl>
    <w:p w:rsidR="00E95A2D" w:rsidRPr="000E1761" w:rsidRDefault="00E95A2D" w:rsidP="00E95A2D">
      <w:pPr>
        <w:rPr>
          <w:color w:val="FF0000"/>
        </w:rPr>
      </w:pPr>
    </w:p>
    <w:p w:rsidR="007F6FFB" w:rsidRDefault="007F6FFB"/>
    <w:sectPr w:rsidR="007F6FFB" w:rsidSect="00F50DFB">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073ECF"/>
    <w:multiLevelType w:val="hybridMultilevel"/>
    <w:tmpl w:val="C58AE958"/>
    <w:lvl w:ilvl="0" w:tplc="08090001">
      <w:start w:val="1"/>
      <w:numFmt w:val="bullet"/>
      <w:lvlText w:val=""/>
      <w:lvlJc w:val="left"/>
      <w:pPr>
        <w:ind w:left="360" w:hanging="360"/>
      </w:pPr>
      <w:rPr>
        <w:rFonts w:ascii="Symbol" w:hAnsi="Symbol" w:hint="default"/>
      </w:rPr>
    </w:lvl>
    <w:lvl w:ilvl="1" w:tplc="875EB340">
      <w:start w:val="1"/>
      <w:numFmt w:val="decimal"/>
      <w:lvlText w:val="%2."/>
      <w:lvlJc w:val="left"/>
      <w:pPr>
        <w:ind w:left="1080" w:hanging="360"/>
      </w:pPr>
      <w:rPr>
        <w:rFonts w:hint="default"/>
        <w:b/>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683348"/>
    <w:multiLevelType w:val="hybridMultilevel"/>
    <w:tmpl w:val="10A27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8E5A47"/>
    <w:multiLevelType w:val="hybridMultilevel"/>
    <w:tmpl w:val="2970F84E"/>
    <w:lvl w:ilvl="0" w:tplc="7062C2A4">
      <w:start w:val="1"/>
      <w:numFmt w:val="bullet"/>
      <w:lvlText w:val="•"/>
      <w:lvlJc w:val="left"/>
      <w:pPr>
        <w:tabs>
          <w:tab w:val="num" w:pos="720"/>
        </w:tabs>
        <w:ind w:left="720" w:hanging="360"/>
      </w:pPr>
      <w:rPr>
        <w:rFonts w:ascii="Arial" w:hAnsi="Arial" w:hint="default"/>
      </w:rPr>
    </w:lvl>
    <w:lvl w:ilvl="1" w:tplc="BD54E4F0" w:tentative="1">
      <w:start w:val="1"/>
      <w:numFmt w:val="bullet"/>
      <w:lvlText w:val="•"/>
      <w:lvlJc w:val="left"/>
      <w:pPr>
        <w:tabs>
          <w:tab w:val="num" w:pos="1440"/>
        </w:tabs>
        <w:ind w:left="1440" w:hanging="360"/>
      </w:pPr>
      <w:rPr>
        <w:rFonts w:ascii="Arial" w:hAnsi="Arial" w:hint="default"/>
      </w:rPr>
    </w:lvl>
    <w:lvl w:ilvl="2" w:tplc="885823CC" w:tentative="1">
      <w:start w:val="1"/>
      <w:numFmt w:val="bullet"/>
      <w:lvlText w:val="•"/>
      <w:lvlJc w:val="left"/>
      <w:pPr>
        <w:tabs>
          <w:tab w:val="num" w:pos="2160"/>
        </w:tabs>
        <w:ind w:left="2160" w:hanging="360"/>
      </w:pPr>
      <w:rPr>
        <w:rFonts w:ascii="Arial" w:hAnsi="Arial" w:hint="default"/>
      </w:rPr>
    </w:lvl>
    <w:lvl w:ilvl="3" w:tplc="9490CAB2" w:tentative="1">
      <w:start w:val="1"/>
      <w:numFmt w:val="bullet"/>
      <w:lvlText w:val="•"/>
      <w:lvlJc w:val="left"/>
      <w:pPr>
        <w:tabs>
          <w:tab w:val="num" w:pos="2880"/>
        </w:tabs>
        <w:ind w:left="2880" w:hanging="360"/>
      </w:pPr>
      <w:rPr>
        <w:rFonts w:ascii="Arial" w:hAnsi="Arial" w:hint="default"/>
      </w:rPr>
    </w:lvl>
    <w:lvl w:ilvl="4" w:tplc="C9FA2B9E" w:tentative="1">
      <w:start w:val="1"/>
      <w:numFmt w:val="bullet"/>
      <w:lvlText w:val="•"/>
      <w:lvlJc w:val="left"/>
      <w:pPr>
        <w:tabs>
          <w:tab w:val="num" w:pos="3600"/>
        </w:tabs>
        <w:ind w:left="3600" w:hanging="360"/>
      </w:pPr>
      <w:rPr>
        <w:rFonts w:ascii="Arial" w:hAnsi="Arial" w:hint="default"/>
      </w:rPr>
    </w:lvl>
    <w:lvl w:ilvl="5" w:tplc="99D4CA56" w:tentative="1">
      <w:start w:val="1"/>
      <w:numFmt w:val="bullet"/>
      <w:lvlText w:val="•"/>
      <w:lvlJc w:val="left"/>
      <w:pPr>
        <w:tabs>
          <w:tab w:val="num" w:pos="4320"/>
        </w:tabs>
        <w:ind w:left="4320" w:hanging="360"/>
      </w:pPr>
      <w:rPr>
        <w:rFonts w:ascii="Arial" w:hAnsi="Arial" w:hint="default"/>
      </w:rPr>
    </w:lvl>
    <w:lvl w:ilvl="6" w:tplc="F68E2668" w:tentative="1">
      <w:start w:val="1"/>
      <w:numFmt w:val="bullet"/>
      <w:lvlText w:val="•"/>
      <w:lvlJc w:val="left"/>
      <w:pPr>
        <w:tabs>
          <w:tab w:val="num" w:pos="5040"/>
        </w:tabs>
        <w:ind w:left="5040" w:hanging="360"/>
      </w:pPr>
      <w:rPr>
        <w:rFonts w:ascii="Arial" w:hAnsi="Arial" w:hint="default"/>
      </w:rPr>
    </w:lvl>
    <w:lvl w:ilvl="7" w:tplc="F0F0BC12" w:tentative="1">
      <w:start w:val="1"/>
      <w:numFmt w:val="bullet"/>
      <w:lvlText w:val="•"/>
      <w:lvlJc w:val="left"/>
      <w:pPr>
        <w:tabs>
          <w:tab w:val="num" w:pos="5760"/>
        </w:tabs>
        <w:ind w:left="5760" w:hanging="360"/>
      </w:pPr>
      <w:rPr>
        <w:rFonts w:ascii="Arial" w:hAnsi="Arial" w:hint="default"/>
      </w:rPr>
    </w:lvl>
    <w:lvl w:ilvl="8" w:tplc="91D637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F34938"/>
    <w:multiLevelType w:val="hybridMultilevel"/>
    <w:tmpl w:val="7D14DC92"/>
    <w:lvl w:ilvl="0" w:tplc="8B2C8AB0">
      <w:start w:val="1"/>
      <w:numFmt w:val="bullet"/>
      <w:lvlText w:val="•"/>
      <w:lvlJc w:val="left"/>
      <w:pPr>
        <w:tabs>
          <w:tab w:val="num" w:pos="720"/>
        </w:tabs>
        <w:ind w:left="720" w:hanging="360"/>
      </w:pPr>
      <w:rPr>
        <w:rFonts w:ascii="Arial" w:hAnsi="Arial" w:hint="default"/>
      </w:rPr>
    </w:lvl>
    <w:lvl w:ilvl="1" w:tplc="00AE8348" w:tentative="1">
      <w:start w:val="1"/>
      <w:numFmt w:val="bullet"/>
      <w:lvlText w:val="•"/>
      <w:lvlJc w:val="left"/>
      <w:pPr>
        <w:tabs>
          <w:tab w:val="num" w:pos="1440"/>
        </w:tabs>
        <w:ind w:left="1440" w:hanging="360"/>
      </w:pPr>
      <w:rPr>
        <w:rFonts w:ascii="Arial" w:hAnsi="Arial" w:hint="default"/>
      </w:rPr>
    </w:lvl>
    <w:lvl w:ilvl="2" w:tplc="DAB60B0E" w:tentative="1">
      <w:start w:val="1"/>
      <w:numFmt w:val="bullet"/>
      <w:lvlText w:val="•"/>
      <w:lvlJc w:val="left"/>
      <w:pPr>
        <w:tabs>
          <w:tab w:val="num" w:pos="2160"/>
        </w:tabs>
        <w:ind w:left="2160" w:hanging="360"/>
      </w:pPr>
      <w:rPr>
        <w:rFonts w:ascii="Arial" w:hAnsi="Arial" w:hint="default"/>
      </w:rPr>
    </w:lvl>
    <w:lvl w:ilvl="3" w:tplc="97FE571C" w:tentative="1">
      <w:start w:val="1"/>
      <w:numFmt w:val="bullet"/>
      <w:lvlText w:val="•"/>
      <w:lvlJc w:val="left"/>
      <w:pPr>
        <w:tabs>
          <w:tab w:val="num" w:pos="2880"/>
        </w:tabs>
        <w:ind w:left="2880" w:hanging="360"/>
      </w:pPr>
      <w:rPr>
        <w:rFonts w:ascii="Arial" w:hAnsi="Arial" w:hint="default"/>
      </w:rPr>
    </w:lvl>
    <w:lvl w:ilvl="4" w:tplc="5D82CBCE" w:tentative="1">
      <w:start w:val="1"/>
      <w:numFmt w:val="bullet"/>
      <w:lvlText w:val="•"/>
      <w:lvlJc w:val="left"/>
      <w:pPr>
        <w:tabs>
          <w:tab w:val="num" w:pos="3600"/>
        </w:tabs>
        <w:ind w:left="3600" w:hanging="360"/>
      </w:pPr>
      <w:rPr>
        <w:rFonts w:ascii="Arial" w:hAnsi="Arial" w:hint="default"/>
      </w:rPr>
    </w:lvl>
    <w:lvl w:ilvl="5" w:tplc="499EC36E" w:tentative="1">
      <w:start w:val="1"/>
      <w:numFmt w:val="bullet"/>
      <w:lvlText w:val="•"/>
      <w:lvlJc w:val="left"/>
      <w:pPr>
        <w:tabs>
          <w:tab w:val="num" w:pos="4320"/>
        </w:tabs>
        <w:ind w:left="4320" w:hanging="360"/>
      </w:pPr>
      <w:rPr>
        <w:rFonts w:ascii="Arial" w:hAnsi="Arial" w:hint="default"/>
      </w:rPr>
    </w:lvl>
    <w:lvl w:ilvl="6" w:tplc="07A21D84" w:tentative="1">
      <w:start w:val="1"/>
      <w:numFmt w:val="bullet"/>
      <w:lvlText w:val="•"/>
      <w:lvlJc w:val="left"/>
      <w:pPr>
        <w:tabs>
          <w:tab w:val="num" w:pos="5040"/>
        </w:tabs>
        <w:ind w:left="5040" w:hanging="360"/>
      </w:pPr>
      <w:rPr>
        <w:rFonts w:ascii="Arial" w:hAnsi="Arial" w:hint="default"/>
      </w:rPr>
    </w:lvl>
    <w:lvl w:ilvl="7" w:tplc="C2B427FC" w:tentative="1">
      <w:start w:val="1"/>
      <w:numFmt w:val="bullet"/>
      <w:lvlText w:val="•"/>
      <w:lvlJc w:val="left"/>
      <w:pPr>
        <w:tabs>
          <w:tab w:val="num" w:pos="5760"/>
        </w:tabs>
        <w:ind w:left="5760" w:hanging="360"/>
      </w:pPr>
      <w:rPr>
        <w:rFonts w:ascii="Arial" w:hAnsi="Arial" w:hint="default"/>
      </w:rPr>
    </w:lvl>
    <w:lvl w:ilvl="8" w:tplc="74AA281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E0"/>
    <w:rsid w:val="001405F4"/>
    <w:rsid w:val="001B1836"/>
    <w:rsid w:val="003417FF"/>
    <w:rsid w:val="0044608C"/>
    <w:rsid w:val="007A3616"/>
    <w:rsid w:val="007F6FFB"/>
    <w:rsid w:val="008D4686"/>
    <w:rsid w:val="0097425D"/>
    <w:rsid w:val="00A53EE0"/>
    <w:rsid w:val="00B17C7C"/>
    <w:rsid w:val="00D43E9B"/>
    <w:rsid w:val="00DF4370"/>
    <w:rsid w:val="00E95A2D"/>
    <w:rsid w:val="00EA6857"/>
    <w:rsid w:val="00F44D46"/>
    <w:rsid w:val="00F5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77C5D-4727-4DE8-8416-8A5EAC21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2D"/>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2D"/>
    <w:pPr>
      <w:ind w:left="720"/>
      <w:contextualSpacing/>
    </w:pPr>
  </w:style>
  <w:style w:type="character" w:styleId="Hyperlink">
    <w:name w:val="Hyperlink"/>
    <w:basedOn w:val="DefaultParagraphFont"/>
    <w:uiPriority w:val="99"/>
    <w:unhideWhenUsed/>
    <w:rsid w:val="00E95A2D"/>
    <w:rPr>
      <w:color w:val="0563C1" w:themeColor="hyperlink"/>
      <w:u w:val="single"/>
    </w:rPr>
  </w:style>
  <w:style w:type="paragraph" w:styleId="NormalWeb">
    <w:name w:val="Normal (Web)"/>
    <w:basedOn w:val="Normal"/>
    <w:uiPriority w:val="99"/>
    <w:semiHidden/>
    <w:unhideWhenUsed/>
    <w:rsid w:val="00F44D46"/>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54577">
      <w:bodyDiv w:val="1"/>
      <w:marLeft w:val="0"/>
      <w:marRight w:val="0"/>
      <w:marTop w:val="0"/>
      <w:marBottom w:val="0"/>
      <w:divBdr>
        <w:top w:val="none" w:sz="0" w:space="0" w:color="auto"/>
        <w:left w:val="none" w:sz="0" w:space="0" w:color="auto"/>
        <w:bottom w:val="none" w:sz="0" w:space="0" w:color="auto"/>
        <w:right w:val="none" w:sz="0" w:space="0" w:color="auto"/>
      </w:divBdr>
    </w:div>
    <w:div w:id="1293250264">
      <w:bodyDiv w:val="1"/>
      <w:marLeft w:val="0"/>
      <w:marRight w:val="0"/>
      <w:marTop w:val="0"/>
      <w:marBottom w:val="0"/>
      <w:divBdr>
        <w:top w:val="none" w:sz="0" w:space="0" w:color="auto"/>
        <w:left w:val="none" w:sz="0" w:space="0" w:color="auto"/>
        <w:bottom w:val="none" w:sz="0" w:space="0" w:color="auto"/>
        <w:right w:val="none" w:sz="0" w:space="0" w:color="auto"/>
      </w:divBdr>
      <w:divsChild>
        <w:div w:id="2032412538">
          <w:marLeft w:val="547"/>
          <w:marRight w:val="0"/>
          <w:marTop w:val="62"/>
          <w:marBottom w:val="0"/>
          <w:divBdr>
            <w:top w:val="none" w:sz="0" w:space="0" w:color="auto"/>
            <w:left w:val="none" w:sz="0" w:space="0" w:color="auto"/>
            <w:bottom w:val="none" w:sz="0" w:space="0" w:color="auto"/>
            <w:right w:val="none" w:sz="0" w:space="0" w:color="auto"/>
          </w:divBdr>
        </w:div>
        <w:div w:id="1314024045">
          <w:marLeft w:val="547"/>
          <w:marRight w:val="0"/>
          <w:marTop w:val="62"/>
          <w:marBottom w:val="0"/>
          <w:divBdr>
            <w:top w:val="none" w:sz="0" w:space="0" w:color="auto"/>
            <w:left w:val="none" w:sz="0" w:space="0" w:color="auto"/>
            <w:bottom w:val="none" w:sz="0" w:space="0" w:color="auto"/>
            <w:right w:val="none" w:sz="0" w:space="0" w:color="auto"/>
          </w:divBdr>
        </w:div>
        <w:div w:id="178935463">
          <w:marLeft w:val="547"/>
          <w:marRight w:val="0"/>
          <w:marTop w:val="62"/>
          <w:marBottom w:val="0"/>
          <w:divBdr>
            <w:top w:val="none" w:sz="0" w:space="0" w:color="auto"/>
            <w:left w:val="none" w:sz="0" w:space="0" w:color="auto"/>
            <w:bottom w:val="none" w:sz="0" w:space="0" w:color="auto"/>
            <w:right w:val="none" w:sz="0" w:space="0" w:color="auto"/>
          </w:divBdr>
        </w:div>
        <w:div w:id="2011442197">
          <w:marLeft w:val="547"/>
          <w:marRight w:val="0"/>
          <w:marTop w:val="62"/>
          <w:marBottom w:val="0"/>
          <w:divBdr>
            <w:top w:val="none" w:sz="0" w:space="0" w:color="auto"/>
            <w:left w:val="none" w:sz="0" w:space="0" w:color="auto"/>
            <w:bottom w:val="none" w:sz="0" w:space="0" w:color="auto"/>
            <w:right w:val="none" w:sz="0" w:space="0" w:color="auto"/>
          </w:divBdr>
        </w:div>
        <w:div w:id="1065034089">
          <w:marLeft w:val="547"/>
          <w:marRight w:val="0"/>
          <w:marTop w:val="62"/>
          <w:marBottom w:val="0"/>
          <w:divBdr>
            <w:top w:val="none" w:sz="0" w:space="0" w:color="auto"/>
            <w:left w:val="none" w:sz="0" w:space="0" w:color="auto"/>
            <w:bottom w:val="none" w:sz="0" w:space="0" w:color="auto"/>
            <w:right w:val="none" w:sz="0" w:space="0" w:color="auto"/>
          </w:divBdr>
        </w:div>
      </w:divsChild>
    </w:div>
    <w:div w:id="1931230800">
      <w:bodyDiv w:val="1"/>
      <w:marLeft w:val="0"/>
      <w:marRight w:val="0"/>
      <w:marTop w:val="0"/>
      <w:marBottom w:val="0"/>
      <w:divBdr>
        <w:top w:val="none" w:sz="0" w:space="0" w:color="auto"/>
        <w:left w:val="none" w:sz="0" w:space="0" w:color="auto"/>
        <w:bottom w:val="none" w:sz="0" w:space="0" w:color="auto"/>
        <w:right w:val="none" w:sz="0" w:space="0" w:color="auto"/>
      </w:divBdr>
      <w:divsChild>
        <w:div w:id="1768846443">
          <w:marLeft w:val="547"/>
          <w:marRight w:val="0"/>
          <w:marTop w:val="62"/>
          <w:marBottom w:val="0"/>
          <w:divBdr>
            <w:top w:val="none" w:sz="0" w:space="0" w:color="auto"/>
            <w:left w:val="none" w:sz="0" w:space="0" w:color="auto"/>
            <w:bottom w:val="none" w:sz="0" w:space="0" w:color="auto"/>
            <w:right w:val="none" w:sz="0" w:space="0" w:color="auto"/>
          </w:divBdr>
        </w:div>
        <w:div w:id="1868256009">
          <w:marLeft w:val="547"/>
          <w:marRight w:val="0"/>
          <w:marTop w:val="62"/>
          <w:marBottom w:val="0"/>
          <w:divBdr>
            <w:top w:val="none" w:sz="0" w:space="0" w:color="auto"/>
            <w:left w:val="none" w:sz="0" w:space="0" w:color="auto"/>
            <w:bottom w:val="none" w:sz="0" w:space="0" w:color="auto"/>
            <w:right w:val="none" w:sz="0" w:space="0" w:color="auto"/>
          </w:divBdr>
        </w:div>
        <w:div w:id="1767532276">
          <w:marLeft w:val="547"/>
          <w:marRight w:val="0"/>
          <w:marTop w:val="62"/>
          <w:marBottom w:val="0"/>
          <w:divBdr>
            <w:top w:val="none" w:sz="0" w:space="0" w:color="auto"/>
            <w:left w:val="none" w:sz="0" w:space="0" w:color="auto"/>
            <w:bottom w:val="none" w:sz="0" w:space="0" w:color="auto"/>
            <w:right w:val="none" w:sz="0" w:space="0" w:color="auto"/>
          </w:divBdr>
        </w:div>
        <w:div w:id="95029735">
          <w:marLeft w:val="547"/>
          <w:marRight w:val="0"/>
          <w:marTop w:val="62"/>
          <w:marBottom w:val="0"/>
          <w:divBdr>
            <w:top w:val="none" w:sz="0" w:space="0" w:color="auto"/>
            <w:left w:val="none" w:sz="0" w:space="0" w:color="auto"/>
            <w:bottom w:val="none" w:sz="0" w:space="0" w:color="auto"/>
            <w:right w:val="none" w:sz="0" w:space="0" w:color="auto"/>
          </w:divBdr>
        </w:div>
        <w:div w:id="896209701">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AD00ED7D</Template>
  <TotalTime>10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7</cp:revision>
  <dcterms:created xsi:type="dcterms:W3CDTF">2016-10-03T07:27:00Z</dcterms:created>
  <dcterms:modified xsi:type="dcterms:W3CDTF">2016-10-03T11:16:00Z</dcterms:modified>
</cp:coreProperties>
</file>