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471C2" w14:textId="77777777" w:rsidR="00243B47" w:rsidRPr="00C63CCE" w:rsidRDefault="00C63CCE" w:rsidP="00C63CCE">
      <w:pPr>
        <w:jc w:val="center"/>
        <w:rPr>
          <w:b/>
          <w:sz w:val="36"/>
        </w:rPr>
      </w:pPr>
      <w:r w:rsidRPr="00C63CCE">
        <w:rPr>
          <w:b/>
          <w:sz w:val="36"/>
        </w:rPr>
        <w:t>DEFINING UNEMPLOYMENT</w:t>
      </w:r>
    </w:p>
    <w:p w14:paraId="49ACDDD1" w14:textId="77777777" w:rsidR="00C63CCE" w:rsidRDefault="00C63CCE"/>
    <w:p w14:paraId="07C67990" w14:textId="3D9E13C9" w:rsidR="00C63CCE" w:rsidRDefault="00C63CCE">
      <w:pPr>
        <w:rPr>
          <w:b/>
        </w:rPr>
      </w:pPr>
      <w:r w:rsidRPr="00171583">
        <w:rPr>
          <w:b/>
        </w:rPr>
        <w:t xml:space="preserve">TASK: Using </w:t>
      </w:r>
      <w:r w:rsidR="005132B9" w:rsidRPr="00171583">
        <w:rPr>
          <w:b/>
        </w:rPr>
        <w:t>your PREP homework</w:t>
      </w:r>
      <w:r w:rsidRPr="00171583">
        <w:rPr>
          <w:b/>
        </w:rPr>
        <w:t>, read the following scenario’s and state which unemployment this person should be classified as and whether it is voluntary</w:t>
      </w:r>
      <w:r w:rsidR="005132B9" w:rsidRPr="00171583">
        <w:rPr>
          <w:b/>
        </w:rPr>
        <w:t xml:space="preserve"> or involuntary</w:t>
      </w:r>
      <w:r w:rsidRPr="00171583">
        <w:rPr>
          <w:b/>
        </w:rPr>
        <w:t xml:space="preserve"> unemployment</w:t>
      </w:r>
      <w:r w:rsidR="005132B9" w:rsidRPr="00171583">
        <w:rPr>
          <w:b/>
        </w:rPr>
        <w:t>.</w:t>
      </w:r>
    </w:p>
    <w:p w14:paraId="28CA5B1D" w14:textId="77777777" w:rsidR="00171583" w:rsidRPr="00C63CCE" w:rsidRDefault="00171583">
      <w:pPr>
        <w:rPr>
          <w:b/>
        </w:rPr>
      </w:pPr>
    </w:p>
    <w:tbl>
      <w:tblPr>
        <w:tblStyle w:val="TableGrid"/>
        <w:tblW w:w="0" w:type="auto"/>
        <w:tblLook w:val="04A0" w:firstRow="1" w:lastRow="0" w:firstColumn="1" w:lastColumn="0" w:noHBand="0" w:noVBand="1"/>
      </w:tblPr>
      <w:tblGrid>
        <w:gridCol w:w="2376"/>
        <w:gridCol w:w="292"/>
        <w:gridCol w:w="2577"/>
        <w:gridCol w:w="2681"/>
        <w:gridCol w:w="3056"/>
      </w:tblGrid>
      <w:tr w:rsidR="00C63CCE" w14:paraId="2FBD06C1" w14:textId="77777777" w:rsidTr="006F2512">
        <w:trPr>
          <w:trHeight w:val="4139"/>
        </w:trPr>
        <w:tc>
          <w:tcPr>
            <w:tcW w:w="2745" w:type="dxa"/>
            <w:gridSpan w:val="2"/>
          </w:tcPr>
          <w:p w14:paraId="64324C99" w14:textId="2104CF80" w:rsidR="00C63CCE" w:rsidRPr="001520B7" w:rsidRDefault="00B64973" w:rsidP="00C63CCE">
            <w:pPr>
              <w:jc w:val="center"/>
              <w:rPr>
                <w:sz w:val="16"/>
              </w:rPr>
            </w:pPr>
            <w:r>
              <w:rPr>
                <w:noProof/>
                <w:sz w:val="16"/>
                <w:lang w:val="en-GB" w:eastAsia="en-GB"/>
              </w:rPr>
              <w:drawing>
                <wp:inline distT="0" distB="0" distL="0" distR="0" wp14:anchorId="107B91D1" wp14:editId="74339A9E">
                  <wp:extent cx="1225117" cy="16489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1225117" cy="1648997"/>
                          </a:xfrm>
                          <a:prstGeom prst="rect">
                            <a:avLst/>
                          </a:prstGeom>
                          <a:noFill/>
                          <a:ln>
                            <a:noFill/>
                          </a:ln>
                        </pic:spPr>
                      </pic:pic>
                    </a:graphicData>
                  </a:graphic>
                </wp:inline>
              </w:drawing>
            </w:r>
          </w:p>
          <w:p w14:paraId="78B167C4" w14:textId="77777777" w:rsidR="001520B7" w:rsidRPr="001520B7" w:rsidRDefault="001520B7" w:rsidP="00C63CCE">
            <w:pPr>
              <w:jc w:val="center"/>
              <w:rPr>
                <w:sz w:val="16"/>
              </w:rPr>
            </w:pPr>
            <w:r w:rsidRPr="001520B7">
              <w:rPr>
                <w:sz w:val="16"/>
              </w:rPr>
              <w:t>Jack decided to give up his job as a factory worker in a chicken plucking factory because he was bored and wants to find a better job.</w:t>
            </w:r>
          </w:p>
        </w:tc>
        <w:tc>
          <w:tcPr>
            <w:tcW w:w="2745" w:type="dxa"/>
          </w:tcPr>
          <w:p w14:paraId="48E6B068" w14:textId="3CCAE8A4" w:rsidR="00C63CCE" w:rsidRDefault="00CD356D" w:rsidP="00C63CCE">
            <w:pPr>
              <w:jc w:val="center"/>
              <w:rPr>
                <w:sz w:val="16"/>
              </w:rPr>
            </w:pPr>
            <w:r>
              <w:rPr>
                <w:noProof/>
                <w:sz w:val="16"/>
                <w:lang w:val="en-GB" w:eastAsia="en-GB"/>
              </w:rPr>
              <w:drawing>
                <wp:inline distT="0" distB="0" distL="0" distR="0" wp14:anchorId="61F85CA4" wp14:editId="3E0D5AD1">
                  <wp:extent cx="1326464" cy="165552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326885" cy="1656054"/>
                          </a:xfrm>
                          <a:prstGeom prst="rect">
                            <a:avLst/>
                          </a:prstGeom>
                          <a:noFill/>
                          <a:ln>
                            <a:noFill/>
                          </a:ln>
                        </pic:spPr>
                      </pic:pic>
                    </a:graphicData>
                  </a:graphic>
                </wp:inline>
              </w:drawing>
            </w:r>
          </w:p>
          <w:p w14:paraId="550A5654" w14:textId="6C384ED9" w:rsidR="001520B7" w:rsidRPr="001520B7" w:rsidRDefault="005D63B9" w:rsidP="00C63CCE">
            <w:pPr>
              <w:jc w:val="center"/>
              <w:rPr>
                <w:sz w:val="16"/>
              </w:rPr>
            </w:pPr>
            <w:r>
              <w:rPr>
                <w:sz w:val="16"/>
              </w:rPr>
              <w:t>Flora lost her job as a checkout operator at Sainsbury’s as they implement more automatic checkout machines.  She is desperate to get a new job.</w:t>
            </w:r>
          </w:p>
        </w:tc>
        <w:tc>
          <w:tcPr>
            <w:tcW w:w="2746" w:type="dxa"/>
          </w:tcPr>
          <w:p w14:paraId="089EB879" w14:textId="155475E7" w:rsidR="00C63CCE" w:rsidRDefault="00B64973" w:rsidP="00C63CCE">
            <w:pPr>
              <w:jc w:val="center"/>
              <w:rPr>
                <w:sz w:val="16"/>
              </w:rPr>
            </w:pPr>
            <w:r>
              <w:rPr>
                <w:noProof/>
                <w:sz w:val="16"/>
                <w:lang w:val="en-GB" w:eastAsia="en-GB"/>
              </w:rPr>
              <w:drawing>
                <wp:inline distT="0" distB="0" distL="0" distR="0" wp14:anchorId="6ABB186E" wp14:editId="6F76D7BF">
                  <wp:extent cx="1154188" cy="149010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155241" cy="1491469"/>
                          </a:xfrm>
                          <a:prstGeom prst="rect">
                            <a:avLst/>
                          </a:prstGeom>
                          <a:noFill/>
                          <a:ln>
                            <a:noFill/>
                          </a:ln>
                        </pic:spPr>
                      </pic:pic>
                    </a:graphicData>
                  </a:graphic>
                </wp:inline>
              </w:drawing>
            </w:r>
          </w:p>
          <w:p w14:paraId="4C17B945" w14:textId="77777777" w:rsidR="00C31655" w:rsidRPr="001520B7" w:rsidRDefault="00C31655" w:rsidP="00C63CCE">
            <w:pPr>
              <w:jc w:val="center"/>
              <w:rPr>
                <w:sz w:val="16"/>
              </w:rPr>
            </w:pPr>
            <w:r>
              <w:rPr>
                <w:sz w:val="16"/>
              </w:rPr>
              <w:t>John was a welder in Newcastle for a ship building industry in 1985 when he was 30.  But the ship building industry declined in Newcastle in the 1980’s and John lost his job.  He has been unemployed ever since.</w:t>
            </w:r>
          </w:p>
        </w:tc>
        <w:tc>
          <w:tcPr>
            <w:tcW w:w="2746" w:type="dxa"/>
          </w:tcPr>
          <w:p w14:paraId="0379BBCD" w14:textId="40066B2B" w:rsidR="00C63CCE" w:rsidRDefault="00A452A7" w:rsidP="00C63CCE">
            <w:pPr>
              <w:jc w:val="center"/>
              <w:rPr>
                <w:sz w:val="16"/>
              </w:rPr>
            </w:pPr>
            <w:r>
              <w:rPr>
                <w:noProof/>
                <w:sz w:val="16"/>
                <w:lang w:val="en-GB" w:eastAsia="en-GB"/>
              </w:rPr>
              <w:drawing>
                <wp:inline distT="0" distB="0" distL="0" distR="0" wp14:anchorId="3F6F136E" wp14:editId="51F31A84">
                  <wp:extent cx="1797468" cy="1420397"/>
                  <wp:effectExtent l="0" t="0" r="635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783" cy="1420646"/>
                          </a:xfrm>
                          <a:prstGeom prst="rect">
                            <a:avLst/>
                          </a:prstGeom>
                          <a:noFill/>
                          <a:ln>
                            <a:noFill/>
                          </a:ln>
                        </pic:spPr>
                      </pic:pic>
                    </a:graphicData>
                  </a:graphic>
                </wp:inline>
              </w:drawing>
            </w:r>
          </w:p>
          <w:p w14:paraId="452B7890" w14:textId="00B78CDA" w:rsidR="00591994" w:rsidRPr="001520B7" w:rsidRDefault="00372379" w:rsidP="00C63CCE">
            <w:pPr>
              <w:jc w:val="center"/>
              <w:rPr>
                <w:sz w:val="16"/>
              </w:rPr>
            </w:pPr>
            <w:r>
              <w:rPr>
                <w:sz w:val="16"/>
              </w:rPr>
              <w:t>In 2015, BHS Department Stores had to close and 5000 people lost their jobs.</w:t>
            </w:r>
          </w:p>
        </w:tc>
      </w:tr>
      <w:tr w:rsidR="00C63CCE" w14:paraId="47A80F77" w14:textId="77777777" w:rsidTr="006F2512">
        <w:trPr>
          <w:trHeight w:val="4139"/>
        </w:trPr>
        <w:tc>
          <w:tcPr>
            <w:tcW w:w="2745" w:type="dxa"/>
            <w:gridSpan w:val="2"/>
          </w:tcPr>
          <w:p w14:paraId="4D949C6F" w14:textId="700AE487" w:rsidR="00C63CCE" w:rsidRDefault="00B64973" w:rsidP="00C63CCE">
            <w:pPr>
              <w:jc w:val="center"/>
              <w:rPr>
                <w:sz w:val="16"/>
              </w:rPr>
            </w:pPr>
            <w:r>
              <w:rPr>
                <w:noProof/>
                <w:sz w:val="16"/>
                <w:lang w:val="en-GB" w:eastAsia="en-GB"/>
              </w:rPr>
              <w:drawing>
                <wp:inline distT="0" distB="0" distL="0" distR="0" wp14:anchorId="448070C5" wp14:editId="0E731F25">
                  <wp:extent cx="1478427" cy="16537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478427" cy="1653757"/>
                          </a:xfrm>
                          <a:prstGeom prst="rect">
                            <a:avLst/>
                          </a:prstGeom>
                          <a:noFill/>
                          <a:ln>
                            <a:noFill/>
                          </a:ln>
                        </pic:spPr>
                      </pic:pic>
                    </a:graphicData>
                  </a:graphic>
                </wp:inline>
              </w:drawing>
            </w:r>
          </w:p>
          <w:p w14:paraId="01B8D6CF" w14:textId="4F24B858" w:rsidR="00CE462F" w:rsidRPr="001520B7" w:rsidRDefault="00CD356D" w:rsidP="00C63CCE">
            <w:pPr>
              <w:jc w:val="center"/>
              <w:rPr>
                <w:sz w:val="16"/>
              </w:rPr>
            </w:pPr>
            <w:r>
              <w:rPr>
                <w:sz w:val="16"/>
              </w:rPr>
              <w:t>Hermione</w:t>
            </w:r>
            <w:r w:rsidR="00B64973">
              <w:rPr>
                <w:sz w:val="16"/>
              </w:rPr>
              <w:t xml:space="preserve"> loses her</w:t>
            </w:r>
            <w:r w:rsidR="00CE462F">
              <w:rPr>
                <w:sz w:val="16"/>
              </w:rPr>
              <w:t xml:space="preserve"> job in 2012 as the UK economy faces a double dip recession.</w:t>
            </w:r>
          </w:p>
        </w:tc>
        <w:tc>
          <w:tcPr>
            <w:tcW w:w="2745" w:type="dxa"/>
          </w:tcPr>
          <w:p w14:paraId="3A396753" w14:textId="6CEDFA0A" w:rsidR="00417B75" w:rsidRDefault="00B64973" w:rsidP="00C63CCE">
            <w:pPr>
              <w:jc w:val="center"/>
              <w:rPr>
                <w:sz w:val="16"/>
              </w:rPr>
            </w:pPr>
            <w:r>
              <w:rPr>
                <w:noProof/>
                <w:sz w:val="16"/>
                <w:lang w:val="en-GB" w:eastAsia="en-GB"/>
              </w:rPr>
              <w:drawing>
                <wp:inline distT="0" distB="0" distL="0" distR="0" wp14:anchorId="009E3A29" wp14:editId="5129F95B">
                  <wp:extent cx="1153844" cy="16321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153844" cy="1632113"/>
                          </a:xfrm>
                          <a:prstGeom prst="rect">
                            <a:avLst/>
                          </a:prstGeom>
                          <a:noFill/>
                          <a:ln>
                            <a:noFill/>
                          </a:ln>
                        </pic:spPr>
                      </pic:pic>
                    </a:graphicData>
                  </a:graphic>
                </wp:inline>
              </w:drawing>
            </w:r>
          </w:p>
          <w:p w14:paraId="2B157B9F" w14:textId="30D601AB" w:rsidR="00C63CCE" w:rsidRPr="001520B7" w:rsidRDefault="00B64973" w:rsidP="00171583">
            <w:pPr>
              <w:jc w:val="center"/>
              <w:rPr>
                <w:sz w:val="16"/>
              </w:rPr>
            </w:pPr>
            <w:r>
              <w:rPr>
                <w:sz w:val="16"/>
              </w:rPr>
              <w:t xml:space="preserve">Mike </w:t>
            </w:r>
            <w:r w:rsidR="00171583">
              <w:rPr>
                <w:sz w:val="16"/>
              </w:rPr>
              <w:t xml:space="preserve">is sacked </w:t>
            </w:r>
            <w:r w:rsidR="00417B75">
              <w:rPr>
                <w:sz w:val="16"/>
              </w:rPr>
              <w:t xml:space="preserve">as a receptionist because of gross </w:t>
            </w:r>
            <w:bookmarkStart w:id="0" w:name="_GoBack"/>
            <w:bookmarkEnd w:id="0"/>
            <w:r w:rsidR="00417B75">
              <w:rPr>
                <w:sz w:val="16"/>
              </w:rPr>
              <w:t>misconduct and is currently trying to get a new job.</w:t>
            </w:r>
          </w:p>
        </w:tc>
        <w:tc>
          <w:tcPr>
            <w:tcW w:w="2746" w:type="dxa"/>
          </w:tcPr>
          <w:p w14:paraId="723453FC" w14:textId="0C717D58" w:rsidR="00C63CCE" w:rsidRDefault="00B64973" w:rsidP="00C63CCE">
            <w:pPr>
              <w:jc w:val="center"/>
              <w:rPr>
                <w:sz w:val="16"/>
              </w:rPr>
            </w:pPr>
            <w:r>
              <w:rPr>
                <w:noProof/>
                <w:sz w:val="16"/>
                <w:lang w:val="en-GB" w:eastAsia="en-GB"/>
              </w:rPr>
              <w:drawing>
                <wp:inline distT="0" distB="0" distL="0" distR="0" wp14:anchorId="60E11A08" wp14:editId="3A642BD1">
                  <wp:extent cx="1496695" cy="1647239"/>
                  <wp:effectExtent l="0" t="0" r="190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497135" cy="1647723"/>
                          </a:xfrm>
                          <a:prstGeom prst="rect">
                            <a:avLst/>
                          </a:prstGeom>
                          <a:noFill/>
                          <a:ln>
                            <a:noFill/>
                          </a:ln>
                        </pic:spPr>
                      </pic:pic>
                    </a:graphicData>
                  </a:graphic>
                </wp:inline>
              </w:drawing>
            </w:r>
          </w:p>
          <w:p w14:paraId="5C86D77E" w14:textId="77777777" w:rsidR="001520B7" w:rsidRPr="001520B7" w:rsidRDefault="00C31655" w:rsidP="00C63CCE">
            <w:pPr>
              <w:jc w:val="center"/>
              <w:rPr>
                <w:sz w:val="16"/>
              </w:rPr>
            </w:pPr>
            <w:r>
              <w:rPr>
                <w:sz w:val="16"/>
              </w:rPr>
              <w:t xml:space="preserve">Graham works as </w:t>
            </w:r>
            <w:proofErr w:type="gramStart"/>
            <w:r>
              <w:rPr>
                <w:sz w:val="16"/>
              </w:rPr>
              <w:t>a</w:t>
            </w:r>
            <w:proofErr w:type="gramEnd"/>
            <w:r>
              <w:rPr>
                <w:sz w:val="16"/>
              </w:rPr>
              <w:t xml:space="preserve"> IT </w:t>
            </w:r>
            <w:proofErr w:type="spellStart"/>
            <w:r>
              <w:rPr>
                <w:sz w:val="16"/>
              </w:rPr>
              <w:t>consultatnt</w:t>
            </w:r>
            <w:proofErr w:type="spellEnd"/>
            <w:r>
              <w:rPr>
                <w:sz w:val="16"/>
              </w:rPr>
              <w:t xml:space="preserve"> for a financial firm.  But after 2008, he is made redundant (sacked from his job with compensation</w:t>
            </w:r>
            <w:proofErr w:type="gramStart"/>
            <w:r>
              <w:rPr>
                <w:sz w:val="16"/>
              </w:rPr>
              <w:t>) .</w:t>
            </w:r>
            <w:proofErr w:type="gramEnd"/>
          </w:p>
        </w:tc>
        <w:tc>
          <w:tcPr>
            <w:tcW w:w="2746" w:type="dxa"/>
          </w:tcPr>
          <w:p w14:paraId="79F54AFE" w14:textId="40B255C8" w:rsidR="00417B75" w:rsidRDefault="00A452A7" w:rsidP="00C63CCE">
            <w:pPr>
              <w:jc w:val="center"/>
              <w:rPr>
                <w:sz w:val="16"/>
              </w:rPr>
            </w:pPr>
            <w:r>
              <w:rPr>
                <w:noProof/>
                <w:sz w:val="16"/>
                <w:lang w:val="en-GB" w:eastAsia="en-GB"/>
              </w:rPr>
              <w:drawing>
                <wp:inline distT="0" distB="0" distL="0" distR="0" wp14:anchorId="5BFAFFF3" wp14:editId="69EE4573">
                  <wp:extent cx="1348576" cy="176153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349727" cy="1763042"/>
                          </a:xfrm>
                          <a:prstGeom prst="rect">
                            <a:avLst/>
                          </a:prstGeom>
                          <a:noFill/>
                          <a:ln>
                            <a:noFill/>
                          </a:ln>
                        </pic:spPr>
                      </pic:pic>
                    </a:graphicData>
                  </a:graphic>
                </wp:inline>
              </w:drawing>
            </w:r>
          </w:p>
          <w:p w14:paraId="3C05DACF" w14:textId="474FE216" w:rsidR="00C63CCE" w:rsidRPr="001520B7" w:rsidRDefault="00417B75" w:rsidP="00C63CCE">
            <w:pPr>
              <w:jc w:val="center"/>
              <w:rPr>
                <w:sz w:val="16"/>
              </w:rPr>
            </w:pPr>
            <w:r>
              <w:rPr>
                <w:sz w:val="16"/>
              </w:rPr>
              <w:t>Ivar gets laid off because the company he works for ca</w:t>
            </w:r>
            <w:r w:rsidR="00D01C53">
              <w:rPr>
                <w:sz w:val="16"/>
              </w:rPr>
              <w:t>nnot pay his high wages and Ivar</w:t>
            </w:r>
            <w:r>
              <w:rPr>
                <w:sz w:val="16"/>
              </w:rPr>
              <w:t xml:space="preserve"> is refusing to lower his wages.</w:t>
            </w:r>
          </w:p>
        </w:tc>
      </w:tr>
      <w:tr w:rsidR="00C63CCE" w14:paraId="4EDF963A" w14:textId="77777777" w:rsidTr="006F2512">
        <w:trPr>
          <w:trHeight w:val="4139"/>
        </w:trPr>
        <w:tc>
          <w:tcPr>
            <w:tcW w:w="2745" w:type="dxa"/>
            <w:gridSpan w:val="2"/>
          </w:tcPr>
          <w:p w14:paraId="5D23F8D6" w14:textId="36DEB392" w:rsidR="00C63CCE" w:rsidRDefault="00A452A7" w:rsidP="00C63CCE">
            <w:pPr>
              <w:jc w:val="center"/>
              <w:rPr>
                <w:sz w:val="16"/>
              </w:rPr>
            </w:pPr>
            <w:r w:rsidRPr="00A452A7">
              <w:rPr>
                <w:noProof/>
                <w:sz w:val="16"/>
                <w:lang w:val="en-GB" w:eastAsia="en-GB"/>
              </w:rPr>
              <w:drawing>
                <wp:inline distT="0" distB="0" distL="0" distR="0" wp14:anchorId="189BB525" wp14:editId="2880FC66">
                  <wp:extent cx="1195705" cy="1631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195705" cy="1631950"/>
                          </a:xfrm>
                          <a:prstGeom prst="rect">
                            <a:avLst/>
                          </a:prstGeom>
                          <a:noFill/>
                          <a:ln>
                            <a:noFill/>
                          </a:ln>
                        </pic:spPr>
                      </pic:pic>
                    </a:graphicData>
                  </a:graphic>
                </wp:inline>
              </w:drawing>
            </w:r>
          </w:p>
          <w:p w14:paraId="15662106" w14:textId="4ABF910D" w:rsidR="006F2512" w:rsidRPr="001520B7" w:rsidRDefault="006F2512" w:rsidP="00C63CCE">
            <w:pPr>
              <w:jc w:val="center"/>
              <w:rPr>
                <w:sz w:val="16"/>
              </w:rPr>
            </w:pPr>
            <w:proofErr w:type="spellStart"/>
            <w:r>
              <w:rPr>
                <w:sz w:val="16"/>
              </w:rPr>
              <w:t>Blcfriyouc</w:t>
            </w:r>
            <w:proofErr w:type="spellEnd"/>
            <w:r>
              <w:rPr>
                <w:sz w:val="16"/>
              </w:rPr>
              <w:t xml:space="preserve"> is a Welsh coal miner and worked in the last coal mine until 2012 when it closed in South Wales.  He is 45 years old and he has not worked since.</w:t>
            </w:r>
          </w:p>
        </w:tc>
        <w:tc>
          <w:tcPr>
            <w:tcW w:w="2745" w:type="dxa"/>
          </w:tcPr>
          <w:p w14:paraId="322C7E6F" w14:textId="7A659C15" w:rsidR="00C63CCE" w:rsidRDefault="00BF3E6E" w:rsidP="00C63CCE">
            <w:pPr>
              <w:jc w:val="center"/>
              <w:rPr>
                <w:sz w:val="16"/>
              </w:rPr>
            </w:pPr>
            <w:r>
              <w:rPr>
                <w:noProof/>
                <w:sz w:val="16"/>
                <w:lang w:val="en-GB" w:eastAsia="en-GB"/>
              </w:rPr>
              <w:drawing>
                <wp:inline distT="0" distB="0" distL="0" distR="0" wp14:anchorId="6FF78812" wp14:editId="095A6FDA">
                  <wp:extent cx="1295918" cy="163141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296389" cy="1632006"/>
                          </a:xfrm>
                          <a:prstGeom prst="rect">
                            <a:avLst/>
                          </a:prstGeom>
                          <a:noFill/>
                          <a:ln>
                            <a:noFill/>
                          </a:ln>
                        </pic:spPr>
                      </pic:pic>
                    </a:graphicData>
                  </a:graphic>
                </wp:inline>
              </w:drawing>
            </w:r>
          </w:p>
          <w:p w14:paraId="0A0DA006" w14:textId="6FFB3293" w:rsidR="006F2512" w:rsidRPr="001520B7" w:rsidRDefault="006F2512" w:rsidP="00C63CCE">
            <w:pPr>
              <w:jc w:val="center"/>
              <w:rPr>
                <w:sz w:val="16"/>
              </w:rPr>
            </w:pPr>
            <w:r>
              <w:rPr>
                <w:sz w:val="16"/>
              </w:rPr>
              <w:t>Joe hates his job as a car washer.  He leaves it to find something with a higher wage.</w:t>
            </w:r>
          </w:p>
        </w:tc>
        <w:tc>
          <w:tcPr>
            <w:tcW w:w="2746" w:type="dxa"/>
          </w:tcPr>
          <w:p w14:paraId="639D51C0" w14:textId="1D32AD53" w:rsidR="00C63CCE" w:rsidRDefault="00BF3E6E" w:rsidP="00C63CCE">
            <w:pPr>
              <w:jc w:val="center"/>
              <w:rPr>
                <w:sz w:val="16"/>
              </w:rPr>
            </w:pPr>
            <w:r>
              <w:rPr>
                <w:noProof/>
                <w:sz w:val="16"/>
                <w:lang w:val="en-GB" w:eastAsia="en-GB"/>
              </w:rPr>
              <w:drawing>
                <wp:inline distT="0" distB="0" distL="0" distR="0" wp14:anchorId="7D35A53E" wp14:editId="31641187">
                  <wp:extent cx="1410677" cy="1384893"/>
                  <wp:effectExtent l="0" t="0" r="12065" b="127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410677" cy="1384893"/>
                          </a:xfrm>
                          <a:prstGeom prst="rect">
                            <a:avLst/>
                          </a:prstGeom>
                          <a:noFill/>
                          <a:ln>
                            <a:noFill/>
                          </a:ln>
                        </pic:spPr>
                      </pic:pic>
                    </a:graphicData>
                  </a:graphic>
                </wp:inline>
              </w:drawing>
            </w:r>
          </w:p>
          <w:p w14:paraId="47C0CC8A" w14:textId="760796A8" w:rsidR="00686831" w:rsidRPr="001520B7" w:rsidRDefault="00686831" w:rsidP="00C63CCE">
            <w:pPr>
              <w:jc w:val="center"/>
              <w:rPr>
                <w:sz w:val="16"/>
              </w:rPr>
            </w:pPr>
            <w:r>
              <w:rPr>
                <w:sz w:val="16"/>
              </w:rPr>
              <w:t>Lara works for Southern Rail.  She is about to lose her job because her Trade Union has pushed wages up in her company and she is part of a group of workers who Southern Rail feel they can no longer afford.</w:t>
            </w:r>
          </w:p>
        </w:tc>
        <w:tc>
          <w:tcPr>
            <w:tcW w:w="2746" w:type="dxa"/>
          </w:tcPr>
          <w:p w14:paraId="04EA3E1E" w14:textId="17C5846E" w:rsidR="00C63CCE" w:rsidRDefault="00A452A7" w:rsidP="00C63CCE">
            <w:pPr>
              <w:jc w:val="center"/>
              <w:rPr>
                <w:sz w:val="16"/>
              </w:rPr>
            </w:pPr>
            <w:r>
              <w:rPr>
                <w:noProof/>
                <w:sz w:val="16"/>
                <w:lang w:val="en-GB" w:eastAsia="en-GB"/>
              </w:rPr>
              <w:drawing>
                <wp:inline distT="0" distB="0" distL="0" distR="0" wp14:anchorId="71757A4A" wp14:editId="7B0455ED">
                  <wp:extent cx="1576314" cy="15349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1577239" cy="1535834"/>
                          </a:xfrm>
                          <a:prstGeom prst="rect">
                            <a:avLst/>
                          </a:prstGeom>
                          <a:noFill/>
                          <a:ln>
                            <a:noFill/>
                          </a:ln>
                        </pic:spPr>
                      </pic:pic>
                    </a:graphicData>
                  </a:graphic>
                </wp:inline>
              </w:drawing>
            </w:r>
          </w:p>
          <w:p w14:paraId="4A73931D" w14:textId="6CA82072" w:rsidR="00650D2F" w:rsidRPr="001520B7" w:rsidRDefault="006141B5" w:rsidP="00C63CCE">
            <w:pPr>
              <w:jc w:val="center"/>
              <w:rPr>
                <w:sz w:val="16"/>
              </w:rPr>
            </w:pPr>
            <w:r>
              <w:rPr>
                <w:sz w:val="16"/>
              </w:rPr>
              <w:t xml:space="preserve">It is 2020.  </w:t>
            </w:r>
            <w:r w:rsidR="00650D2F">
              <w:rPr>
                <w:sz w:val="16"/>
              </w:rPr>
              <w:t>Jasper</w:t>
            </w:r>
            <w:r w:rsidR="005D63B9">
              <w:rPr>
                <w:sz w:val="16"/>
              </w:rPr>
              <w:t xml:space="preserve"> has not worked for a y</w:t>
            </w:r>
            <w:r w:rsidR="00591994">
              <w:rPr>
                <w:sz w:val="16"/>
              </w:rPr>
              <w:t>ear an</w:t>
            </w:r>
            <w:r>
              <w:rPr>
                <w:sz w:val="16"/>
              </w:rPr>
              <w:t>d lives in Birmingham.  He is a specialist car mechanic but cannot seem to find work after several car manufacturers</w:t>
            </w:r>
            <w:r w:rsidR="00304188">
              <w:rPr>
                <w:sz w:val="16"/>
              </w:rPr>
              <w:t xml:space="preserve"> closed down and moved operations to France</w:t>
            </w:r>
            <w:r>
              <w:rPr>
                <w:sz w:val="16"/>
              </w:rPr>
              <w:t xml:space="preserve"> because of BREXIT.</w:t>
            </w:r>
          </w:p>
        </w:tc>
      </w:tr>
      <w:tr w:rsidR="00C63CCE" w14:paraId="74346999" w14:textId="77777777" w:rsidTr="00C63CCE">
        <w:trPr>
          <w:trHeight w:val="1230"/>
        </w:trPr>
        <w:tc>
          <w:tcPr>
            <w:tcW w:w="2376" w:type="dxa"/>
            <w:vAlign w:val="center"/>
          </w:tcPr>
          <w:p w14:paraId="0D118C15" w14:textId="77777777" w:rsidR="00C63CCE" w:rsidRDefault="00C63CCE" w:rsidP="00C63CCE">
            <w:r>
              <w:t>It is important to define different types of unemployment because….</w:t>
            </w:r>
          </w:p>
        </w:tc>
        <w:tc>
          <w:tcPr>
            <w:tcW w:w="8606" w:type="dxa"/>
            <w:gridSpan w:val="4"/>
            <w:vAlign w:val="center"/>
          </w:tcPr>
          <w:p w14:paraId="7537AEA8" w14:textId="77777777" w:rsidR="00C63CCE" w:rsidRDefault="00C63CCE" w:rsidP="00C63CCE"/>
        </w:tc>
      </w:tr>
    </w:tbl>
    <w:p w14:paraId="19C41B7B" w14:textId="77777777" w:rsidR="00C63CCE" w:rsidRDefault="00C63CCE"/>
    <w:sectPr w:rsidR="00C63CCE"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CE"/>
    <w:rsid w:val="001520B7"/>
    <w:rsid w:val="00171583"/>
    <w:rsid w:val="00243B47"/>
    <w:rsid w:val="00304188"/>
    <w:rsid w:val="00372379"/>
    <w:rsid w:val="00417B75"/>
    <w:rsid w:val="005132B9"/>
    <w:rsid w:val="00591994"/>
    <w:rsid w:val="005D63B9"/>
    <w:rsid w:val="006141B5"/>
    <w:rsid w:val="00650D2F"/>
    <w:rsid w:val="00681C9D"/>
    <w:rsid w:val="00686831"/>
    <w:rsid w:val="006F2512"/>
    <w:rsid w:val="00721FBD"/>
    <w:rsid w:val="008F7812"/>
    <w:rsid w:val="00A452A7"/>
    <w:rsid w:val="00B64973"/>
    <w:rsid w:val="00BF3E6E"/>
    <w:rsid w:val="00C31655"/>
    <w:rsid w:val="00C63CCE"/>
    <w:rsid w:val="00CD356D"/>
    <w:rsid w:val="00CE462F"/>
    <w:rsid w:val="00D01C53"/>
    <w:rsid w:val="00D0677C"/>
    <w:rsid w:val="00D2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878CE1"/>
  <w14:defaultImageDpi w14:val="300"/>
  <w15:docId w15:val="{2091EA17-18AC-4349-A070-290FBF05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4973"/>
    <w:rPr>
      <w:rFonts w:ascii="Lucida Grande" w:hAnsi="Lucida Grande"/>
      <w:sz w:val="18"/>
      <w:szCs w:val="18"/>
    </w:rPr>
  </w:style>
  <w:style w:type="character" w:customStyle="1" w:styleId="BalloonTextChar">
    <w:name w:val="Balloon Text Char"/>
    <w:basedOn w:val="DefaultParagraphFont"/>
    <w:link w:val="BalloonText"/>
    <w:uiPriority w:val="99"/>
    <w:semiHidden/>
    <w:rsid w:val="00B6497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3041357D</Template>
  <TotalTime>39</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Godalming Sixth Form College</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18</cp:revision>
  <dcterms:created xsi:type="dcterms:W3CDTF">2016-10-02T08:31:00Z</dcterms:created>
  <dcterms:modified xsi:type="dcterms:W3CDTF">2016-10-03T07:20:00Z</dcterms:modified>
</cp:coreProperties>
</file>