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2E4A4" w14:textId="24B9DA79" w:rsidR="7751E91C" w:rsidRPr="001C1440" w:rsidRDefault="7751E91C" w:rsidP="001C1440">
      <w:pPr>
        <w:spacing w:after="0" w:line="240" w:lineRule="auto"/>
        <w:jc w:val="center"/>
        <w:rPr>
          <w:rFonts w:ascii="Tw Cen MT Condensed" w:eastAsia="Tw Cen MT Condensed" w:hAnsi="Tw Cen MT Condensed" w:cs="Tw Cen MT Condensed"/>
          <w:b/>
          <w:sz w:val="48"/>
          <w:szCs w:val="20"/>
        </w:rPr>
      </w:pPr>
      <w:r w:rsidRPr="001C1440">
        <w:rPr>
          <w:rFonts w:ascii="Tw Cen MT Condensed" w:eastAsia="Tw Cen MT Condensed" w:hAnsi="Tw Cen MT Condensed" w:cs="Tw Cen MT Condensed"/>
          <w:b/>
          <w:sz w:val="48"/>
          <w:szCs w:val="20"/>
        </w:rPr>
        <w:t xml:space="preserve">TAXATION </w:t>
      </w:r>
      <w:r w:rsidR="001C1440" w:rsidRPr="001C1440">
        <w:rPr>
          <w:rFonts w:ascii="Tw Cen MT Condensed" w:eastAsia="Tw Cen MT Condensed" w:hAnsi="Tw Cen MT Condensed" w:cs="Tw Cen MT Condensed"/>
          <w:b/>
          <w:sz w:val="48"/>
          <w:szCs w:val="20"/>
        </w:rPr>
        <w:t xml:space="preserve">AND GOVERNMENT SPENDING </w:t>
      </w:r>
      <w:r w:rsidRPr="001C1440">
        <w:rPr>
          <w:rFonts w:ascii="Tw Cen MT Condensed" w:eastAsia="Tw Cen MT Condensed" w:hAnsi="Tw Cen MT Condensed" w:cs="Tw Cen MT Condensed"/>
          <w:b/>
          <w:sz w:val="48"/>
          <w:szCs w:val="20"/>
        </w:rPr>
        <w:t>IN THE UK</w:t>
      </w:r>
    </w:p>
    <w:p w14:paraId="2C9250EA" w14:textId="3AC46774" w:rsidR="7751E91C" w:rsidRDefault="7751E91C" w:rsidP="7751E91C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p w14:paraId="746B3B80" w14:textId="321C9971" w:rsidR="57CEE17D" w:rsidRPr="001C1440" w:rsidRDefault="29237F4B" w:rsidP="29237F4B">
      <w:pPr>
        <w:spacing w:after="0" w:line="240" w:lineRule="auto"/>
        <w:rPr>
          <w:rFonts w:ascii="Tw Cen MT Condensed" w:eastAsia="Tw Cen MT Condensed" w:hAnsi="Tw Cen MT Condensed" w:cs="Tw Cen MT Condensed"/>
          <w:sz w:val="28"/>
          <w:szCs w:val="20"/>
          <w:u w:val="single"/>
        </w:rPr>
      </w:pPr>
      <w:r w:rsidRPr="001C1440">
        <w:rPr>
          <w:rFonts w:ascii="Tw Cen MT Condensed" w:eastAsia="Tw Cen MT Condensed" w:hAnsi="Tw Cen MT Condensed" w:cs="Tw Cen MT Condensed"/>
          <w:sz w:val="28"/>
          <w:szCs w:val="20"/>
          <w:u w:val="single"/>
        </w:rPr>
        <w:t>Introduction to Taxation and Spending in the UK 2019-20 (Source: HRMC)</w:t>
      </w:r>
    </w:p>
    <w:p w14:paraId="7CEAB27F" w14:textId="5679A8F3" w:rsidR="29237F4B" w:rsidRDefault="29237F4B" w:rsidP="29237F4B">
      <w:pPr>
        <w:spacing w:after="0" w:line="240" w:lineRule="auto"/>
      </w:pPr>
      <w:r>
        <w:rPr>
          <w:noProof/>
          <w:lang w:val="en-GB" w:eastAsia="en-GB"/>
        </w:rPr>
        <w:drawing>
          <wp:inline distT="0" distB="0" distL="0" distR="0" wp14:anchorId="0C316112" wp14:editId="6434733F">
            <wp:extent cx="6858000" cy="3400425"/>
            <wp:effectExtent l="0" t="0" r="0" b="0"/>
            <wp:docPr id="2117457087" name="Picture 211745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B8CE3" w14:textId="439B9F16" w:rsidR="57CEE17D" w:rsidRDefault="57CEE17D" w:rsidP="57CEE17D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p w14:paraId="44F11372" w14:textId="12EBB062" w:rsidR="6834E937" w:rsidRPr="001C1440" w:rsidRDefault="7751E91C" w:rsidP="7751E91C">
      <w:pPr>
        <w:spacing w:after="0" w:line="240" w:lineRule="auto"/>
        <w:rPr>
          <w:rFonts w:ascii="Tw Cen MT Condensed" w:eastAsia="Tw Cen MT Condensed" w:hAnsi="Tw Cen MT Condensed" w:cs="Tw Cen MT Condensed"/>
          <w:sz w:val="28"/>
          <w:szCs w:val="20"/>
          <w:u w:val="single"/>
        </w:rPr>
      </w:pPr>
      <w:r w:rsidRPr="001C1440">
        <w:rPr>
          <w:rFonts w:ascii="Tw Cen MT Condensed" w:eastAsia="Tw Cen MT Condensed" w:hAnsi="Tw Cen MT Condensed" w:cs="Tw Cen MT Condensed"/>
          <w:sz w:val="28"/>
          <w:szCs w:val="20"/>
          <w:u w:val="single"/>
        </w:rPr>
        <w:t>How do Direct Taxes like ‘Income’ and ‘Corporation’ Tax Work?</w:t>
      </w:r>
    </w:p>
    <w:p w14:paraId="7839E1A0" w14:textId="532B52FA" w:rsidR="6834E937" w:rsidRDefault="6834E937" w:rsidP="0D70090C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8"/>
        <w:gridCol w:w="5602"/>
      </w:tblGrid>
      <w:tr w:rsidR="00623C7A" w14:paraId="36899BD6" w14:textId="77777777" w:rsidTr="00623C7A">
        <w:tc>
          <w:tcPr>
            <w:tcW w:w="5395" w:type="dxa"/>
          </w:tcPr>
          <w:p w14:paraId="2984C30C" w14:textId="2B366EEB" w:rsidR="00623C7A" w:rsidRPr="00B45EAB" w:rsidRDefault="00623C7A" w:rsidP="00B45EAB">
            <w:pPr>
              <w:jc w:val="center"/>
              <w:rPr>
                <w:rFonts w:ascii="Tw Cen MT Condensed" w:eastAsia="Tw Cen MT Condensed" w:hAnsi="Tw Cen MT Condensed" w:cs="Tw Cen MT Condensed"/>
                <w:szCs w:val="20"/>
              </w:rPr>
            </w:pPr>
            <w:r w:rsidRPr="00B45EAB">
              <w:rPr>
                <w:rFonts w:ascii="Tw Cen MT Condensed" w:eastAsia="Tw Cen MT Condensed" w:hAnsi="Tw Cen MT Condensed" w:cs="Tw Cen MT Condensed"/>
                <w:szCs w:val="20"/>
              </w:rPr>
              <w:t>INCOME TAX (Tax on income earned by workers in households)</w:t>
            </w:r>
          </w:p>
        </w:tc>
        <w:tc>
          <w:tcPr>
            <w:tcW w:w="5395" w:type="dxa"/>
          </w:tcPr>
          <w:p w14:paraId="653B7F25" w14:textId="15BD6B87" w:rsidR="00623C7A" w:rsidRPr="00B45EAB" w:rsidRDefault="00623C7A" w:rsidP="00B45EAB">
            <w:pPr>
              <w:jc w:val="center"/>
              <w:rPr>
                <w:rFonts w:ascii="Tw Cen MT Condensed" w:eastAsia="Tw Cen MT Condensed" w:hAnsi="Tw Cen MT Condensed" w:cs="Tw Cen MT Condensed"/>
                <w:szCs w:val="20"/>
              </w:rPr>
            </w:pPr>
            <w:r w:rsidRPr="00B45EAB">
              <w:rPr>
                <w:rFonts w:ascii="Tw Cen MT Condensed" w:eastAsia="Tw Cen MT Condensed" w:hAnsi="Tw Cen MT Condensed" w:cs="Tw Cen MT Condensed"/>
                <w:szCs w:val="20"/>
              </w:rPr>
              <w:t>CORPORATION TAX (Tax on profits earned by firms)</w:t>
            </w:r>
          </w:p>
        </w:tc>
      </w:tr>
      <w:tr w:rsidR="00623C7A" w14:paraId="697AE9ED" w14:textId="77777777" w:rsidTr="00623C7A">
        <w:tc>
          <w:tcPr>
            <w:tcW w:w="5395" w:type="dxa"/>
          </w:tcPr>
          <w:p w14:paraId="582C4213" w14:textId="12B13010" w:rsidR="00623C7A" w:rsidRDefault="00623C7A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28D979A" wp14:editId="552A1387">
                  <wp:extent cx="3197397" cy="143827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845" cy="146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34EFAADF" w14:textId="4EA4E0A1" w:rsidR="00623C7A" w:rsidRDefault="00623C7A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64A5BD4" wp14:editId="15D065BD">
                  <wp:extent cx="3467100" cy="15142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999" cy="152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C7A" w14:paraId="0FAABA29" w14:textId="77777777" w:rsidTr="00B45EAB">
        <w:trPr>
          <w:trHeight w:val="4289"/>
        </w:trPr>
        <w:tc>
          <w:tcPr>
            <w:tcW w:w="5395" w:type="dxa"/>
          </w:tcPr>
          <w:p w14:paraId="078155F3" w14:textId="7B71A102" w:rsidR="00623C7A" w:rsidRPr="00B45EAB" w:rsidRDefault="00B45EAB" w:rsidP="00B45EAB">
            <w:pPr>
              <w:jc w:val="center"/>
              <w:rPr>
                <w:rFonts w:ascii="Tw Cen MT Condensed" w:hAnsi="Tw Cen MT Condensed"/>
                <w:noProof/>
                <w:sz w:val="20"/>
                <w:lang w:val="en-GB" w:eastAsia="en-GB"/>
              </w:rPr>
            </w:pPr>
            <w:r w:rsidRPr="00B45EAB">
              <w:rPr>
                <w:rFonts w:ascii="Tw Cen MT Condensed" w:hAnsi="Tw Cen MT Condensed"/>
                <w:noProof/>
                <w:sz w:val="20"/>
                <w:lang w:val="en-GB" w:eastAsia="en-GB"/>
              </w:rPr>
              <w:t>Comment on the table above – what is surprising, obvious and/or interesting?</w:t>
            </w:r>
          </w:p>
        </w:tc>
        <w:tc>
          <w:tcPr>
            <w:tcW w:w="5395" w:type="dxa"/>
          </w:tcPr>
          <w:p w14:paraId="07CAF1CB" w14:textId="513AC608" w:rsidR="00623C7A" w:rsidRPr="00B45EAB" w:rsidRDefault="00B45EAB" w:rsidP="00B45EAB">
            <w:pPr>
              <w:jc w:val="center"/>
              <w:rPr>
                <w:rFonts w:ascii="Tw Cen MT Condensed" w:hAnsi="Tw Cen MT Condensed"/>
                <w:noProof/>
                <w:sz w:val="20"/>
                <w:lang w:val="en-GB" w:eastAsia="en-GB"/>
              </w:rPr>
            </w:pPr>
            <w:r w:rsidRPr="00B45EAB">
              <w:rPr>
                <w:rFonts w:ascii="Tw Cen MT Condensed" w:hAnsi="Tw Cen MT Condensed"/>
                <w:noProof/>
                <w:sz w:val="20"/>
                <w:lang w:val="en-GB" w:eastAsia="en-GB"/>
              </w:rPr>
              <w:t>Comment on the table above – what is surprising, obvious and/or interesting?</w:t>
            </w:r>
          </w:p>
        </w:tc>
      </w:tr>
    </w:tbl>
    <w:p w14:paraId="3ABBD6C7" w14:textId="6EA62B5A" w:rsidR="001C1440" w:rsidRDefault="001C1440">
      <w:pPr>
        <w:rPr>
          <w:rFonts w:ascii="Tw Cen MT Condensed" w:eastAsia="Tw Cen MT Condensed" w:hAnsi="Tw Cen MT Condensed" w:cs="Tw Cen MT Condensed"/>
          <w:sz w:val="20"/>
          <w:szCs w:val="20"/>
        </w:rPr>
      </w:pPr>
      <w:r>
        <w:rPr>
          <w:rFonts w:ascii="Tw Cen MT Condensed" w:eastAsia="Tw Cen MT Condensed" w:hAnsi="Tw Cen MT Condensed" w:cs="Tw Cen MT Condensed"/>
          <w:sz w:val="20"/>
          <w:szCs w:val="20"/>
        </w:rPr>
        <w:br w:type="page"/>
      </w:r>
    </w:p>
    <w:p w14:paraId="2033BAC5" w14:textId="08FF06FD" w:rsidR="0D70090C" w:rsidRPr="001C1440" w:rsidRDefault="0D70090C" w:rsidP="0D70090C">
      <w:pPr>
        <w:spacing w:after="0" w:line="240" w:lineRule="auto"/>
        <w:rPr>
          <w:rFonts w:ascii="Tw Cen MT Condensed" w:eastAsia="Tw Cen MT Condensed" w:hAnsi="Tw Cen MT Condensed" w:cs="Tw Cen MT Condensed"/>
          <w:sz w:val="28"/>
          <w:szCs w:val="20"/>
          <w:u w:val="single"/>
        </w:rPr>
      </w:pPr>
      <w:r w:rsidRPr="001C1440">
        <w:rPr>
          <w:rFonts w:ascii="Tw Cen MT Condensed" w:eastAsia="Tw Cen MT Condensed" w:hAnsi="Tw Cen MT Condensed" w:cs="Tw Cen MT Condensed"/>
          <w:sz w:val="28"/>
          <w:szCs w:val="20"/>
          <w:u w:val="single"/>
        </w:rPr>
        <w:lastRenderedPageBreak/>
        <w:t>Income tax is collected via PAYE (Pay as you Earn) system.</w:t>
      </w:r>
    </w:p>
    <w:p w14:paraId="0898405D" w14:textId="65012555" w:rsidR="0D70090C" w:rsidRDefault="0D70090C" w:rsidP="0D70090C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p w14:paraId="78020D1C" w14:textId="064E5456" w:rsidR="00B45EAB" w:rsidRDefault="00B45EAB" w:rsidP="0D70090C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  <w:r>
        <w:rPr>
          <w:rFonts w:ascii="Tw Cen MT Condensed" w:eastAsia="Tw Cen MT Condensed" w:hAnsi="Tw Cen MT Condensed" w:cs="Tw Cen MT Condensed"/>
          <w:sz w:val="20"/>
          <w:szCs w:val="20"/>
        </w:rPr>
        <w:t>Complete the table below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1A4503" w14:paraId="3712B490" w14:textId="77777777" w:rsidTr="001A4503"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52DD7CA" w14:textId="77777777" w:rsidR="001A4503" w:rsidRPr="0D70090C" w:rsidRDefault="001A4503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ABC4396" w14:textId="77777777" w:rsidR="001A4503" w:rsidRPr="0D70090C" w:rsidRDefault="001A4503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6750" w:type="dxa"/>
            <w:gridSpan w:val="5"/>
            <w:shd w:val="clear" w:color="auto" w:fill="BFBFBF" w:themeFill="background1" w:themeFillShade="BF"/>
            <w:vAlign w:val="center"/>
          </w:tcPr>
          <w:p w14:paraId="7E0F4305" w14:textId="771A399D" w:rsidR="001A4503" w:rsidRPr="0D70090C" w:rsidRDefault="001A4503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HOW MUCH TAX DOES EACH EMPLOYEE PAY???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A8B24E2" w14:textId="77777777" w:rsidR="001A4503" w:rsidRPr="0D70090C" w:rsidRDefault="001A4503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  <w:tr w:rsidR="0D70090C" w14:paraId="39D9ACD7" w14:textId="77777777" w:rsidTr="001A4503"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4ADB02AD" w14:textId="2A1FB408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Employee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10AC80F" w14:textId="7060AC16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Salary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2C732D0" w14:textId="4C3A47C4" w:rsidR="0D70090C" w:rsidRDefault="001A4503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Pe</w:t>
            </w:r>
            <w:r w:rsidR="0D70090C"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rsonal Allowance?</w:t>
            </w:r>
          </w:p>
          <w:p w14:paraId="1F256735" w14:textId="4FA9844B" w:rsidR="0D70090C" w:rsidRDefault="001A4503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 xml:space="preserve">Up to </w:t>
            </w:r>
            <w:r w:rsidR="0D70090C"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£12,500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6456D92" w14:textId="61EBE6E9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Basic Rate?</w:t>
            </w:r>
          </w:p>
          <w:p w14:paraId="0345C8CB" w14:textId="453EBFB2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£12,501-£50,000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40E3EEA" w14:textId="1373094D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Higher Rate</w:t>
            </w:r>
          </w:p>
          <w:p w14:paraId="73E9C5E9" w14:textId="727E3129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£50,001 to £150,000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B4149AB" w14:textId="33DC5EE5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Additional Rate</w:t>
            </w:r>
          </w:p>
          <w:p w14:paraId="571C1D9E" w14:textId="21860F33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Over £150,000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75AA5AF" w14:textId="31113A64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Total Tax Paid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CCDDF3B" w14:textId="67D92493" w:rsidR="0D70090C" w:rsidRDefault="0D70090C" w:rsidP="001C1440">
            <w:pPr>
              <w:jc w:val="center"/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Salary Left Over</w:t>
            </w:r>
            <w:r w:rsidR="001A4503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 xml:space="preserve"> to Spend</w:t>
            </w:r>
          </w:p>
        </w:tc>
      </w:tr>
      <w:tr w:rsidR="0D70090C" w14:paraId="18F74C2B" w14:textId="77777777" w:rsidTr="001A4503">
        <w:trPr>
          <w:trHeight w:val="851"/>
        </w:trPr>
        <w:tc>
          <w:tcPr>
            <w:tcW w:w="1350" w:type="dxa"/>
            <w:shd w:val="clear" w:color="auto" w:fill="FFE599" w:themeFill="accent4" w:themeFillTint="66"/>
            <w:vAlign w:val="center"/>
          </w:tcPr>
          <w:p w14:paraId="66FA1813" w14:textId="2A5E4BE0" w:rsidR="0D70090C" w:rsidRPr="001C1440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If Lionel Messi lived in the UK (and didn’t try to avoid paying tax)</w:t>
            </w:r>
          </w:p>
        </w:tc>
        <w:tc>
          <w:tcPr>
            <w:tcW w:w="1350" w:type="dxa"/>
            <w:vAlign w:val="center"/>
          </w:tcPr>
          <w:p w14:paraId="3E99C3FD" w14:textId="30A310EC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£102,000,000</w:t>
            </w:r>
          </w:p>
        </w:tc>
        <w:tc>
          <w:tcPr>
            <w:tcW w:w="1350" w:type="dxa"/>
            <w:vAlign w:val="center"/>
          </w:tcPr>
          <w:p w14:paraId="05EB7E7F" w14:textId="3C2679B0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E221448" w14:textId="531B05F8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468C5EE" w14:textId="531B05F8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A0F75E0" w14:textId="531B05F8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C442867" w14:textId="3990C34F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13C3EBC" w14:textId="5E0B98FB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  <w:tr w:rsidR="0D70090C" w14:paraId="2672FC7B" w14:textId="77777777" w:rsidTr="001A4503">
        <w:trPr>
          <w:trHeight w:val="851"/>
        </w:trPr>
        <w:tc>
          <w:tcPr>
            <w:tcW w:w="1350" w:type="dxa"/>
            <w:shd w:val="clear" w:color="auto" w:fill="FFE599" w:themeFill="accent4" w:themeFillTint="66"/>
            <w:vAlign w:val="center"/>
          </w:tcPr>
          <w:p w14:paraId="4B5AD113" w14:textId="74EE1A0C" w:rsidR="0D70090C" w:rsidRPr="001C1440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 xml:space="preserve">Lawyer </w:t>
            </w:r>
          </w:p>
        </w:tc>
        <w:tc>
          <w:tcPr>
            <w:tcW w:w="1350" w:type="dxa"/>
            <w:vAlign w:val="center"/>
          </w:tcPr>
          <w:p w14:paraId="195CB32F" w14:textId="36C1CE98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£125,000</w:t>
            </w:r>
          </w:p>
        </w:tc>
        <w:tc>
          <w:tcPr>
            <w:tcW w:w="1350" w:type="dxa"/>
            <w:vAlign w:val="center"/>
          </w:tcPr>
          <w:p w14:paraId="1481EF0A" w14:textId="5E71663F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3CD408B" w14:textId="6D6CC62A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CDCD4C" w14:textId="14CC9018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681D16" w14:textId="4A49A8D9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B4E5FC3" w14:textId="16388270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ECCD1AA" w14:textId="5039614A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  <w:tr w:rsidR="0D70090C" w14:paraId="0B7E4ADB" w14:textId="77777777" w:rsidTr="001A4503">
        <w:trPr>
          <w:trHeight w:val="851"/>
        </w:trPr>
        <w:tc>
          <w:tcPr>
            <w:tcW w:w="1350" w:type="dxa"/>
            <w:shd w:val="clear" w:color="auto" w:fill="FFE599" w:themeFill="accent4" w:themeFillTint="66"/>
            <w:vAlign w:val="center"/>
          </w:tcPr>
          <w:p w14:paraId="325000A7" w14:textId="293A0E24" w:rsidR="0D70090C" w:rsidRPr="001C1440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 xml:space="preserve">Manager of Sainsbury’s </w:t>
            </w:r>
            <w:proofErr w:type="spellStart"/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Godalming</w:t>
            </w:r>
            <w:proofErr w:type="spellEnd"/>
          </w:p>
        </w:tc>
        <w:tc>
          <w:tcPr>
            <w:tcW w:w="1350" w:type="dxa"/>
            <w:vAlign w:val="center"/>
          </w:tcPr>
          <w:p w14:paraId="0193C269" w14:textId="2AABA37F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£75,0000</w:t>
            </w:r>
          </w:p>
        </w:tc>
        <w:tc>
          <w:tcPr>
            <w:tcW w:w="1350" w:type="dxa"/>
            <w:vAlign w:val="center"/>
          </w:tcPr>
          <w:p w14:paraId="2372419B" w14:textId="4362CA2D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9D6E645" w14:textId="5766C003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4D866C6" w14:textId="7A79497E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70470BD" w14:textId="09D4E6B4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1018161" w14:textId="3835AD5F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2CBCEAD" w14:textId="1E6D21E5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  <w:tr w:rsidR="0D70090C" w14:paraId="215E5946" w14:textId="77777777" w:rsidTr="001A4503">
        <w:trPr>
          <w:trHeight w:val="851"/>
        </w:trPr>
        <w:tc>
          <w:tcPr>
            <w:tcW w:w="1350" w:type="dxa"/>
            <w:shd w:val="clear" w:color="auto" w:fill="FFE599" w:themeFill="accent4" w:themeFillTint="66"/>
            <w:vAlign w:val="center"/>
          </w:tcPr>
          <w:p w14:paraId="22D6E7AD" w14:textId="7E3E97E4" w:rsidR="0D70090C" w:rsidRPr="001C1440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 xml:space="preserve">Teacher at </w:t>
            </w:r>
            <w:r w:rsid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 xml:space="preserve">a </w:t>
            </w:r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Sixth Form College</w:t>
            </w:r>
          </w:p>
        </w:tc>
        <w:tc>
          <w:tcPr>
            <w:tcW w:w="1350" w:type="dxa"/>
            <w:vAlign w:val="center"/>
          </w:tcPr>
          <w:p w14:paraId="5737B033" w14:textId="0284C5F7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£39,000</w:t>
            </w:r>
          </w:p>
        </w:tc>
        <w:tc>
          <w:tcPr>
            <w:tcW w:w="1350" w:type="dxa"/>
            <w:vAlign w:val="center"/>
          </w:tcPr>
          <w:p w14:paraId="389A8955" w14:textId="626193BA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EEA8822" w14:textId="1CDB308F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8566169" w14:textId="7A2D4D40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BD031AC" w14:textId="292546A2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F37B53E" w14:textId="01EB3AF9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4DC040" w14:textId="5BEFA3EB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  <w:tr w:rsidR="0D70090C" w14:paraId="26981D56" w14:textId="77777777" w:rsidTr="001A4503">
        <w:trPr>
          <w:trHeight w:val="851"/>
        </w:trPr>
        <w:tc>
          <w:tcPr>
            <w:tcW w:w="1350" w:type="dxa"/>
            <w:shd w:val="clear" w:color="auto" w:fill="FFE599" w:themeFill="accent4" w:themeFillTint="66"/>
            <w:vAlign w:val="center"/>
          </w:tcPr>
          <w:p w14:paraId="368ED664" w14:textId="6844D47C" w:rsidR="0D70090C" w:rsidRPr="001C1440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Nurse</w:t>
            </w:r>
          </w:p>
        </w:tc>
        <w:tc>
          <w:tcPr>
            <w:tcW w:w="1350" w:type="dxa"/>
            <w:vAlign w:val="center"/>
          </w:tcPr>
          <w:p w14:paraId="369D3E8A" w14:textId="73825233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£27,000</w:t>
            </w:r>
          </w:p>
        </w:tc>
        <w:tc>
          <w:tcPr>
            <w:tcW w:w="1350" w:type="dxa"/>
            <w:vAlign w:val="center"/>
          </w:tcPr>
          <w:p w14:paraId="5B9CFDD8" w14:textId="6A66C6C1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7302ACB" w14:textId="398425E1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2C8736" w14:textId="22FB6F22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C44817D" w14:textId="430A9ADE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74D22A9" w14:textId="24279EA6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A183AF2" w14:textId="6C911EA5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  <w:tr w:rsidR="0D70090C" w14:paraId="0EB7A6A4" w14:textId="77777777" w:rsidTr="001A4503">
        <w:trPr>
          <w:trHeight w:val="851"/>
        </w:trPr>
        <w:tc>
          <w:tcPr>
            <w:tcW w:w="1350" w:type="dxa"/>
            <w:shd w:val="clear" w:color="auto" w:fill="FFE599" w:themeFill="accent4" w:themeFillTint="66"/>
            <w:vAlign w:val="center"/>
          </w:tcPr>
          <w:p w14:paraId="2ABE10F2" w14:textId="0C8C6738" w:rsidR="0D70090C" w:rsidRPr="001C1440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01C1440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Worker on minimum wage</w:t>
            </w:r>
          </w:p>
        </w:tc>
        <w:tc>
          <w:tcPr>
            <w:tcW w:w="1350" w:type="dxa"/>
            <w:vAlign w:val="center"/>
          </w:tcPr>
          <w:p w14:paraId="2E5D5B7B" w14:textId="7E907825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£15,600</w:t>
            </w:r>
          </w:p>
        </w:tc>
        <w:tc>
          <w:tcPr>
            <w:tcW w:w="1350" w:type="dxa"/>
            <w:vAlign w:val="center"/>
          </w:tcPr>
          <w:p w14:paraId="20E226C9" w14:textId="70AC0E6D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9C991F6" w14:textId="1084404B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6F6802D" w14:textId="2AAC0C70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94B50B" w14:textId="3327F774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B6E150A" w14:textId="1415290C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1DC26D1" w14:textId="04D33DE6" w:rsidR="0D70090C" w:rsidRDefault="0D70090C" w:rsidP="001C1440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</w:tbl>
    <w:p w14:paraId="6F73A3AE" w14:textId="7D02D43E" w:rsidR="6834E937" w:rsidRDefault="6834E937" w:rsidP="6834E937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p w14:paraId="027AC9D6" w14:textId="5BE35539" w:rsidR="6834E937" w:rsidRPr="00B45EAB" w:rsidRDefault="7751E91C" w:rsidP="7751E91C">
      <w:pPr>
        <w:spacing w:after="0" w:line="240" w:lineRule="auto"/>
        <w:rPr>
          <w:rFonts w:ascii="Tw Cen MT Condensed" w:eastAsia="Tw Cen MT Condensed" w:hAnsi="Tw Cen MT Condensed" w:cs="Tw Cen MT Condensed"/>
          <w:sz w:val="28"/>
          <w:szCs w:val="20"/>
          <w:u w:val="single"/>
        </w:rPr>
      </w:pPr>
      <w:r w:rsidRPr="00B45EAB">
        <w:rPr>
          <w:rFonts w:ascii="Tw Cen MT Condensed" w:eastAsia="Tw Cen MT Condensed" w:hAnsi="Tw Cen MT Condensed" w:cs="Tw Cen MT Condensed"/>
          <w:sz w:val="28"/>
          <w:szCs w:val="20"/>
          <w:u w:val="single"/>
        </w:rPr>
        <w:t>How do Indirect Taxes like ‘Value Added Tax’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542"/>
      </w:tblGrid>
      <w:tr w:rsidR="00B45EAB" w14:paraId="28C4C79D" w14:textId="77777777" w:rsidTr="00B45EAB">
        <w:tc>
          <w:tcPr>
            <w:tcW w:w="4248" w:type="dxa"/>
          </w:tcPr>
          <w:p w14:paraId="4A1C693B" w14:textId="32C9257B" w:rsidR="00B45EAB" w:rsidRDefault="00B45EAB" w:rsidP="6834E937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9AFAAC2" wp14:editId="1336D4D5">
                  <wp:extent cx="2428875" cy="13387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050" cy="13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14:paraId="3EFDC6EA" w14:textId="494B62C3" w:rsidR="00B45EAB" w:rsidRDefault="00B45EAB" w:rsidP="6834E937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Why do you think VAT is called an ‘indirect tax’?</w:t>
            </w:r>
          </w:p>
        </w:tc>
      </w:tr>
    </w:tbl>
    <w:p w14:paraId="0E6D96B7" w14:textId="36A45061" w:rsidR="6834E937" w:rsidRDefault="6834E937" w:rsidP="6834E937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p w14:paraId="63BB161E" w14:textId="084F8C0D" w:rsidR="6834E937" w:rsidRPr="00F019CF" w:rsidRDefault="0D70090C" w:rsidP="7751E91C">
      <w:pPr>
        <w:spacing w:after="0" w:line="240" w:lineRule="auto"/>
        <w:rPr>
          <w:rFonts w:ascii="Tw Cen MT Condensed" w:eastAsia="Tw Cen MT Condensed" w:hAnsi="Tw Cen MT Condensed" w:cs="Tw Cen MT Condensed"/>
          <w:sz w:val="28"/>
          <w:szCs w:val="20"/>
          <w:u w:val="single"/>
        </w:rPr>
      </w:pPr>
      <w:r w:rsidRPr="00F019CF">
        <w:rPr>
          <w:rFonts w:ascii="Tw Cen MT Condensed" w:eastAsia="Tw Cen MT Condensed" w:hAnsi="Tw Cen MT Condensed" w:cs="Tw Cen MT Condensed"/>
          <w:sz w:val="28"/>
          <w:szCs w:val="20"/>
          <w:u w:val="single"/>
        </w:rPr>
        <w:t>What is the difference between a regressive and progressive tax?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0D70090C" w14:paraId="7545C5D8" w14:textId="77777777" w:rsidTr="0D70090C">
        <w:tc>
          <w:tcPr>
            <w:tcW w:w="5400" w:type="dxa"/>
          </w:tcPr>
          <w:p w14:paraId="5017E26F" w14:textId="16EA7E15" w:rsidR="0D70090C" w:rsidRDefault="00F019CF" w:rsidP="0D70090C">
            <w:r>
              <w:rPr>
                <w:noProof/>
                <w:lang w:val="en-GB" w:eastAsia="en-GB"/>
              </w:rPr>
              <w:drawing>
                <wp:inline distT="0" distB="0" distL="0" distR="0" wp14:anchorId="3CF3AF97" wp14:editId="13F1DBAD">
                  <wp:extent cx="2971800" cy="2641027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32" cy="265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9AA9918" w14:textId="08D7146E" w:rsidR="0D70090C" w:rsidRDefault="00F019CF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E377024" wp14:editId="6FD5E70C">
                  <wp:extent cx="3291840" cy="271589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71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BA18F" w14:textId="67B8DC87" w:rsidR="0D70090C" w:rsidRDefault="0D70090C" w:rsidP="0D70090C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  <w:r w:rsidRPr="0D70090C">
        <w:rPr>
          <w:rFonts w:ascii="Tw Cen MT Condensed" w:eastAsia="Tw Cen MT Condensed" w:hAnsi="Tw Cen MT Condensed" w:cs="Tw Cen MT Condensed"/>
          <w:sz w:val="20"/>
          <w:szCs w:val="20"/>
        </w:rPr>
        <w:lastRenderedPageBreak/>
        <w:t>TASK: Using the information in the table above, comment on whether you think income, corporation and VAT are progressive or regressive</w:t>
      </w:r>
      <w:r w:rsidR="00F019CF">
        <w:rPr>
          <w:rFonts w:ascii="Tw Cen MT Condensed" w:eastAsia="Tw Cen MT Condensed" w:hAnsi="Tw Cen MT Condensed" w:cs="Tw Cen MT Condensed"/>
          <w:sz w:val="20"/>
          <w:szCs w:val="20"/>
        </w:rPr>
        <w:t xml:space="preserve"> AND WHY</w:t>
      </w:r>
      <w:r w:rsidRPr="0D70090C">
        <w:rPr>
          <w:rFonts w:ascii="Tw Cen MT Condensed" w:eastAsia="Tw Cen MT Condensed" w:hAnsi="Tw Cen MT Condensed" w:cs="Tw Cen MT Condensed"/>
          <w:sz w:val="20"/>
          <w:szCs w:val="20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0D70090C" w14:paraId="6AFB504D" w14:textId="77777777" w:rsidTr="0D70090C">
        <w:tc>
          <w:tcPr>
            <w:tcW w:w="3600" w:type="dxa"/>
          </w:tcPr>
          <w:p w14:paraId="0C3B5768" w14:textId="44B9046D" w:rsidR="0D70090C" w:rsidRDefault="0D70090C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INCOME</w:t>
            </w:r>
          </w:p>
        </w:tc>
        <w:tc>
          <w:tcPr>
            <w:tcW w:w="3600" w:type="dxa"/>
          </w:tcPr>
          <w:p w14:paraId="070EA7EB" w14:textId="4F26B8DD" w:rsidR="0D70090C" w:rsidRDefault="0D70090C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CORPORATION</w:t>
            </w:r>
          </w:p>
        </w:tc>
        <w:tc>
          <w:tcPr>
            <w:tcW w:w="3600" w:type="dxa"/>
          </w:tcPr>
          <w:p w14:paraId="3B1ED3AC" w14:textId="569D9AE3" w:rsidR="0D70090C" w:rsidRDefault="0D70090C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 w:rsidRPr="0D70090C"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VAT</w:t>
            </w:r>
          </w:p>
        </w:tc>
      </w:tr>
      <w:tr w:rsidR="0D70090C" w14:paraId="0E48AA1F" w14:textId="77777777" w:rsidTr="00F019CF">
        <w:trPr>
          <w:trHeight w:val="2811"/>
        </w:trPr>
        <w:tc>
          <w:tcPr>
            <w:tcW w:w="3600" w:type="dxa"/>
          </w:tcPr>
          <w:p w14:paraId="463804F9" w14:textId="3374D709" w:rsidR="0D70090C" w:rsidRDefault="0D70090C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61F253" w14:textId="43F4F887" w:rsidR="0D70090C" w:rsidRDefault="0D70090C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F23BC79" w14:textId="74D57A57" w:rsidR="0D70090C" w:rsidRDefault="0D70090C" w:rsidP="0D70090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</w:tr>
    </w:tbl>
    <w:p w14:paraId="4449C9E3" w14:textId="18C3360C" w:rsidR="0D70090C" w:rsidRDefault="0D70090C" w:rsidP="0D70090C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p w14:paraId="43D71371" w14:textId="6C3C4148" w:rsidR="7751E91C" w:rsidRDefault="7751E91C" w:rsidP="7751E91C">
      <w:pPr>
        <w:spacing w:after="0" w:line="240" w:lineRule="auto"/>
        <w:rPr>
          <w:rFonts w:ascii="Tw Cen MT Condensed" w:eastAsia="Tw Cen MT Condensed" w:hAnsi="Tw Cen MT Condensed" w:cs="Tw Cen MT Condensed"/>
          <w:sz w:val="28"/>
          <w:szCs w:val="28"/>
          <w:u w:val="single"/>
        </w:rPr>
      </w:pPr>
      <w:r w:rsidRPr="7751E91C">
        <w:rPr>
          <w:rFonts w:ascii="Tw Cen MT Condensed" w:eastAsia="Tw Cen MT Condensed" w:hAnsi="Tw Cen MT Condensed" w:cs="Tw Cen MT Condensed"/>
          <w:sz w:val="24"/>
          <w:szCs w:val="24"/>
          <w:u w:val="single"/>
        </w:rPr>
        <w:t>May 2019 Conservative Party Leadership (and therefore Prime Minister) Contest</w:t>
      </w:r>
    </w:p>
    <w:p w14:paraId="45ED3241" w14:textId="44987A84" w:rsidR="7751E91C" w:rsidRDefault="7751E91C" w:rsidP="7751E91C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019CF" w14:paraId="2F633E03" w14:textId="77777777" w:rsidTr="00F019CF">
        <w:trPr>
          <w:trHeight w:val="10075"/>
        </w:trPr>
        <w:tc>
          <w:tcPr>
            <w:tcW w:w="5395" w:type="dxa"/>
          </w:tcPr>
          <w:p w14:paraId="15BA13B3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What is Boris Johnson’s pledge with INCOME TAX?</w:t>
            </w:r>
          </w:p>
          <w:p w14:paraId="1E927333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735A35B4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66CB33D9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1C90F69B" w14:textId="6BC4ECD1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7CBDED75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00516BEF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4EA65836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What will the impact be on inequality and poverty do you think?</w:t>
            </w:r>
          </w:p>
          <w:p w14:paraId="5E92E5C9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448633E6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6B81DD43" w14:textId="1D4B9220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77318966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701243F4" w14:textId="3654BF50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6C3C2286" w14:textId="5A054CF0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18658083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07C5E825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4E679AB3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77A694E6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What are the advantages and disadvantages for the UK economy?</w:t>
            </w:r>
          </w:p>
          <w:p w14:paraId="29058004" w14:textId="77777777" w:rsidR="00F019CF" w:rsidRDefault="00F019CF" w:rsidP="7751E91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2182D3C" w14:textId="34FF044D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 xml:space="preserve">What is </w:t>
            </w: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Jeremy Hunt’s pledge with CORPORATION TAX?</w:t>
            </w:r>
          </w:p>
          <w:p w14:paraId="448C161D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4D391CAB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230DA690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5DBB9F01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01CFC827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1B3E2B08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3B05817D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What will the impact be on inequality and poverty do you think?</w:t>
            </w:r>
          </w:p>
          <w:p w14:paraId="5D457000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4BE696CD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68341867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319910C5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582517E0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2211E310" w14:textId="08FFD598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59B1DDF1" w14:textId="179C4975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61BADE5A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2340ABDD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  <w:p w14:paraId="030E08F7" w14:textId="77777777" w:rsidR="00F019CF" w:rsidRDefault="00F019CF" w:rsidP="00F019CF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  <w: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  <w:t>What are the advantages and disadvantages for the UK economy?</w:t>
            </w:r>
          </w:p>
          <w:p w14:paraId="530CDC10" w14:textId="77777777" w:rsidR="00F019CF" w:rsidRDefault="00F019CF" w:rsidP="7751E91C">
            <w:pPr>
              <w:rPr>
                <w:rFonts w:ascii="Tw Cen MT Condensed" w:eastAsia="Tw Cen MT Condensed" w:hAnsi="Tw Cen MT Condensed" w:cs="Tw Cen MT Condensed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2591CD04" w14:textId="4CAB2D85" w:rsidR="00F019CF" w:rsidRDefault="00F019CF" w:rsidP="00F019CF">
      <w:pPr>
        <w:spacing w:after="0" w:line="240" w:lineRule="auto"/>
        <w:rPr>
          <w:rFonts w:ascii="Tw Cen MT Condensed" w:eastAsia="Tw Cen MT Condensed" w:hAnsi="Tw Cen MT Condensed" w:cs="Tw Cen MT Condensed"/>
          <w:sz w:val="20"/>
          <w:szCs w:val="20"/>
        </w:rPr>
      </w:pPr>
    </w:p>
    <w:sectPr w:rsidR="00F01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18CB77"/>
    <w:rsid w:val="001A4503"/>
    <w:rsid w:val="001C1440"/>
    <w:rsid w:val="00623C7A"/>
    <w:rsid w:val="00B45EAB"/>
    <w:rsid w:val="00F019CF"/>
    <w:rsid w:val="0D18CB77"/>
    <w:rsid w:val="0D70090C"/>
    <w:rsid w:val="29237F4B"/>
    <w:rsid w:val="57CEE17D"/>
    <w:rsid w:val="6834E937"/>
    <w:rsid w:val="7751E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CB77"/>
  <w15:chartTrackingRefBased/>
  <w15:docId w15:val="{3F43F738-9162-406B-A234-B34C0368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5DAC3BAA</Template>
  <TotalTime>16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5</cp:revision>
  <cp:lastPrinted>2019-06-17T07:43:00Z</cp:lastPrinted>
  <dcterms:created xsi:type="dcterms:W3CDTF">2019-06-16T09:06:00Z</dcterms:created>
  <dcterms:modified xsi:type="dcterms:W3CDTF">2019-06-17T07:43:00Z</dcterms:modified>
</cp:coreProperties>
</file>