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79" w:rsidRPr="00285652" w:rsidRDefault="00285652" w:rsidP="00285652">
      <w:pPr>
        <w:jc w:val="center"/>
        <w:rPr>
          <w:b/>
          <w:sz w:val="28"/>
          <w:szCs w:val="28"/>
        </w:rPr>
      </w:pPr>
      <w:r w:rsidRPr="00285652">
        <w:rPr>
          <w:b/>
          <w:sz w:val="28"/>
          <w:szCs w:val="28"/>
        </w:rPr>
        <w:t xml:space="preserve">AS </w:t>
      </w:r>
      <w:r w:rsidR="008D1998">
        <w:rPr>
          <w:b/>
          <w:sz w:val="28"/>
          <w:szCs w:val="28"/>
        </w:rPr>
        <w:t>Micro Diagrams</w:t>
      </w:r>
    </w:p>
    <w:p w:rsidR="00285652" w:rsidRDefault="002856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5652" w:rsidRPr="00285652" w:rsidTr="00285652">
        <w:tc>
          <w:tcPr>
            <w:tcW w:w="3080" w:type="dxa"/>
          </w:tcPr>
          <w:p w:rsidR="00285652" w:rsidRPr="00285652" w:rsidRDefault="00285652">
            <w:pPr>
              <w:rPr>
                <w:b/>
              </w:rPr>
            </w:pPr>
            <w:r w:rsidRPr="00285652">
              <w:rPr>
                <w:b/>
              </w:rPr>
              <w:t xml:space="preserve">PPF </w:t>
            </w: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</w:tc>
        <w:tc>
          <w:tcPr>
            <w:tcW w:w="3081" w:type="dxa"/>
          </w:tcPr>
          <w:p w:rsidR="00285652" w:rsidRPr="00285652" w:rsidRDefault="008D1998">
            <w:pPr>
              <w:rPr>
                <w:b/>
              </w:rPr>
            </w:pPr>
            <w:r>
              <w:rPr>
                <w:b/>
              </w:rPr>
              <w:t>Demand curve</w:t>
            </w:r>
          </w:p>
        </w:tc>
        <w:tc>
          <w:tcPr>
            <w:tcW w:w="3081" w:type="dxa"/>
          </w:tcPr>
          <w:p w:rsidR="00285652" w:rsidRPr="00285652" w:rsidRDefault="008D1998">
            <w:pPr>
              <w:rPr>
                <w:b/>
              </w:rPr>
            </w:pPr>
            <w:r>
              <w:rPr>
                <w:b/>
              </w:rPr>
              <w:t>Supply curve</w:t>
            </w:r>
          </w:p>
        </w:tc>
      </w:tr>
      <w:tr w:rsidR="00285652" w:rsidRPr="00285652" w:rsidTr="00285652">
        <w:tc>
          <w:tcPr>
            <w:tcW w:w="3080" w:type="dxa"/>
          </w:tcPr>
          <w:p w:rsidR="00285652" w:rsidRPr="00285652" w:rsidRDefault="00285652">
            <w:pPr>
              <w:rPr>
                <w:b/>
              </w:rPr>
            </w:pPr>
            <w:r w:rsidRPr="00285652">
              <w:rPr>
                <w:b/>
              </w:rPr>
              <w:t xml:space="preserve">Outward/inward shift </w:t>
            </w:r>
            <w:r w:rsidR="008D1998">
              <w:rPr>
                <w:b/>
              </w:rPr>
              <w:t>demand curve</w:t>
            </w: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</w:tc>
        <w:tc>
          <w:tcPr>
            <w:tcW w:w="3081" w:type="dxa"/>
          </w:tcPr>
          <w:p w:rsidR="00285652" w:rsidRPr="00285652" w:rsidRDefault="00285652" w:rsidP="008D1998">
            <w:pPr>
              <w:rPr>
                <w:b/>
              </w:rPr>
            </w:pPr>
            <w:r w:rsidRPr="00285652">
              <w:rPr>
                <w:b/>
              </w:rPr>
              <w:t xml:space="preserve">Outward/inward shift </w:t>
            </w:r>
            <w:r w:rsidR="008D1998">
              <w:rPr>
                <w:b/>
              </w:rPr>
              <w:t>supply curve</w:t>
            </w:r>
          </w:p>
        </w:tc>
        <w:tc>
          <w:tcPr>
            <w:tcW w:w="3081" w:type="dxa"/>
          </w:tcPr>
          <w:p w:rsidR="00285652" w:rsidRPr="00285652" w:rsidRDefault="008D1998">
            <w:pPr>
              <w:rPr>
                <w:b/>
              </w:rPr>
            </w:pPr>
            <w:r>
              <w:rPr>
                <w:b/>
              </w:rPr>
              <w:t>Inelastic demand curve</w:t>
            </w:r>
          </w:p>
        </w:tc>
      </w:tr>
      <w:tr w:rsidR="00285652" w:rsidRPr="00285652" w:rsidTr="00285652">
        <w:tc>
          <w:tcPr>
            <w:tcW w:w="3080" w:type="dxa"/>
          </w:tcPr>
          <w:p w:rsidR="00285652" w:rsidRPr="00285652" w:rsidRDefault="008D1998">
            <w:pPr>
              <w:rPr>
                <w:b/>
              </w:rPr>
            </w:pPr>
            <w:r>
              <w:rPr>
                <w:b/>
              </w:rPr>
              <w:t>Elastic demand curve</w:t>
            </w: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  <w:p w:rsidR="00285652" w:rsidRPr="00285652" w:rsidRDefault="00285652">
            <w:pPr>
              <w:rPr>
                <w:b/>
              </w:rPr>
            </w:pPr>
          </w:p>
        </w:tc>
        <w:tc>
          <w:tcPr>
            <w:tcW w:w="3081" w:type="dxa"/>
          </w:tcPr>
          <w:p w:rsidR="00285652" w:rsidRPr="00285652" w:rsidRDefault="008D1998">
            <w:pPr>
              <w:rPr>
                <w:b/>
              </w:rPr>
            </w:pPr>
            <w:r>
              <w:rPr>
                <w:b/>
              </w:rPr>
              <w:t>Perfectly Inelastic supply curve</w:t>
            </w:r>
          </w:p>
        </w:tc>
        <w:tc>
          <w:tcPr>
            <w:tcW w:w="3081" w:type="dxa"/>
          </w:tcPr>
          <w:p w:rsidR="00285652" w:rsidRPr="00285652" w:rsidRDefault="008D1998">
            <w:pPr>
              <w:rPr>
                <w:b/>
              </w:rPr>
            </w:pPr>
            <w:r>
              <w:rPr>
                <w:b/>
              </w:rPr>
              <w:t>Equilibrium price</w:t>
            </w:r>
          </w:p>
        </w:tc>
      </w:tr>
      <w:tr w:rsidR="00285652" w:rsidRPr="00285652" w:rsidTr="00285652">
        <w:tc>
          <w:tcPr>
            <w:tcW w:w="3080" w:type="dxa"/>
          </w:tcPr>
          <w:p w:rsidR="00285652" w:rsidRPr="00285652" w:rsidRDefault="008D1998" w:rsidP="00F178E3">
            <w:pPr>
              <w:rPr>
                <w:b/>
              </w:rPr>
            </w:pPr>
            <w:r>
              <w:rPr>
                <w:b/>
              </w:rPr>
              <w:t>A change in a determinant of demand</w:t>
            </w: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</w:tc>
        <w:tc>
          <w:tcPr>
            <w:tcW w:w="3081" w:type="dxa"/>
          </w:tcPr>
          <w:p w:rsidR="00285652" w:rsidRPr="00285652" w:rsidRDefault="008D1998" w:rsidP="00F178E3">
            <w:pPr>
              <w:rPr>
                <w:b/>
              </w:rPr>
            </w:pPr>
            <w:r>
              <w:rPr>
                <w:b/>
              </w:rPr>
              <w:t>A change in a determinant of supply</w:t>
            </w:r>
          </w:p>
        </w:tc>
        <w:tc>
          <w:tcPr>
            <w:tcW w:w="3081" w:type="dxa"/>
          </w:tcPr>
          <w:p w:rsidR="00285652" w:rsidRPr="00285652" w:rsidRDefault="008D1998">
            <w:pPr>
              <w:rPr>
                <w:b/>
              </w:rPr>
            </w:pPr>
            <w:r>
              <w:rPr>
                <w:b/>
              </w:rPr>
              <w:t>Economies and diseconomies of scale</w:t>
            </w:r>
          </w:p>
        </w:tc>
      </w:tr>
    </w:tbl>
    <w:p w:rsidR="00285652" w:rsidRPr="00285652" w:rsidRDefault="00285652">
      <w:pPr>
        <w:rPr>
          <w:b/>
        </w:rPr>
      </w:pPr>
    </w:p>
    <w:p w:rsidR="00285652" w:rsidRPr="00285652" w:rsidRDefault="00285652">
      <w:pPr>
        <w:rPr>
          <w:b/>
        </w:rPr>
      </w:pPr>
      <w:r w:rsidRPr="00285652"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5652" w:rsidRPr="00285652" w:rsidTr="00285652">
        <w:tc>
          <w:tcPr>
            <w:tcW w:w="3080" w:type="dxa"/>
          </w:tcPr>
          <w:p w:rsidR="00285652" w:rsidRPr="00285652" w:rsidRDefault="008D1998" w:rsidP="00F178E3">
            <w:pPr>
              <w:rPr>
                <w:b/>
              </w:rPr>
            </w:pPr>
            <w:r>
              <w:rPr>
                <w:b/>
              </w:rPr>
              <w:lastRenderedPageBreak/>
              <w:t>Negative externalities</w:t>
            </w:r>
          </w:p>
        </w:tc>
        <w:tc>
          <w:tcPr>
            <w:tcW w:w="3081" w:type="dxa"/>
          </w:tcPr>
          <w:p w:rsidR="00285652" w:rsidRPr="00285652" w:rsidRDefault="008D1998" w:rsidP="00F178E3">
            <w:pPr>
              <w:rPr>
                <w:b/>
              </w:rPr>
            </w:pPr>
            <w:r>
              <w:rPr>
                <w:b/>
              </w:rPr>
              <w:t>Positive externalities</w:t>
            </w:r>
          </w:p>
        </w:tc>
        <w:tc>
          <w:tcPr>
            <w:tcW w:w="3081" w:type="dxa"/>
          </w:tcPr>
          <w:p w:rsidR="008D1998" w:rsidRPr="00285652" w:rsidRDefault="008D1998" w:rsidP="008D1998">
            <w:pPr>
              <w:rPr>
                <w:b/>
              </w:rPr>
            </w:pPr>
            <w:r>
              <w:rPr>
                <w:b/>
              </w:rPr>
              <w:t>subsidy</w:t>
            </w: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Default="00285652" w:rsidP="00F178E3">
            <w:pPr>
              <w:rPr>
                <w:b/>
              </w:rPr>
            </w:pPr>
          </w:p>
          <w:p w:rsidR="005175A7" w:rsidRPr="00285652" w:rsidRDefault="005175A7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</w:tc>
      </w:tr>
      <w:tr w:rsidR="00285652" w:rsidRPr="00285652" w:rsidTr="00285652">
        <w:tc>
          <w:tcPr>
            <w:tcW w:w="3080" w:type="dxa"/>
          </w:tcPr>
          <w:p w:rsidR="00285652" w:rsidRPr="00285652" w:rsidRDefault="008D1998" w:rsidP="00F178E3">
            <w:pPr>
              <w:rPr>
                <w:b/>
              </w:rPr>
            </w:pPr>
            <w:r>
              <w:rPr>
                <w:b/>
              </w:rPr>
              <w:t>Minimum price</w:t>
            </w:r>
          </w:p>
        </w:tc>
        <w:tc>
          <w:tcPr>
            <w:tcW w:w="3081" w:type="dxa"/>
          </w:tcPr>
          <w:p w:rsidR="00285652" w:rsidRPr="00285652" w:rsidRDefault="008D1998" w:rsidP="00F178E3">
            <w:pPr>
              <w:rPr>
                <w:b/>
              </w:rPr>
            </w:pPr>
            <w:r>
              <w:rPr>
                <w:b/>
              </w:rPr>
              <w:t>Maximum price</w:t>
            </w:r>
          </w:p>
        </w:tc>
        <w:tc>
          <w:tcPr>
            <w:tcW w:w="3081" w:type="dxa"/>
          </w:tcPr>
          <w:p w:rsidR="00285652" w:rsidRPr="00285652" w:rsidRDefault="00285652" w:rsidP="00F178E3">
            <w:pPr>
              <w:rPr>
                <w:b/>
              </w:rPr>
            </w:pPr>
            <w:bookmarkStart w:id="0" w:name="_GoBack"/>
            <w:bookmarkEnd w:id="0"/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Default="00285652" w:rsidP="00F178E3">
            <w:pPr>
              <w:rPr>
                <w:b/>
              </w:rPr>
            </w:pPr>
          </w:p>
          <w:p w:rsidR="005175A7" w:rsidRPr="00285652" w:rsidRDefault="005175A7" w:rsidP="00F178E3">
            <w:pPr>
              <w:rPr>
                <w:b/>
              </w:rPr>
            </w:pPr>
          </w:p>
        </w:tc>
      </w:tr>
      <w:tr w:rsidR="00285652" w:rsidRPr="00285652" w:rsidTr="00285652">
        <w:tc>
          <w:tcPr>
            <w:tcW w:w="3080" w:type="dxa"/>
          </w:tcPr>
          <w:p w:rsidR="00285652" w:rsidRPr="00285652" w:rsidRDefault="008D1998" w:rsidP="00F178E3">
            <w:pPr>
              <w:rPr>
                <w:b/>
              </w:rPr>
            </w:pPr>
            <w:r>
              <w:rPr>
                <w:b/>
              </w:rPr>
              <w:t>tax</w:t>
            </w:r>
          </w:p>
        </w:tc>
        <w:tc>
          <w:tcPr>
            <w:tcW w:w="3081" w:type="dxa"/>
          </w:tcPr>
          <w:p w:rsidR="00285652" w:rsidRPr="00285652" w:rsidRDefault="008D1998" w:rsidP="005175A7">
            <w:pPr>
              <w:rPr>
                <w:b/>
              </w:rPr>
            </w:pPr>
            <w:r>
              <w:rPr>
                <w:b/>
              </w:rPr>
              <w:t>Buffer stock</w:t>
            </w:r>
          </w:p>
        </w:tc>
        <w:tc>
          <w:tcPr>
            <w:tcW w:w="3081" w:type="dxa"/>
          </w:tcPr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Pr="00285652" w:rsidRDefault="00285652" w:rsidP="00F178E3">
            <w:pPr>
              <w:rPr>
                <w:b/>
              </w:rPr>
            </w:pPr>
          </w:p>
          <w:p w:rsidR="00285652" w:rsidRDefault="00285652" w:rsidP="00F178E3">
            <w:pPr>
              <w:rPr>
                <w:b/>
              </w:rPr>
            </w:pPr>
          </w:p>
          <w:p w:rsidR="005175A7" w:rsidRDefault="005175A7" w:rsidP="00F178E3">
            <w:pPr>
              <w:rPr>
                <w:b/>
              </w:rPr>
            </w:pPr>
          </w:p>
          <w:p w:rsidR="005175A7" w:rsidRPr="00285652" w:rsidRDefault="005175A7" w:rsidP="00F178E3">
            <w:pPr>
              <w:rPr>
                <w:b/>
              </w:rPr>
            </w:pPr>
          </w:p>
        </w:tc>
      </w:tr>
      <w:tr w:rsidR="005175A7" w:rsidRPr="00285652" w:rsidTr="00285652">
        <w:tc>
          <w:tcPr>
            <w:tcW w:w="3080" w:type="dxa"/>
          </w:tcPr>
          <w:p w:rsidR="005175A7" w:rsidRDefault="005175A7" w:rsidP="00F178E3">
            <w:pPr>
              <w:rPr>
                <w:b/>
              </w:rPr>
            </w:pPr>
          </w:p>
          <w:p w:rsidR="005175A7" w:rsidRDefault="005175A7" w:rsidP="00F178E3">
            <w:pPr>
              <w:rPr>
                <w:b/>
              </w:rPr>
            </w:pPr>
          </w:p>
          <w:p w:rsidR="005175A7" w:rsidRDefault="005175A7" w:rsidP="00F178E3">
            <w:pPr>
              <w:rPr>
                <w:b/>
              </w:rPr>
            </w:pPr>
          </w:p>
          <w:p w:rsidR="005175A7" w:rsidRDefault="005175A7" w:rsidP="00F178E3">
            <w:pPr>
              <w:rPr>
                <w:b/>
              </w:rPr>
            </w:pPr>
          </w:p>
          <w:p w:rsidR="005175A7" w:rsidRDefault="005175A7" w:rsidP="00F178E3">
            <w:pPr>
              <w:rPr>
                <w:b/>
              </w:rPr>
            </w:pPr>
          </w:p>
          <w:p w:rsidR="005175A7" w:rsidRDefault="005175A7" w:rsidP="00F178E3">
            <w:pPr>
              <w:rPr>
                <w:b/>
              </w:rPr>
            </w:pPr>
          </w:p>
          <w:p w:rsidR="005175A7" w:rsidRDefault="005175A7" w:rsidP="00F178E3">
            <w:pPr>
              <w:rPr>
                <w:b/>
              </w:rPr>
            </w:pPr>
          </w:p>
          <w:p w:rsidR="005175A7" w:rsidRDefault="005175A7" w:rsidP="00F178E3">
            <w:pPr>
              <w:rPr>
                <w:b/>
              </w:rPr>
            </w:pPr>
          </w:p>
          <w:p w:rsidR="005175A7" w:rsidRDefault="005175A7" w:rsidP="00F178E3">
            <w:pPr>
              <w:rPr>
                <w:b/>
              </w:rPr>
            </w:pPr>
          </w:p>
          <w:p w:rsidR="005175A7" w:rsidRPr="00285652" w:rsidRDefault="005175A7" w:rsidP="00F178E3">
            <w:pPr>
              <w:rPr>
                <w:b/>
              </w:rPr>
            </w:pPr>
          </w:p>
        </w:tc>
        <w:tc>
          <w:tcPr>
            <w:tcW w:w="3081" w:type="dxa"/>
          </w:tcPr>
          <w:p w:rsidR="005175A7" w:rsidRDefault="005175A7" w:rsidP="005175A7">
            <w:pPr>
              <w:rPr>
                <w:b/>
              </w:rPr>
            </w:pPr>
          </w:p>
        </w:tc>
        <w:tc>
          <w:tcPr>
            <w:tcW w:w="3081" w:type="dxa"/>
          </w:tcPr>
          <w:p w:rsidR="005175A7" w:rsidRDefault="005175A7" w:rsidP="00F178E3">
            <w:pPr>
              <w:rPr>
                <w:b/>
              </w:rPr>
            </w:pPr>
          </w:p>
        </w:tc>
      </w:tr>
    </w:tbl>
    <w:p w:rsidR="00285652" w:rsidRDefault="00285652"/>
    <w:sectPr w:rsidR="00285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52"/>
    <w:rsid w:val="00285652"/>
    <w:rsid w:val="005175A7"/>
    <w:rsid w:val="008D1998"/>
    <w:rsid w:val="00A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4CBA0E98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Jane Scott</cp:lastModifiedBy>
  <cp:revision>2</cp:revision>
  <dcterms:created xsi:type="dcterms:W3CDTF">2013-05-08T10:45:00Z</dcterms:created>
  <dcterms:modified xsi:type="dcterms:W3CDTF">2013-05-08T10:45:00Z</dcterms:modified>
</cp:coreProperties>
</file>