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DFD70" w14:textId="60A672AA" w:rsidR="003426F7" w:rsidRDefault="003426F7" w:rsidP="003426F7">
      <w:pPr>
        <w:ind w:left="142"/>
        <w:rPr>
          <w:b/>
          <w:sz w:val="40"/>
        </w:rPr>
      </w:pPr>
      <w:r w:rsidRPr="006E6908">
        <w:rPr>
          <w:rFonts w:cstheme="minorHAnsi"/>
          <w:noProof/>
          <w:sz w:val="38"/>
        </w:rPr>
        <mc:AlternateContent>
          <mc:Choice Requires="wps">
            <w:drawing>
              <wp:anchor distT="0" distB="0" distL="114300" distR="114300" simplePos="0" relativeHeight="251659264" behindDoc="0" locked="0" layoutInCell="1" allowOverlap="1" wp14:anchorId="548465CE" wp14:editId="764281B9">
                <wp:simplePos x="0" y="0"/>
                <wp:positionH relativeFrom="page">
                  <wp:posOffset>5427980</wp:posOffset>
                </wp:positionH>
                <wp:positionV relativeFrom="paragraph">
                  <wp:posOffset>-136525</wp:posOffset>
                </wp:positionV>
                <wp:extent cx="1526540" cy="43942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439420"/>
                        </a:xfrm>
                        <a:prstGeom prst="rect">
                          <a:avLst/>
                        </a:prstGeom>
                        <a:noFill/>
                        <a:ln>
                          <a:noFill/>
                        </a:ln>
                      </wps:spPr>
                      <wps:txbx>
                        <w:txbxContent>
                          <w:p w14:paraId="693977D5" w14:textId="77777777" w:rsidR="003426F7" w:rsidRPr="00C232B3" w:rsidRDefault="003426F7" w:rsidP="003426F7">
                            <w:pPr>
                              <w:rPr>
                                <w:sz w:val="32"/>
                              </w:rPr>
                            </w:pPr>
                            <w:r w:rsidRPr="00C232B3">
                              <w:rPr>
                                <w:rFonts w:ascii="Bookman Old Style" w:hAnsi="Bookman Old Style" w:cs="Arial"/>
                                <w:b/>
                                <w:color w:val="002060"/>
                                <w:sz w:val="50"/>
                              </w:rPr>
                              <w:t>En</w:t>
                            </w:r>
                            <w:r w:rsidRPr="00C232B3">
                              <w:rPr>
                                <w:rFonts w:cs="Arial"/>
                                <w:b/>
                                <w:color w:val="8EAADB" w:themeColor="accent1" w:themeTint="99"/>
                                <w:sz w:val="50"/>
                              </w:rPr>
                              <w:t>G</w:t>
                            </w:r>
                            <w:r w:rsidRPr="00C232B3">
                              <w:rPr>
                                <w:rFonts w:ascii="Bookman Old Style" w:hAnsi="Bookman Old Style" w:cs="Arial"/>
                                <w:b/>
                                <w:color w:val="002060"/>
                                <w:sz w:val="50"/>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465CE" id="_x0000_t202" coordsize="21600,21600" o:spt="202" path="m,l,21600r21600,l21600,xe">
                <v:stroke joinstyle="miter"/>
                <v:path gradientshapeok="t" o:connecttype="rect"/>
              </v:shapetype>
              <v:shape id="Text Box 53" o:spid="_x0000_s1026" type="#_x0000_t202" style="position:absolute;left:0;text-align:left;margin-left:427.4pt;margin-top:-10.75pt;width:120.2pt;height:3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" filled="f" stroked="f">
                <v:textbox>
                  <w:txbxContent>
                    <w:p w14:paraId="693977D5" w14:textId="77777777" w:rsidR="003426F7" w:rsidRPr="00C232B3" w:rsidRDefault="003426F7" w:rsidP="003426F7">
                      <w:pPr>
                        <w:rPr>
                          <w:sz w:val="32"/>
                        </w:rPr>
                      </w:pPr>
                      <w:r w:rsidRPr="00C232B3">
                        <w:rPr>
                          <w:rFonts w:ascii="Bookman Old Style" w:hAnsi="Bookman Old Style" w:cs="Arial"/>
                          <w:b/>
                          <w:color w:val="002060"/>
                          <w:sz w:val="50"/>
                        </w:rPr>
                        <w:t>En</w:t>
                      </w:r>
                      <w:r w:rsidRPr="00C232B3">
                        <w:rPr>
                          <w:rFonts w:cs="Arial"/>
                          <w:b/>
                          <w:color w:val="8EAADB" w:themeColor="accent1" w:themeTint="99"/>
                          <w:sz w:val="50"/>
                        </w:rPr>
                        <w:t>G</w:t>
                      </w:r>
                      <w:r w:rsidRPr="00C232B3">
                        <w:rPr>
                          <w:rFonts w:ascii="Bookman Old Style" w:hAnsi="Bookman Old Style" w:cs="Arial"/>
                          <w:b/>
                          <w:color w:val="002060"/>
                          <w:sz w:val="50"/>
                        </w:rPr>
                        <w:t>lish</w:t>
                      </w:r>
                    </w:p>
                  </w:txbxContent>
                </v:textbox>
                <w10:wrap anchorx="page"/>
              </v:shape>
            </w:pict>
          </mc:Fallback>
        </mc:AlternateContent>
      </w:r>
      <w:r w:rsidR="001C12BF">
        <w:rPr>
          <w:b/>
          <w:sz w:val="40"/>
        </w:rPr>
        <w:t>E</w:t>
      </w:r>
      <w:r w:rsidRPr="00294F13">
        <w:rPr>
          <w:b/>
          <w:sz w:val="40"/>
        </w:rPr>
        <w:t>nglish Literature Reading Log</w:t>
      </w:r>
    </w:p>
    <w:p w14:paraId="69BDA04B" w14:textId="77777777" w:rsidR="003426F7" w:rsidRDefault="003426F7" w:rsidP="003426F7">
      <w:pPr>
        <w:ind w:left="142"/>
        <w:rPr>
          <w:b/>
          <w:i/>
          <w:iCs/>
          <w:color w:val="0070C0"/>
          <w:sz w:val="34"/>
          <w:szCs w:val="18"/>
        </w:rPr>
      </w:pPr>
    </w:p>
    <w:p w14:paraId="2ABB4BEB" w14:textId="3887F7CF" w:rsidR="003426F7" w:rsidRPr="00D458B0" w:rsidRDefault="003426F7" w:rsidP="003426F7">
      <w:pPr>
        <w:ind w:left="142"/>
        <w:rPr>
          <w:b/>
          <w:color w:val="0070C0"/>
          <w:sz w:val="34"/>
          <w:szCs w:val="18"/>
        </w:rPr>
      </w:pPr>
      <w:r>
        <w:rPr>
          <w:b/>
          <w:i/>
          <w:iCs/>
          <w:color w:val="0070C0"/>
          <w:sz w:val="34"/>
          <w:szCs w:val="18"/>
        </w:rPr>
        <w:t>Your Name:</w:t>
      </w:r>
      <w:r w:rsidR="00D2069F">
        <w:rPr>
          <w:b/>
          <w:i/>
          <w:iCs/>
          <w:color w:val="0070C0"/>
          <w:sz w:val="34"/>
          <w:szCs w:val="18"/>
        </w:rPr>
        <w:t xml:space="preserve"> </w:t>
      </w:r>
    </w:p>
    <w:p w14:paraId="6E5C34B5" w14:textId="1BDBD9B0" w:rsidR="003426F7" w:rsidRPr="00E936DE" w:rsidRDefault="003426F7" w:rsidP="003426F7">
      <w:pPr>
        <w:ind w:left="142"/>
        <w:rPr>
          <w:b/>
          <w:color w:val="0070C0"/>
          <w:sz w:val="34"/>
          <w:szCs w:val="18"/>
        </w:rPr>
      </w:pPr>
      <w:r>
        <w:rPr>
          <w:b/>
          <w:i/>
          <w:iCs/>
          <w:color w:val="0070C0"/>
          <w:sz w:val="34"/>
          <w:szCs w:val="18"/>
        </w:rPr>
        <w:t>Group</w:t>
      </w:r>
      <w:r w:rsidR="00E537FC">
        <w:rPr>
          <w:b/>
          <w:i/>
          <w:iCs/>
          <w:color w:val="0070C0"/>
          <w:sz w:val="34"/>
          <w:szCs w:val="18"/>
        </w:rPr>
        <w:t xml:space="preserve"> and teachers in the first year: </w:t>
      </w:r>
    </w:p>
    <w:p w14:paraId="625F08C0" w14:textId="7AE9ED46" w:rsidR="003426F7" w:rsidRPr="00E936DE" w:rsidRDefault="00E537FC" w:rsidP="003426F7">
      <w:pPr>
        <w:ind w:left="142"/>
        <w:rPr>
          <w:b/>
          <w:color w:val="0070C0"/>
          <w:sz w:val="34"/>
          <w:szCs w:val="18"/>
        </w:rPr>
      </w:pPr>
      <w:r>
        <w:rPr>
          <w:b/>
          <w:i/>
          <w:iCs/>
          <w:color w:val="0070C0"/>
          <w:sz w:val="34"/>
          <w:szCs w:val="18"/>
        </w:rPr>
        <w:t>Group and teachers in the second year:</w:t>
      </w:r>
    </w:p>
    <w:p w14:paraId="72DF9779" w14:textId="77777777" w:rsidR="003426F7" w:rsidRPr="003426F7" w:rsidRDefault="003426F7" w:rsidP="003426F7">
      <w:pPr>
        <w:ind w:left="142"/>
        <w:rPr>
          <w:b/>
          <w:i/>
          <w:iCs/>
          <w:color w:val="0070C0"/>
          <w:sz w:val="34"/>
          <w:szCs w:val="18"/>
        </w:rPr>
      </w:pPr>
    </w:p>
    <w:p w14:paraId="6B7EB8CD" w14:textId="77777777" w:rsidR="00E537FC" w:rsidRDefault="003426F7" w:rsidP="003426F7">
      <w:pPr>
        <w:ind w:left="142"/>
      </w:pPr>
      <w:r>
        <w:t xml:space="preserve">As an English Literature student, you should try to read as much as you can, in addition to the books we are studying in class. No novel exists in isolation. We have studied two novels together in the first year – but to really get a sense of the many choices that writers make, you need to have a rich and varied reading diet. So, </w:t>
      </w:r>
      <w:r w:rsidR="001C12BF">
        <w:t xml:space="preserve">between now and </w:t>
      </w:r>
      <w:r>
        <w:t xml:space="preserve">September, we would like you </w:t>
      </w:r>
      <w:proofErr w:type="gramStart"/>
      <w:r>
        <w:t>read</w:t>
      </w:r>
      <w:proofErr w:type="gramEnd"/>
      <w:r>
        <w:t xml:space="preserve"> a novel or book of short stories that you have not read before.  Start with our coursework reading list (attached)</w:t>
      </w:r>
      <w:proofErr w:type="gramStart"/>
      <w:r>
        <w:t xml:space="preserve">.  </w:t>
      </w:r>
      <w:proofErr w:type="gramEnd"/>
      <w:r>
        <w:t xml:space="preserve">Please keep a record of your reading in this document using the reading log pages and keep it somewhere accessible. We will want to check this reading list and </w:t>
      </w:r>
      <w:r>
        <w:rPr>
          <w:i/>
          <w:iCs/>
        </w:rPr>
        <w:t xml:space="preserve">will ask you to upload it to the class ‘Upload Area’ </w:t>
      </w:r>
      <w:r w:rsidR="001C12BF">
        <w:rPr>
          <w:i/>
          <w:iCs/>
        </w:rPr>
        <w:t xml:space="preserve">at the beginning of the autumn </w:t>
      </w:r>
      <w:proofErr w:type="gramStart"/>
      <w:r w:rsidR="001C12BF">
        <w:rPr>
          <w:i/>
          <w:iCs/>
        </w:rPr>
        <w:t>term</w:t>
      </w:r>
      <w:r w:rsidR="00E537FC">
        <w:rPr>
          <w:i/>
          <w:iCs/>
        </w:rPr>
        <w:t>, or</w:t>
      </w:r>
      <w:proofErr w:type="gramEnd"/>
      <w:r w:rsidR="00E537FC">
        <w:rPr>
          <w:i/>
          <w:iCs/>
        </w:rPr>
        <w:t xml:space="preserve"> submit a version on Teams</w:t>
      </w:r>
      <w:r w:rsidR="001C12BF">
        <w:rPr>
          <w:i/>
          <w:iCs/>
        </w:rPr>
        <w:t>.</w:t>
      </w:r>
      <w:r w:rsidR="00E537FC">
        <w:rPr>
          <w:i/>
          <w:iCs/>
        </w:rPr>
        <w:t xml:space="preserve">  </w:t>
      </w:r>
      <w:r w:rsidR="00E537FC">
        <w:t>You can use the digital version of this document, on Godalming Online, in the Coursework section, if you want one that expands.</w:t>
      </w:r>
    </w:p>
    <w:p w14:paraId="31D4C402" w14:textId="77777777" w:rsidR="00E537FC" w:rsidRDefault="00E537FC" w:rsidP="003426F7">
      <w:pPr>
        <w:ind w:left="142"/>
      </w:pPr>
    </w:p>
    <w:p w14:paraId="06C2E21D" w14:textId="7784844F" w:rsidR="003426F7" w:rsidRDefault="003426F7" w:rsidP="003426F7">
      <w:pPr>
        <w:ind w:left="142"/>
      </w:pPr>
      <w:r>
        <w:rPr>
          <w:i/>
          <w:iCs/>
        </w:rPr>
        <w:t xml:space="preserve"> </w:t>
      </w:r>
      <w:r>
        <w:t xml:space="preserve">Target – four books by end of </w:t>
      </w:r>
      <w:r w:rsidR="001C12BF">
        <w:t>the summer holidays</w:t>
      </w:r>
      <w:r>
        <w:t>. You can go for more! Try to get to10!</w:t>
      </w:r>
    </w:p>
    <w:p w14:paraId="7D692E66" w14:textId="77777777" w:rsidR="003426F7" w:rsidRPr="00943E29" w:rsidRDefault="003426F7" w:rsidP="003426F7">
      <w:pPr>
        <w:ind w:left="142"/>
      </w:pPr>
    </w:p>
    <w:p w14:paraId="47260447" w14:textId="77777777" w:rsidR="003426F7" w:rsidRPr="00031CF2" w:rsidRDefault="003426F7" w:rsidP="003426F7">
      <w:pPr>
        <w:ind w:left="142"/>
        <w:rPr>
          <w:b/>
        </w:rPr>
      </w:pPr>
      <w:r>
        <w:rPr>
          <w:b/>
        </w:rPr>
        <w:t>Your Chosen Novels</w:t>
      </w:r>
    </w:p>
    <w:tbl>
      <w:tblPr>
        <w:tblStyle w:val="TableGrid"/>
        <w:tblW w:w="10485" w:type="dxa"/>
        <w:tblLook w:val="04A0" w:firstRow="1" w:lastRow="0" w:firstColumn="1" w:lastColumn="0" w:noHBand="0" w:noVBand="1"/>
      </w:tblPr>
      <w:tblGrid>
        <w:gridCol w:w="1980"/>
        <w:gridCol w:w="5953"/>
        <w:gridCol w:w="2552"/>
      </w:tblGrid>
      <w:tr w:rsidR="003426F7" w14:paraId="7A7365ED" w14:textId="77777777" w:rsidTr="00C74E79">
        <w:tc>
          <w:tcPr>
            <w:tcW w:w="1980" w:type="dxa"/>
          </w:tcPr>
          <w:p w14:paraId="187EF023" w14:textId="77777777" w:rsidR="003426F7" w:rsidRDefault="003426F7" w:rsidP="00C74E79">
            <w:pPr>
              <w:ind w:left="142"/>
              <w:jc w:val="center"/>
            </w:pPr>
          </w:p>
        </w:tc>
        <w:tc>
          <w:tcPr>
            <w:tcW w:w="5953" w:type="dxa"/>
          </w:tcPr>
          <w:p w14:paraId="58CF281C" w14:textId="77777777" w:rsidR="003426F7" w:rsidRDefault="003426F7" w:rsidP="00C74E79">
            <w:pPr>
              <w:ind w:left="142"/>
              <w:jc w:val="center"/>
            </w:pPr>
            <w:r>
              <w:t>Novel</w:t>
            </w:r>
          </w:p>
          <w:p w14:paraId="1E429942" w14:textId="77777777" w:rsidR="003426F7" w:rsidRDefault="003426F7" w:rsidP="00C74E79">
            <w:pPr>
              <w:ind w:left="142"/>
              <w:jc w:val="center"/>
            </w:pPr>
            <w:r>
              <w:t>(or book of short stories, play, collection of poetry)</w:t>
            </w:r>
          </w:p>
          <w:p w14:paraId="7BFE3FB5" w14:textId="77777777" w:rsidR="003426F7" w:rsidRDefault="003426F7" w:rsidP="00C74E79">
            <w:pPr>
              <w:ind w:left="142"/>
              <w:jc w:val="center"/>
            </w:pPr>
          </w:p>
        </w:tc>
        <w:tc>
          <w:tcPr>
            <w:tcW w:w="2552" w:type="dxa"/>
          </w:tcPr>
          <w:p w14:paraId="63DEEE93" w14:textId="77777777" w:rsidR="003426F7" w:rsidRDefault="003426F7" w:rsidP="00C74E79">
            <w:pPr>
              <w:ind w:left="142"/>
              <w:jc w:val="center"/>
            </w:pPr>
            <w:r>
              <w:t>Read it?</w:t>
            </w:r>
          </w:p>
        </w:tc>
      </w:tr>
      <w:tr w:rsidR="003426F7" w14:paraId="360B42F9" w14:textId="77777777" w:rsidTr="00C74E79">
        <w:tc>
          <w:tcPr>
            <w:tcW w:w="1980" w:type="dxa"/>
          </w:tcPr>
          <w:p w14:paraId="381A1DD9" w14:textId="77777777" w:rsidR="003426F7" w:rsidRDefault="003426F7" w:rsidP="00C74E79">
            <w:pPr>
              <w:ind w:left="142"/>
            </w:pPr>
            <w:r>
              <w:t xml:space="preserve">Book 1 </w:t>
            </w:r>
          </w:p>
          <w:p w14:paraId="5CF7E546" w14:textId="77777777" w:rsidR="003426F7" w:rsidRDefault="003426F7" w:rsidP="00C74E79">
            <w:pPr>
              <w:ind w:left="142"/>
            </w:pPr>
          </w:p>
          <w:p w14:paraId="2D23874C" w14:textId="5C2799B8" w:rsidR="003426F7" w:rsidRDefault="001C12BF" w:rsidP="00C74E79">
            <w:pPr>
              <w:ind w:left="142"/>
            </w:pPr>
            <w:r>
              <w:t>July 2021</w:t>
            </w:r>
          </w:p>
        </w:tc>
        <w:tc>
          <w:tcPr>
            <w:tcW w:w="5953" w:type="dxa"/>
          </w:tcPr>
          <w:p w14:paraId="470A326B" w14:textId="77777777" w:rsidR="003426F7" w:rsidRDefault="003426F7" w:rsidP="00C74E79">
            <w:pPr>
              <w:ind w:left="142"/>
            </w:pPr>
          </w:p>
          <w:p w14:paraId="6D3D1B78" w14:textId="77777777" w:rsidR="003426F7" w:rsidRDefault="003426F7" w:rsidP="00C74E79">
            <w:pPr>
              <w:ind w:left="142"/>
            </w:pPr>
          </w:p>
          <w:p w14:paraId="5C53BA4F" w14:textId="77777777" w:rsidR="003426F7" w:rsidRDefault="003426F7" w:rsidP="00C74E79">
            <w:pPr>
              <w:ind w:left="142"/>
            </w:pPr>
          </w:p>
        </w:tc>
        <w:tc>
          <w:tcPr>
            <w:tcW w:w="2552" w:type="dxa"/>
          </w:tcPr>
          <w:p w14:paraId="131F6250" w14:textId="77777777" w:rsidR="003426F7" w:rsidRDefault="003426F7" w:rsidP="00C74E79">
            <w:pPr>
              <w:ind w:left="142"/>
            </w:pPr>
          </w:p>
        </w:tc>
      </w:tr>
      <w:tr w:rsidR="003426F7" w14:paraId="41FFA01F" w14:textId="77777777" w:rsidTr="00C74E79">
        <w:tc>
          <w:tcPr>
            <w:tcW w:w="1980" w:type="dxa"/>
          </w:tcPr>
          <w:p w14:paraId="69150EDD" w14:textId="77777777" w:rsidR="003426F7" w:rsidRDefault="003426F7" w:rsidP="00C74E79">
            <w:pPr>
              <w:ind w:left="142"/>
            </w:pPr>
            <w:r>
              <w:t>Book 2</w:t>
            </w:r>
          </w:p>
        </w:tc>
        <w:tc>
          <w:tcPr>
            <w:tcW w:w="5953" w:type="dxa"/>
          </w:tcPr>
          <w:p w14:paraId="67E82E44" w14:textId="77777777" w:rsidR="003426F7" w:rsidRDefault="003426F7" w:rsidP="00C74E79">
            <w:pPr>
              <w:ind w:left="142"/>
            </w:pPr>
          </w:p>
          <w:p w14:paraId="5143DBD1" w14:textId="77777777" w:rsidR="003426F7" w:rsidRDefault="003426F7" w:rsidP="00C74E79">
            <w:pPr>
              <w:ind w:left="142"/>
            </w:pPr>
          </w:p>
          <w:p w14:paraId="3354B718" w14:textId="77777777" w:rsidR="003426F7" w:rsidRDefault="003426F7" w:rsidP="00C74E79">
            <w:pPr>
              <w:ind w:left="142"/>
            </w:pPr>
          </w:p>
        </w:tc>
        <w:tc>
          <w:tcPr>
            <w:tcW w:w="2552" w:type="dxa"/>
          </w:tcPr>
          <w:p w14:paraId="5400E936" w14:textId="77777777" w:rsidR="003426F7" w:rsidRDefault="003426F7" w:rsidP="00C74E79">
            <w:pPr>
              <w:ind w:left="142"/>
            </w:pPr>
          </w:p>
        </w:tc>
      </w:tr>
      <w:tr w:rsidR="003426F7" w14:paraId="228EE75C" w14:textId="77777777" w:rsidTr="00C74E79">
        <w:tc>
          <w:tcPr>
            <w:tcW w:w="1980" w:type="dxa"/>
          </w:tcPr>
          <w:p w14:paraId="06AEA77F" w14:textId="77777777" w:rsidR="003426F7" w:rsidRDefault="003426F7" w:rsidP="00C74E79">
            <w:pPr>
              <w:ind w:left="142"/>
            </w:pPr>
            <w:r>
              <w:t>Book 3</w:t>
            </w:r>
          </w:p>
        </w:tc>
        <w:tc>
          <w:tcPr>
            <w:tcW w:w="5953" w:type="dxa"/>
          </w:tcPr>
          <w:p w14:paraId="755C6BA1" w14:textId="77777777" w:rsidR="003426F7" w:rsidRDefault="003426F7" w:rsidP="00C74E79">
            <w:pPr>
              <w:ind w:left="142"/>
            </w:pPr>
          </w:p>
          <w:p w14:paraId="7599FE0A" w14:textId="77777777" w:rsidR="003426F7" w:rsidRDefault="003426F7" w:rsidP="00C74E79">
            <w:pPr>
              <w:ind w:left="142"/>
            </w:pPr>
          </w:p>
          <w:p w14:paraId="2FB3BDE5" w14:textId="77777777" w:rsidR="003426F7" w:rsidRDefault="003426F7" w:rsidP="00C74E79">
            <w:pPr>
              <w:ind w:left="142"/>
            </w:pPr>
          </w:p>
        </w:tc>
        <w:tc>
          <w:tcPr>
            <w:tcW w:w="2552" w:type="dxa"/>
          </w:tcPr>
          <w:p w14:paraId="1D88C233" w14:textId="77777777" w:rsidR="003426F7" w:rsidRDefault="003426F7" w:rsidP="00C74E79">
            <w:pPr>
              <w:ind w:left="142"/>
            </w:pPr>
          </w:p>
        </w:tc>
      </w:tr>
      <w:tr w:rsidR="003426F7" w14:paraId="0305465E" w14:textId="77777777" w:rsidTr="00C74E79">
        <w:tc>
          <w:tcPr>
            <w:tcW w:w="1980" w:type="dxa"/>
          </w:tcPr>
          <w:p w14:paraId="5F4E7D2D" w14:textId="77777777" w:rsidR="003426F7" w:rsidRDefault="003426F7" w:rsidP="00C74E79">
            <w:pPr>
              <w:ind w:left="142"/>
            </w:pPr>
            <w:r w:rsidRPr="007C1DEB">
              <w:t xml:space="preserve">Book </w:t>
            </w:r>
            <w:r>
              <w:t>4</w:t>
            </w:r>
          </w:p>
        </w:tc>
        <w:tc>
          <w:tcPr>
            <w:tcW w:w="5953" w:type="dxa"/>
          </w:tcPr>
          <w:p w14:paraId="61250F7F" w14:textId="77777777" w:rsidR="003426F7" w:rsidRDefault="003426F7" w:rsidP="00C74E79">
            <w:pPr>
              <w:ind w:left="142"/>
            </w:pPr>
          </w:p>
          <w:p w14:paraId="65D06768" w14:textId="77777777" w:rsidR="003426F7" w:rsidRDefault="003426F7" w:rsidP="00C74E79">
            <w:pPr>
              <w:ind w:left="142"/>
            </w:pPr>
          </w:p>
          <w:p w14:paraId="071BECAF" w14:textId="77777777" w:rsidR="003426F7" w:rsidRDefault="003426F7" w:rsidP="00C74E79">
            <w:pPr>
              <w:ind w:left="142"/>
            </w:pPr>
          </w:p>
        </w:tc>
        <w:tc>
          <w:tcPr>
            <w:tcW w:w="2552" w:type="dxa"/>
          </w:tcPr>
          <w:p w14:paraId="55539844" w14:textId="77777777" w:rsidR="003426F7" w:rsidRDefault="003426F7" w:rsidP="00C74E79">
            <w:pPr>
              <w:ind w:left="142"/>
            </w:pPr>
          </w:p>
        </w:tc>
      </w:tr>
      <w:tr w:rsidR="003426F7" w14:paraId="7ED7A809" w14:textId="77777777" w:rsidTr="00C74E79">
        <w:tc>
          <w:tcPr>
            <w:tcW w:w="1980" w:type="dxa"/>
          </w:tcPr>
          <w:p w14:paraId="7C693992" w14:textId="77777777" w:rsidR="003426F7" w:rsidRPr="001C12BF" w:rsidRDefault="003426F7" w:rsidP="00C74E79">
            <w:pPr>
              <w:ind w:left="142"/>
              <w:rPr>
                <w:color w:val="A6A6A6" w:themeColor="background1" w:themeShade="A6"/>
              </w:rPr>
            </w:pPr>
            <w:r w:rsidRPr="001C12BF">
              <w:rPr>
                <w:color w:val="808080" w:themeColor="background1" w:themeShade="80"/>
              </w:rPr>
              <w:t>Book 5</w:t>
            </w:r>
          </w:p>
        </w:tc>
        <w:tc>
          <w:tcPr>
            <w:tcW w:w="5953" w:type="dxa"/>
          </w:tcPr>
          <w:p w14:paraId="6BD2836F" w14:textId="77777777" w:rsidR="003426F7" w:rsidRDefault="003426F7" w:rsidP="00C74E79">
            <w:pPr>
              <w:ind w:left="142"/>
            </w:pPr>
          </w:p>
          <w:p w14:paraId="060931BD" w14:textId="77777777" w:rsidR="003426F7" w:rsidRDefault="003426F7" w:rsidP="00C74E79">
            <w:pPr>
              <w:ind w:left="142"/>
            </w:pPr>
          </w:p>
          <w:p w14:paraId="29C5CF3E" w14:textId="77777777" w:rsidR="003426F7" w:rsidRDefault="003426F7" w:rsidP="00C74E79">
            <w:pPr>
              <w:ind w:left="142"/>
            </w:pPr>
          </w:p>
        </w:tc>
        <w:tc>
          <w:tcPr>
            <w:tcW w:w="2552" w:type="dxa"/>
          </w:tcPr>
          <w:p w14:paraId="24AC3E1D" w14:textId="77777777" w:rsidR="003426F7" w:rsidRDefault="003426F7" w:rsidP="00C74E79">
            <w:pPr>
              <w:ind w:left="142"/>
            </w:pPr>
          </w:p>
        </w:tc>
      </w:tr>
      <w:tr w:rsidR="003426F7" w14:paraId="4EE67373" w14:textId="77777777" w:rsidTr="00C74E79">
        <w:tc>
          <w:tcPr>
            <w:tcW w:w="1980" w:type="dxa"/>
          </w:tcPr>
          <w:p w14:paraId="325668BE" w14:textId="77777777" w:rsidR="003426F7" w:rsidRPr="001C12BF" w:rsidRDefault="003426F7" w:rsidP="00C74E79">
            <w:pPr>
              <w:ind w:left="142"/>
              <w:rPr>
                <w:color w:val="A6A6A6" w:themeColor="background1" w:themeShade="A6"/>
              </w:rPr>
            </w:pPr>
            <w:r w:rsidRPr="001C12BF">
              <w:rPr>
                <w:color w:val="A6A6A6" w:themeColor="background1" w:themeShade="A6"/>
              </w:rPr>
              <w:t>Book 6</w:t>
            </w:r>
          </w:p>
        </w:tc>
        <w:tc>
          <w:tcPr>
            <w:tcW w:w="5953" w:type="dxa"/>
          </w:tcPr>
          <w:p w14:paraId="37FD0416" w14:textId="77777777" w:rsidR="003426F7" w:rsidRDefault="003426F7" w:rsidP="00C74E79">
            <w:pPr>
              <w:ind w:left="142"/>
            </w:pPr>
          </w:p>
          <w:p w14:paraId="00928947" w14:textId="77777777" w:rsidR="003426F7" w:rsidRDefault="003426F7" w:rsidP="00C74E79">
            <w:pPr>
              <w:ind w:left="142"/>
            </w:pPr>
          </w:p>
          <w:p w14:paraId="10A90EA3" w14:textId="77777777" w:rsidR="003426F7" w:rsidRDefault="003426F7" w:rsidP="00C74E79">
            <w:pPr>
              <w:ind w:left="142"/>
            </w:pPr>
          </w:p>
        </w:tc>
        <w:tc>
          <w:tcPr>
            <w:tcW w:w="2552" w:type="dxa"/>
          </w:tcPr>
          <w:p w14:paraId="40A32C47" w14:textId="77777777" w:rsidR="003426F7" w:rsidRDefault="003426F7" w:rsidP="00C74E79">
            <w:pPr>
              <w:ind w:left="142"/>
            </w:pPr>
          </w:p>
        </w:tc>
      </w:tr>
      <w:tr w:rsidR="003426F7" w14:paraId="198169FD" w14:textId="77777777" w:rsidTr="00C74E79">
        <w:trPr>
          <w:trHeight w:val="848"/>
        </w:trPr>
        <w:tc>
          <w:tcPr>
            <w:tcW w:w="1980" w:type="dxa"/>
          </w:tcPr>
          <w:p w14:paraId="79E7E83A" w14:textId="77777777" w:rsidR="003426F7" w:rsidRPr="00141B0E" w:rsidRDefault="003426F7" w:rsidP="00C74E79">
            <w:pPr>
              <w:ind w:left="142"/>
              <w:rPr>
                <w:color w:val="A6A6A6" w:themeColor="background1" w:themeShade="A6"/>
              </w:rPr>
            </w:pPr>
            <w:r w:rsidRPr="00141B0E">
              <w:rPr>
                <w:color w:val="A6A6A6" w:themeColor="background1" w:themeShade="A6"/>
              </w:rPr>
              <w:t>Book 7</w:t>
            </w:r>
          </w:p>
        </w:tc>
        <w:tc>
          <w:tcPr>
            <w:tcW w:w="5953" w:type="dxa"/>
          </w:tcPr>
          <w:p w14:paraId="50C4F706" w14:textId="77777777" w:rsidR="003426F7" w:rsidRDefault="003426F7" w:rsidP="00C74E79">
            <w:pPr>
              <w:ind w:left="142"/>
            </w:pPr>
          </w:p>
        </w:tc>
        <w:tc>
          <w:tcPr>
            <w:tcW w:w="2552" w:type="dxa"/>
          </w:tcPr>
          <w:p w14:paraId="2F45880F" w14:textId="77777777" w:rsidR="003426F7" w:rsidRDefault="003426F7" w:rsidP="00C74E79">
            <w:pPr>
              <w:ind w:left="142"/>
            </w:pPr>
          </w:p>
        </w:tc>
      </w:tr>
      <w:tr w:rsidR="003426F7" w14:paraId="3EEDFE5B" w14:textId="77777777" w:rsidTr="00C74E79">
        <w:trPr>
          <w:trHeight w:val="848"/>
        </w:trPr>
        <w:tc>
          <w:tcPr>
            <w:tcW w:w="1980" w:type="dxa"/>
          </w:tcPr>
          <w:p w14:paraId="14CBCDC7" w14:textId="77777777" w:rsidR="003426F7" w:rsidRPr="00141B0E" w:rsidRDefault="003426F7" w:rsidP="00C74E79">
            <w:pPr>
              <w:ind w:left="142"/>
              <w:rPr>
                <w:color w:val="A6A6A6" w:themeColor="background1" w:themeShade="A6"/>
              </w:rPr>
            </w:pPr>
            <w:r w:rsidRPr="00141B0E">
              <w:rPr>
                <w:color w:val="A6A6A6" w:themeColor="background1" w:themeShade="A6"/>
              </w:rPr>
              <w:t>Book 8</w:t>
            </w:r>
          </w:p>
        </w:tc>
        <w:tc>
          <w:tcPr>
            <w:tcW w:w="5953" w:type="dxa"/>
          </w:tcPr>
          <w:p w14:paraId="69A20DFA" w14:textId="77777777" w:rsidR="003426F7" w:rsidRDefault="003426F7" w:rsidP="00C74E79">
            <w:pPr>
              <w:ind w:left="142"/>
            </w:pPr>
          </w:p>
        </w:tc>
        <w:tc>
          <w:tcPr>
            <w:tcW w:w="2552" w:type="dxa"/>
          </w:tcPr>
          <w:p w14:paraId="08FF22FD" w14:textId="77777777" w:rsidR="003426F7" w:rsidRDefault="003426F7" w:rsidP="00C74E79">
            <w:pPr>
              <w:ind w:left="142"/>
            </w:pPr>
          </w:p>
        </w:tc>
      </w:tr>
      <w:tr w:rsidR="003426F7" w14:paraId="0D7258EB" w14:textId="77777777" w:rsidTr="00C74E79">
        <w:trPr>
          <w:trHeight w:val="848"/>
        </w:trPr>
        <w:tc>
          <w:tcPr>
            <w:tcW w:w="1980" w:type="dxa"/>
          </w:tcPr>
          <w:p w14:paraId="4B43B69C" w14:textId="77777777" w:rsidR="003426F7" w:rsidRPr="00141B0E" w:rsidRDefault="003426F7" w:rsidP="00C74E79">
            <w:pPr>
              <w:ind w:left="142"/>
              <w:rPr>
                <w:color w:val="A6A6A6" w:themeColor="background1" w:themeShade="A6"/>
              </w:rPr>
            </w:pPr>
            <w:r w:rsidRPr="00141B0E">
              <w:rPr>
                <w:color w:val="A6A6A6" w:themeColor="background1" w:themeShade="A6"/>
              </w:rPr>
              <w:t>Book 9</w:t>
            </w:r>
          </w:p>
        </w:tc>
        <w:tc>
          <w:tcPr>
            <w:tcW w:w="5953" w:type="dxa"/>
          </w:tcPr>
          <w:p w14:paraId="7FC1586F" w14:textId="77777777" w:rsidR="003426F7" w:rsidRDefault="003426F7" w:rsidP="00C74E79">
            <w:pPr>
              <w:ind w:left="142"/>
            </w:pPr>
          </w:p>
        </w:tc>
        <w:tc>
          <w:tcPr>
            <w:tcW w:w="2552" w:type="dxa"/>
          </w:tcPr>
          <w:p w14:paraId="376A8B64" w14:textId="77777777" w:rsidR="003426F7" w:rsidRDefault="003426F7" w:rsidP="00C74E79">
            <w:pPr>
              <w:ind w:left="142"/>
            </w:pPr>
          </w:p>
        </w:tc>
      </w:tr>
      <w:tr w:rsidR="003426F7" w14:paraId="293D1420" w14:textId="77777777" w:rsidTr="00C74E79">
        <w:trPr>
          <w:trHeight w:val="848"/>
        </w:trPr>
        <w:tc>
          <w:tcPr>
            <w:tcW w:w="1980" w:type="dxa"/>
          </w:tcPr>
          <w:p w14:paraId="76C9DDD3" w14:textId="77777777" w:rsidR="003426F7" w:rsidRPr="00141B0E" w:rsidRDefault="003426F7" w:rsidP="00C74E79">
            <w:pPr>
              <w:ind w:left="142"/>
              <w:rPr>
                <w:color w:val="A6A6A6" w:themeColor="background1" w:themeShade="A6"/>
              </w:rPr>
            </w:pPr>
            <w:r w:rsidRPr="00141B0E">
              <w:rPr>
                <w:color w:val="A6A6A6" w:themeColor="background1" w:themeShade="A6"/>
              </w:rPr>
              <w:t>Book 10</w:t>
            </w:r>
          </w:p>
        </w:tc>
        <w:tc>
          <w:tcPr>
            <w:tcW w:w="5953" w:type="dxa"/>
          </w:tcPr>
          <w:p w14:paraId="394FD92B" w14:textId="77777777" w:rsidR="003426F7" w:rsidRDefault="003426F7" w:rsidP="00C74E79">
            <w:pPr>
              <w:ind w:left="142"/>
            </w:pPr>
          </w:p>
        </w:tc>
        <w:tc>
          <w:tcPr>
            <w:tcW w:w="2552" w:type="dxa"/>
          </w:tcPr>
          <w:p w14:paraId="474B27A7" w14:textId="77777777" w:rsidR="003426F7" w:rsidRDefault="003426F7" w:rsidP="00C74E79">
            <w:pPr>
              <w:ind w:left="142"/>
            </w:pPr>
          </w:p>
        </w:tc>
      </w:tr>
    </w:tbl>
    <w:p w14:paraId="2739DD07" w14:textId="77777777" w:rsidR="003426F7" w:rsidRDefault="003426F7" w:rsidP="003426F7">
      <w:pPr>
        <w:ind w:left="142"/>
      </w:pPr>
      <w:r>
        <w:br w:type="page"/>
      </w:r>
      <w:r>
        <w:lastRenderedPageBreak/>
        <w:t>Reading Log – Book 1</w:t>
      </w:r>
    </w:p>
    <w:p w14:paraId="71E1215E" w14:textId="77777777" w:rsidR="003426F7" w:rsidRDefault="003426F7" w:rsidP="003426F7">
      <w:pPr>
        <w:ind w:left="142"/>
      </w:pPr>
      <w:r>
        <w:t xml:space="preserve">Title and author: </w:t>
      </w:r>
    </w:p>
    <w:p w14:paraId="64CA0C75" w14:textId="77777777" w:rsidR="003426F7" w:rsidRDefault="003426F7" w:rsidP="003426F7">
      <w:pPr>
        <w:ind w:left="142"/>
      </w:pPr>
    </w:p>
    <w:tbl>
      <w:tblPr>
        <w:tblStyle w:val="TableGrid"/>
        <w:tblW w:w="10632" w:type="dxa"/>
        <w:tblInd w:w="-5" w:type="dxa"/>
        <w:tblLook w:val="04A0" w:firstRow="1" w:lastRow="0" w:firstColumn="1" w:lastColumn="0" w:noHBand="0" w:noVBand="1"/>
      </w:tblPr>
      <w:tblGrid>
        <w:gridCol w:w="2836"/>
        <w:gridCol w:w="7796"/>
      </w:tblGrid>
      <w:tr w:rsidR="003426F7" w14:paraId="0713AD20" w14:textId="77777777" w:rsidTr="00C74E79">
        <w:tc>
          <w:tcPr>
            <w:tcW w:w="2836" w:type="dxa"/>
          </w:tcPr>
          <w:p w14:paraId="364CC157" w14:textId="77777777" w:rsidR="003426F7" w:rsidRPr="002E2EAE" w:rsidRDefault="003426F7" w:rsidP="00C74E79">
            <w:pPr>
              <w:ind w:left="142"/>
            </w:pPr>
            <w:r w:rsidRPr="002E2EAE">
              <w:rPr>
                <w:b/>
              </w:rPr>
              <w:t>Summarise</w:t>
            </w:r>
            <w:r w:rsidRPr="002E2EAE">
              <w:t xml:space="preserve"> the story in no more than 200 words</w:t>
            </w:r>
            <w:r>
              <w:t xml:space="preserve"> and, if you think you know what it is, what you take to be the </w:t>
            </w:r>
            <w:r>
              <w:rPr>
                <w:b/>
              </w:rPr>
              <w:t xml:space="preserve">message </w:t>
            </w:r>
            <w:r>
              <w:t>of the book</w:t>
            </w:r>
          </w:p>
        </w:tc>
        <w:tc>
          <w:tcPr>
            <w:tcW w:w="7796" w:type="dxa"/>
          </w:tcPr>
          <w:p w14:paraId="39A20278" w14:textId="77777777" w:rsidR="003426F7" w:rsidRDefault="003426F7" w:rsidP="00C74E79">
            <w:pPr>
              <w:ind w:left="142"/>
            </w:pPr>
          </w:p>
          <w:p w14:paraId="17458399" w14:textId="77777777" w:rsidR="003426F7" w:rsidRDefault="003426F7" w:rsidP="00C74E79">
            <w:pPr>
              <w:ind w:left="142"/>
            </w:pPr>
          </w:p>
          <w:p w14:paraId="60D63B6E" w14:textId="77777777" w:rsidR="003426F7" w:rsidRDefault="003426F7" w:rsidP="00C74E79">
            <w:pPr>
              <w:ind w:left="142"/>
            </w:pPr>
          </w:p>
          <w:p w14:paraId="15B2C34E" w14:textId="77777777" w:rsidR="003426F7" w:rsidRDefault="003426F7" w:rsidP="00C74E79">
            <w:pPr>
              <w:ind w:left="142"/>
            </w:pPr>
          </w:p>
          <w:p w14:paraId="05FB40BC" w14:textId="77777777" w:rsidR="003426F7" w:rsidRDefault="003426F7" w:rsidP="00C74E79">
            <w:pPr>
              <w:ind w:left="142"/>
            </w:pPr>
          </w:p>
          <w:p w14:paraId="12EF2505" w14:textId="77777777" w:rsidR="003426F7" w:rsidRDefault="003426F7" w:rsidP="00C74E79">
            <w:pPr>
              <w:ind w:left="142"/>
            </w:pPr>
          </w:p>
          <w:p w14:paraId="7B6BF78C" w14:textId="77777777" w:rsidR="003426F7" w:rsidRDefault="003426F7" w:rsidP="00C74E79">
            <w:pPr>
              <w:ind w:left="142"/>
            </w:pPr>
          </w:p>
          <w:p w14:paraId="7804A1AE" w14:textId="77777777" w:rsidR="003426F7" w:rsidRDefault="003426F7" w:rsidP="00C74E79">
            <w:pPr>
              <w:ind w:left="142"/>
            </w:pPr>
          </w:p>
          <w:p w14:paraId="64BB78BC" w14:textId="77777777" w:rsidR="003426F7" w:rsidRDefault="003426F7" w:rsidP="00C74E79">
            <w:pPr>
              <w:ind w:left="142"/>
            </w:pPr>
          </w:p>
        </w:tc>
      </w:tr>
      <w:tr w:rsidR="003426F7" w14:paraId="5B9252D6" w14:textId="77777777" w:rsidTr="00C74E79">
        <w:tc>
          <w:tcPr>
            <w:tcW w:w="2836" w:type="dxa"/>
          </w:tcPr>
          <w:p w14:paraId="18E55C86" w14:textId="77777777" w:rsidR="003426F7" w:rsidRPr="002E2EAE" w:rsidRDefault="003426F7" w:rsidP="00C74E79">
            <w:pPr>
              <w:ind w:left="142"/>
            </w:pPr>
            <w:r w:rsidRPr="002E2EAE">
              <w:rPr>
                <w:b/>
              </w:rPr>
              <w:t>Narrator</w:t>
            </w:r>
            <w:r w:rsidRPr="002E2EAE">
              <w:t>: 1</w:t>
            </w:r>
            <w:r w:rsidRPr="002E2EAE">
              <w:rPr>
                <w:vertAlign w:val="superscript"/>
              </w:rPr>
              <w:t>st</w:t>
            </w:r>
            <w:r w:rsidRPr="002E2EAE">
              <w:t xml:space="preserve"> or 3</w:t>
            </w:r>
            <w:r w:rsidRPr="002E2EAE">
              <w:rPr>
                <w:vertAlign w:val="superscript"/>
              </w:rPr>
              <w:t>rd</w:t>
            </w:r>
            <w:r w:rsidRPr="002E2EAE">
              <w:t>? What would you describe as the main narrative choice as regards the narrative voice? Is this a knowledgeable narrator or a naïve/unreliable narrator? What is distinctive about their voice?</w:t>
            </w:r>
          </w:p>
        </w:tc>
        <w:tc>
          <w:tcPr>
            <w:tcW w:w="7796" w:type="dxa"/>
          </w:tcPr>
          <w:p w14:paraId="321B477D" w14:textId="77777777" w:rsidR="003426F7" w:rsidRDefault="003426F7" w:rsidP="00C74E79">
            <w:pPr>
              <w:ind w:left="142"/>
            </w:pPr>
          </w:p>
        </w:tc>
      </w:tr>
      <w:tr w:rsidR="003426F7" w14:paraId="4D180BE6" w14:textId="77777777" w:rsidTr="00C74E79">
        <w:tc>
          <w:tcPr>
            <w:tcW w:w="2836" w:type="dxa"/>
          </w:tcPr>
          <w:p w14:paraId="1780C013" w14:textId="77777777" w:rsidR="003426F7" w:rsidRPr="002E2EAE" w:rsidRDefault="003426F7" w:rsidP="00C74E79">
            <w:pPr>
              <w:ind w:left="142"/>
            </w:pPr>
            <w:r w:rsidRPr="002E2EAE">
              <w:rPr>
                <w:b/>
              </w:rPr>
              <w:t>Time:</w:t>
            </w:r>
            <w:r w:rsidRPr="002E2EAE">
              <w:t xml:space="preserve"> what is the main choice made by the writer here? Does the story work through chronologically or jump around? Is the story told from after the events have happened? How do you know that?</w:t>
            </w:r>
          </w:p>
        </w:tc>
        <w:tc>
          <w:tcPr>
            <w:tcW w:w="7796" w:type="dxa"/>
          </w:tcPr>
          <w:p w14:paraId="415554B2" w14:textId="77777777" w:rsidR="003426F7" w:rsidRDefault="003426F7" w:rsidP="00C74E79">
            <w:pPr>
              <w:ind w:left="142"/>
            </w:pPr>
          </w:p>
          <w:p w14:paraId="019F088F" w14:textId="77777777" w:rsidR="003426F7" w:rsidRDefault="003426F7" w:rsidP="00C74E79">
            <w:pPr>
              <w:ind w:left="142"/>
            </w:pPr>
          </w:p>
        </w:tc>
      </w:tr>
      <w:tr w:rsidR="003426F7" w14:paraId="5FFE612F" w14:textId="77777777" w:rsidTr="00C74E79">
        <w:tc>
          <w:tcPr>
            <w:tcW w:w="2836" w:type="dxa"/>
          </w:tcPr>
          <w:p w14:paraId="2E8D4801" w14:textId="77777777" w:rsidR="003426F7" w:rsidRPr="002E2EAE" w:rsidRDefault="003426F7" w:rsidP="00C74E79">
            <w:pPr>
              <w:ind w:left="142"/>
            </w:pPr>
            <w:r w:rsidRPr="002E2EAE">
              <w:rPr>
                <w:b/>
              </w:rPr>
              <w:t>Setting</w:t>
            </w:r>
            <w:r w:rsidRPr="002E2EAE">
              <w:t>: consider the main settings of the book? Where does the story happen? What atmosphere is created? Does the setting shift noticeably at any point?</w:t>
            </w:r>
          </w:p>
        </w:tc>
        <w:tc>
          <w:tcPr>
            <w:tcW w:w="7796" w:type="dxa"/>
          </w:tcPr>
          <w:p w14:paraId="7D101E4F" w14:textId="77777777" w:rsidR="003426F7" w:rsidRDefault="003426F7" w:rsidP="00C74E79">
            <w:pPr>
              <w:ind w:left="142"/>
            </w:pPr>
          </w:p>
          <w:p w14:paraId="6E67B5A2" w14:textId="77777777" w:rsidR="003426F7" w:rsidRDefault="003426F7" w:rsidP="00C74E79">
            <w:pPr>
              <w:ind w:left="142"/>
            </w:pPr>
          </w:p>
          <w:p w14:paraId="1BAFE849" w14:textId="77777777" w:rsidR="003426F7" w:rsidRDefault="003426F7" w:rsidP="00C74E79">
            <w:pPr>
              <w:ind w:left="142"/>
            </w:pPr>
          </w:p>
          <w:p w14:paraId="466F09AB" w14:textId="77777777" w:rsidR="003426F7" w:rsidRDefault="003426F7" w:rsidP="00C74E79">
            <w:pPr>
              <w:ind w:left="142"/>
            </w:pPr>
          </w:p>
          <w:p w14:paraId="2CD2B419" w14:textId="77777777" w:rsidR="003426F7" w:rsidRDefault="003426F7" w:rsidP="00C74E79">
            <w:pPr>
              <w:ind w:left="142"/>
            </w:pPr>
          </w:p>
          <w:p w14:paraId="2A53E7CB" w14:textId="77777777" w:rsidR="003426F7" w:rsidRDefault="003426F7" w:rsidP="00C74E79">
            <w:pPr>
              <w:ind w:left="142"/>
            </w:pPr>
          </w:p>
          <w:p w14:paraId="6FF01FE0" w14:textId="77777777" w:rsidR="003426F7" w:rsidRDefault="003426F7" w:rsidP="00C74E79">
            <w:pPr>
              <w:ind w:left="142"/>
            </w:pPr>
          </w:p>
          <w:p w14:paraId="6A03B900" w14:textId="77777777" w:rsidR="003426F7" w:rsidRDefault="003426F7" w:rsidP="00C74E79">
            <w:pPr>
              <w:ind w:left="142"/>
            </w:pPr>
          </w:p>
          <w:p w14:paraId="2BDD331B" w14:textId="77777777" w:rsidR="003426F7" w:rsidRDefault="003426F7" w:rsidP="00C74E79">
            <w:pPr>
              <w:ind w:left="142"/>
            </w:pPr>
          </w:p>
        </w:tc>
      </w:tr>
      <w:tr w:rsidR="003426F7" w14:paraId="54964CB9" w14:textId="77777777" w:rsidTr="00C74E79">
        <w:tc>
          <w:tcPr>
            <w:tcW w:w="2836" w:type="dxa"/>
          </w:tcPr>
          <w:p w14:paraId="3CE321C4" w14:textId="77777777" w:rsidR="003426F7" w:rsidRPr="002E2EAE" w:rsidRDefault="003426F7" w:rsidP="00C74E79">
            <w:pPr>
              <w:ind w:left="142"/>
            </w:pPr>
            <w:r>
              <w:rPr>
                <w:b/>
              </w:rPr>
              <w:t xml:space="preserve">Genre: </w:t>
            </w:r>
            <w:r>
              <w:t>what is the genre of your book? Love story? Crime novel? Dystopian fiction?</w:t>
            </w:r>
          </w:p>
        </w:tc>
        <w:tc>
          <w:tcPr>
            <w:tcW w:w="7796" w:type="dxa"/>
          </w:tcPr>
          <w:p w14:paraId="70931FF0" w14:textId="77777777" w:rsidR="003426F7" w:rsidRDefault="003426F7" w:rsidP="00C74E79">
            <w:pPr>
              <w:ind w:left="142"/>
            </w:pPr>
          </w:p>
          <w:p w14:paraId="573D1BD1" w14:textId="77777777" w:rsidR="003426F7" w:rsidRDefault="003426F7" w:rsidP="00C74E79">
            <w:pPr>
              <w:ind w:left="142"/>
            </w:pPr>
          </w:p>
          <w:p w14:paraId="5E6114D7" w14:textId="77777777" w:rsidR="003426F7" w:rsidRDefault="003426F7" w:rsidP="00C74E79">
            <w:pPr>
              <w:ind w:left="142"/>
            </w:pPr>
          </w:p>
          <w:p w14:paraId="4D6955DE" w14:textId="77777777" w:rsidR="003426F7" w:rsidRDefault="003426F7" w:rsidP="00C74E79">
            <w:pPr>
              <w:ind w:left="142"/>
            </w:pPr>
          </w:p>
          <w:p w14:paraId="5D1016B7" w14:textId="77777777" w:rsidR="003426F7" w:rsidRDefault="003426F7" w:rsidP="00C74E79">
            <w:pPr>
              <w:ind w:left="142"/>
            </w:pPr>
          </w:p>
          <w:p w14:paraId="4D4447FE" w14:textId="77777777" w:rsidR="003426F7" w:rsidRDefault="003426F7" w:rsidP="00C74E79">
            <w:pPr>
              <w:ind w:left="142"/>
            </w:pPr>
          </w:p>
          <w:p w14:paraId="4F8AA920" w14:textId="77777777" w:rsidR="003426F7" w:rsidRDefault="003426F7" w:rsidP="00C74E79">
            <w:pPr>
              <w:ind w:left="142"/>
            </w:pPr>
          </w:p>
          <w:p w14:paraId="1586FFE7" w14:textId="77777777" w:rsidR="003426F7" w:rsidRDefault="003426F7" w:rsidP="00C74E79">
            <w:pPr>
              <w:ind w:left="142"/>
            </w:pPr>
          </w:p>
          <w:p w14:paraId="7713FB22" w14:textId="77777777" w:rsidR="003426F7" w:rsidRDefault="003426F7" w:rsidP="00C74E79">
            <w:pPr>
              <w:ind w:left="142"/>
            </w:pPr>
          </w:p>
        </w:tc>
      </w:tr>
    </w:tbl>
    <w:p w14:paraId="250A3B56" w14:textId="77777777" w:rsidR="003426F7" w:rsidRDefault="003426F7" w:rsidP="003426F7">
      <w:pPr>
        <w:ind w:left="142"/>
      </w:pPr>
    </w:p>
    <w:p w14:paraId="14931BD3" w14:textId="77777777" w:rsidR="003426F7" w:rsidRDefault="003426F7" w:rsidP="003426F7">
      <w:pPr>
        <w:ind w:left="142"/>
      </w:pPr>
      <w:r>
        <w:br w:type="page"/>
      </w:r>
    </w:p>
    <w:p w14:paraId="6A9F2F5D" w14:textId="77777777" w:rsidR="003426F7" w:rsidRDefault="003426F7" w:rsidP="003426F7">
      <w:pPr>
        <w:ind w:left="142"/>
      </w:pPr>
      <w:r>
        <w:lastRenderedPageBreak/>
        <w:t>Reading Log – Book 2</w:t>
      </w:r>
    </w:p>
    <w:p w14:paraId="77E8E816" w14:textId="77777777" w:rsidR="003426F7" w:rsidRDefault="003426F7" w:rsidP="003426F7">
      <w:pPr>
        <w:ind w:left="142"/>
      </w:pPr>
      <w:r>
        <w:t xml:space="preserve">Title and author: </w:t>
      </w:r>
    </w:p>
    <w:p w14:paraId="3D1C8403" w14:textId="77777777" w:rsidR="003426F7" w:rsidRDefault="003426F7" w:rsidP="003426F7">
      <w:pPr>
        <w:ind w:left="142"/>
      </w:pPr>
    </w:p>
    <w:tbl>
      <w:tblPr>
        <w:tblStyle w:val="TableGrid"/>
        <w:tblW w:w="10632" w:type="dxa"/>
        <w:tblInd w:w="137" w:type="dxa"/>
        <w:tblLook w:val="04A0" w:firstRow="1" w:lastRow="0" w:firstColumn="1" w:lastColumn="0" w:noHBand="0" w:noVBand="1"/>
      </w:tblPr>
      <w:tblGrid>
        <w:gridCol w:w="2836"/>
        <w:gridCol w:w="7796"/>
      </w:tblGrid>
      <w:tr w:rsidR="003426F7" w14:paraId="39985327" w14:textId="77777777" w:rsidTr="00C74E79">
        <w:tc>
          <w:tcPr>
            <w:tcW w:w="2836" w:type="dxa"/>
          </w:tcPr>
          <w:p w14:paraId="0A012FD9" w14:textId="77777777" w:rsidR="003426F7" w:rsidRPr="002E2EAE" w:rsidRDefault="003426F7" w:rsidP="00C74E79">
            <w:pPr>
              <w:ind w:left="142"/>
            </w:pPr>
            <w:r w:rsidRPr="002E2EAE">
              <w:rPr>
                <w:b/>
              </w:rPr>
              <w:t>Summarise</w:t>
            </w:r>
            <w:r w:rsidRPr="002E2EAE">
              <w:t xml:space="preserve"> the story in no more than 200 words</w:t>
            </w:r>
            <w:r>
              <w:t xml:space="preserve"> and, if you think you know what it is, what you take to be the </w:t>
            </w:r>
            <w:r>
              <w:rPr>
                <w:b/>
              </w:rPr>
              <w:t xml:space="preserve">message </w:t>
            </w:r>
            <w:r>
              <w:t>of the book</w:t>
            </w:r>
          </w:p>
        </w:tc>
        <w:tc>
          <w:tcPr>
            <w:tcW w:w="7796" w:type="dxa"/>
          </w:tcPr>
          <w:p w14:paraId="6A95599E" w14:textId="77777777" w:rsidR="003426F7" w:rsidRDefault="003426F7" w:rsidP="00C74E79">
            <w:pPr>
              <w:ind w:left="142"/>
            </w:pPr>
          </w:p>
          <w:p w14:paraId="7E9BEEAB" w14:textId="77777777" w:rsidR="003426F7" w:rsidRDefault="003426F7" w:rsidP="00C74E79">
            <w:pPr>
              <w:ind w:left="142"/>
            </w:pPr>
          </w:p>
          <w:p w14:paraId="3F200205" w14:textId="77777777" w:rsidR="003426F7" w:rsidRDefault="003426F7" w:rsidP="00C74E79">
            <w:pPr>
              <w:ind w:left="142"/>
            </w:pPr>
          </w:p>
          <w:p w14:paraId="49FA42DF" w14:textId="77777777" w:rsidR="003426F7" w:rsidRDefault="003426F7" w:rsidP="00C74E79">
            <w:pPr>
              <w:ind w:left="142"/>
            </w:pPr>
          </w:p>
          <w:p w14:paraId="20E442AD" w14:textId="77777777" w:rsidR="003426F7" w:rsidRDefault="003426F7" w:rsidP="00C74E79">
            <w:pPr>
              <w:ind w:left="142"/>
            </w:pPr>
          </w:p>
          <w:p w14:paraId="6FDE9C45" w14:textId="77777777" w:rsidR="003426F7" w:rsidRDefault="003426F7" w:rsidP="00C74E79">
            <w:pPr>
              <w:ind w:left="142"/>
            </w:pPr>
          </w:p>
          <w:p w14:paraId="4A1DF076" w14:textId="77777777" w:rsidR="003426F7" w:rsidRDefault="003426F7" w:rsidP="00C74E79">
            <w:pPr>
              <w:ind w:left="142"/>
            </w:pPr>
          </w:p>
          <w:p w14:paraId="799EC032" w14:textId="77777777" w:rsidR="003426F7" w:rsidRDefault="003426F7" w:rsidP="00C74E79">
            <w:pPr>
              <w:ind w:left="142"/>
            </w:pPr>
          </w:p>
          <w:p w14:paraId="5A403C7E" w14:textId="77777777" w:rsidR="003426F7" w:rsidRDefault="003426F7" w:rsidP="00C74E79">
            <w:pPr>
              <w:ind w:left="142"/>
            </w:pPr>
          </w:p>
          <w:p w14:paraId="6D5D9133" w14:textId="77777777" w:rsidR="003426F7" w:rsidRDefault="003426F7" w:rsidP="00C74E79">
            <w:pPr>
              <w:ind w:left="142"/>
            </w:pPr>
          </w:p>
        </w:tc>
      </w:tr>
      <w:tr w:rsidR="003426F7" w14:paraId="3258B3E3" w14:textId="77777777" w:rsidTr="00C74E79">
        <w:tc>
          <w:tcPr>
            <w:tcW w:w="2836" w:type="dxa"/>
          </w:tcPr>
          <w:p w14:paraId="23BAE24D" w14:textId="77777777" w:rsidR="003426F7" w:rsidRPr="002E2EAE" w:rsidRDefault="003426F7" w:rsidP="00C74E79">
            <w:pPr>
              <w:ind w:left="142"/>
            </w:pPr>
            <w:r w:rsidRPr="002E2EAE">
              <w:rPr>
                <w:b/>
              </w:rPr>
              <w:t>Narrator</w:t>
            </w:r>
            <w:r w:rsidRPr="002E2EAE">
              <w:t>: 1</w:t>
            </w:r>
            <w:r w:rsidRPr="002E2EAE">
              <w:rPr>
                <w:vertAlign w:val="superscript"/>
              </w:rPr>
              <w:t>st</w:t>
            </w:r>
            <w:r w:rsidRPr="002E2EAE">
              <w:t xml:space="preserve"> or 3</w:t>
            </w:r>
            <w:r w:rsidRPr="002E2EAE">
              <w:rPr>
                <w:vertAlign w:val="superscript"/>
              </w:rPr>
              <w:t>rd</w:t>
            </w:r>
            <w:r w:rsidRPr="002E2EAE">
              <w:t>? What would you describe as the main narrative choice as regards the narrative voice? Is this a knowledgeable narrator or a naïve/unreliable narrator? What is distinctive about their voice?</w:t>
            </w:r>
          </w:p>
        </w:tc>
        <w:tc>
          <w:tcPr>
            <w:tcW w:w="7796" w:type="dxa"/>
          </w:tcPr>
          <w:p w14:paraId="5388635C" w14:textId="77777777" w:rsidR="003426F7" w:rsidRDefault="003426F7" w:rsidP="00C74E79">
            <w:pPr>
              <w:ind w:left="142"/>
            </w:pPr>
          </w:p>
        </w:tc>
      </w:tr>
      <w:tr w:rsidR="003426F7" w14:paraId="6D7AEC98" w14:textId="77777777" w:rsidTr="00C74E79">
        <w:tc>
          <w:tcPr>
            <w:tcW w:w="2836" w:type="dxa"/>
          </w:tcPr>
          <w:p w14:paraId="0FF9E1C9" w14:textId="77777777" w:rsidR="003426F7" w:rsidRPr="002E2EAE" w:rsidRDefault="003426F7" w:rsidP="00C74E79">
            <w:pPr>
              <w:ind w:left="142"/>
            </w:pPr>
            <w:r w:rsidRPr="002E2EAE">
              <w:rPr>
                <w:b/>
              </w:rPr>
              <w:t>Time:</w:t>
            </w:r>
            <w:r w:rsidRPr="002E2EAE">
              <w:t xml:space="preserve"> what is the main choice made by the writer here? Does the story work through chronologically or jump around? Is the story told from after the events have happened? How do you know that?</w:t>
            </w:r>
          </w:p>
        </w:tc>
        <w:tc>
          <w:tcPr>
            <w:tcW w:w="7796" w:type="dxa"/>
          </w:tcPr>
          <w:p w14:paraId="00579917" w14:textId="77777777" w:rsidR="003426F7" w:rsidRDefault="003426F7" w:rsidP="00C74E79">
            <w:pPr>
              <w:ind w:left="142"/>
            </w:pPr>
          </w:p>
          <w:p w14:paraId="3B98BC41" w14:textId="77777777" w:rsidR="003426F7" w:rsidRDefault="003426F7" w:rsidP="00C74E79">
            <w:pPr>
              <w:ind w:left="142"/>
            </w:pPr>
          </w:p>
        </w:tc>
      </w:tr>
      <w:tr w:rsidR="003426F7" w14:paraId="504DC83E" w14:textId="77777777" w:rsidTr="00C74E79">
        <w:tc>
          <w:tcPr>
            <w:tcW w:w="2836" w:type="dxa"/>
          </w:tcPr>
          <w:p w14:paraId="1FD3696C" w14:textId="77777777" w:rsidR="003426F7" w:rsidRPr="002E2EAE" w:rsidRDefault="003426F7" w:rsidP="00C74E79">
            <w:pPr>
              <w:ind w:left="142"/>
            </w:pPr>
            <w:r w:rsidRPr="002E2EAE">
              <w:rPr>
                <w:b/>
              </w:rPr>
              <w:t>Setting</w:t>
            </w:r>
            <w:r w:rsidRPr="002E2EAE">
              <w:t>: consider the main settings of the book? Where does the story happen? What atmosphere is created? Does the setting shift noticeably at any point?</w:t>
            </w:r>
          </w:p>
        </w:tc>
        <w:tc>
          <w:tcPr>
            <w:tcW w:w="7796" w:type="dxa"/>
          </w:tcPr>
          <w:p w14:paraId="0C8024C9" w14:textId="77777777" w:rsidR="003426F7" w:rsidRDefault="003426F7" w:rsidP="00C74E79">
            <w:pPr>
              <w:ind w:left="142"/>
            </w:pPr>
          </w:p>
          <w:p w14:paraId="2B0FF09D" w14:textId="77777777" w:rsidR="003426F7" w:rsidRDefault="003426F7" w:rsidP="00C74E79">
            <w:pPr>
              <w:ind w:left="142"/>
            </w:pPr>
          </w:p>
          <w:p w14:paraId="1D8E765A" w14:textId="77777777" w:rsidR="003426F7" w:rsidRDefault="003426F7" w:rsidP="00C74E79">
            <w:pPr>
              <w:ind w:left="142"/>
            </w:pPr>
          </w:p>
          <w:p w14:paraId="7D5F20D3" w14:textId="77777777" w:rsidR="003426F7" w:rsidRDefault="003426F7" w:rsidP="00C74E79">
            <w:pPr>
              <w:ind w:left="142"/>
            </w:pPr>
          </w:p>
          <w:p w14:paraId="457B3F74" w14:textId="77777777" w:rsidR="003426F7" w:rsidRDefault="003426F7" w:rsidP="00C74E79">
            <w:pPr>
              <w:ind w:left="142"/>
            </w:pPr>
          </w:p>
          <w:p w14:paraId="243E2846" w14:textId="77777777" w:rsidR="003426F7" w:rsidRDefault="003426F7" w:rsidP="00C74E79">
            <w:pPr>
              <w:ind w:left="142"/>
            </w:pPr>
          </w:p>
          <w:p w14:paraId="7F9BC4D1" w14:textId="77777777" w:rsidR="003426F7" w:rsidRDefault="003426F7" w:rsidP="00C74E79">
            <w:pPr>
              <w:ind w:left="142"/>
            </w:pPr>
          </w:p>
          <w:p w14:paraId="15DA7965" w14:textId="77777777" w:rsidR="003426F7" w:rsidRDefault="003426F7" w:rsidP="00C74E79">
            <w:pPr>
              <w:ind w:left="142"/>
            </w:pPr>
          </w:p>
          <w:p w14:paraId="796FC7B8" w14:textId="77777777" w:rsidR="003426F7" w:rsidRDefault="003426F7" w:rsidP="00C74E79">
            <w:pPr>
              <w:ind w:left="142"/>
            </w:pPr>
          </w:p>
        </w:tc>
      </w:tr>
      <w:tr w:rsidR="003426F7" w14:paraId="6BE18CAE" w14:textId="77777777" w:rsidTr="00C74E79">
        <w:tc>
          <w:tcPr>
            <w:tcW w:w="2836" w:type="dxa"/>
          </w:tcPr>
          <w:p w14:paraId="5307C9AA" w14:textId="77777777" w:rsidR="003426F7" w:rsidRPr="002E2EAE" w:rsidRDefault="003426F7" w:rsidP="00C74E79">
            <w:pPr>
              <w:ind w:left="142"/>
            </w:pPr>
            <w:r>
              <w:rPr>
                <w:b/>
              </w:rPr>
              <w:t xml:space="preserve">Genre: </w:t>
            </w:r>
            <w:r>
              <w:t>what is the genre of your book? Love story? Crime novel? Dystopian fiction?</w:t>
            </w:r>
          </w:p>
        </w:tc>
        <w:tc>
          <w:tcPr>
            <w:tcW w:w="7796" w:type="dxa"/>
          </w:tcPr>
          <w:p w14:paraId="6CD0621C" w14:textId="77777777" w:rsidR="003426F7" w:rsidRDefault="003426F7" w:rsidP="00C74E79">
            <w:pPr>
              <w:ind w:left="142"/>
            </w:pPr>
          </w:p>
          <w:p w14:paraId="1150C6D5" w14:textId="77777777" w:rsidR="003426F7" w:rsidRDefault="003426F7" w:rsidP="00C74E79">
            <w:pPr>
              <w:ind w:left="142"/>
            </w:pPr>
          </w:p>
          <w:p w14:paraId="62E89A31" w14:textId="77777777" w:rsidR="003426F7" w:rsidRDefault="003426F7" w:rsidP="00C74E79">
            <w:pPr>
              <w:ind w:left="142"/>
            </w:pPr>
          </w:p>
          <w:p w14:paraId="10702837" w14:textId="77777777" w:rsidR="003426F7" w:rsidRDefault="003426F7" w:rsidP="00C74E79">
            <w:pPr>
              <w:ind w:left="142"/>
            </w:pPr>
          </w:p>
          <w:p w14:paraId="39C3745D" w14:textId="77777777" w:rsidR="003426F7" w:rsidRDefault="003426F7" w:rsidP="00C74E79">
            <w:pPr>
              <w:ind w:left="142"/>
            </w:pPr>
          </w:p>
          <w:p w14:paraId="1A53D7F9" w14:textId="77777777" w:rsidR="003426F7" w:rsidRDefault="003426F7" w:rsidP="00C74E79">
            <w:pPr>
              <w:ind w:left="142"/>
            </w:pPr>
          </w:p>
          <w:p w14:paraId="1D912A2D" w14:textId="77777777" w:rsidR="003426F7" w:rsidRDefault="003426F7" w:rsidP="00C74E79">
            <w:pPr>
              <w:ind w:left="142"/>
            </w:pPr>
          </w:p>
          <w:p w14:paraId="650BB518" w14:textId="77777777" w:rsidR="003426F7" w:rsidRDefault="003426F7" w:rsidP="00C74E79">
            <w:pPr>
              <w:ind w:left="142"/>
            </w:pPr>
          </w:p>
          <w:p w14:paraId="0D2F5521" w14:textId="77777777" w:rsidR="003426F7" w:rsidRDefault="003426F7" w:rsidP="00C74E79">
            <w:pPr>
              <w:ind w:left="142"/>
            </w:pPr>
          </w:p>
        </w:tc>
      </w:tr>
    </w:tbl>
    <w:p w14:paraId="46DEEA2B" w14:textId="77777777" w:rsidR="003426F7" w:rsidRDefault="003426F7" w:rsidP="003426F7">
      <w:pPr>
        <w:ind w:left="142"/>
      </w:pPr>
    </w:p>
    <w:p w14:paraId="70CA504E" w14:textId="77777777" w:rsidR="003426F7" w:rsidRDefault="003426F7" w:rsidP="003426F7">
      <w:pPr>
        <w:ind w:left="142"/>
      </w:pPr>
    </w:p>
    <w:p w14:paraId="1C77B4A1" w14:textId="77777777" w:rsidR="003426F7" w:rsidRDefault="003426F7" w:rsidP="003426F7">
      <w:pPr>
        <w:ind w:left="142"/>
      </w:pPr>
    </w:p>
    <w:p w14:paraId="3759345E" w14:textId="77777777" w:rsidR="003426F7" w:rsidRDefault="003426F7" w:rsidP="003426F7">
      <w:pPr>
        <w:ind w:left="142"/>
      </w:pPr>
    </w:p>
    <w:p w14:paraId="743AD69B" w14:textId="77777777" w:rsidR="003426F7" w:rsidRDefault="003426F7" w:rsidP="003426F7">
      <w:pPr>
        <w:ind w:left="142"/>
      </w:pPr>
    </w:p>
    <w:p w14:paraId="1047FE0F" w14:textId="77777777" w:rsidR="003426F7" w:rsidRDefault="003426F7" w:rsidP="003426F7">
      <w:pPr>
        <w:ind w:left="142"/>
      </w:pPr>
    </w:p>
    <w:p w14:paraId="34EA41C4" w14:textId="77777777" w:rsidR="003426F7" w:rsidRDefault="003426F7" w:rsidP="003426F7">
      <w:pPr>
        <w:ind w:left="142"/>
      </w:pPr>
      <w:r>
        <w:t>Reading Log – Book 3</w:t>
      </w:r>
    </w:p>
    <w:p w14:paraId="19E9DE83" w14:textId="77777777" w:rsidR="003426F7" w:rsidRDefault="003426F7" w:rsidP="003426F7">
      <w:pPr>
        <w:ind w:left="142"/>
      </w:pPr>
      <w:r>
        <w:t xml:space="preserve">Title and author: </w:t>
      </w:r>
    </w:p>
    <w:p w14:paraId="3C0A070E" w14:textId="77777777" w:rsidR="003426F7" w:rsidRDefault="003426F7" w:rsidP="003426F7">
      <w:pPr>
        <w:ind w:left="142"/>
      </w:pPr>
    </w:p>
    <w:tbl>
      <w:tblPr>
        <w:tblStyle w:val="TableGrid"/>
        <w:tblW w:w="10632" w:type="dxa"/>
        <w:tblInd w:w="-5" w:type="dxa"/>
        <w:tblLook w:val="04A0" w:firstRow="1" w:lastRow="0" w:firstColumn="1" w:lastColumn="0" w:noHBand="0" w:noVBand="1"/>
      </w:tblPr>
      <w:tblGrid>
        <w:gridCol w:w="2836"/>
        <w:gridCol w:w="7796"/>
      </w:tblGrid>
      <w:tr w:rsidR="003426F7" w14:paraId="092A07E1" w14:textId="77777777" w:rsidTr="00C74E79">
        <w:tc>
          <w:tcPr>
            <w:tcW w:w="2836" w:type="dxa"/>
          </w:tcPr>
          <w:p w14:paraId="67BD7827" w14:textId="77777777" w:rsidR="003426F7" w:rsidRPr="002E2EAE" w:rsidRDefault="003426F7" w:rsidP="00C74E79">
            <w:pPr>
              <w:ind w:left="142"/>
            </w:pPr>
            <w:r w:rsidRPr="002E2EAE">
              <w:rPr>
                <w:b/>
              </w:rPr>
              <w:t>Summarise</w:t>
            </w:r>
            <w:r w:rsidRPr="002E2EAE">
              <w:t xml:space="preserve"> the story in no more than 200 words</w:t>
            </w:r>
            <w:r>
              <w:t xml:space="preserve"> and, if you think you know what it is, what you take to be the </w:t>
            </w:r>
            <w:r>
              <w:rPr>
                <w:b/>
              </w:rPr>
              <w:t xml:space="preserve">message </w:t>
            </w:r>
            <w:r>
              <w:t>of the book</w:t>
            </w:r>
          </w:p>
        </w:tc>
        <w:tc>
          <w:tcPr>
            <w:tcW w:w="7796" w:type="dxa"/>
          </w:tcPr>
          <w:p w14:paraId="6AB768BA" w14:textId="77777777" w:rsidR="003426F7" w:rsidRDefault="003426F7" w:rsidP="00C74E79">
            <w:pPr>
              <w:ind w:left="142"/>
            </w:pPr>
          </w:p>
          <w:p w14:paraId="19398B61" w14:textId="77777777" w:rsidR="003426F7" w:rsidRDefault="003426F7" w:rsidP="00C74E79">
            <w:pPr>
              <w:ind w:left="142"/>
            </w:pPr>
          </w:p>
          <w:p w14:paraId="4FA4B99E" w14:textId="77777777" w:rsidR="003426F7" w:rsidRDefault="003426F7" w:rsidP="00C74E79">
            <w:pPr>
              <w:ind w:left="142"/>
            </w:pPr>
          </w:p>
          <w:p w14:paraId="7D71B0C5" w14:textId="77777777" w:rsidR="003426F7" w:rsidRDefault="003426F7" w:rsidP="00C74E79">
            <w:pPr>
              <w:ind w:left="142"/>
            </w:pPr>
          </w:p>
          <w:p w14:paraId="0D97759F" w14:textId="77777777" w:rsidR="003426F7" w:rsidRDefault="003426F7" w:rsidP="00C74E79">
            <w:pPr>
              <w:ind w:left="142"/>
            </w:pPr>
          </w:p>
          <w:p w14:paraId="06881893" w14:textId="77777777" w:rsidR="003426F7" w:rsidRDefault="003426F7" w:rsidP="00C74E79">
            <w:pPr>
              <w:ind w:left="142"/>
            </w:pPr>
          </w:p>
          <w:p w14:paraId="2E2381A4" w14:textId="77777777" w:rsidR="003426F7" w:rsidRDefault="003426F7" w:rsidP="00C74E79">
            <w:pPr>
              <w:ind w:left="142"/>
            </w:pPr>
          </w:p>
          <w:p w14:paraId="233139EF" w14:textId="77777777" w:rsidR="003426F7" w:rsidRDefault="003426F7" w:rsidP="00C74E79">
            <w:pPr>
              <w:ind w:left="142"/>
            </w:pPr>
          </w:p>
          <w:p w14:paraId="328858FF" w14:textId="77777777" w:rsidR="003426F7" w:rsidRDefault="003426F7" w:rsidP="00C74E79">
            <w:pPr>
              <w:ind w:left="142"/>
            </w:pPr>
          </w:p>
          <w:p w14:paraId="33CAF9F1" w14:textId="77777777" w:rsidR="003426F7" w:rsidRDefault="003426F7" w:rsidP="00C74E79">
            <w:pPr>
              <w:ind w:left="142"/>
            </w:pPr>
          </w:p>
          <w:p w14:paraId="0CE35B16" w14:textId="77777777" w:rsidR="003426F7" w:rsidRDefault="003426F7" w:rsidP="00C74E79">
            <w:pPr>
              <w:ind w:left="142"/>
            </w:pPr>
          </w:p>
        </w:tc>
      </w:tr>
      <w:tr w:rsidR="003426F7" w14:paraId="49F9B21A" w14:textId="77777777" w:rsidTr="00C74E79">
        <w:tc>
          <w:tcPr>
            <w:tcW w:w="2836" w:type="dxa"/>
          </w:tcPr>
          <w:p w14:paraId="2C7CEEA6" w14:textId="77777777" w:rsidR="003426F7" w:rsidRPr="002E2EAE" w:rsidRDefault="003426F7" w:rsidP="00C74E79">
            <w:pPr>
              <w:ind w:left="142"/>
            </w:pPr>
            <w:r w:rsidRPr="002E2EAE">
              <w:rPr>
                <w:b/>
              </w:rPr>
              <w:t>Narrator</w:t>
            </w:r>
            <w:r w:rsidRPr="002E2EAE">
              <w:t>: 1</w:t>
            </w:r>
            <w:r w:rsidRPr="002E2EAE">
              <w:rPr>
                <w:vertAlign w:val="superscript"/>
              </w:rPr>
              <w:t>st</w:t>
            </w:r>
            <w:r w:rsidRPr="002E2EAE">
              <w:t xml:space="preserve"> or 3</w:t>
            </w:r>
            <w:r w:rsidRPr="002E2EAE">
              <w:rPr>
                <w:vertAlign w:val="superscript"/>
              </w:rPr>
              <w:t>rd</w:t>
            </w:r>
            <w:r w:rsidRPr="002E2EAE">
              <w:t>? What would you describe as the main narrative choice as regards the narrative voice? Is this a knowledgeable narrator or a naïve/unreliable narrator? What is distinctive about their voice?</w:t>
            </w:r>
          </w:p>
        </w:tc>
        <w:tc>
          <w:tcPr>
            <w:tcW w:w="7796" w:type="dxa"/>
          </w:tcPr>
          <w:p w14:paraId="4FDC1AB7" w14:textId="77777777" w:rsidR="003426F7" w:rsidRDefault="003426F7" w:rsidP="00C74E79">
            <w:pPr>
              <w:ind w:left="142"/>
            </w:pPr>
          </w:p>
        </w:tc>
      </w:tr>
      <w:tr w:rsidR="003426F7" w14:paraId="3B76F404" w14:textId="77777777" w:rsidTr="00C74E79">
        <w:tc>
          <w:tcPr>
            <w:tcW w:w="2836" w:type="dxa"/>
          </w:tcPr>
          <w:p w14:paraId="0B325E33" w14:textId="77777777" w:rsidR="003426F7" w:rsidRPr="002E2EAE" w:rsidRDefault="003426F7" w:rsidP="00C74E79">
            <w:pPr>
              <w:ind w:left="142"/>
            </w:pPr>
            <w:r w:rsidRPr="002E2EAE">
              <w:rPr>
                <w:b/>
              </w:rPr>
              <w:t>Time:</w:t>
            </w:r>
            <w:r w:rsidRPr="002E2EAE">
              <w:t xml:space="preserve"> what is the main choice made by the writer here? Does the story work through chronologically or jump around? Is the story told from after the events have happened? How do you know that?</w:t>
            </w:r>
          </w:p>
        </w:tc>
        <w:tc>
          <w:tcPr>
            <w:tcW w:w="7796" w:type="dxa"/>
          </w:tcPr>
          <w:p w14:paraId="26547A55" w14:textId="77777777" w:rsidR="003426F7" w:rsidRDefault="003426F7" w:rsidP="00C74E79">
            <w:pPr>
              <w:ind w:left="142"/>
            </w:pPr>
          </w:p>
          <w:p w14:paraId="11E5E460" w14:textId="77777777" w:rsidR="003426F7" w:rsidRDefault="003426F7" w:rsidP="00C74E79">
            <w:pPr>
              <w:ind w:left="142"/>
            </w:pPr>
          </w:p>
        </w:tc>
      </w:tr>
      <w:tr w:rsidR="003426F7" w14:paraId="5CC8675D" w14:textId="77777777" w:rsidTr="00C74E79">
        <w:tc>
          <w:tcPr>
            <w:tcW w:w="2836" w:type="dxa"/>
          </w:tcPr>
          <w:p w14:paraId="5D7C1FAF" w14:textId="77777777" w:rsidR="003426F7" w:rsidRPr="002E2EAE" w:rsidRDefault="003426F7" w:rsidP="00C74E79">
            <w:pPr>
              <w:ind w:left="142"/>
            </w:pPr>
            <w:r w:rsidRPr="002E2EAE">
              <w:rPr>
                <w:b/>
              </w:rPr>
              <w:t>Setting</w:t>
            </w:r>
            <w:r w:rsidRPr="002E2EAE">
              <w:t>: consider the main settings of the book? Where does the story happen? What atmosphere is created? Does the setting shift noticeably at any point?</w:t>
            </w:r>
          </w:p>
        </w:tc>
        <w:tc>
          <w:tcPr>
            <w:tcW w:w="7796" w:type="dxa"/>
          </w:tcPr>
          <w:p w14:paraId="7DD85B6E" w14:textId="77777777" w:rsidR="003426F7" w:rsidRDefault="003426F7" w:rsidP="00C74E79">
            <w:pPr>
              <w:ind w:left="142"/>
            </w:pPr>
          </w:p>
          <w:p w14:paraId="70388983" w14:textId="77777777" w:rsidR="003426F7" w:rsidRDefault="003426F7" w:rsidP="00C74E79">
            <w:pPr>
              <w:ind w:left="142"/>
            </w:pPr>
          </w:p>
          <w:p w14:paraId="44005EDA" w14:textId="77777777" w:rsidR="003426F7" w:rsidRDefault="003426F7" w:rsidP="00C74E79">
            <w:pPr>
              <w:ind w:left="142"/>
            </w:pPr>
          </w:p>
          <w:p w14:paraId="5D439933" w14:textId="77777777" w:rsidR="003426F7" w:rsidRDefault="003426F7" w:rsidP="00C74E79">
            <w:pPr>
              <w:ind w:left="142"/>
            </w:pPr>
          </w:p>
          <w:p w14:paraId="055928BA" w14:textId="77777777" w:rsidR="003426F7" w:rsidRDefault="003426F7" w:rsidP="00C74E79">
            <w:pPr>
              <w:ind w:left="142"/>
            </w:pPr>
          </w:p>
          <w:p w14:paraId="487C09F6" w14:textId="77777777" w:rsidR="003426F7" w:rsidRDefault="003426F7" w:rsidP="00C74E79">
            <w:pPr>
              <w:ind w:left="142"/>
            </w:pPr>
          </w:p>
          <w:p w14:paraId="59970A84" w14:textId="77777777" w:rsidR="003426F7" w:rsidRDefault="003426F7" w:rsidP="00C74E79">
            <w:pPr>
              <w:ind w:left="142"/>
            </w:pPr>
          </w:p>
          <w:p w14:paraId="127B563A" w14:textId="77777777" w:rsidR="003426F7" w:rsidRDefault="003426F7" w:rsidP="00C74E79">
            <w:pPr>
              <w:ind w:left="142"/>
            </w:pPr>
          </w:p>
          <w:p w14:paraId="20A7B49B" w14:textId="77777777" w:rsidR="003426F7" w:rsidRDefault="003426F7" w:rsidP="00C74E79">
            <w:pPr>
              <w:ind w:left="142"/>
            </w:pPr>
          </w:p>
        </w:tc>
      </w:tr>
      <w:tr w:rsidR="003426F7" w14:paraId="350D3304" w14:textId="77777777" w:rsidTr="00C74E79">
        <w:tc>
          <w:tcPr>
            <w:tcW w:w="2836" w:type="dxa"/>
          </w:tcPr>
          <w:p w14:paraId="0F323873" w14:textId="77777777" w:rsidR="003426F7" w:rsidRPr="002E2EAE" w:rsidRDefault="003426F7" w:rsidP="00C74E79">
            <w:pPr>
              <w:ind w:left="142"/>
            </w:pPr>
            <w:r>
              <w:rPr>
                <w:b/>
              </w:rPr>
              <w:t xml:space="preserve">Genre: </w:t>
            </w:r>
            <w:r>
              <w:t>what is the genre of your book? Love story? Crime novel? Dystopian fiction?</w:t>
            </w:r>
          </w:p>
        </w:tc>
        <w:tc>
          <w:tcPr>
            <w:tcW w:w="7796" w:type="dxa"/>
          </w:tcPr>
          <w:p w14:paraId="14AC4934" w14:textId="77777777" w:rsidR="003426F7" w:rsidRDefault="003426F7" w:rsidP="00C74E79">
            <w:pPr>
              <w:ind w:left="142"/>
            </w:pPr>
          </w:p>
          <w:p w14:paraId="308116ED" w14:textId="77777777" w:rsidR="003426F7" w:rsidRDefault="003426F7" w:rsidP="00C74E79">
            <w:pPr>
              <w:ind w:left="142"/>
            </w:pPr>
          </w:p>
          <w:p w14:paraId="63593D10" w14:textId="77777777" w:rsidR="003426F7" w:rsidRDefault="003426F7" w:rsidP="00C74E79">
            <w:pPr>
              <w:ind w:left="142"/>
            </w:pPr>
          </w:p>
          <w:p w14:paraId="71888D24" w14:textId="77777777" w:rsidR="003426F7" w:rsidRDefault="003426F7" w:rsidP="00C74E79">
            <w:pPr>
              <w:ind w:left="142"/>
            </w:pPr>
          </w:p>
          <w:p w14:paraId="1E9B815C" w14:textId="77777777" w:rsidR="003426F7" w:rsidRDefault="003426F7" w:rsidP="00C74E79">
            <w:pPr>
              <w:ind w:left="142"/>
            </w:pPr>
          </w:p>
          <w:p w14:paraId="4EBE73D2" w14:textId="77777777" w:rsidR="003426F7" w:rsidRDefault="003426F7" w:rsidP="00C74E79">
            <w:pPr>
              <w:ind w:left="142"/>
            </w:pPr>
          </w:p>
          <w:p w14:paraId="7B6E317A" w14:textId="77777777" w:rsidR="003426F7" w:rsidRDefault="003426F7" w:rsidP="00C74E79">
            <w:pPr>
              <w:ind w:left="142"/>
            </w:pPr>
          </w:p>
          <w:p w14:paraId="4D6D0EA1" w14:textId="77777777" w:rsidR="003426F7" w:rsidRDefault="003426F7" w:rsidP="00C74E79">
            <w:pPr>
              <w:ind w:left="142"/>
            </w:pPr>
          </w:p>
          <w:p w14:paraId="6BD71352" w14:textId="77777777" w:rsidR="003426F7" w:rsidRDefault="003426F7" w:rsidP="00C74E79">
            <w:pPr>
              <w:ind w:left="142"/>
            </w:pPr>
          </w:p>
        </w:tc>
      </w:tr>
    </w:tbl>
    <w:p w14:paraId="566AEE9A" w14:textId="77777777" w:rsidR="003426F7" w:rsidRDefault="003426F7" w:rsidP="003426F7">
      <w:pPr>
        <w:ind w:left="142"/>
      </w:pPr>
    </w:p>
    <w:p w14:paraId="5F507517" w14:textId="77777777" w:rsidR="003426F7" w:rsidRDefault="003426F7" w:rsidP="003426F7">
      <w:pPr>
        <w:ind w:left="142"/>
      </w:pPr>
      <w:r>
        <w:br w:type="page"/>
      </w:r>
      <w:r>
        <w:lastRenderedPageBreak/>
        <w:t>Reading Log – Book 4</w:t>
      </w:r>
    </w:p>
    <w:p w14:paraId="2CA8E9D2" w14:textId="77777777" w:rsidR="003426F7" w:rsidRDefault="003426F7" w:rsidP="003426F7">
      <w:pPr>
        <w:ind w:left="142"/>
      </w:pPr>
      <w:r>
        <w:t xml:space="preserve">Title and author: </w:t>
      </w:r>
    </w:p>
    <w:p w14:paraId="671ED76E" w14:textId="77777777" w:rsidR="003426F7" w:rsidRDefault="003426F7" w:rsidP="003426F7">
      <w:pPr>
        <w:ind w:left="142"/>
      </w:pPr>
    </w:p>
    <w:tbl>
      <w:tblPr>
        <w:tblStyle w:val="TableGrid"/>
        <w:tblW w:w="10632" w:type="dxa"/>
        <w:tblInd w:w="-5" w:type="dxa"/>
        <w:tblLook w:val="04A0" w:firstRow="1" w:lastRow="0" w:firstColumn="1" w:lastColumn="0" w:noHBand="0" w:noVBand="1"/>
      </w:tblPr>
      <w:tblGrid>
        <w:gridCol w:w="2836"/>
        <w:gridCol w:w="7796"/>
      </w:tblGrid>
      <w:tr w:rsidR="003426F7" w14:paraId="2EF4B96F" w14:textId="77777777" w:rsidTr="00C74E79">
        <w:tc>
          <w:tcPr>
            <w:tcW w:w="2836" w:type="dxa"/>
          </w:tcPr>
          <w:p w14:paraId="253B955E" w14:textId="77777777" w:rsidR="003426F7" w:rsidRPr="002E2EAE" w:rsidRDefault="003426F7" w:rsidP="00C74E79">
            <w:pPr>
              <w:ind w:left="142"/>
            </w:pPr>
            <w:r w:rsidRPr="002E2EAE">
              <w:rPr>
                <w:b/>
              </w:rPr>
              <w:t>Summarise</w:t>
            </w:r>
            <w:r w:rsidRPr="002E2EAE">
              <w:t xml:space="preserve"> the story in no more than 200 words</w:t>
            </w:r>
            <w:r>
              <w:t xml:space="preserve"> and, if you think you know what it is, what you take to be the </w:t>
            </w:r>
            <w:r>
              <w:rPr>
                <w:b/>
              </w:rPr>
              <w:t xml:space="preserve">message </w:t>
            </w:r>
            <w:r>
              <w:t>of the book</w:t>
            </w:r>
          </w:p>
        </w:tc>
        <w:tc>
          <w:tcPr>
            <w:tcW w:w="7796" w:type="dxa"/>
          </w:tcPr>
          <w:p w14:paraId="79DDFB08" w14:textId="77777777" w:rsidR="003426F7" w:rsidRDefault="003426F7" w:rsidP="00C74E79">
            <w:pPr>
              <w:ind w:left="142"/>
            </w:pPr>
          </w:p>
          <w:p w14:paraId="53F45179" w14:textId="77777777" w:rsidR="003426F7" w:rsidRDefault="003426F7" w:rsidP="00C74E79">
            <w:pPr>
              <w:ind w:left="142"/>
            </w:pPr>
          </w:p>
          <w:p w14:paraId="5EE67AA1" w14:textId="77777777" w:rsidR="003426F7" w:rsidRDefault="003426F7" w:rsidP="00C74E79">
            <w:pPr>
              <w:ind w:left="142"/>
            </w:pPr>
          </w:p>
          <w:p w14:paraId="4AFB4D00" w14:textId="77777777" w:rsidR="003426F7" w:rsidRDefault="003426F7" w:rsidP="00C74E79">
            <w:pPr>
              <w:ind w:left="142"/>
            </w:pPr>
          </w:p>
          <w:p w14:paraId="25C5E307" w14:textId="77777777" w:rsidR="003426F7" w:rsidRDefault="003426F7" w:rsidP="00C74E79">
            <w:pPr>
              <w:ind w:left="142"/>
            </w:pPr>
          </w:p>
          <w:p w14:paraId="33A337D8" w14:textId="77777777" w:rsidR="003426F7" w:rsidRDefault="003426F7" w:rsidP="00C74E79">
            <w:pPr>
              <w:ind w:left="142"/>
            </w:pPr>
          </w:p>
          <w:p w14:paraId="17A22B12" w14:textId="77777777" w:rsidR="003426F7" w:rsidRDefault="003426F7" w:rsidP="00C74E79">
            <w:pPr>
              <w:ind w:left="142"/>
            </w:pPr>
          </w:p>
          <w:p w14:paraId="435AFD99" w14:textId="77777777" w:rsidR="003426F7" w:rsidRDefault="003426F7" w:rsidP="00C74E79">
            <w:pPr>
              <w:ind w:left="142"/>
            </w:pPr>
          </w:p>
          <w:p w14:paraId="14BFA8EE" w14:textId="77777777" w:rsidR="003426F7" w:rsidRDefault="003426F7" w:rsidP="00C74E79">
            <w:pPr>
              <w:ind w:left="142"/>
            </w:pPr>
          </w:p>
          <w:p w14:paraId="17C07DD7" w14:textId="77777777" w:rsidR="003426F7" w:rsidRDefault="003426F7" w:rsidP="00C74E79">
            <w:pPr>
              <w:ind w:left="142"/>
            </w:pPr>
          </w:p>
          <w:p w14:paraId="4EA8709B" w14:textId="77777777" w:rsidR="003426F7" w:rsidRDefault="003426F7" w:rsidP="00C74E79">
            <w:pPr>
              <w:ind w:left="142"/>
            </w:pPr>
          </w:p>
        </w:tc>
      </w:tr>
      <w:tr w:rsidR="003426F7" w14:paraId="15E3F380" w14:textId="77777777" w:rsidTr="00C74E79">
        <w:tc>
          <w:tcPr>
            <w:tcW w:w="2836" w:type="dxa"/>
          </w:tcPr>
          <w:p w14:paraId="7D7AA9F7" w14:textId="77777777" w:rsidR="003426F7" w:rsidRPr="002E2EAE" w:rsidRDefault="003426F7" w:rsidP="00C74E79">
            <w:pPr>
              <w:ind w:left="142"/>
            </w:pPr>
            <w:r w:rsidRPr="002E2EAE">
              <w:rPr>
                <w:b/>
              </w:rPr>
              <w:t>Narrator</w:t>
            </w:r>
            <w:r w:rsidRPr="002E2EAE">
              <w:t>: 1</w:t>
            </w:r>
            <w:r w:rsidRPr="002E2EAE">
              <w:rPr>
                <w:vertAlign w:val="superscript"/>
              </w:rPr>
              <w:t>st</w:t>
            </w:r>
            <w:r w:rsidRPr="002E2EAE">
              <w:t xml:space="preserve"> or 3</w:t>
            </w:r>
            <w:r w:rsidRPr="002E2EAE">
              <w:rPr>
                <w:vertAlign w:val="superscript"/>
              </w:rPr>
              <w:t>rd</w:t>
            </w:r>
            <w:r w:rsidRPr="002E2EAE">
              <w:t>? What would you describe as the main narrative choice as regards the narrative voice? Is this a knowledgeable narrator or a naïve/unreliable narrator? What is distinctive about their voice?</w:t>
            </w:r>
          </w:p>
        </w:tc>
        <w:tc>
          <w:tcPr>
            <w:tcW w:w="7796" w:type="dxa"/>
          </w:tcPr>
          <w:p w14:paraId="65D77658" w14:textId="77777777" w:rsidR="003426F7" w:rsidRDefault="003426F7" w:rsidP="00C74E79">
            <w:pPr>
              <w:ind w:left="142"/>
            </w:pPr>
          </w:p>
        </w:tc>
      </w:tr>
      <w:tr w:rsidR="003426F7" w14:paraId="050C1543" w14:textId="77777777" w:rsidTr="00C74E79">
        <w:tc>
          <w:tcPr>
            <w:tcW w:w="2836" w:type="dxa"/>
          </w:tcPr>
          <w:p w14:paraId="65012DB2" w14:textId="77777777" w:rsidR="003426F7" w:rsidRPr="002E2EAE" w:rsidRDefault="003426F7" w:rsidP="00C74E79">
            <w:pPr>
              <w:ind w:left="142"/>
            </w:pPr>
            <w:r w:rsidRPr="002E2EAE">
              <w:rPr>
                <w:b/>
              </w:rPr>
              <w:t>Time:</w:t>
            </w:r>
            <w:r w:rsidRPr="002E2EAE">
              <w:t xml:space="preserve"> what is the main choice made by the writer here? Does the story work through chronologically or jump around? Is the story told from after the events have happened? How do you know that?</w:t>
            </w:r>
          </w:p>
        </w:tc>
        <w:tc>
          <w:tcPr>
            <w:tcW w:w="7796" w:type="dxa"/>
          </w:tcPr>
          <w:p w14:paraId="7942E857" w14:textId="77777777" w:rsidR="003426F7" w:rsidRDefault="003426F7" w:rsidP="00C74E79">
            <w:pPr>
              <w:ind w:left="142"/>
            </w:pPr>
          </w:p>
          <w:p w14:paraId="16D85A47" w14:textId="77777777" w:rsidR="003426F7" w:rsidRDefault="003426F7" w:rsidP="00C74E79">
            <w:pPr>
              <w:ind w:left="142"/>
            </w:pPr>
          </w:p>
        </w:tc>
      </w:tr>
      <w:tr w:rsidR="003426F7" w14:paraId="70390923" w14:textId="77777777" w:rsidTr="00C74E79">
        <w:tc>
          <w:tcPr>
            <w:tcW w:w="2836" w:type="dxa"/>
          </w:tcPr>
          <w:p w14:paraId="3B98590C" w14:textId="77777777" w:rsidR="003426F7" w:rsidRPr="002E2EAE" w:rsidRDefault="003426F7" w:rsidP="00C74E79">
            <w:pPr>
              <w:ind w:left="142"/>
            </w:pPr>
            <w:r w:rsidRPr="002E2EAE">
              <w:rPr>
                <w:b/>
              </w:rPr>
              <w:t>Setting</w:t>
            </w:r>
            <w:r w:rsidRPr="002E2EAE">
              <w:t>: consider the main settings of the book? Where does the story happen? What atmosphere is created? Does the setting shift noticeably at any point?</w:t>
            </w:r>
          </w:p>
        </w:tc>
        <w:tc>
          <w:tcPr>
            <w:tcW w:w="7796" w:type="dxa"/>
          </w:tcPr>
          <w:p w14:paraId="5E9CF38E" w14:textId="77777777" w:rsidR="003426F7" w:rsidRDefault="003426F7" w:rsidP="00C74E79">
            <w:pPr>
              <w:ind w:left="142"/>
            </w:pPr>
          </w:p>
          <w:p w14:paraId="46387264" w14:textId="77777777" w:rsidR="003426F7" w:rsidRDefault="003426F7" w:rsidP="00C74E79">
            <w:pPr>
              <w:ind w:left="142"/>
            </w:pPr>
          </w:p>
          <w:p w14:paraId="7E893E11" w14:textId="77777777" w:rsidR="003426F7" w:rsidRDefault="003426F7" w:rsidP="00C74E79">
            <w:pPr>
              <w:ind w:left="142"/>
            </w:pPr>
          </w:p>
          <w:p w14:paraId="721F06E9" w14:textId="77777777" w:rsidR="003426F7" w:rsidRDefault="003426F7" w:rsidP="00C74E79">
            <w:pPr>
              <w:ind w:left="142"/>
            </w:pPr>
          </w:p>
          <w:p w14:paraId="2B5918D9" w14:textId="77777777" w:rsidR="003426F7" w:rsidRDefault="003426F7" w:rsidP="00C74E79">
            <w:pPr>
              <w:ind w:left="142"/>
            </w:pPr>
          </w:p>
          <w:p w14:paraId="141B0E95" w14:textId="77777777" w:rsidR="003426F7" w:rsidRDefault="003426F7" w:rsidP="00C74E79">
            <w:pPr>
              <w:ind w:left="142"/>
            </w:pPr>
          </w:p>
          <w:p w14:paraId="6D0B241F" w14:textId="77777777" w:rsidR="003426F7" w:rsidRDefault="003426F7" w:rsidP="00C74E79">
            <w:pPr>
              <w:ind w:left="142"/>
            </w:pPr>
          </w:p>
          <w:p w14:paraId="5F75A9BA" w14:textId="77777777" w:rsidR="003426F7" w:rsidRDefault="003426F7" w:rsidP="00C74E79">
            <w:pPr>
              <w:ind w:left="142"/>
            </w:pPr>
          </w:p>
          <w:p w14:paraId="3FFD3723" w14:textId="77777777" w:rsidR="003426F7" w:rsidRDefault="003426F7" w:rsidP="00C74E79">
            <w:pPr>
              <w:ind w:left="142"/>
            </w:pPr>
          </w:p>
        </w:tc>
      </w:tr>
      <w:tr w:rsidR="003426F7" w14:paraId="473F3640" w14:textId="77777777" w:rsidTr="00C74E79">
        <w:tc>
          <w:tcPr>
            <w:tcW w:w="2836" w:type="dxa"/>
          </w:tcPr>
          <w:p w14:paraId="5720723C" w14:textId="77777777" w:rsidR="003426F7" w:rsidRPr="002E2EAE" w:rsidRDefault="003426F7" w:rsidP="00C74E79">
            <w:pPr>
              <w:ind w:left="142"/>
            </w:pPr>
            <w:r>
              <w:rPr>
                <w:b/>
              </w:rPr>
              <w:t xml:space="preserve">Genre: </w:t>
            </w:r>
            <w:r>
              <w:t>what is the genre of your book? Love story? Crime novel? Dystopian fiction?</w:t>
            </w:r>
          </w:p>
        </w:tc>
        <w:tc>
          <w:tcPr>
            <w:tcW w:w="7796" w:type="dxa"/>
          </w:tcPr>
          <w:p w14:paraId="12CB3EA4" w14:textId="77777777" w:rsidR="003426F7" w:rsidRDefault="003426F7" w:rsidP="00C74E79">
            <w:pPr>
              <w:ind w:left="142"/>
            </w:pPr>
          </w:p>
          <w:p w14:paraId="1A2EE110" w14:textId="77777777" w:rsidR="003426F7" w:rsidRDefault="003426F7" w:rsidP="00C74E79">
            <w:pPr>
              <w:ind w:left="142"/>
            </w:pPr>
          </w:p>
          <w:p w14:paraId="137CE13B" w14:textId="77777777" w:rsidR="003426F7" w:rsidRDefault="003426F7" w:rsidP="00C74E79">
            <w:pPr>
              <w:ind w:left="142"/>
            </w:pPr>
          </w:p>
          <w:p w14:paraId="38D953AD" w14:textId="77777777" w:rsidR="003426F7" w:rsidRDefault="003426F7" w:rsidP="00C74E79">
            <w:pPr>
              <w:ind w:left="142"/>
            </w:pPr>
          </w:p>
          <w:p w14:paraId="046BD304" w14:textId="77777777" w:rsidR="003426F7" w:rsidRDefault="003426F7" w:rsidP="00C74E79">
            <w:pPr>
              <w:ind w:left="142"/>
            </w:pPr>
          </w:p>
          <w:p w14:paraId="378AF8A6" w14:textId="77777777" w:rsidR="003426F7" w:rsidRDefault="003426F7" w:rsidP="00C74E79">
            <w:pPr>
              <w:ind w:left="142"/>
            </w:pPr>
          </w:p>
          <w:p w14:paraId="6971DAFC" w14:textId="77777777" w:rsidR="003426F7" w:rsidRDefault="003426F7" w:rsidP="00C74E79">
            <w:pPr>
              <w:ind w:left="142"/>
            </w:pPr>
          </w:p>
          <w:p w14:paraId="4FEAD7DA" w14:textId="77777777" w:rsidR="003426F7" w:rsidRDefault="003426F7" w:rsidP="00C74E79">
            <w:pPr>
              <w:ind w:left="142"/>
            </w:pPr>
          </w:p>
          <w:p w14:paraId="7F67AC05" w14:textId="77777777" w:rsidR="003426F7" w:rsidRDefault="003426F7" w:rsidP="00C74E79">
            <w:pPr>
              <w:ind w:left="142"/>
            </w:pPr>
          </w:p>
        </w:tc>
      </w:tr>
    </w:tbl>
    <w:p w14:paraId="5F110798" w14:textId="77777777" w:rsidR="003426F7" w:rsidRDefault="003426F7" w:rsidP="003426F7">
      <w:pPr>
        <w:ind w:left="142"/>
      </w:pPr>
    </w:p>
    <w:p w14:paraId="2B5D43F6" w14:textId="77777777" w:rsidR="003426F7" w:rsidRDefault="003426F7" w:rsidP="003426F7">
      <w:pPr>
        <w:ind w:left="142"/>
      </w:pPr>
      <w:r>
        <w:br w:type="page"/>
      </w:r>
      <w:r>
        <w:lastRenderedPageBreak/>
        <w:t>Reading Log – Book 5</w:t>
      </w:r>
    </w:p>
    <w:p w14:paraId="340503DE" w14:textId="77777777" w:rsidR="003426F7" w:rsidRDefault="003426F7" w:rsidP="003426F7">
      <w:pPr>
        <w:ind w:left="142"/>
      </w:pPr>
      <w:r>
        <w:t xml:space="preserve">Title and author: </w:t>
      </w:r>
    </w:p>
    <w:p w14:paraId="3F722AC6" w14:textId="77777777" w:rsidR="003426F7" w:rsidRDefault="003426F7" w:rsidP="003426F7">
      <w:pPr>
        <w:ind w:left="142"/>
      </w:pPr>
    </w:p>
    <w:tbl>
      <w:tblPr>
        <w:tblStyle w:val="TableGrid"/>
        <w:tblW w:w="10632" w:type="dxa"/>
        <w:tblInd w:w="-5" w:type="dxa"/>
        <w:tblLook w:val="04A0" w:firstRow="1" w:lastRow="0" w:firstColumn="1" w:lastColumn="0" w:noHBand="0" w:noVBand="1"/>
      </w:tblPr>
      <w:tblGrid>
        <w:gridCol w:w="2836"/>
        <w:gridCol w:w="7796"/>
      </w:tblGrid>
      <w:tr w:rsidR="003426F7" w14:paraId="17758E1C" w14:textId="77777777" w:rsidTr="00C74E79">
        <w:tc>
          <w:tcPr>
            <w:tcW w:w="2836" w:type="dxa"/>
          </w:tcPr>
          <w:p w14:paraId="19DFC094" w14:textId="77777777" w:rsidR="003426F7" w:rsidRPr="002E2EAE" w:rsidRDefault="003426F7" w:rsidP="00C74E79">
            <w:pPr>
              <w:ind w:left="142"/>
            </w:pPr>
            <w:r w:rsidRPr="002E2EAE">
              <w:rPr>
                <w:b/>
              </w:rPr>
              <w:t>Summarise</w:t>
            </w:r>
            <w:r w:rsidRPr="002E2EAE">
              <w:t xml:space="preserve"> the story in no more than 200 words</w:t>
            </w:r>
            <w:r>
              <w:t xml:space="preserve"> and, if you think you know what it is, what you take to be the </w:t>
            </w:r>
            <w:r>
              <w:rPr>
                <w:b/>
              </w:rPr>
              <w:t xml:space="preserve">message </w:t>
            </w:r>
            <w:r>
              <w:t>of the book</w:t>
            </w:r>
          </w:p>
        </w:tc>
        <w:tc>
          <w:tcPr>
            <w:tcW w:w="7796" w:type="dxa"/>
          </w:tcPr>
          <w:p w14:paraId="37EBAEA8" w14:textId="77777777" w:rsidR="003426F7" w:rsidRDefault="003426F7" w:rsidP="00C74E79">
            <w:pPr>
              <w:ind w:left="142"/>
            </w:pPr>
          </w:p>
          <w:p w14:paraId="6798220B" w14:textId="77777777" w:rsidR="003426F7" w:rsidRDefault="003426F7" w:rsidP="00C74E79">
            <w:pPr>
              <w:ind w:left="142"/>
            </w:pPr>
          </w:p>
          <w:p w14:paraId="525EF6FB" w14:textId="77777777" w:rsidR="003426F7" w:rsidRDefault="003426F7" w:rsidP="00C74E79">
            <w:pPr>
              <w:ind w:left="142"/>
            </w:pPr>
          </w:p>
          <w:p w14:paraId="2035E61C" w14:textId="77777777" w:rsidR="003426F7" w:rsidRDefault="003426F7" w:rsidP="00C74E79">
            <w:pPr>
              <w:ind w:left="142"/>
            </w:pPr>
          </w:p>
          <w:p w14:paraId="4EC97B5D" w14:textId="77777777" w:rsidR="003426F7" w:rsidRDefault="003426F7" w:rsidP="00C74E79">
            <w:pPr>
              <w:ind w:left="142"/>
            </w:pPr>
          </w:p>
          <w:p w14:paraId="228E8BA8" w14:textId="77777777" w:rsidR="003426F7" w:rsidRDefault="003426F7" w:rsidP="00C74E79">
            <w:pPr>
              <w:ind w:left="142"/>
            </w:pPr>
          </w:p>
          <w:p w14:paraId="519082F3" w14:textId="77777777" w:rsidR="003426F7" w:rsidRDefault="003426F7" w:rsidP="00C74E79">
            <w:pPr>
              <w:ind w:left="142"/>
            </w:pPr>
          </w:p>
          <w:p w14:paraId="2FFC72BB" w14:textId="77777777" w:rsidR="003426F7" w:rsidRDefault="003426F7" w:rsidP="00C74E79">
            <w:pPr>
              <w:ind w:left="142"/>
            </w:pPr>
          </w:p>
          <w:p w14:paraId="02CA2A3B" w14:textId="77777777" w:rsidR="003426F7" w:rsidRDefault="003426F7" w:rsidP="00C74E79">
            <w:pPr>
              <w:ind w:left="142"/>
            </w:pPr>
          </w:p>
          <w:p w14:paraId="20C2D90D" w14:textId="77777777" w:rsidR="003426F7" w:rsidRDefault="003426F7" w:rsidP="00C74E79">
            <w:pPr>
              <w:ind w:left="142"/>
            </w:pPr>
          </w:p>
          <w:p w14:paraId="6E0D835E" w14:textId="77777777" w:rsidR="003426F7" w:rsidRDefault="003426F7" w:rsidP="00C74E79">
            <w:pPr>
              <w:ind w:left="142"/>
            </w:pPr>
          </w:p>
        </w:tc>
      </w:tr>
      <w:tr w:rsidR="003426F7" w14:paraId="51541D96" w14:textId="77777777" w:rsidTr="00C74E79">
        <w:tc>
          <w:tcPr>
            <w:tcW w:w="2836" w:type="dxa"/>
          </w:tcPr>
          <w:p w14:paraId="13D97D73" w14:textId="77777777" w:rsidR="003426F7" w:rsidRPr="002E2EAE" w:rsidRDefault="003426F7" w:rsidP="00C74E79">
            <w:pPr>
              <w:ind w:left="142"/>
            </w:pPr>
            <w:r w:rsidRPr="002E2EAE">
              <w:rPr>
                <w:b/>
              </w:rPr>
              <w:t>Narrator</w:t>
            </w:r>
            <w:r w:rsidRPr="002E2EAE">
              <w:t>: 1</w:t>
            </w:r>
            <w:r w:rsidRPr="002E2EAE">
              <w:rPr>
                <w:vertAlign w:val="superscript"/>
              </w:rPr>
              <w:t>st</w:t>
            </w:r>
            <w:r w:rsidRPr="002E2EAE">
              <w:t xml:space="preserve"> or 3</w:t>
            </w:r>
            <w:r w:rsidRPr="002E2EAE">
              <w:rPr>
                <w:vertAlign w:val="superscript"/>
              </w:rPr>
              <w:t>rd</w:t>
            </w:r>
            <w:r w:rsidRPr="002E2EAE">
              <w:t>? What would you describe as the main narrative choice as regards the narrative voice? Is this a knowledgeable narrator or a naïve/unreliable narrator? What is distinctive about their voice?</w:t>
            </w:r>
          </w:p>
        </w:tc>
        <w:tc>
          <w:tcPr>
            <w:tcW w:w="7796" w:type="dxa"/>
          </w:tcPr>
          <w:p w14:paraId="19AE5DE0" w14:textId="77777777" w:rsidR="003426F7" w:rsidRDefault="003426F7" w:rsidP="00C74E79">
            <w:pPr>
              <w:ind w:left="142"/>
            </w:pPr>
          </w:p>
        </w:tc>
      </w:tr>
      <w:tr w:rsidR="003426F7" w14:paraId="5FB6FF29" w14:textId="77777777" w:rsidTr="00C74E79">
        <w:tc>
          <w:tcPr>
            <w:tcW w:w="2836" w:type="dxa"/>
          </w:tcPr>
          <w:p w14:paraId="22FFDAB6" w14:textId="77777777" w:rsidR="003426F7" w:rsidRPr="002E2EAE" w:rsidRDefault="003426F7" w:rsidP="00C74E79">
            <w:pPr>
              <w:ind w:left="142"/>
            </w:pPr>
            <w:r w:rsidRPr="002E2EAE">
              <w:rPr>
                <w:b/>
              </w:rPr>
              <w:t>Time:</w:t>
            </w:r>
            <w:r w:rsidRPr="002E2EAE">
              <w:t xml:space="preserve"> what is the main choice made by the writer here? Does the story work through chronologically or jump around? Is the story told from after the events have happened? How do you know that?</w:t>
            </w:r>
          </w:p>
        </w:tc>
        <w:tc>
          <w:tcPr>
            <w:tcW w:w="7796" w:type="dxa"/>
          </w:tcPr>
          <w:p w14:paraId="4C763C14" w14:textId="77777777" w:rsidR="003426F7" w:rsidRDefault="003426F7" w:rsidP="00C74E79">
            <w:pPr>
              <w:ind w:left="142"/>
            </w:pPr>
          </w:p>
          <w:p w14:paraId="6EEB9B70" w14:textId="77777777" w:rsidR="003426F7" w:rsidRDefault="003426F7" w:rsidP="00C74E79">
            <w:pPr>
              <w:ind w:left="142"/>
            </w:pPr>
          </w:p>
        </w:tc>
      </w:tr>
      <w:tr w:rsidR="003426F7" w14:paraId="486C42E2" w14:textId="77777777" w:rsidTr="00C74E79">
        <w:tc>
          <w:tcPr>
            <w:tcW w:w="2836" w:type="dxa"/>
          </w:tcPr>
          <w:p w14:paraId="0A67C242" w14:textId="77777777" w:rsidR="003426F7" w:rsidRPr="002E2EAE" w:rsidRDefault="003426F7" w:rsidP="00C74E79">
            <w:pPr>
              <w:ind w:left="142"/>
            </w:pPr>
            <w:r w:rsidRPr="002E2EAE">
              <w:rPr>
                <w:b/>
              </w:rPr>
              <w:t>Setting</w:t>
            </w:r>
            <w:r w:rsidRPr="002E2EAE">
              <w:t>: consider the main settings of the book? Where does the story happen? What atmosphere is created? Does the setting shift noticeably at any point?</w:t>
            </w:r>
          </w:p>
        </w:tc>
        <w:tc>
          <w:tcPr>
            <w:tcW w:w="7796" w:type="dxa"/>
          </w:tcPr>
          <w:p w14:paraId="499402D7" w14:textId="77777777" w:rsidR="003426F7" w:rsidRDefault="003426F7" w:rsidP="00C74E79">
            <w:pPr>
              <w:ind w:left="142"/>
            </w:pPr>
          </w:p>
          <w:p w14:paraId="4E3DDA08" w14:textId="77777777" w:rsidR="003426F7" w:rsidRDefault="003426F7" w:rsidP="00C74E79">
            <w:pPr>
              <w:ind w:left="142"/>
            </w:pPr>
          </w:p>
          <w:p w14:paraId="35E23C46" w14:textId="77777777" w:rsidR="003426F7" w:rsidRDefault="003426F7" w:rsidP="00C74E79">
            <w:pPr>
              <w:ind w:left="142"/>
            </w:pPr>
          </w:p>
          <w:p w14:paraId="432F1B54" w14:textId="77777777" w:rsidR="003426F7" w:rsidRDefault="003426F7" w:rsidP="00C74E79">
            <w:pPr>
              <w:ind w:left="142"/>
            </w:pPr>
          </w:p>
          <w:p w14:paraId="01382D73" w14:textId="77777777" w:rsidR="003426F7" w:rsidRDefault="003426F7" w:rsidP="00C74E79">
            <w:pPr>
              <w:ind w:left="142"/>
            </w:pPr>
          </w:p>
          <w:p w14:paraId="633456A3" w14:textId="77777777" w:rsidR="003426F7" w:rsidRDefault="003426F7" w:rsidP="00C74E79">
            <w:pPr>
              <w:ind w:left="142"/>
            </w:pPr>
          </w:p>
          <w:p w14:paraId="69EC9E74" w14:textId="77777777" w:rsidR="003426F7" w:rsidRDefault="003426F7" w:rsidP="00C74E79">
            <w:pPr>
              <w:ind w:left="142"/>
            </w:pPr>
          </w:p>
          <w:p w14:paraId="3587BB62" w14:textId="77777777" w:rsidR="003426F7" w:rsidRDefault="003426F7" w:rsidP="00C74E79">
            <w:pPr>
              <w:ind w:left="142"/>
            </w:pPr>
          </w:p>
          <w:p w14:paraId="332C6004" w14:textId="77777777" w:rsidR="003426F7" w:rsidRDefault="003426F7" w:rsidP="00C74E79">
            <w:pPr>
              <w:ind w:left="142"/>
            </w:pPr>
          </w:p>
        </w:tc>
      </w:tr>
      <w:tr w:rsidR="003426F7" w14:paraId="1280E63B" w14:textId="77777777" w:rsidTr="00C74E79">
        <w:tc>
          <w:tcPr>
            <w:tcW w:w="2836" w:type="dxa"/>
          </w:tcPr>
          <w:p w14:paraId="7C4EB23D" w14:textId="77777777" w:rsidR="003426F7" w:rsidRPr="002E2EAE" w:rsidRDefault="003426F7" w:rsidP="00C74E79">
            <w:pPr>
              <w:ind w:left="142"/>
            </w:pPr>
            <w:r>
              <w:rPr>
                <w:b/>
              </w:rPr>
              <w:t xml:space="preserve">Genre: </w:t>
            </w:r>
            <w:r>
              <w:t>what is the genre of your book? Love story? Crime novel? Dystopian fiction?</w:t>
            </w:r>
          </w:p>
        </w:tc>
        <w:tc>
          <w:tcPr>
            <w:tcW w:w="7796" w:type="dxa"/>
          </w:tcPr>
          <w:p w14:paraId="7218BBB4" w14:textId="77777777" w:rsidR="003426F7" w:rsidRDefault="003426F7" w:rsidP="00C74E79">
            <w:pPr>
              <w:ind w:left="142"/>
            </w:pPr>
          </w:p>
          <w:p w14:paraId="39E5D7CF" w14:textId="77777777" w:rsidR="003426F7" w:rsidRDefault="003426F7" w:rsidP="00C74E79">
            <w:pPr>
              <w:ind w:left="142"/>
            </w:pPr>
          </w:p>
          <w:p w14:paraId="4194FDEF" w14:textId="77777777" w:rsidR="003426F7" w:rsidRDefault="003426F7" w:rsidP="00C74E79">
            <w:pPr>
              <w:ind w:left="142"/>
            </w:pPr>
          </w:p>
          <w:p w14:paraId="0BDE9C95" w14:textId="77777777" w:rsidR="003426F7" w:rsidRDefault="003426F7" w:rsidP="00C74E79">
            <w:pPr>
              <w:ind w:left="142"/>
            </w:pPr>
          </w:p>
          <w:p w14:paraId="7629C309" w14:textId="77777777" w:rsidR="003426F7" w:rsidRDefault="003426F7" w:rsidP="00C74E79">
            <w:pPr>
              <w:ind w:left="142"/>
            </w:pPr>
          </w:p>
          <w:p w14:paraId="3B2C3857" w14:textId="77777777" w:rsidR="003426F7" w:rsidRDefault="003426F7" w:rsidP="00C74E79">
            <w:pPr>
              <w:ind w:left="142"/>
            </w:pPr>
          </w:p>
          <w:p w14:paraId="2A7A360D" w14:textId="77777777" w:rsidR="003426F7" w:rsidRDefault="003426F7" w:rsidP="00C74E79">
            <w:pPr>
              <w:ind w:left="142"/>
            </w:pPr>
          </w:p>
          <w:p w14:paraId="2D785F66" w14:textId="77777777" w:rsidR="003426F7" w:rsidRDefault="003426F7" w:rsidP="00C74E79">
            <w:pPr>
              <w:ind w:left="142"/>
            </w:pPr>
          </w:p>
          <w:p w14:paraId="7DF09B40" w14:textId="77777777" w:rsidR="003426F7" w:rsidRDefault="003426F7" w:rsidP="00C74E79">
            <w:pPr>
              <w:ind w:left="142"/>
            </w:pPr>
          </w:p>
        </w:tc>
      </w:tr>
    </w:tbl>
    <w:p w14:paraId="760D2233" w14:textId="77777777" w:rsidR="003426F7" w:rsidRDefault="003426F7" w:rsidP="003426F7">
      <w:pPr>
        <w:ind w:left="142"/>
      </w:pPr>
    </w:p>
    <w:p w14:paraId="70E5E447" w14:textId="77777777" w:rsidR="003426F7" w:rsidRDefault="003426F7" w:rsidP="003426F7">
      <w:pPr>
        <w:ind w:left="142"/>
      </w:pPr>
      <w:r>
        <w:br w:type="page"/>
      </w:r>
      <w:r>
        <w:lastRenderedPageBreak/>
        <w:t>Reading Log – Book 6</w:t>
      </w:r>
    </w:p>
    <w:p w14:paraId="3E736B68" w14:textId="77777777" w:rsidR="003426F7" w:rsidRDefault="003426F7" w:rsidP="003426F7">
      <w:pPr>
        <w:ind w:left="142"/>
      </w:pPr>
      <w:r>
        <w:t xml:space="preserve">Title and author: </w:t>
      </w:r>
    </w:p>
    <w:p w14:paraId="6CEC591C" w14:textId="77777777" w:rsidR="003426F7" w:rsidRDefault="003426F7" w:rsidP="003426F7">
      <w:pPr>
        <w:ind w:left="142"/>
      </w:pPr>
    </w:p>
    <w:tbl>
      <w:tblPr>
        <w:tblStyle w:val="TableGrid"/>
        <w:tblW w:w="10632" w:type="dxa"/>
        <w:tblInd w:w="-5" w:type="dxa"/>
        <w:tblLook w:val="04A0" w:firstRow="1" w:lastRow="0" w:firstColumn="1" w:lastColumn="0" w:noHBand="0" w:noVBand="1"/>
      </w:tblPr>
      <w:tblGrid>
        <w:gridCol w:w="2836"/>
        <w:gridCol w:w="7796"/>
      </w:tblGrid>
      <w:tr w:rsidR="003426F7" w14:paraId="17FF1EB4" w14:textId="77777777" w:rsidTr="00C74E79">
        <w:tc>
          <w:tcPr>
            <w:tcW w:w="2836" w:type="dxa"/>
          </w:tcPr>
          <w:p w14:paraId="42236954" w14:textId="77777777" w:rsidR="003426F7" w:rsidRPr="002E2EAE" w:rsidRDefault="003426F7" w:rsidP="00C74E79">
            <w:pPr>
              <w:ind w:left="142"/>
            </w:pPr>
            <w:r w:rsidRPr="002E2EAE">
              <w:rPr>
                <w:b/>
              </w:rPr>
              <w:t>Summarise</w:t>
            </w:r>
            <w:r w:rsidRPr="002E2EAE">
              <w:t xml:space="preserve"> the story in no more than 200 words</w:t>
            </w:r>
            <w:r>
              <w:t xml:space="preserve"> and, if you think you know what it is, what you take to be the </w:t>
            </w:r>
            <w:r>
              <w:rPr>
                <w:b/>
              </w:rPr>
              <w:t xml:space="preserve">message </w:t>
            </w:r>
            <w:r>
              <w:t>of the book</w:t>
            </w:r>
          </w:p>
        </w:tc>
        <w:tc>
          <w:tcPr>
            <w:tcW w:w="7796" w:type="dxa"/>
          </w:tcPr>
          <w:p w14:paraId="638C938E" w14:textId="77777777" w:rsidR="003426F7" w:rsidRDefault="003426F7" w:rsidP="00C74E79">
            <w:pPr>
              <w:ind w:left="142"/>
            </w:pPr>
          </w:p>
          <w:p w14:paraId="230598D6" w14:textId="77777777" w:rsidR="003426F7" w:rsidRDefault="003426F7" w:rsidP="00C74E79">
            <w:pPr>
              <w:ind w:left="142"/>
            </w:pPr>
          </w:p>
          <w:p w14:paraId="28C512F3" w14:textId="77777777" w:rsidR="003426F7" w:rsidRDefault="003426F7" w:rsidP="00C74E79">
            <w:pPr>
              <w:ind w:left="142"/>
            </w:pPr>
          </w:p>
          <w:p w14:paraId="2B74B983" w14:textId="77777777" w:rsidR="003426F7" w:rsidRDefault="003426F7" w:rsidP="00C74E79">
            <w:pPr>
              <w:ind w:left="142"/>
            </w:pPr>
          </w:p>
          <w:p w14:paraId="37FDAA23" w14:textId="77777777" w:rsidR="003426F7" w:rsidRDefault="003426F7" w:rsidP="00C74E79">
            <w:pPr>
              <w:ind w:left="142"/>
            </w:pPr>
          </w:p>
          <w:p w14:paraId="1974C880" w14:textId="77777777" w:rsidR="003426F7" w:rsidRDefault="003426F7" w:rsidP="00C74E79">
            <w:pPr>
              <w:ind w:left="142"/>
            </w:pPr>
          </w:p>
          <w:p w14:paraId="303C8A6D" w14:textId="77777777" w:rsidR="003426F7" w:rsidRDefault="003426F7" w:rsidP="00C74E79">
            <w:pPr>
              <w:ind w:left="142"/>
            </w:pPr>
          </w:p>
          <w:p w14:paraId="1D974CB8" w14:textId="77777777" w:rsidR="003426F7" w:rsidRDefault="003426F7" w:rsidP="00C74E79">
            <w:pPr>
              <w:ind w:left="142"/>
            </w:pPr>
          </w:p>
          <w:p w14:paraId="5066EF82" w14:textId="77777777" w:rsidR="003426F7" w:rsidRDefault="003426F7" w:rsidP="00C74E79">
            <w:pPr>
              <w:ind w:left="142"/>
            </w:pPr>
          </w:p>
        </w:tc>
      </w:tr>
      <w:tr w:rsidR="003426F7" w14:paraId="5B362296" w14:textId="77777777" w:rsidTr="00C74E79">
        <w:tc>
          <w:tcPr>
            <w:tcW w:w="2836" w:type="dxa"/>
          </w:tcPr>
          <w:p w14:paraId="31499604" w14:textId="77777777" w:rsidR="003426F7" w:rsidRPr="002E2EAE" w:rsidRDefault="003426F7" w:rsidP="00C74E79">
            <w:pPr>
              <w:ind w:left="142"/>
            </w:pPr>
            <w:r w:rsidRPr="002E2EAE">
              <w:rPr>
                <w:b/>
              </w:rPr>
              <w:t>Narrator</w:t>
            </w:r>
            <w:r w:rsidRPr="002E2EAE">
              <w:t>: 1</w:t>
            </w:r>
            <w:r w:rsidRPr="002E2EAE">
              <w:rPr>
                <w:vertAlign w:val="superscript"/>
              </w:rPr>
              <w:t>st</w:t>
            </w:r>
            <w:r w:rsidRPr="002E2EAE">
              <w:t xml:space="preserve"> or 3</w:t>
            </w:r>
            <w:r w:rsidRPr="002E2EAE">
              <w:rPr>
                <w:vertAlign w:val="superscript"/>
              </w:rPr>
              <w:t>rd</w:t>
            </w:r>
            <w:r w:rsidRPr="002E2EAE">
              <w:t>? What would you describe as the main narrative choice as regards the narrative voice? Is this a knowledgeable narrator or a naïve/unreliable narrator? What is distinctive about their voice?</w:t>
            </w:r>
          </w:p>
        </w:tc>
        <w:tc>
          <w:tcPr>
            <w:tcW w:w="7796" w:type="dxa"/>
          </w:tcPr>
          <w:p w14:paraId="6F0CDAE3" w14:textId="77777777" w:rsidR="003426F7" w:rsidRDefault="003426F7" w:rsidP="00C74E79">
            <w:pPr>
              <w:ind w:left="142"/>
            </w:pPr>
          </w:p>
        </w:tc>
      </w:tr>
      <w:tr w:rsidR="003426F7" w14:paraId="2D60969E" w14:textId="77777777" w:rsidTr="00C74E79">
        <w:tc>
          <w:tcPr>
            <w:tcW w:w="2836" w:type="dxa"/>
          </w:tcPr>
          <w:p w14:paraId="46D9B287" w14:textId="77777777" w:rsidR="003426F7" w:rsidRPr="002E2EAE" w:rsidRDefault="003426F7" w:rsidP="00C74E79">
            <w:pPr>
              <w:ind w:left="142"/>
            </w:pPr>
            <w:r w:rsidRPr="002E2EAE">
              <w:rPr>
                <w:b/>
              </w:rPr>
              <w:t>Time:</w:t>
            </w:r>
            <w:r w:rsidRPr="002E2EAE">
              <w:t xml:space="preserve"> what is the main choice made by the writer here? Does the story work through chronologically or jump around? Is the story told from after the events have happened? How do you know that?</w:t>
            </w:r>
          </w:p>
        </w:tc>
        <w:tc>
          <w:tcPr>
            <w:tcW w:w="7796" w:type="dxa"/>
          </w:tcPr>
          <w:p w14:paraId="28A2BD4F" w14:textId="77777777" w:rsidR="003426F7" w:rsidRDefault="003426F7" w:rsidP="00C74E79">
            <w:pPr>
              <w:ind w:left="142"/>
            </w:pPr>
          </w:p>
          <w:p w14:paraId="0645587E" w14:textId="77777777" w:rsidR="003426F7" w:rsidRDefault="003426F7" w:rsidP="00C74E79">
            <w:pPr>
              <w:ind w:left="142"/>
            </w:pPr>
          </w:p>
        </w:tc>
      </w:tr>
      <w:tr w:rsidR="003426F7" w14:paraId="4C0D91A3" w14:textId="77777777" w:rsidTr="00C74E79">
        <w:tc>
          <w:tcPr>
            <w:tcW w:w="2836" w:type="dxa"/>
          </w:tcPr>
          <w:p w14:paraId="6D7EF1C1" w14:textId="77777777" w:rsidR="003426F7" w:rsidRPr="002E2EAE" w:rsidRDefault="003426F7" w:rsidP="00C74E79">
            <w:pPr>
              <w:ind w:left="142"/>
            </w:pPr>
            <w:r w:rsidRPr="002E2EAE">
              <w:rPr>
                <w:b/>
              </w:rPr>
              <w:t>Setting</w:t>
            </w:r>
            <w:r w:rsidRPr="002E2EAE">
              <w:t>: consider the main settings of the book? Where does the story happen? What atmosphere is created? Does the setting shift noticeably at any point?</w:t>
            </w:r>
          </w:p>
        </w:tc>
        <w:tc>
          <w:tcPr>
            <w:tcW w:w="7796" w:type="dxa"/>
          </w:tcPr>
          <w:p w14:paraId="3A0D6875" w14:textId="77777777" w:rsidR="003426F7" w:rsidRDefault="003426F7" w:rsidP="00C74E79">
            <w:pPr>
              <w:ind w:left="142"/>
            </w:pPr>
          </w:p>
          <w:p w14:paraId="2F6D2759" w14:textId="77777777" w:rsidR="003426F7" w:rsidRDefault="003426F7" w:rsidP="00C74E79">
            <w:pPr>
              <w:ind w:left="142"/>
            </w:pPr>
          </w:p>
          <w:p w14:paraId="098B48D1" w14:textId="77777777" w:rsidR="003426F7" w:rsidRDefault="003426F7" w:rsidP="00C74E79">
            <w:pPr>
              <w:ind w:left="142"/>
            </w:pPr>
          </w:p>
          <w:p w14:paraId="3F753857" w14:textId="77777777" w:rsidR="003426F7" w:rsidRDefault="003426F7" w:rsidP="00C74E79">
            <w:pPr>
              <w:ind w:left="142"/>
            </w:pPr>
          </w:p>
          <w:p w14:paraId="0EFF4736" w14:textId="77777777" w:rsidR="003426F7" w:rsidRDefault="003426F7" w:rsidP="00C74E79">
            <w:pPr>
              <w:ind w:left="142"/>
            </w:pPr>
          </w:p>
          <w:p w14:paraId="725BA1C7" w14:textId="77777777" w:rsidR="003426F7" w:rsidRDefault="003426F7" w:rsidP="00C74E79">
            <w:pPr>
              <w:ind w:left="142"/>
            </w:pPr>
          </w:p>
          <w:p w14:paraId="405A5437" w14:textId="77777777" w:rsidR="003426F7" w:rsidRDefault="003426F7" w:rsidP="00C74E79">
            <w:pPr>
              <w:ind w:left="142"/>
            </w:pPr>
          </w:p>
          <w:p w14:paraId="645DA4CF" w14:textId="77777777" w:rsidR="003426F7" w:rsidRDefault="003426F7" w:rsidP="00C74E79">
            <w:pPr>
              <w:ind w:left="142"/>
            </w:pPr>
          </w:p>
          <w:p w14:paraId="77888970" w14:textId="77777777" w:rsidR="003426F7" w:rsidRDefault="003426F7" w:rsidP="00C74E79">
            <w:pPr>
              <w:ind w:left="142"/>
            </w:pPr>
          </w:p>
        </w:tc>
      </w:tr>
      <w:tr w:rsidR="003426F7" w14:paraId="62C8800D" w14:textId="77777777" w:rsidTr="00C74E79">
        <w:tc>
          <w:tcPr>
            <w:tcW w:w="2836" w:type="dxa"/>
          </w:tcPr>
          <w:p w14:paraId="3F98EF1C" w14:textId="77777777" w:rsidR="003426F7" w:rsidRPr="002E2EAE" w:rsidRDefault="003426F7" w:rsidP="00C74E79">
            <w:pPr>
              <w:ind w:left="142"/>
            </w:pPr>
            <w:r>
              <w:rPr>
                <w:b/>
              </w:rPr>
              <w:t xml:space="preserve">Genre: </w:t>
            </w:r>
            <w:r>
              <w:t>what is the genre of your book? Love story? Crime novel? Dystopian fiction?</w:t>
            </w:r>
          </w:p>
        </w:tc>
        <w:tc>
          <w:tcPr>
            <w:tcW w:w="7796" w:type="dxa"/>
          </w:tcPr>
          <w:p w14:paraId="6919D74B" w14:textId="77777777" w:rsidR="003426F7" w:rsidRDefault="003426F7" w:rsidP="00C74E79">
            <w:pPr>
              <w:ind w:left="142"/>
            </w:pPr>
          </w:p>
          <w:p w14:paraId="1F653516" w14:textId="77777777" w:rsidR="003426F7" w:rsidRDefault="003426F7" w:rsidP="00C74E79">
            <w:pPr>
              <w:ind w:left="142"/>
            </w:pPr>
          </w:p>
          <w:p w14:paraId="08B2427F" w14:textId="77777777" w:rsidR="003426F7" w:rsidRDefault="003426F7" w:rsidP="00C74E79">
            <w:pPr>
              <w:ind w:left="142"/>
            </w:pPr>
          </w:p>
          <w:p w14:paraId="39ADA9C6" w14:textId="77777777" w:rsidR="003426F7" w:rsidRDefault="003426F7" w:rsidP="00C74E79">
            <w:pPr>
              <w:ind w:left="142"/>
            </w:pPr>
          </w:p>
          <w:p w14:paraId="5656EE24" w14:textId="77777777" w:rsidR="003426F7" w:rsidRDefault="003426F7" w:rsidP="00C74E79">
            <w:pPr>
              <w:ind w:left="142"/>
            </w:pPr>
          </w:p>
          <w:p w14:paraId="5FFAB36B" w14:textId="77777777" w:rsidR="003426F7" w:rsidRDefault="003426F7" w:rsidP="00C74E79">
            <w:pPr>
              <w:ind w:left="142"/>
            </w:pPr>
          </w:p>
          <w:p w14:paraId="2FC1EFA1" w14:textId="77777777" w:rsidR="003426F7" w:rsidRDefault="003426F7" w:rsidP="00C74E79">
            <w:pPr>
              <w:ind w:left="142"/>
            </w:pPr>
          </w:p>
          <w:p w14:paraId="3E12D293" w14:textId="77777777" w:rsidR="003426F7" w:rsidRDefault="003426F7" w:rsidP="00C74E79">
            <w:pPr>
              <w:ind w:left="142"/>
            </w:pPr>
          </w:p>
          <w:p w14:paraId="73251822" w14:textId="77777777" w:rsidR="003426F7" w:rsidRDefault="003426F7" w:rsidP="00C74E79">
            <w:pPr>
              <w:ind w:left="142"/>
            </w:pPr>
          </w:p>
          <w:p w14:paraId="711BBC2C" w14:textId="77777777" w:rsidR="003426F7" w:rsidRDefault="003426F7" w:rsidP="00C74E79">
            <w:pPr>
              <w:ind w:left="142"/>
            </w:pPr>
          </w:p>
          <w:p w14:paraId="500ECC82" w14:textId="77777777" w:rsidR="003426F7" w:rsidRDefault="003426F7" w:rsidP="00C74E79">
            <w:pPr>
              <w:ind w:left="142"/>
            </w:pPr>
          </w:p>
        </w:tc>
      </w:tr>
    </w:tbl>
    <w:p w14:paraId="40E550FC" w14:textId="77777777" w:rsidR="003426F7" w:rsidRDefault="003426F7" w:rsidP="003426F7">
      <w:pPr>
        <w:ind w:left="142"/>
      </w:pPr>
    </w:p>
    <w:p w14:paraId="38609A5B" w14:textId="77777777" w:rsidR="003426F7" w:rsidRPr="00CC09AE" w:rsidRDefault="003426F7" w:rsidP="003426F7">
      <w:pPr>
        <w:shd w:val="clear" w:color="auto" w:fill="FFFFFF"/>
        <w:ind w:left="142"/>
        <w:rPr>
          <w:rFonts w:cs="Arial"/>
          <w:color w:val="000000"/>
          <w:sz w:val="20"/>
          <w:szCs w:val="20"/>
          <w:lang w:val="en"/>
        </w:rPr>
      </w:pPr>
    </w:p>
    <w:p w14:paraId="6D0E617C" w14:textId="77777777" w:rsidR="003426F7" w:rsidRDefault="003426F7" w:rsidP="003426F7">
      <w:r>
        <w:br w:type="page"/>
      </w:r>
    </w:p>
    <w:p w14:paraId="5BBEB660" w14:textId="77777777" w:rsidR="003426F7" w:rsidRDefault="003426F7" w:rsidP="003426F7">
      <w:pPr>
        <w:ind w:left="142"/>
      </w:pPr>
      <w:r>
        <w:lastRenderedPageBreak/>
        <w:t>Further Work</w:t>
      </w:r>
    </w:p>
    <w:p w14:paraId="3E67631B" w14:textId="77777777" w:rsidR="003426F7" w:rsidRDefault="003426F7" w:rsidP="003426F7">
      <w:pPr>
        <w:ind w:left="142"/>
      </w:pPr>
    </w:p>
    <w:p w14:paraId="1F51E1AC" w14:textId="77777777" w:rsidR="003426F7" w:rsidRDefault="003426F7" w:rsidP="003426F7">
      <w:pPr>
        <w:ind w:left="142"/>
      </w:pPr>
      <w:r>
        <w:t xml:space="preserve">At the beginning of your first term, we asked you to read not just new novels, but also to writers writing about the writing process itself. We suggested these two books, below. Take this opportunity to read a 5-page extract/article about how writers write novels. Try and do one a </w:t>
      </w:r>
      <w:proofErr w:type="gramStart"/>
      <w:r>
        <w:t>week.There</w:t>
      </w:r>
      <w:proofErr w:type="gramEnd"/>
      <w:r>
        <w:t xml:space="preserve"> is some space below the main list to add any other critical reading you might have been doing.</w:t>
      </w:r>
    </w:p>
    <w:p w14:paraId="234B3550" w14:textId="77777777" w:rsidR="003426F7" w:rsidRPr="00244304" w:rsidRDefault="003426F7" w:rsidP="003426F7">
      <w:pPr>
        <w:ind w:left="142"/>
      </w:pPr>
    </w:p>
    <w:p w14:paraId="17490FE3" w14:textId="77777777" w:rsidR="003426F7" w:rsidRDefault="003426F7" w:rsidP="003426F7">
      <w:pPr>
        <w:pStyle w:val="ListParagraph"/>
        <w:ind w:left="142"/>
        <w:rPr>
          <w:i/>
        </w:rPr>
      </w:pPr>
      <w:r w:rsidRPr="00244304">
        <w:rPr>
          <w:i/>
          <w:noProof/>
        </w:rPr>
        <mc:AlternateContent>
          <mc:Choice Requires="wps">
            <w:drawing>
              <wp:anchor distT="45720" distB="45720" distL="114300" distR="114300" simplePos="0" relativeHeight="251662336" behindDoc="0" locked="0" layoutInCell="1" allowOverlap="1" wp14:anchorId="70779A01" wp14:editId="375C05AF">
                <wp:simplePos x="0" y="0"/>
                <wp:positionH relativeFrom="column">
                  <wp:posOffset>1265098</wp:posOffset>
                </wp:positionH>
                <wp:positionV relativeFrom="paragraph">
                  <wp:posOffset>140290</wp:posOffset>
                </wp:positionV>
                <wp:extent cx="1329055" cy="988695"/>
                <wp:effectExtent l="0" t="0" r="23495" b="2095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988695"/>
                        </a:xfrm>
                        <a:prstGeom prst="rect">
                          <a:avLst/>
                        </a:prstGeom>
                        <a:solidFill>
                          <a:srgbClr val="FFFFFF"/>
                        </a:solidFill>
                        <a:ln w="9525">
                          <a:solidFill>
                            <a:srgbClr val="000000"/>
                          </a:solidFill>
                          <a:miter lim="800000"/>
                          <a:headEnd/>
                          <a:tailEnd/>
                        </a:ln>
                      </wps:spPr>
                      <wps:txbx>
                        <w:txbxContent>
                          <w:p w14:paraId="74A70978" w14:textId="77777777" w:rsidR="003426F7" w:rsidRDefault="003426F7" w:rsidP="003426F7">
                            <w:r>
                              <w:t>David Lodge</w:t>
                            </w:r>
                          </w:p>
                          <w:p w14:paraId="4723303D" w14:textId="77777777" w:rsidR="003426F7" w:rsidRPr="00244304" w:rsidRDefault="003426F7" w:rsidP="003426F7">
                            <w:pPr>
                              <w:rPr>
                                <w:i/>
                              </w:rPr>
                            </w:pPr>
                            <w:r>
                              <w:rPr>
                                <w:i/>
                              </w:rPr>
                              <w:t>The Art of Fiction</w:t>
                            </w:r>
                          </w:p>
                          <w:p w14:paraId="2BFE6083" w14:textId="77777777" w:rsidR="003426F7" w:rsidRDefault="003426F7" w:rsidP="003426F7">
                            <w:r>
                              <w:t>978-0-19-928178-7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9A01" id="Text Box 2" o:spid="_x0000_s1027" type="#_x0000_t202" style="position:absolute;left:0;text-align:left;margin-left:99.6pt;margin-top:11.05pt;width:104.65pt;height:77.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05JQIAAEw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">
                <v:textbox>
                  <w:txbxContent>
                    <w:p w14:paraId="74A70978" w14:textId="77777777" w:rsidR="003426F7" w:rsidRDefault="003426F7" w:rsidP="003426F7">
                      <w:r>
                        <w:t>David Lodge</w:t>
                      </w:r>
                    </w:p>
                    <w:p w14:paraId="4723303D" w14:textId="77777777" w:rsidR="003426F7" w:rsidRPr="00244304" w:rsidRDefault="003426F7" w:rsidP="003426F7">
                      <w:pPr>
                        <w:rPr>
                          <w:i/>
                        </w:rPr>
                      </w:pPr>
                      <w:r>
                        <w:rPr>
                          <w:i/>
                        </w:rPr>
                        <w:t>The Art of Fiction</w:t>
                      </w:r>
                    </w:p>
                    <w:p w14:paraId="2BFE6083" w14:textId="77777777" w:rsidR="003426F7" w:rsidRDefault="003426F7" w:rsidP="003426F7">
                      <w:r>
                        <w:t>978-0-19-928178-7</w:t>
                      </w:r>
                    </w:p>
                  </w:txbxContent>
                </v:textbox>
                <w10:wrap type="square"/>
              </v:shape>
            </w:pict>
          </mc:Fallback>
        </mc:AlternateContent>
      </w:r>
      <w:r>
        <w:rPr>
          <w:noProof/>
        </w:rPr>
        <w:drawing>
          <wp:anchor distT="0" distB="0" distL="114300" distR="114300" simplePos="0" relativeHeight="251660288" behindDoc="0" locked="0" layoutInCell="1" allowOverlap="1" wp14:anchorId="6052E503" wp14:editId="67288725">
            <wp:simplePos x="0" y="0"/>
            <wp:positionH relativeFrom="column">
              <wp:posOffset>210835</wp:posOffset>
            </wp:positionH>
            <wp:positionV relativeFrom="paragraph">
              <wp:posOffset>19050</wp:posOffset>
            </wp:positionV>
            <wp:extent cx="874395" cy="1393190"/>
            <wp:effectExtent l="0" t="0" r="190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983" t="2231"/>
                    <a:stretch/>
                  </pic:blipFill>
                  <pic:spPr bwMode="auto">
                    <a:xfrm>
                      <a:off x="0" y="0"/>
                      <a:ext cx="874395" cy="1393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color w:val="FFFFFF"/>
          <w:sz w:val="20"/>
          <w:szCs w:val="20"/>
        </w:rPr>
        <w:drawing>
          <wp:anchor distT="0" distB="0" distL="114300" distR="114300" simplePos="0" relativeHeight="251661312" behindDoc="0" locked="0" layoutInCell="1" allowOverlap="1" wp14:anchorId="18D5753A" wp14:editId="4FFF034B">
            <wp:simplePos x="0" y="0"/>
            <wp:positionH relativeFrom="margin">
              <wp:posOffset>2823210</wp:posOffset>
            </wp:positionH>
            <wp:positionV relativeFrom="paragraph">
              <wp:posOffset>17780</wp:posOffset>
            </wp:positionV>
            <wp:extent cx="906448" cy="1357054"/>
            <wp:effectExtent l="0" t="0" r="8255" b="0"/>
            <wp:wrapNone/>
            <wp:docPr id="60" name="Picture 6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448" cy="1357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3386D" w14:textId="77777777" w:rsidR="003426F7" w:rsidRDefault="003426F7" w:rsidP="003426F7">
      <w:pPr>
        <w:pStyle w:val="ListParagraph"/>
        <w:ind w:left="142"/>
        <w:rPr>
          <w:i/>
        </w:rPr>
      </w:pPr>
      <w:r w:rsidRPr="00244304">
        <w:rPr>
          <w:i/>
          <w:noProof/>
        </w:rPr>
        <mc:AlternateContent>
          <mc:Choice Requires="wps">
            <w:drawing>
              <wp:anchor distT="45720" distB="45720" distL="114300" distR="114300" simplePos="0" relativeHeight="251663360" behindDoc="0" locked="0" layoutInCell="1" allowOverlap="1" wp14:anchorId="052E2A31" wp14:editId="57155A63">
                <wp:simplePos x="0" y="0"/>
                <wp:positionH relativeFrom="column">
                  <wp:posOffset>3869690</wp:posOffset>
                </wp:positionH>
                <wp:positionV relativeFrom="paragraph">
                  <wp:posOffset>8890</wp:posOffset>
                </wp:positionV>
                <wp:extent cx="1403350" cy="946150"/>
                <wp:effectExtent l="0" t="0" r="25400" b="254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946150"/>
                        </a:xfrm>
                        <a:prstGeom prst="rect">
                          <a:avLst/>
                        </a:prstGeom>
                        <a:solidFill>
                          <a:srgbClr val="FFFFFF"/>
                        </a:solidFill>
                        <a:ln w="9525">
                          <a:solidFill>
                            <a:srgbClr val="000000"/>
                          </a:solidFill>
                          <a:miter lim="800000"/>
                          <a:headEnd/>
                          <a:tailEnd/>
                        </a:ln>
                      </wps:spPr>
                      <wps:txbx>
                        <w:txbxContent>
                          <w:p w14:paraId="404C768E" w14:textId="77777777" w:rsidR="003426F7" w:rsidRDefault="003426F7" w:rsidP="003426F7">
                            <w:r>
                              <w:t>John Mullan</w:t>
                            </w:r>
                          </w:p>
                          <w:p w14:paraId="506CFD1A" w14:textId="77777777" w:rsidR="003426F7" w:rsidRDefault="003426F7" w:rsidP="003426F7">
                            <w:pPr>
                              <w:rPr>
                                <w:rFonts w:ascii="Verdana" w:hAnsi="Verdana"/>
                                <w:color w:val="333333"/>
                                <w:sz w:val="20"/>
                                <w:szCs w:val="20"/>
                                <w:shd w:val="clear" w:color="auto" w:fill="FFFFFF"/>
                              </w:rPr>
                            </w:pPr>
                            <w:r w:rsidRPr="00BF087D">
                              <w:rPr>
                                <w:i/>
                              </w:rPr>
                              <w:t>How Novels Work</w:t>
                            </w:r>
                            <w:r>
                              <w:rPr>
                                <w:rFonts w:ascii="Verdana" w:hAnsi="Verdana"/>
                                <w:color w:val="333333"/>
                                <w:sz w:val="20"/>
                                <w:szCs w:val="20"/>
                                <w:shd w:val="clear" w:color="auto" w:fill="FFFFFF"/>
                              </w:rPr>
                              <w:t xml:space="preserve"> </w:t>
                            </w:r>
                          </w:p>
                          <w:p w14:paraId="0036AE48" w14:textId="77777777" w:rsidR="003426F7" w:rsidRDefault="003426F7" w:rsidP="003426F7">
                            <w:r>
                              <w:rPr>
                                <w:rFonts w:ascii="Verdana" w:hAnsi="Verdana"/>
                                <w:color w:val="333333"/>
                                <w:sz w:val="20"/>
                                <w:szCs w:val="20"/>
                                <w:shd w:val="clear" w:color="auto" w:fill="FFFFFF"/>
                              </w:rPr>
                              <w:t>978-0099554240</w:t>
                            </w: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E2A31" id="_x0000_s1028" type="#_x0000_t202" style="position:absolute;left:0;text-align:left;margin-left:304.7pt;margin-top:.7pt;width:110.5pt;height: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">
                <v:textbox>
                  <w:txbxContent>
                    <w:p w14:paraId="404C768E" w14:textId="77777777" w:rsidR="003426F7" w:rsidRDefault="003426F7" w:rsidP="003426F7">
                      <w:r>
                        <w:t>John Mullan</w:t>
                      </w:r>
                    </w:p>
                    <w:p w14:paraId="506CFD1A" w14:textId="77777777" w:rsidR="003426F7" w:rsidRDefault="003426F7" w:rsidP="003426F7">
                      <w:pPr>
                        <w:rPr>
                          <w:rFonts w:ascii="Verdana" w:hAnsi="Verdana"/>
                          <w:color w:val="333333"/>
                          <w:sz w:val="20"/>
                          <w:szCs w:val="20"/>
                          <w:shd w:val="clear" w:color="auto" w:fill="FFFFFF"/>
                        </w:rPr>
                      </w:pPr>
                      <w:r w:rsidRPr="00BF087D">
                        <w:rPr>
                          <w:i/>
                        </w:rPr>
                        <w:t>How Novels Work</w:t>
                      </w:r>
                      <w:r>
                        <w:rPr>
                          <w:rFonts w:ascii="Verdana" w:hAnsi="Verdana"/>
                          <w:color w:val="333333"/>
                          <w:sz w:val="20"/>
                          <w:szCs w:val="20"/>
                          <w:shd w:val="clear" w:color="auto" w:fill="FFFFFF"/>
                        </w:rPr>
                        <w:t xml:space="preserve"> </w:t>
                      </w:r>
                    </w:p>
                    <w:p w14:paraId="0036AE48" w14:textId="77777777" w:rsidR="003426F7" w:rsidRDefault="003426F7" w:rsidP="003426F7">
                      <w:r>
                        <w:rPr>
                          <w:rFonts w:ascii="Verdana" w:hAnsi="Verdana"/>
                          <w:color w:val="333333"/>
                          <w:sz w:val="20"/>
                          <w:szCs w:val="20"/>
                          <w:shd w:val="clear" w:color="auto" w:fill="FFFFFF"/>
                        </w:rPr>
                        <w:t>978-0099554240</w:t>
                      </w:r>
                      <w:r>
                        <w:t>7</w:t>
                      </w:r>
                    </w:p>
                  </w:txbxContent>
                </v:textbox>
                <w10:wrap type="square"/>
              </v:shape>
            </w:pict>
          </mc:Fallback>
        </mc:AlternateContent>
      </w:r>
    </w:p>
    <w:p w14:paraId="55C899F1" w14:textId="77777777" w:rsidR="003426F7" w:rsidRDefault="003426F7" w:rsidP="003426F7">
      <w:pPr>
        <w:pStyle w:val="ListParagraph"/>
        <w:ind w:left="142"/>
        <w:rPr>
          <w:i/>
        </w:rPr>
      </w:pPr>
    </w:p>
    <w:p w14:paraId="0BC6A56B" w14:textId="77777777" w:rsidR="003426F7" w:rsidRDefault="003426F7" w:rsidP="003426F7">
      <w:pPr>
        <w:pStyle w:val="ListParagraph"/>
        <w:ind w:left="142"/>
        <w:rPr>
          <w:i/>
        </w:rPr>
      </w:pPr>
    </w:p>
    <w:p w14:paraId="5EC4BECE" w14:textId="77777777" w:rsidR="003426F7" w:rsidRDefault="003426F7" w:rsidP="003426F7">
      <w:pPr>
        <w:pStyle w:val="ListParagraph"/>
        <w:ind w:left="142"/>
        <w:rPr>
          <w:i/>
        </w:rPr>
      </w:pPr>
    </w:p>
    <w:p w14:paraId="3CD8C2DF" w14:textId="77777777" w:rsidR="003426F7" w:rsidRDefault="003426F7" w:rsidP="003426F7">
      <w:pPr>
        <w:pStyle w:val="ListParagraph"/>
        <w:ind w:left="142"/>
        <w:rPr>
          <w:i/>
        </w:rPr>
      </w:pPr>
    </w:p>
    <w:p w14:paraId="62B8BD47" w14:textId="77777777" w:rsidR="003426F7" w:rsidRDefault="003426F7" w:rsidP="003426F7">
      <w:pPr>
        <w:pStyle w:val="ListParagraph"/>
        <w:ind w:left="142"/>
        <w:rPr>
          <w:i/>
        </w:rPr>
      </w:pPr>
    </w:p>
    <w:p w14:paraId="64422595" w14:textId="77777777" w:rsidR="003426F7" w:rsidRPr="00244304" w:rsidRDefault="003426F7" w:rsidP="003426F7">
      <w:pPr>
        <w:pStyle w:val="ListParagraph"/>
        <w:ind w:left="142"/>
        <w:rPr>
          <w:i/>
        </w:rPr>
      </w:pPr>
    </w:p>
    <w:p w14:paraId="58A8A855" w14:textId="77777777" w:rsidR="003426F7" w:rsidRDefault="003426F7" w:rsidP="003426F7">
      <w:pPr>
        <w:pStyle w:val="ListParagraph"/>
        <w:ind w:left="142"/>
        <w:rPr>
          <w:i/>
        </w:rPr>
      </w:pPr>
      <w:r>
        <w:rPr>
          <w:i/>
        </w:rPr>
        <w:t>Please see pages 2-4 of this booklet to record your required reading. More articles will be added to Godalming Online by the English Literature team during the year</w:t>
      </w:r>
    </w:p>
    <w:p w14:paraId="594EB199" w14:textId="77777777" w:rsidR="003426F7" w:rsidRDefault="003426F7" w:rsidP="003426F7">
      <w:pPr>
        <w:pStyle w:val="ListParagraph"/>
        <w:ind w:left="142"/>
        <w:rPr>
          <w:i/>
        </w:rPr>
      </w:pPr>
    </w:p>
    <w:p w14:paraId="3B0029ED" w14:textId="77777777" w:rsidR="003426F7" w:rsidRPr="00BF087D" w:rsidRDefault="003426F7" w:rsidP="003426F7">
      <w:pPr>
        <w:ind w:left="142"/>
        <w:rPr>
          <w:b/>
          <w:sz w:val="28"/>
        </w:rPr>
      </w:pPr>
      <w:r>
        <w:rPr>
          <w:b/>
          <w:sz w:val="28"/>
        </w:rPr>
        <w:t xml:space="preserve"> ‘R</w:t>
      </w:r>
      <w:r w:rsidRPr="00BF087D">
        <w:rPr>
          <w:b/>
          <w:sz w:val="28"/>
        </w:rPr>
        <w:t>equired Reading</w:t>
      </w:r>
      <w:r>
        <w:rPr>
          <w:b/>
          <w:sz w:val="28"/>
        </w:rPr>
        <w:t>’</w:t>
      </w:r>
    </w:p>
    <w:p w14:paraId="10553FCB" w14:textId="77777777" w:rsidR="003426F7" w:rsidRPr="00E405BA" w:rsidRDefault="003426F7" w:rsidP="003426F7">
      <w:pPr>
        <w:ind w:left="142"/>
      </w:pPr>
      <w:r>
        <w:t xml:space="preserve">Each week we would like you to read a chapter from David Lodge’s book about novel writing, </w:t>
      </w:r>
      <w:r>
        <w:rPr>
          <w:i/>
        </w:rPr>
        <w:t xml:space="preserve">The Art of Fiction </w:t>
      </w:r>
      <w:r>
        <w:t xml:space="preserve">and/or from John Mullan’s book </w:t>
      </w:r>
      <w:r w:rsidRPr="00BF087D">
        <w:rPr>
          <w:i/>
        </w:rPr>
        <w:t>How Novels Work</w:t>
      </w:r>
      <w:r>
        <w:t xml:space="preserve">, and to reflect in this log how the ideas in his book link to the work you are doing in class on </w:t>
      </w:r>
      <w:r>
        <w:rPr>
          <w:i/>
        </w:rPr>
        <w:t xml:space="preserve">Never Let Me Go </w:t>
      </w:r>
      <w:r>
        <w:t xml:space="preserve">and </w:t>
      </w:r>
      <w:r>
        <w:rPr>
          <w:i/>
        </w:rPr>
        <w:t xml:space="preserve">Frankenstein. </w:t>
      </w:r>
      <w:r>
        <w:t>You will find the section on Godalming Online/English Literature</w:t>
      </w:r>
      <w:proofErr w:type="gramStart"/>
      <w:r>
        <w:t>/‘</w:t>
      </w:r>
      <w:proofErr w:type="gramEnd"/>
      <w:r>
        <w:t>Required Reading’. Or you could buy the two books or get them out of the library.</w:t>
      </w:r>
    </w:p>
    <w:tbl>
      <w:tblPr>
        <w:tblStyle w:val="TableGrid"/>
        <w:tblW w:w="10774" w:type="dxa"/>
        <w:tblInd w:w="-5" w:type="dxa"/>
        <w:tblLayout w:type="fixed"/>
        <w:tblLook w:val="04A0" w:firstRow="1" w:lastRow="0" w:firstColumn="1" w:lastColumn="0" w:noHBand="0" w:noVBand="1"/>
      </w:tblPr>
      <w:tblGrid>
        <w:gridCol w:w="1135"/>
        <w:gridCol w:w="1842"/>
        <w:gridCol w:w="1560"/>
        <w:gridCol w:w="6237"/>
      </w:tblGrid>
      <w:tr w:rsidR="003426F7" w14:paraId="27CC3320" w14:textId="77777777" w:rsidTr="00C74E79">
        <w:tc>
          <w:tcPr>
            <w:tcW w:w="1135" w:type="dxa"/>
          </w:tcPr>
          <w:p w14:paraId="317D084B" w14:textId="77777777" w:rsidR="003426F7" w:rsidRPr="00BF087D" w:rsidRDefault="003426F7" w:rsidP="00C74E79">
            <w:pPr>
              <w:ind w:left="142"/>
            </w:pPr>
            <w:r>
              <w:t>Week</w:t>
            </w:r>
          </w:p>
        </w:tc>
        <w:tc>
          <w:tcPr>
            <w:tcW w:w="1842" w:type="dxa"/>
          </w:tcPr>
          <w:p w14:paraId="24B3EBE8" w14:textId="77777777" w:rsidR="003426F7" w:rsidRPr="00BF087D" w:rsidRDefault="003426F7" w:rsidP="00C74E79">
            <w:pPr>
              <w:ind w:left="142"/>
            </w:pPr>
            <w:r>
              <w:t>Required Chapter title/Article</w:t>
            </w:r>
          </w:p>
        </w:tc>
        <w:tc>
          <w:tcPr>
            <w:tcW w:w="1560" w:type="dxa"/>
          </w:tcPr>
          <w:p w14:paraId="256DE1C6" w14:textId="77777777" w:rsidR="003426F7" w:rsidRDefault="003426F7" w:rsidP="00C74E79">
            <w:pPr>
              <w:ind w:left="142"/>
              <w:jc w:val="center"/>
              <w:rPr>
                <w:i/>
              </w:rPr>
            </w:pPr>
            <w:r>
              <w:rPr>
                <w:i/>
              </w:rPr>
              <w:t>Plus, if you can…</w:t>
            </w:r>
          </w:p>
        </w:tc>
        <w:tc>
          <w:tcPr>
            <w:tcW w:w="6237" w:type="dxa"/>
          </w:tcPr>
          <w:p w14:paraId="037B2F24" w14:textId="77777777" w:rsidR="003426F7" w:rsidRDefault="003426F7" w:rsidP="00C74E79">
            <w:pPr>
              <w:ind w:left="142"/>
              <w:jc w:val="center"/>
              <w:rPr>
                <w:i/>
              </w:rPr>
            </w:pPr>
            <w:r>
              <w:rPr>
                <w:i/>
              </w:rPr>
              <w:t>Links to novels you are studying in class or reading as part of coursework preparation</w:t>
            </w:r>
          </w:p>
        </w:tc>
      </w:tr>
      <w:tr w:rsidR="003426F7" w14:paraId="13D69CB0" w14:textId="77777777" w:rsidTr="00C74E79">
        <w:tc>
          <w:tcPr>
            <w:tcW w:w="1135" w:type="dxa"/>
          </w:tcPr>
          <w:p w14:paraId="5FD20B32" w14:textId="77777777" w:rsidR="003426F7" w:rsidRDefault="003426F7" w:rsidP="003426F7">
            <w:pPr>
              <w:pStyle w:val="ListParagraph"/>
              <w:numPr>
                <w:ilvl w:val="0"/>
                <w:numId w:val="1"/>
              </w:numPr>
              <w:ind w:left="142" w:firstLine="0"/>
            </w:pPr>
          </w:p>
        </w:tc>
        <w:tc>
          <w:tcPr>
            <w:tcW w:w="1842" w:type="dxa"/>
          </w:tcPr>
          <w:p w14:paraId="18045C53" w14:textId="77777777" w:rsidR="003426F7" w:rsidRDefault="003426F7" w:rsidP="00C74E79">
            <w:pPr>
              <w:pStyle w:val="ListParagraph"/>
              <w:ind w:left="142"/>
            </w:pPr>
            <w:proofErr w:type="gramStart"/>
            <w:r>
              <w:t>Required:-</w:t>
            </w:r>
            <w:proofErr w:type="gramEnd"/>
          </w:p>
          <w:p w14:paraId="7A56A9DA" w14:textId="77777777" w:rsidR="003426F7" w:rsidRDefault="003426F7" w:rsidP="00C74E79">
            <w:pPr>
              <w:pStyle w:val="ListParagraph"/>
              <w:ind w:left="142"/>
            </w:pPr>
            <w:r>
              <w:rPr>
                <w:i/>
              </w:rPr>
              <w:t>Art of Fiction</w:t>
            </w:r>
            <w:r>
              <w:t xml:space="preserve">: </w:t>
            </w:r>
          </w:p>
          <w:p w14:paraId="69BEF7E5" w14:textId="77777777" w:rsidR="003426F7" w:rsidRDefault="003426F7" w:rsidP="00C74E79">
            <w:pPr>
              <w:pStyle w:val="ListParagraph"/>
              <w:ind w:left="142"/>
            </w:pPr>
            <w:r>
              <w:t>‘1. Beginning’</w:t>
            </w:r>
          </w:p>
        </w:tc>
        <w:tc>
          <w:tcPr>
            <w:tcW w:w="1560" w:type="dxa"/>
          </w:tcPr>
          <w:p w14:paraId="5E38F504" w14:textId="77777777" w:rsidR="003426F7" w:rsidRDefault="003426F7" w:rsidP="00C74E79">
            <w:pPr>
              <w:ind w:left="142"/>
              <w:rPr>
                <w:i/>
              </w:rPr>
            </w:pPr>
            <w:r>
              <w:rPr>
                <w:i/>
              </w:rPr>
              <w:t>How Novels Work:</w:t>
            </w:r>
          </w:p>
          <w:p w14:paraId="4A1C78B6" w14:textId="77777777" w:rsidR="003426F7" w:rsidRPr="0053452F" w:rsidRDefault="003426F7" w:rsidP="00C74E79">
            <w:pPr>
              <w:ind w:left="142"/>
            </w:pPr>
            <w:r>
              <w:t>‘Beginning’ 9-16</w:t>
            </w:r>
          </w:p>
        </w:tc>
        <w:tc>
          <w:tcPr>
            <w:tcW w:w="6237" w:type="dxa"/>
          </w:tcPr>
          <w:p w14:paraId="414FCB4A" w14:textId="77777777" w:rsidR="003426F7" w:rsidRDefault="003426F7" w:rsidP="00C74E79">
            <w:pPr>
              <w:ind w:left="142"/>
              <w:rPr>
                <w:i/>
              </w:rPr>
            </w:pPr>
          </w:p>
          <w:p w14:paraId="2D36A250" w14:textId="77777777" w:rsidR="003426F7" w:rsidRDefault="003426F7" w:rsidP="00C74E79">
            <w:pPr>
              <w:ind w:left="142"/>
              <w:rPr>
                <w:i/>
              </w:rPr>
            </w:pPr>
          </w:p>
          <w:p w14:paraId="23FD9508" w14:textId="77777777" w:rsidR="003426F7" w:rsidRDefault="003426F7" w:rsidP="00C74E79">
            <w:pPr>
              <w:ind w:left="142"/>
              <w:rPr>
                <w:i/>
              </w:rPr>
            </w:pPr>
          </w:p>
          <w:p w14:paraId="524B0FB3" w14:textId="77777777" w:rsidR="003426F7" w:rsidRDefault="003426F7" w:rsidP="00C74E79">
            <w:pPr>
              <w:ind w:left="142"/>
              <w:rPr>
                <w:i/>
              </w:rPr>
            </w:pPr>
          </w:p>
          <w:p w14:paraId="24A61DEC" w14:textId="77777777" w:rsidR="003426F7" w:rsidRDefault="003426F7" w:rsidP="00C74E79">
            <w:pPr>
              <w:ind w:left="142"/>
              <w:rPr>
                <w:i/>
              </w:rPr>
            </w:pPr>
          </w:p>
        </w:tc>
      </w:tr>
      <w:tr w:rsidR="003426F7" w14:paraId="2229A82C" w14:textId="77777777" w:rsidTr="00C74E79">
        <w:tc>
          <w:tcPr>
            <w:tcW w:w="1135" w:type="dxa"/>
          </w:tcPr>
          <w:p w14:paraId="2B45B706" w14:textId="77777777" w:rsidR="003426F7" w:rsidRDefault="003426F7" w:rsidP="003426F7">
            <w:pPr>
              <w:pStyle w:val="ListParagraph"/>
              <w:numPr>
                <w:ilvl w:val="0"/>
                <w:numId w:val="1"/>
              </w:numPr>
              <w:ind w:left="142" w:firstLine="0"/>
            </w:pPr>
          </w:p>
        </w:tc>
        <w:tc>
          <w:tcPr>
            <w:tcW w:w="1842" w:type="dxa"/>
          </w:tcPr>
          <w:p w14:paraId="2C8B25AA" w14:textId="77777777" w:rsidR="003426F7" w:rsidRDefault="003426F7" w:rsidP="00C74E79">
            <w:pPr>
              <w:ind w:left="142"/>
              <w:rPr>
                <w:i/>
              </w:rPr>
            </w:pPr>
            <w:r>
              <w:rPr>
                <w:i/>
              </w:rPr>
              <w:t>How Novels Work:</w:t>
            </w:r>
          </w:p>
          <w:p w14:paraId="7130C558" w14:textId="77777777" w:rsidR="003426F7" w:rsidRDefault="003426F7" w:rsidP="00C74E79">
            <w:pPr>
              <w:pStyle w:val="ListParagraph"/>
              <w:ind w:left="142"/>
            </w:pPr>
            <w:r>
              <w:t>‘The Framing Device’ 31-36</w:t>
            </w:r>
          </w:p>
        </w:tc>
        <w:tc>
          <w:tcPr>
            <w:tcW w:w="1560" w:type="dxa"/>
          </w:tcPr>
          <w:p w14:paraId="770FB1F5" w14:textId="77777777" w:rsidR="003426F7" w:rsidRDefault="003426F7" w:rsidP="00C74E79">
            <w:pPr>
              <w:ind w:left="142"/>
              <w:rPr>
                <w:i/>
              </w:rPr>
            </w:pPr>
            <w:r>
              <w:rPr>
                <w:i/>
              </w:rPr>
              <w:t>How Novels Work:</w:t>
            </w:r>
          </w:p>
          <w:p w14:paraId="302B00E9" w14:textId="77777777" w:rsidR="003426F7" w:rsidRDefault="003426F7" w:rsidP="00C74E79">
            <w:pPr>
              <w:ind w:left="142"/>
              <w:rPr>
                <w:i/>
              </w:rPr>
            </w:pPr>
            <w:r>
              <w:t>‘The Opening’ 36-40</w:t>
            </w:r>
          </w:p>
        </w:tc>
        <w:tc>
          <w:tcPr>
            <w:tcW w:w="6237" w:type="dxa"/>
          </w:tcPr>
          <w:p w14:paraId="7CCEBCB0" w14:textId="77777777" w:rsidR="003426F7" w:rsidRDefault="003426F7" w:rsidP="00C74E79">
            <w:pPr>
              <w:ind w:left="142"/>
              <w:rPr>
                <w:i/>
              </w:rPr>
            </w:pPr>
          </w:p>
        </w:tc>
      </w:tr>
      <w:tr w:rsidR="003426F7" w14:paraId="5899F40E" w14:textId="77777777" w:rsidTr="00C74E79">
        <w:tc>
          <w:tcPr>
            <w:tcW w:w="1135" w:type="dxa"/>
          </w:tcPr>
          <w:p w14:paraId="332559C1" w14:textId="77777777" w:rsidR="003426F7" w:rsidRPr="00BF087D" w:rsidRDefault="003426F7" w:rsidP="003426F7">
            <w:pPr>
              <w:pStyle w:val="ListParagraph"/>
              <w:numPr>
                <w:ilvl w:val="0"/>
                <w:numId w:val="1"/>
              </w:numPr>
              <w:ind w:left="142" w:firstLine="0"/>
            </w:pPr>
          </w:p>
        </w:tc>
        <w:tc>
          <w:tcPr>
            <w:tcW w:w="1842" w:type="dxa"/>
          </w:tcPr>
          <w:p w14:paraId="3AF11CAD" w14:textId="77777777" w:rsidR="003426F7" w:rsidRDefault="003426F7" w:rsidP="00C74E79">
            <w:pPr>
              <w:ind w:left="142"/>
              <w:rPr>
                <w:i/>
              </w:rPr>
            </w:pPr>
            <w:r>
              <w:rPr>
                <w:i/>
              </w:rPr>
              <w:t>Art of Fiction</w:t>
            </w:r>
          </w:p>
          <w:p w14:paraId="4EE5F156" w14:textId="77777777" w:rsidR="003426F7" w:rsidRDefault="003426F7" w:rsidP="00C74E79">
            <w:pPr>
              <w:ind w:left="142"/>
            </w:pPr>
            <w:r>
              <w:t>’43. The Title’</w:t>
            </w:r>
          </w:p>
          <w:p w14:paraId="66685DEF" w14:textId="77777777" w:rsidR="003426F7" w:rsidRPr="00CC1FD6" w:rsidRDefault="003426F7" w:rsidP="00C74E79">
            <w:pPr>
              <w:ind w:left="142"/>
            </w:pPr>
          </w:p>
        </w:tc>
        <w:tc>
          <w:tcPr>
            <w:tcW w:w="1560" w:type="dxa"/>
          </w:tcPr>
          <w:p w14:paraId="4CE89707" w14:textId="77777777" w:rsidR="003426F7" w:rsidRDefault="003426F7" w:rsidP="00C74E79">
            <w:pPr>
              <w:ind w:left="142"/>
              <w:rPr>
                <w:i/>
              </w:rPr>
            </w:pPr>
            <w:r>
              <w:rPr>
                <w:i/>
              </w:rPr>
              <w:t>How Novels Work:</w:t>
            </w:r>
          </w:p>
          <w:p w14:paraId="11F6D564" w14:textId="77777777" w:rsidR="003426F7" w:rsidRDefault="003426F7" w:rsidP="00C74E79">
            <w:pPr>
              <w:ind w:left="142"/>
              <w:rPr>
                <w:i/>
              </w:rPr>
            </w:pPr>
            <w:r>
              <w:t>‘The Title’ 9-16</w:t>
            </w:r>
          </w:p>
        </w:tc>
        <w:tc>
          <w:tcPr>
            <w:tcW w:w="6237" w:type="dxa"/>
          </w:tcPr>
          <w:p w14:paraId="45651BBE" w14:textId="77777777" w:rsidR="003426F7" w:rsidRDefault="003426F7" w:rsidP="00C74E79">
            <w:pPr>
              <w:ind w:left="142"/>
              <w:rPr>
                <w:i/>
              </w:rPr>
            </w:pPr>
          </w:p>
          <w:p w14:paraId="52E62DA0" w14:textId="77777777" w:rsidR="003426F7" w:rsidRDefault="003426F7" w:rsidP="00C74E79">
            <w:pPr>
              <w:ind w:left="142"/>
              <w:rPr>
                <w:i/>
              </w:rPr>
            </w:pPr>
          </w:p>
          <w:p w14:paraId="637138A7" w14:textId="77777777" w:rsidR="003426F7" w:rsidRDefault="003426F7" w:rsidP="00C74E79">
            <w:pPr>
              <w:ind w:left="142"/>
              <w:rPr>
                <w:i/>
              </w:rPr>
            </w:pPr>
          </w:p>
          <w:p w14:paraId="09973D3B" w14:textId="77777777" w:rsidR="003426F7" w:rsidRDefault="003426F7" w:rsidP="00C74E79">
            <w:pPr>
              <w:ind w:left="142"/>
              <w:rPr>
                <w:i/>
              </w:rPr>
            </w:pPr>
          </w:p>
          <w:p w14:paraId="0A14BCC1" w14:textId="77777777" w:rsidR="003426F7" w:rsidRDefault="003426F7" w:rsidP="00C74E79">
            <w:pPr>
              <w:ind w:left="142"/>
              <w:rPr>
                <w:i/>
              </w:rPr>
            </w:pPr>
          </w:p>
        </w:tc>
      </w:tr>
      <w:tr w:rsidR="003426F7" w14:paraId="5D5776F3" w14:textId="77777777" w:rsidTr="00C74E79">
        <w:tc>
          <w:tcPr>
            <w:tcW w:w="1135" w:type="dxa"/>
          </w:tcPr>
          <w:p w14:paraId="2534A2EA" w14:textId="77777777" w:rsidR="003426F7" w:rsidRPr="00BF087D" w:rsidRDefault="003426F7" w:rsidP="003426F7">
            <w:pPr>
              <w:pStyle w:val="ListParagraph"/>
              <w:numPr>
                <w:ilvl w:val="0"/>
                <w:numId w:val="1"/>
              </w:numPr>
              <w:ind w:left="142" w:firstLine="0"/>
            </w:pPr>
          </w:p>
        </w:tc>
        <w:tc>
          <w:tcPr>
            <w:tcW w:w="1842" w:type="dxa"/>
          </w:tcPr>
          <w:p w14:paraId="6F5ABF13" w14:textId="77777777" w:rsidR="003426F7" w:rsidRDefault="003426F7" w:rsidP="00C74E79">
            <w:pPr>
              <w:pStyle w:val="ListParagraph"/>
              <w:ind w:left="142"/>
            </w:pPr>
            <w:r>
              <w:rPr>
                <w:i/>
              </w:rPr>
              <w:t>Art of Fiction</w:t>
            </w:r>
            <w:r>
              <w:t>: ‘The Sense of Place’</w:t>
            </w:r>
          </w:p>
          <w:p w14:paraId="07613477" w14:textId="77777777" w:rsidR="003426F7" w:rsidRPr="00BF087D" w:rsidRDefault="003426F7" w:rsidP="00C74E79">
            <w:pPr>
              <w:ind w:left="142"/>
            </w:pPr>
          </w:p>
        </w:tc>
        <w:tc>
          <w:tcPr>
            <w:tcW w:w="1560" w:type="dxa"/>
          </w:tcPr>
          <w:p w14:paraId="372676BF" w14:textId="77777777" w:rsidR="003426F7" w:rsidRDefault="003426F7" w:rsidP="00C74E79">
            <w:pPr>
              <w:ind w:left="142"/>
              <w:rPr>
                <w:i/>
              </w:rPr>
            </w:pPr>
            <w:r>
              <w:rPr>
                <w:i/>
              </w:rPr>
              <w:t>How Novels Work:</w:t>
            </w:r>
          </w:p>
          <w:p w14:paraId="59A65C18" w14:textId="77777777" w:rsidR="003426F7" w:rsidRDefault="003426F7" w:rsidP="00C74E79">
            <w:pPr>
              <w:ind w:left="142"/>
              <w:rPr>
                <w:i/>
              </w:rPr>
            </w:pPr>
            <w:r>
              <w:t>‘Facts’ 189-193</w:t>
            </w:r>
          </w:p>
        </w:tc>
        <w:tc>
          <w:tcPr>
            <w:tcW w:w="6237" w:type="dxa"/>
          </w:tcPr>
          <w:p w14:paraId="5E27F556" w14:textId="77777777" w:rsidR="003426F7" w:rsidRDefault="003426F7" w:rsidP="00C74E79">
            <w:pPr>
              <w:ind w:left="142"/>
              <w:rPr>
                <w:i/>
              </w:rPr>
            </w:pPr>
          </w:p>
          <w:p w14:paraId="3DFBBE4E" w14:textId="77777777" w:rsidR="003426F7" w:rsidRDefault="003426F7" w:rsidP="00C74E79">
            <w:pPr>
              <w:ind w:left="142"/>
              <w:rPr>
                <w:i/>
              </w:rPr>
            </w:pPr>
          </w:p>
          <w:p w14:paraId="7DC09CE9" w14:textId="77777777" w:rsidR="003426F7" w:rsidRDefault="003426F7" w:rsidP="00C74E79">
            <w:pPr>
              <w:ind w:left="142"/>
              <w:rPr>
                <w:i/>
              </w:rPr>
            </w:pPr>
          </w:p>
          <w:p w14:paraId="61508A08" w14:textId="77777777" w:rsidR="003426F7" w:rsidRDefault="003426F7" w:rsidP="00C74E79">
            <w:pPr>
              <w:ind w:left="142"/>
              <w:rPr>
                <w:i/>
              </w:rPr>
            </w:pPr>
          </w:p>
          <w:p w14:paraId="69CC4A9E" w14:textId="77777777" w:rsidR="003426F7" w:rsidRDefault="003426F7" w:rsidP="00C74E79">
            <w:pPr>
              <w:ind w:left="142"/>
              <w:rPr>
                <w:i/>
              </w:rPr>
            </w:pPr>
          </w:p>
        </w:tc>
      </w:tr>
      <w:tr w:rsidR="003426F7" w14:paraId="074A3F57" w14:textId="77777777" w:rsidTr="00C74E79">
        <w:tc>
          <w:tcPr>
            <w:tcW w:w="1135" w:type="dxa"/>
          </w:tcPr>
          <w:p w14:paraId="7F7B2329" w14:textId="77777777" w:rsidR="003426F7" w:rsidRPr="00BF087D" w:rsidRDefault="003426F7" w:rsidP="003426F7">
            <w:pPr>
              <w:pStyle w:val="ListParagraph"/>
              <w:numPr>
                <w:ilvl w:val="0"/>
                <w:numId w:val="1"/>
              </w:numPr>
              <w:ind w:left="142" w:firstLine="0"/>
            </w:pPr>
          </w:p>
        </w:tc>
        <w:tc>
          <w:tcPr>
            <w:tcW w:w="1842" w:type="dxa"/>
          </w:tcPr>
          <w:p w14:paraId="3200E8C3" w14:textId="77777777" w:rsidR="003426F7" w:rsidRDefault="003426F7" w:rsidP="00C74E79">
            <w:pPr>
              <w:ind w:left="142"/>
              <w:rPr>
                <w:i/>
              </w:rPr>
            </w:pPr>
            <w:r>
              <w:rPr>
                <w:i/>
              </w:rPr>
              <w:t>How Novels Work:</w:t>
            </w:r>
          </w:p>
          <w:p w14:paraId="67EE46E5" w14:textId="77777777" w:rsidR="003426F7" w:rsidRDefault="003426F7" w:rsidP="00C74E79">
            <w:pPr>
              <w:pStyle w:val="ListParagraph"/>
              <w:ind w:left="142"/>
              <w:rPr>
                <w:i/>
              </w:rPr>
            </w:pPr>
            <w:r>
              <w:t>‘Location’, ‘Setting’ 195-200</w:t>
            </w:r>
          </w:p>
        </w:tc>
        <w:tc>
          <w:tcPr>
            <w:tcW w:w="1560" w:type="dxa"/>
          </w:tcPr>
          <w:p w14:paraId="3B22B907" w14:textId="77777777" w:rsidR="003426F7" w:rsidRDefault="003426F7" w:rsidP="00C74E79">
            <w:pPr>
              <w:ind w:left="142"/>
              <w:rPr>
                <w:i/>
              </w:rPr>
            </w:pPr>
            <w:r>
              <w:rPr>
                <w:i/>
              </w:rPr>
              <w:t>How Novels Work:</w:t>
            </w:r>
          </w:p>
          <w:p w14:paraId="3E21025B" w14:textId="77777777" w:rsidR="003426F7" w:rsidRDefault="003426F7" w:rsidP="00C74E79">
            <w:pPr>
              <w:ind w:left="142"/>
              <w:rPr>
                <w:i/>
              </w:rPr>
            </w:pPr>
            <w:r>
              <w:t>‘Weather’ 200-202</w:t>
            </w:r>
          </w:p>
        </w:tc>
        <w:tc>
          <w:tcPr>
            <w:tcW w:w="6237" w:type="dxa"/>
          </w:tcPr>
          <w:p w14:paraId="13643B79" w14:textId="77777777" w:rsidR="003426F7" w:rsidRDefault="003426F7" w:rsidP="00C74E79">
            <w:pPr>
              <w:ind w:left="142"/>
              <w:rPr>
                <w:i/>
              </w:rPr>
            </w:pPr>
          </w:p>
        </w:tc>
      </w:tr>
      <w:tr w:rsidR="003426F7" w14:paraId="7EA0B494" w14:textId="77777777" w:rsidTr="00C74E79">
        <w:tc>
          <w:tcPr>
            <w:tcW w:w="1135" w:type="dxa"/>
          </w:tcPr>
          <w:p w14:paraId="466CB0CA" w14:textId="77777777" w:rsidR="003426F7" w:rsidRPr="00BF087D" w:rsidRDefault="003426F7" w:rsidP="003426F7">
            <w:pPr>
              <w:pStyle w:val="ListParagraph"/>
              <w:numPr>
                <w:ilvl w:val="0"/>
                <w:numId w:val="1"/>
              </w:numPr>
              <w:ind w:left="142" w:firstLine="0"/>
            </w:pPr>
          </w:p>
        </w:tc>
        <w:tc>
          <w:tcPr>
            <w:tcW w:w="1842" w:type="dxa"/>
          </w:tcPr>
          <w:p w14:paraId="52C71A76" w14:textId="77777777" w:rsidR="003426F7" w:rsidRDefault="003426F7" w:rsidP="00C74E79">
            <w:pPr>
              <w:ind w:left="142"/>
              <w:rPr>
                <w:i/>
              </w:rPr>
            </w:pPr>
            <w:r>
              <w:rPr>
                <w:i/>
              </w:rPr>
              <w:t>How Novels Work:</w:t>
            </w:r>
          </w:p>
          <w:p w14:paraId="3B4EFBFB" w14:textId="77777777" w:rsidR="003426F7" w:rsidRPr="00BF087D" w:rsidRDefault="003426F7" w:rsidP="00C74E79">
            <w:pPr>
              <w:ind w:left="142"/>
            </w:pPr>
            <w:r>
              <w:lastRenderedPageBreak/>
              <w:t>‘First-person narration’ 40-47</w:t>
            </w:r>
          </w:p>
        </w:tc>
        <w:tc>
          <w:tcPr>
            <w:tcW w:w="1560" w:type="dxa"/>
          </w:tcPr>
          <w:p w14:paraId="6025A13A" w14:textId="77777777" w:rsidR="003426F7" w:rsidRDefault="003426F7" w:rsidP="00C74E79">
            <w:pPr>
              <w:pStyle w:val="ListParagraph"/>
              <w:ind w:left="142"/>
            </w:pPr>
            <w:r>
              <w:rPr>
                <w:i/>
              </w:rPr>
              <w:lastRenderedPageBreak/>
              <w:t>Art of Fiction</w:t>
            </w:r>
            <w:r>
              <w:t xml:space="preserve">: </w:t>
            </w:r>
            <w:r>
              <w:lastRenderedPageBreak/>
              <w:t>‘Telling in Different Voices’</w:t>
            </w:r>
          </w:p>
          <w:p w14:paraId="1EA70E21" w14:textId="77777777" w:rsidR="003426F7" w:rsidRDefault="003426F7" w:rsidP="00C74E79">
            <w:pPr>
              <w:ind w:left="142"/>
              <w:rPr>
                <w:i/>
              </w:rPr>
            </w:pPr>
          </w:p>
        </w:tc>
        <w:tc>
          <w:tcPr>
            <w:tcW w:w="6237" w:type="dxa"/>
          </w:tcPr>
          <w:p w14:paraId="09D5DC96" w14:textId="77777777" w:rsidR="003426F7" w:rsidRDefault="003426F7" w:rsidP="00C74E79">
            <w:pPr>
              <w:ind w:left="142"/>
              <w:rPr>
                <w:i/>
              </w:rPr>
            </w:pPr>
          </w:p>
          <w:p w14:paraId="6C7C1CBD" w14:textId="77777777" w:rsidR="003426F7" w:rsidRDefault="003426F7" w:rsidP="00C74E79">
            <w:pPr>
              <w:ind w:left="142"/>
              <w:rPr>
                <w:i/>
              </w:rPr>
            </w:pPr>
          </w:p>
          <w:p w14:paraId="70676BFA" w14:textId="77777777" w:rsidR="003426F7" w:rsidRDefault="003426F7" w:rsidP="00C74E79">
            <w:pPr>
              <w:ind w:left="142"/>
              <w:rPr>
                <w:i/>
              </w:rPr>
            </w:pPr>
          </w:p>
          <w:p w14:paraId="4AA6569F" w14:textId="77777777" w:rsidR="003426F7" w:rsidRDefault="003426F7" w:rsidP="00C74E79">
            <w:pPr>
              <w:ind w:left="142"/>
              <w:rPr>
                <w:i/>
              </w:rPr>
            </w:pPr>
          </w:p>
          <w:p w14:paraId="6A55F4E4" w14:textId="77777777" w:rsidR="003426F7" w:rsidRDefault="003426F7" w:rsidP="00C74E79">
            <w:pPr>
              <w:ind w:left="142"/>
              <w:rPr>
                <w:i/>
              </w:rPr>
            </w:pPr>
          </w:p>
        </w:tc>
      </w:tr>
      <w:tr w:rsidR="003426F7" w14:paraId="0C45F789" w14:textId="77777777" w:rsidTr="00C74E79">
        <w:tc>
          <w:tcPr>
            <w:tcW w:w="1135" w:type="dxa"/>
            <w:shd w:val="clear" w:color="auto" w:fill="D9D9D9" w:themeFill="background1" w:themeFillShade="D9"/>
          </w:tcPr>
          <w:p w14:paraId="763C853A" w14:textId="77777777" w:rsidR="003426F7" w:rsidRPr="00BF087D" w:rsidRDefault="003426F7" w:rsidP="00C74E79">
            <w:pPr>
              <w:ind w:left="142"/>
            </w:pPr>
          </w:p>
        </w:tc>
        <w:tc>
          <w:tcPr>
            <w:tcW w:w="1842" w:type="dxa"/>
            <w:shd w:val="clear" w:color="auto" w:fill="D9D9D9" w:themeFill="background1" w:themeFillShade="D9"/>
          </w:tcPr>
          <w:p w14:paraId="0ACFFED4" w14:textId="77777777" w:rsidR="003426F7" w:rsidRDefault="003426F7" w:rsidP="00C74E79">
            <w:pPr>
              <w:ind w:left="142"/>
              <w:rPr>
                <w:i/>
              </w:rPr>
            </w:pPr>
          </w:p>
        </w:tc>
        <w:tc>
          <w:tcPr>
            <w:tcW w:w="1560" w:type="dxa"/>
            <w:shd w:val="clear" w:color="auto" w:fill="D9D9D9" w:themeFill="background1" w:themeFillShade="D9"/>
          </w:tcPr>
          <w:p w14:paraId="686FCF20" w14:textId="77777777" w:rsidR="003426F7" w:rsidRDefault="003426F7" w:rsidP="00C74E79">
            <w:pPr>
              <w:pStyle w:val="ListParagraph"/>
              <w:ind w:left="142"/>
              <w:rPr>
                <w:i/>
              </w:rPr>
            </w:pPr>
          </w:p>
        </w:tc>
        <w:tc>
          <w:tcPr>
            <w:tcW w:w="6237" w:type="dxa"/>
            <w:shd w:val="clear" w:color="auto" w:fill="D9D9D9" w:themeFill="background1" w:themeFillShade="D9"/>
          </w:tcPr>
          <w:p w14:paraId="2469DCBD" w14:textId="77777777" w:rsidR="003426F7" w:rsidRDefault="003426F7" w:rsidP="00C74E79">
            <w:pPr>
              <w:ind w:left="142"/>
              <w:rPr>
                <w:i/>
              </w:rPr>
            </w:pPr>
          </w:p>
        </w:tc>
      </w:tr>
      <w:tr w:rsidR="003426F7" w14:paraId="72FBE2E0" w14:textId="77777777" w:rsidTr="00C74E79">
        <w:tc>
          <w:tcPr>
            <w:tcW w:w="1135" w:type="dxa"/>
          </w:tcPr>
          <w:p w14:paraId="7335F113" w14:textId="77777777" w:rsidR="003426F7" w:rsidRPr="00BF087D" w:rsidRDefault="003426F7" w:rsidP="003426F7">
            <w:pPr>
              <w:pStyle w:val="ListParagraph"/>
              <w:numPr>
                <w:ilvl w:val="0"/>
                <w:numId w:val="1"/>
              </w:numPr>
              <w:ind w:left="142" w:firstLine="0"/>
            </w:pPr>
          </w:p>
        </w:tc>
        <w:tc>
          <w:tcPr>
            <w:tcW w:w="1842" w:type="dxa"/>
          </w:tcPr>
          <w:p w14:paraId="776E497B" w14:textId="77777777" w:rsidR="003426F7" w:rsidRDefault="003426F7" w:rsidP="00C74E79">
            <w:pPr>
              <w:ind w:left="142"/>
              <w:rPr>
                <w:i/>
              </w:rPr>
            </w:pPr>
            <w:r>
              <w:rPr>
                <w:i/>
              </w:rPr>
              <w:t>How Novels Work:</w:t>
            </w:r>
          </w:p>
          <w:p w14:paraId="5D05DCF5" w14:textId="77777777" w:rsidR="003426F7" w:rsidRDefault="003426F7" w:rsidP="00C74E79">
            <w:pPr>
              <w:ind w:left="142"/>
              <w:rPr>
                <w:i/>
              </w:rPr>
            </w:pPr>
            <w:r>
              <w:t>Voices 127-136</w:t>
            </w:r>
          </w:p>
        </w:tc>
        <w:tc>
          <w:tcPr>
            <w:tcW w:w="1560" w:type="dxa"/>
          </w:tcPr>
          <w:p w14:paraId="44FA84C9" w14:textId="77777777" w:rsidR="003426F7" w:rsidRDefault="003426F7" w:rsidP="00C74E79">
            <w:pPr>
              <w:pStyle w:val="ListParagraph"/>
              <w:ind w:left="142"/>
              <w:rPr>
                <w:i/>
              </w:rPr>
            </w:pPr>
          </w:p>
        </w:tc>
        <w:tc>
          <w:tcPr>
            <w:tcW w:w="6237" w:type="dxa"/>
          </w:tcPr>
          <w:p w14:paraId="59C4EE6E" w14:textId="77777777" w:rsidR="003426F7" w:rsidRDefault="003426F7" w:rsidP="00C74E79">
            <w:pPr>
              <w:ind w:left="142"/>
              <w:rPr>
                <w:i/>
              </w:rPr>
            </w:pPr>
          </w:p>
        </w:tc>
      </w:tr>
      <w:tr w:rsidR="003426F7" w14:paraId="6E194D60" w14:textId="77777777" w:rsidTr="00C74E79">
        <w:tc>
          <w:tcPr>
            <w:tcW w:w="1135" w:type="dxa"/>
          </w:tcPr>
          <w:p w14:paraId="443BA150" w14:textId="77777777" w:rsidR="003426F7" w:rsidRPr="00BF087D" w:rsidRDefault="003426F7" w:rsidP="003426F7">
            <w:pPr>
              <w:pStyle w:val="ListParagraph"/>
              <w:numPr>
                <w:ilvl w:val="0"/>
                <w:numId w:val="1"/>
              </w:numPr>
              <w:ind w:left="142" w:firstLine="0"/>
            </w:pPr>
          </w:p>
        </w:tc>
        <w:tc>
          <w:tcPr>
            <w:tcW w:w="1842" w:type="dxa"/>
          </w:tcPr>
          <w:p w14:paraId="3EA8504E" w14:textId="77777777" w:rsidR="003426F7" w:rsidRDefault="003426F7" w:rsidP="00C74E79">
            <w:pPr>
              <w:pStyle w:val="ListParagraph"/>
              <w:ind w:left="142"/>
              <w:rPr>
                <w:i/>
              </w:rPr>
            </w:pPr>
            <w:r>
              <w:rPr>
                <w:i/>
              </w:rPr>
              <w:t>Art of Fiction</w:t>
            </w:r>
            <w:r>
              <w:t>: ’34. The Unreliable Narrator’</w:t>
            </w:r>
          </w:p>
        </w:tc>
        <w:tc>
          <w:tcPr>
            <w:tcW w:w="1560" w:type="dxa"/>
          </w:tcPr>
          <w:p w14:paraId="5A1D9CCC" w14:textId="77777777" w:rsidR="003426F7" w:rsidRDefault="003426F7" w:rsidP="00C74E79">
            <w:pPr>
              <w:pStyle w:val="ListParagraph"/>
              <w:ind w:left="142"/>
              <w:rPr>
                <w:i/>
              </w:rPr>
            </w:pPr>
            <w:r>
              <w:rPr>
                <w:i/>
              </w:rPr>
              <w:t>Art of Fiction</w:t>
            </w:r>
            <w:r>
              <w:t>: ’30. Symbolism’</w:t>
            </w:r>
          </w:p>
        </w:tc>
        <w:tc>
          <w:tcPr>
            <w:tcW w:w="6237" w:type="dxa"/>
          </w:tcPr>
          <w:p w14:paraId="3D151D7E" w14:textId="77777777" w:rsidR="003426F7" w:rsidRDefault="003426F7" w:rsidP="00C74E79">
            <w:pPr>
              <w:ind w:left="142"/>
              <w:rPr>
                <w:i/>
              </w:rPr>
            </w:pPr>
          </w:p>
        </w:tc>
      </w:tr>
      <w:tr w:rsidR="003426F7" w14:paraId="383F8C45" w14:textId="77777777" w:rsidTr="00C74E79">
        <w:tc>
          <w:tcPr>
            <w:tcW w:w="1135" w:type="dxa"/>
          </w:tcPr>
          <w:p w14:paraId="5BBA5D93" w14:textId="77777777" w:rsidR="003426F7" w:rsidRPr="00BF087D" w:rsidRDefault="003426F7" w:rsidP="003426F7">
            <w:pPr>
              <w:pStyle w:val="ListParagraph"/>
              <w:numPr>
                <w:ilvl w:val="0"/>
                <w:numId w:val="1"/>
              </w:numPr>
              <w:ind w:left="142" w:firstLine="0"/>
            </w:pPr>
          </w:p>
        </w:tc>
        <w:tc>
          <w:tcPr>
            <w:tcW w:w="1842" w:type="dxa"/>
          </w:tcPr>
          <w:p w14:paraId="17A4BA6E" w14:textId="77777777" w:rsidR="003426F7" w:rsidRDefault="003426F7" w:rsidP="00C74E79">
            <w:pPr>
              <w:pStyle w:val="ListParagraph"/>
              <w:ind w:left="142"/>
            </w:pPr>
            <w:r>
              <w:rPr>
                <w:i/>
              </w:rPr>
              <w:t>Art of Fiction</w:t>
            </w:r>
            <w:r>
              <w:t>: ‘Point of View’</w:t>
            </w:r>
          </w:p>
          <w:p w14:paraId="2590C243" w14:textId="77777777" w:rsidR="003426F7" w:rsidRDefault="003426F7" w:rsidP="00C74E79">
            <w:pPr>
              <w:ind w:left="142"/>
              <w:rPr>
                <w:i/>
              </w:rPr>
            </w:pPr>
          </w:p>
        </w:tc>
        <w:tc>
          <w:tcPr>
            <w:tcW w:w="1560" w:type="dxa"/>
          </w:tcPr>
          <w:p w14:paraId="3D7955F0" w14:textId="77777777" w:rsidR="003426F7" w:rsidRDefault="003426F7" w:rsidP="00C74E79">
            <w:pPr>
              <w:ind w:left="142"/>
              <w:rPr>
                <w:i/>
              </w:rPr>
            </w:pPr>
            <w:r>
              <w:rPr>
                <w:i/>
              </w:rPr>
              <w:t>How Novels Work:</w:t>
            </w:r>
          </w:p>
          <w:p w14:paraId="72E2AA9B" w14:textId="77777777" w:rsidR="003426F7" w:rsidRDefault="003426F7" w:rsidP="00C74E79">
            <w:pPr>
              <w:ind w:left="142"/>
              <w:rPr>
                <w:i/>
              </w:rPr>
            </w:pPr>
            <w:r>
              <w:t>‘Point of view’ 64-67</w:t>
            </w:r>
          </w:p>
        </w:tc>
        <w:tc>
          <w:tcPr>
            <w:tcW w:w="6237" w:type="dxa"/>
          </w:tcPr>
          <w:p w14:paraId="7CB7F504" w14:textId="77777777" w:rsidR="003426F7" w:rsidRDefault="003426F7" w:rsidP="00C74E79">
            <w:pPr>
              <w:ind w:left="142"/>
              <w:rPr>
                <w:i/>
              </w:rPr>
            </w:pPr>
          </w:p>
        </w:tc>
      </w:tr>
      <w:tr w:rsidR="003426F7" w14:paraId="482760F1" w14:textId="77777777" w:rsidTr="00C74E79">
        <w:tc>
          <w:tcPr>
            <w:tcW w:w="1135" w:type="dxa"/>
          </w:tcPr>
          <w:p w14:paraId="78F5099B" w14:textId="77777777" w:rsidR="003426F7" w:rsidRPr="00BF087D" w:rsidRDefault="003426F7" w:rsidP="003426F7">
            <w:pPr>
              <w:pStyle w:val="ListParagraph"/>
              <w:numPr>
                <w:ilvl w:val="0"/>
                <w:numId w:val="1"/>
              </w:numPr>
              <w:ind w:left="142" w:firstLine="0"/>
            </w:pPr>
          </w:p>
        </w:tc>
        <w:tc>
          <w:tcPr>
            <w:tcW w:w="1842" w:type="dxa"/>
          </w:tcPr>
          <w:p w14:paraId="6B7E77A4" w14:textId="77777777" w:rsidR="003426F7" w:rsidRDefault="003426F7" w:rsidP="00C74E79">
            <w:pPr>
              <w:ind w:left="142"/>
              <w:rPr>
                <w:i/>
              </w:rPr>
            </w:pPr>
            <w:r>
              <w:rPr>
                <w:i/>
              </w:rPr>
              <w:t>How Novels Work:</w:t>
            </w:r>
          </w:p>
          <w:p w14:paraId="6DC0C3FD" w14:textId="77777777" w:rsidR="003426F7" w:rsidRPr="00BF087D" w:rsidRDefault="003426F7" w:rsidP="00C74E79">
            <w:pPr>
              <w:pStyle w:val="ListParagraph"/>
              <w:ind w:left="142"/>
            </w:pPr>
            <w:r>
              <w:t>‘Recollection’ 47-50 and ‘The inadequate narrator’ 50-52</w:t>
            </w:r>
          </w:p>
        </w:tc>
        <w:tc>
          <w:tcPr>
            <w:tcW w:w="1560" w:type="dxa"/>
          </w:tcPr>
          <w:p w14:paraId="172BB307" w14:textId="77777777" w:rsidR="003426F7" w:rsidRDefault="003426F7" w:rsidP="00C74E79">
            <w:pPr>
              <w:ind w:left="142"/>
              <w:rPr>
                <w:i/>
              </w:rPr>
            </w:pPr>
            <w:r>
              <w:rPr>
                <w:i/>
              </w:rPr>
              <w:t>How Novels Work:</w:t>
            </w:r>
          </w:p>
          <w:p w14:paraId="027FDF99" w14:textId="77777777" w:rsidR="003426F7" w:rsidRDefault="003426F7" w:rsidP="00C74E79">
            <w:pPr>
              <w:ind w:left="142"/>
              <w:rPr>
                <w:i/>
              </w:rPr>
            </w:pPr>
            <w:r>
              <w:t>‘Multiple Narrators’ 55-57</w:t>
            </w:r>
          </w:p>
        </w:tc>
        <w:tc>
          <w:tcPr>
            <w:tcW w:w="6237" w:type="dxa"/>
          </w:tcPr>
          <w:p w14:paraId="7EB1B211" w14:textId="77777777" w:rsidR="003426F7" w:rsidRDefault="003426F7" w:rsidP="00C74E79">
            <w:pPr>
              <w:ind w:left="142"/>
              <w:rPr>
                <w:i/>
              </w:rPr>
            </w:pPr>
          </w:p>
          <w:p w14:paraId="02092CF2" w14:textId="77777777" w:rsidR="003426F7" w:rsidRDefault="003426F7" w:rsidP="00C74E79">
            <w:pPr>
              <w:ind w:left="142"/>
              <w:rPr>
                <w:i/>
              </w:rPr>
            </w:pPr>
          </w:p>
          <w:p w14:paraId="350DE036" w14:textId="77777777" w:rsidR="003426F7" w:rsidRDefault="003426F7" w:rsidP="00C74E79">
            <w:pPr>
              <w:ind w:left="142"/>
              <w:rPr>
                <w:i/>
              </w:rPr>
            </w:pPr>
          </w:p>
          <w:p w14:paraId="705F361B" w14:textId="77777777" w:rsidR="003426F7" w:rsidRDefault="003426F7" w:rsidP="00C74E79">
            <w:pPr>
              <w:ind w:left="142"/>
              <w:rPr>
                <w:i/>
              </w:rPr>
            </w:pPr>
          </w:p>
          <w:p w14:paraId="0FABAD63" w14:textId="77777777" w:rsidR="003426F7" w:rsidRDefault="003426F7" w:rsidP="00C74E79">
            <w:pPr>
              <w:ind w:left="142"/>
              <w:rPr>
                <w:i/>
              </w:rPr>
            </w:pPr>
          </w:p>
        </w:tc>
      </w:tr>
      <w:tr w:rsidR="003426F7" w14:paraId="4ABD7257" w14:textId="77777777" w:rsidTr="00C74E79">
        <w:tc>
          <w:tcPr>
            <w:tcW w:w="1135" w:type="dxa"/>
          </w:tcPr>
          <w:p w14:paraId="29BEDD50" w14:textId="77777777" w:rsidR="003426F7" w:rsidRPr="00BF087D" w:rsidRDefault="003426F7" w:rsidP="003426F7">
            <w:pPr>
              <w:pStyle w:val="ListParagraph"/>
              <w:numPr>
                <w:ilvl w:val="0"/>
                <w:numId w:val="1"/>
              </w:numPr>
              <w:ind w:left="142" w:firstLine="0"/>
            </w:pPr>
          </w:p>
        </w:tc>
        <w:tc>
          <w:tcPr>
            <w:tcW w:w="1842" w:type="dxa"/>
          </w:tcPr>
          <w:p w14:paraId="1A3CFEC9" w14:textId="77777777" w:rsidR="003426F7" w:rsidRDefault="003426F7" w:rsidP="00C74E79">
            <w:pPr>
              <w:ind w:left="142"/>
              <w:rPr>
                <w:i/>
              </w:rPr>
            </w:pPr>
            <w:r>
              <w:rPr>
                <w:i/>
              </w:rPr>
              <w:t>Art of Fiction</w:t>
            </w:r>
            <w:r>
              <w:t>: ‘8. Names’</w:t>
            </w:r>
          </w:p>
        </w:tc>
        <w:tc>
          <w:tcPr>
            <w:tcW w:w="1560" w:type="dxa"/>
          </w:tcPr>
          <w:p w14:paraId="31072BC1" w14:textId="77777777" w:rsidR="003426F7" w:rsidRDefault="003426F7" w:rsidP="00C74E79">
            <w:pPr>
              <w:ind w:left="142"/>
              <w:rPr>
                <w:i/>
              </w:rPr>
            </w:pPr>
            <w:r>
              <w:rPr>
                <w:i/>
              </w:rPr>
              <w:t>How Novels Work:</w:t>
            </w:r>
          </w:p>
          <w:p w14:paraId="7B265092" w14:textId="77777777" w:rsidR="003426F7" w:rsidRDefault="003426F7" w:rsidP="00C74E79">
            <w:pPr>
              <w:ind w:left="142"/>
              <w:rPr>
                <w:i/>
              </w:rPr>
            </w:pPr>
            <w:r>
              <w:t>‘Names’ 275-278</w:t>
            </w:r>
          </w:p>
        </w:tc>
        <w:tc>
          <w:tcPr>
            <w:tcW w:w="6237" w:type="dxa"/>
          </w:tcPr>
          <w:p w14:paraId="07EDD97E" w14:textId="77777777" w:rsidR="003426F7" w:rsidRDefault="003426F7" w:rsidP="00C74E79">
            <w:pPr>
              <w:ind w:left="142"/>
              <w:rPr>
                <w:i/>
              </w:rPr>
            </w:pPr>
          </w:p>
        </w:tc>
      </w:tr>
      <w:tr w:rsidR="003426F7" w14:paraId="2B628C27" w14:textId="77777777" w:rsidTr="00C74E79">
        <w:tc>
          <w:tcPr>
            <w:tcW w:w="1135" w:type="dxa"/>
          </w:tcPr>
          <w:p w14:paraId="60D85CF4" w14:textId="77777777" w:rsidR="003426F7" w:rsidRPr="00BF087D" w:rsidRDefault="003426F7" w:rsidP="003426F7">
            <w:pPr>
              <w:pStyle w:val="ListParagraph"/>
              <w:numPr>
                <w:ilvl w:val="0"/>
                <w:numId w:val="1"/>
              </w:numPr>
              <w:ind w:left="142" w:firstLine="0"/>
            </w:pPr>
          </w:p>
        </w:tc>
        <w:tc>
          <w:tcPr>
            <w:tcW w:w="1842" w:type="dxa"/>
          </w:tcPr>
          <w:p w14:paraId="6772E550" w14:textId="77777777" w:rsidR="003426F7" w:rsidRDefault="003426F7" w:rsidP="00C74E79">
            <w:pPr>
              <w:pStyle w:val="ListParagraph"/>
              <w:ind w:left="142"/>
              <w:rPr>
                <w:i/>
              </w:rPr>
            </w:pPr>
            <w:r>
              <w:rPr>
                <w:i/>
              </w:rPr>
              <w:t>Art of Fiction</w:t>
            </w:r>
            <w:r>
              <w:t>: ‘14. Introducing a Character’</w:t>
            </w:r>
          </w:p>
        </w:tc>
        <w:tc>
          <w:tcPr>
            <w:tcW w:w="1560" w:type="dxa"/>
          </w:tcPr>
          <w:p w14:paraId="3DD424C0" w14:textId="77777777" w:rsidR="003426F7" w:rsidRDefault="003426F7" w:rsidP="00C74E79">
            <w:pPr>
              <w:ind w:left="142"/>
              <w:rPr>
                <w:i/>
              </w:rPr>
            </w:pPr>
          </w:p>
        </w:tc>
        <w:tc>
          <w:tcPr>
            <w:tcW w:w="6237" w:type="dxa"/>
          </w:tcPr>
          <w:p w14:paraId="0E92A8CD" w14:textId="77777777" w:rsidR="003426F7" w:rsidRDefault="003426F7" w:rsidP="00C74E79">
            <w:pPr>
              <w:ind w:left="142"/>
              <w:rPr>
                <w:i/>
              </w:rPr>
            </w:pPr>
          </w:p>
        </w:tc>
      </w:tr>
      <w:tr w:rsidR="003426F7" w14:paraId="675F2BB4" w14:textId="77777777" w:rsidTr="00C74E79">
        <w:tc>
          <w:tcPr>
            <w:tcW w:w="1135" w:type="dxa"/>
          </w:tcPr>
          <w:p w14:paraId="7EA7792C" w14:textId="77777777" w:rsidR="003426F7" w:rsidRPr="00BF087D" w:rsidRDefault="003426F7" w:rsidP="003426F7">
            <w:pPr>
              <w:pStyle w:val="ListParagraph"/>
              <w:numPr>
                <w:ilvl w:val="0"/>
                <w:numId w:val="1"/>
              </w:numPr>
              <w:ind w:left="142" w:firstLine="0"/>
            </w:pPr>
          </w:p>
        </w:tc>
        <w:tc>
          <w:tcPr>
            <w:tcW w:w="1842" w:type="dxa"/>
          </w:tcPr>
          <w:p w14:paraId="79E09859" w14:textId="77777777" w:rsidR="003426F7" w:rsidRDefault="003426F7" w:rsidP="00C74E79">
            <w:pPr>
              <w:ind w:left="142"/>
              <w:rPr>
                <w:i/>
              </w:rPr>
            </w:pPr>
            <w:r>
              <w:rPr>
                <w:i/>
              </w:rPr>
              <w:t>How Novels Work:</w:t>
            </w:r>
          </w:p>
          <w:p w14:paraId="384188D7" w14:textId="77777777" w:rsidR="003426F7" w:rsidRDefault="003426F7" w:rsidP="00C74E79">
            <w:pPr>
              <w:pStyle w:val="ListParagraph"/>
              <w:ind w:left="142"/>
              <w:rPr>
                <w:i/>
              </w:rPr>
            </w:pPr>
            <w:r>
              <w:t>‘Characterisation’ 79-86</w:t>
            </w:r>
          </w:p>
        </w:tc>
        <w:tc>
          <w:tcPr>
            <w:tcW w:w="1560" w:type="dxa"/>
          </w:tcPr>
          <w:p w14:paraId="452B7958" w14:textId="77777777" w:rsidR="003426F7" w:rsidRDefault="003426F7" w:rsidP="00C74E79">
            <w:pPr>
              <w:ind w:left="142"/>
              <w:rPr>
                <w:i/>
              </w:rPr>
            </w:pPr>
            <w:r>
              <w:rPr>
                <w:i/>
              </w:rPr>
              <w:t>How Novels Work:</w:t>
            </w:r>
          </w:p>
          <w:p w14:paraId="2FDB0B9F" w14:textId="77777777" w:rsidR="003426F7" w:rsidRDefault="003426F7" w:rsidP="00C74E79">
            <w:pPr>
              <w:ind w:left="142"/>
              <w:rPr>
                <w:i/>
              </w:rPr>
            </w:pPr>
            <w:r>
              <w:t>‘The Anti-Hero’, ‘The Villain’ 90-97</w:t>
            </w:r>
          </w:p>
        </w:tc>
        <w:tc>
          <w:tcPr>
            <w:tcW w:w="6237" w:type="dxa"/>
          </w:tcPr>
          <w:p w14:paraId="0159A6C3" w14:textId="77777777" w:rsidR="003426F7" w:rsidRDefault="003426F7" w:rsidP="00C74E79">
            <w:pPr>
              <w:ind w:left="142"/>
              <w:rPr>
                <w:i/>
              </w:rPr>
            </w:pPr>
          </w:p>
        </w:tc>
      </w:tr>
      <w:tr w:rsidR="003426F7" w14:paraId="619083CC" w14:textId="77777777" w:rsidTr="00C74E79">
        <w:tc>
          <w:tcPr>
            <w:tcW w:w="1135" w:type="dxa"/>
          </w:tcPr>
          <w:p w14:paraId="491C8051" w14:textId="77777777" w:rsidR="003426F7" w:rsidRPr="00BF087D" w:rsidRDefault="003426F7" w:rsidP="003426F7">
            <w:pPr>
              <w:pStyle w:val="ListParagraph"/>
              <w:numPr>
                <w:ilvl w:val="0"/>
                <w:numId w:val="1"/>
              </w:numPr>
              <w:ind w:left="142" w:firstLine="0"/>
            </w:pPr>
          </w:p>
        </w:tc>
        <w:tc>
          <w:tcPr>
            <w:tcW w:w="1842" w:type="dxa"/>
          </w:tcPr>
          <w:p w14:paraId="65738641" w14:textId="77777777" w:rsidR="003426F7" w:rsidRPr="00BF087D" w:rsidRDefault="003426F7" w:rsidP="00C74E79">
            <w:pPr>
              <w:ind w:left="142"/>
            </w:pPr>
            <w:r>
              <w:rPr>
                <w:i/>
              </w:rPr>
              <w:t>Art of Fiction</w:t>
            </w:r>
            <w:r>
              <w:t>: ‘5. The Epistolary Novel’</w:t>
            </w:r>
          </w:p>
        </w:tc>
        <w:tc>
          <w:tcPr>
            <w:tcW w:w="1560" w:type="dxa"/>
          </w:tcPr>
          <w:p w14:paraId="1BF25BDC" w14:textId="77777777" w:rsidR="003426F7" w:rsidRDefault="003426F7" w:rsidP="00C74E79">
            <w:pPr>
              <w:ind w:left="142"/>
              <w:rPr>
                <w:i/>
              </w:rPr>
            </w:pPr>
            <w:r>
              <w:rPr>
                <w:i/>
              </w:rPr>
              <w:t>How Novels Work:</w:t>
            </w:r>
          </w:p>
          <w:p w14:paraId="3BBABE25" w14:textId="77777777" w:rsidR="003426F7" w:rsidRDefault="003426F7" w:rsidP="00C74E79">
            <w:pPr>
              <w:ind w:left="142"/>
              <w:rPr>
                <w:i/>
              </w:rPr>
            </w:pPr>
            <w:r>
              <w:t>‘Letters’ 251-255</w:t>
            </w:r>
          </w:p>
        </w:tc>
        <w:tc>
          <w:tcPr>
            <w:tcW w:w="6237" w:type="dxa"/>
          </w:tcPr>
          <w:p w14:paraId="061D6644" w14:textId="77777777" w:rsidR="003426F7" w:rsidRDefault="003426F7" w:rsidP="00C74E79">
            <w:pPr>
              <w:ind w:left="142"/>
              <w:rPr>
                <w:i/>
              </w:rPr>
            </w:pPr>
          </w:p>
          <w:p w14:paraId="30E8E37F" w14:textId="77777777" w:rsidR="003426F7" w:rsidRDefault="003426F7" w:rsidP="00C74E79">
            <w:pPr>
              <w:ind w:left="142"/>
              <w:rPr>
                <w:i/>
              </w:rPr>
            </w:pPr>
          </w:p>
          <w:p w14:paraId="716C39BA" w14:textId="77777777" w:rsidR="003426F7" w:rsidRDefault="003426F7" w:rsidP="00C74E79">
            <w:pPr>
              <w:ind w:left="142"/>
              <w:rPr>
                <w:i/>
              </w:rPr>
            </w:pPr>
          </w:p>
          <w:p w14:paraId="5FEF966B" w14:textId="77777777" w:rsidR="003426F7" w:rsidRDefault="003426F7" w:rsidP="00C74E79">
            <w:pPr>
              <w:ind w:left="142"/>
              <w:rPr>
                <w:i/>
              </w:rPr>
            </w:pPr>
          </w:p>
          <w:p w14:paraId="056A7ED6" w14:textId="77777777" w:rsidR="003426F7" w:rsidRDefault="003426F7" w:rsidP="00C74E79">
            <w:pPr>
              <w:ind w:left="142"/>
              <w:rPr>
                <w:i/>
              </w:rPr>
            </w:pPr>
          </w:p>
        </w:tc>
      </w:tr>
      <w:tr w:rsidR="003426F7" w14:paraId="7F3A78BE" w14:textId="77777777" w:rsidTr="00C74E79">
        <w:tc>
          <w:tcPr>
            <w:tcW w:w="1135" w:type="dxa"/>
          </w:tcPr>
          <w:p w14:paraId="001D21D3" w14:textId="77777777" w:rsidR="003426F7" w:rsidRPr="00BF087D" w:rsidRDefault="003426F7" w:rsidP="003426F7">
            <w:pPr>
              <w:pStyle w:val="ListParagraph"/>
              <w:numPr>
                <w:ilvl w:val="0"/>
                <w:numId w:val="1"/>
              </w:numPr>
              <w:ind w:left="142" w:firstLine="0"/>
            </w:pPr>
          </w:p>
        </w:tc>
        <w:tc>
          <w:tcPr>
            <w:tcW w:w="1842" w:type="dxa"/>
          </w:tcPr>
          <w:p w14:paraId="78A740AA" w14:textId="77777777" w:rsidR="003426F7" w:rsidRDefault="003426F7" w:rsidP="00C74E79">
            <w:pPr>
              <w:ind w:left="142"/>
              <w:rPr>
                <w:i/>
              </w:rPr>
            </w:pPr>
            <w:r>
              <w:rPr>
                <w:i/>
              </w:rPr>
              <w:t>How Novels Work:</w:t>
            </w:r>
          </w:p>
          <w:p w14:paraId="4368AF9F" w14:textId="77777777" w:rsidR="003426F7" w:rsidRDefault="003426F7" w:rsidP="00C74E79">
            <w:pPr>
              <w:ind w:left="142"/>
              <w:rPr>
                <w:i/>
              </w:rPr>
            </w:pPr>
            <w:r>
              <w:t xml:space="preserve">‘Genre’ 105-108, </w:t>
            </w:r>
          </w:p>
        </w:tc>
        <w:tc>
          <w:tcPr>
            <w:tcW w:w="1560" w:type="dxa"/>
          </w:tcPr>
          <w:p w14:paraId="22264459" w14:textId="77777777" w:rsidR="003426F7" w:rsidRDefault="003426F7" w:rsidP="00C74E79">
            <w:pPr>
              <w:ind w:left="142"/>
              <w:rPr>
                <w:i/>
              </w:rPr>
            </w:pPr>
            <w:r>
              <w:rPr>
                <w:i/>
              </w:rPr>
              <w:t>How Novels Work:</w:t>
            </w:r>
          </w:p>
          <w:p w14:paraId="3118DF27" w14:textId="77777777" w:rsidR="003426F7" w:rsidRDefault="003426F7" w:rsidP="00C74E79">
            <w:pPr>
              <w:ind w:left="142"/>
              <w:rPr>
                <w:i/>
              </w:rPr>
            </w:pPr>
            <w:r>
              <w:t xml:space="preserve"> ‘Thriller’ 108-115</w:t>
            </w:r>
          </w:p>
        </w:tc>
        <w:tc>
          <w:tcPr>
            <w:tcW w:w="6237" w:type="dxa"/>
          </w:tcPr>
          <w:p w14:paraId="2235A653" w14:textId="77777777" w:rsidR="003426F7" w:rsidRDefault="003426F7" w:rsidP="00C74E79">
            <w:pPr>
              <w:ind w:left="142"/>
              <w:rPr>
                <w:i/>
              </w:rPr>
            </w:pPr>
          </w:p>
        </w:tc>
      </w:tr>
      <w:tr w:rsidR="003426F7" w14:paraId="114E5396" w14:textId="77777777" w:rsidTr="00C74E79">
        <w:tc>
          <w:tcPr>
            <w:tcW w:w="1135" w:type="dxa"/>
          </w:tcPr>
          <w:p w14:paraId="013712E1" w14:textId="77777777" w:rsidR="003426F7" w:rsidRPr="00BF087D" w:rsidRDefault="003426F7" w:rsidP="003426F7">
            <w:pPr>
              <w:pStyle w:val="ListParagraph"/>
              <w:numPr>
                <w:ilvl w:val="0"/>
                <w:numId w:val="1"/>
              </w:numPr>
              <w:ind w:left="142" w:firstLine="0"/>
            </w:pPr>
          </w:p>
        </w:tc>
        <w:tc>
          <w:tcPr>
            <w:tcW w:w="1842" w:type="dxa"/>
          </w:tcPr>
          <w:p w14:paraId="38DBECF9" w14:textId="77777777" w:rsidR="003426F7" w:rsidRPr="006575D2" w:rsidRDefault="003426F7" w:rsidP="00C74E79">
            <w:pPr>
              <w:pStyle w:val="ListParagraph"/>
              <w:ind w:left="142"/>
            </w:pPr>
            <w:r>
              <w:rPr>
                <w:i/>
              </w:rPr>
              <w:t xml:space="preserve">HNW – </w:t>
            </w:r>
            <w:r>
              <w:t xml:space="preserve">Structure: </w:t>
            </w:r>
            <w:r>
              <w:lastRenderedPageBreak/>
              <w:t>‘Chronology’, 155-160</w:t>
            </w:r>
          </w:p>
        </w:tc>
        <w:tc>
          <w:tcPr>
            <w:tcW w:w="1560" w:type="dxa"/>
          </w:tcPr>
          <w:p w14:paraId="681EDEE1" w14:textId="77777777" w:rsidR="003426F7" w:rsidRPr="006575D2" w:rsidRDefault="003426F7" w:rsidP="00C74E79">
            <w:pPr>
              <w:ind w:left="142"/>
            </w:pPr>
            <w:r>
              <w:rPr>
                <w:i/>
              </w:rPr>
              <w:lastRenderedPageBreak/>
              <w:t xml:space="preserve">AoF – </w:t>
            </w:r>
            <w:r>
              <w:t>’16. Time Shift’</w:t>
            </w:r>
          </w:p>
        </w:tc>
        <w:tc>
          <w:tcPr>
            <w:tcW w:w="6237" w:type="dxa"/>
          </w:tcPr>
          <w:p w14:paraId="03593B8D" w14:textId="77777777" w:rsidR="003426F7" w:rsidRDefault="003426F7" w:rsidP="00C74E79">
            <w:pPr>
              <w:ind w:left="142"/>
              <w:rPr>
                <w:i/>
              </w:rPr>
            </w:pPr>
          </w:p>
        </w:tc>
      </w:tr>
      <w:tr w:rsidR="003426F7" w14:paraId="47E17DE2" w14:textId="77777777" w:rsidTr="00C74E79">
        <w:tc>
          <w:tcPr>
            <w:tcW w:w="1135" w:type="dxa"/>
          </w:tcPr>
          <w:p w14:paraId="04E96049" w14:textId="77777777" w:rsidR="003426F7" w:rsidRPr="00BF087D" w:rsidRDefault="003426F7" w:rsidP="003426F7">
            <w:pPr>
              <w:pStyle w:val="ListParagraph"/>
              <w:numPr>
                <w:ilvl w:val="0"/>
                <w:numId w:val="1"/>
              </w:numPr>
              <w:ind w:left="142" w:firstLine="0"/>
            </w:pPr>
          </w:p>
        </w:tc>
        <w:tc>
          <w:tcPr>
            <w:tcW w:w="1842" w:type="dxa"/>
          </w:tcPr>
          <w:p w14:paraId="081F8C3E" w14:textId="77777777" w:rsidR="003426F7" w:rsidRDefault="003426F7" w:rsidP="00C74E79">
            <w:pPr>
              <w:pStyle w:val="ListParagraph"/>
              <w:ind w:left="142"/>
              <w:rPr>
                <w:i/>
              </w:rPr>
            </w:pPr>
            <w:r>
              <w:rPr>
                <w:i/>
              </w:rPr>
              <w:t xml:space="preserve">HNW - </w:t>
            </w:r>
            <w:r>
              <w:t>‘Inset Narratives’ 160-164</w:t>
            </w:r>
          </w:p>
        </w:tc>
        <w:tc>
          <w:tcPr>
            <w:tcW w:w="1560" w:type="dxa"/>
          </w:tcPr>
          <w:p w14:paraId="3D53D115" w14:textId="77777777" w:rsidR="003426F7" w:rsidRDefault="003426F7" w:rsidP="00C74E79">
            <w:pPr>
              <w:ind w:left="142"/>
              <w:rPr>
                <w:i/>
              </w:rPr>
            </w:pPr>
            <w:r>
              <w:rPr>
                <w:i/>
              </w:rPr>
              <w:t xml:space="preserve">HNW - </w:t>
            </w:r>
            <w:r>
              <w:t>‘Prolepsis’ 180-183</w:t>
            </w:r>
          </w:p>
        </w:tc>
        <w:tc>
          <w:tcPr>
            <w:tcW w:w="6237" w:type="dxa"/>
          </w:tcPr>
          <w:p w14:paraId="5388F310" w14:textId="77777777" w:rsidR="003426F7" w:rsidRDefault="003426F7" w:rsidP="00C74E79">
            <w:pPr>
              <w:ind w:left="142"/>
              <w:rPr>
                <w:i/>
              </w:rPr>
            </w:pPr>
          </w:p>
        </w:tc>
      </w:tr>
      <w:tr w:rsidR="003426F7" w14:paraId="5317551B" w14:textId="77777777" w:rsidTr="00C74E79">
        <w:tc>
          <w:tcPr>
            <w:tcW w:w="1135" w:type="dxa"/>
          </w:tcPr>
          <w:p w14:paraId="30A73579" w14:textId="77777777" w:rsidR="003426F7" w:rsidRPr="00BF087D" w:rsidRDefault="003426F7" w:rsidP="003426F7">
            <w:pPr>
              <w:pStyle w:val="ListParagraph"/>
              <w:numPr>
                <w:ilvl w:val="0"/>
                <w:numId w:val="1"/>
              </w:numPr>
              <w:ind w:left="142" w:firstLine="0"/>
            </w:pPr>
          </w:p>
        </w:tc>
        <w:tc>
          <w:tcPr>
            <w:tcW w:w="1842" w:type="dxa"/>
          </w:tcPr>
          <w:p w14:paraId="19BB2BCA" w14:textId="77777777" w:rsidR="003426F7" w:rsidRDefault="003426F7" w:rsidP="00C74E79">
            <w:pPr>
              <w:pStyle w:val="ListParagraph"/>
              <w:ind w:left="142"/>
              <w:rPr>
                <w:i/>
              </w:rPr>
            </w:pPr>
            <w:r>
              <w:rPr>
                <w:i/>
              </w:rPr>
              <w:t xml:space="preserve">AoF – </w:t>
            </w:r>
            <w:r>
              <w:t>’48. Narrative Structure’</w:t>
            </w:r>
          </w:p>
          <w:p w14:paraId="3C8BAD24" w14:textId="77777777" w:rsidR="003426F7" w:rsidRDefault="003426F7" w:rsidP="00C74E79">
            <w:pPr>
              <w:pStyle w:val="ListParagraph"/>
              <w:ind w:left="142"/>
              <w:rPr>
                <w:i/>
              </w:rPr>
            </w:pPr>
          </w:p>
          <w:p w14:paraId="557DFFDD" w14:textId="77777777" w:rsidR="003426F7" w:rsidRDefault="003426F7" w:rsidP="00C74E79">
            <w:pPr>
              <w:pStyle w:val="ListParagraph"/>
              <w:ind w:left="142"/>
              <w:rPr>
                <w:i/>
              </w:rPr>
            </w:pPr>
          </w:p>
          <w:p w14:paraId="5DCDAD8E" w14:textId="77777777" w:rsidR="003426F7" w:rsidRDefault="003426F7" w:rsidP="00C74E79">
            <w:pPr>
              <w:pStyle w:val="ListParagraph"/>
              <w:ind w:left="142"/>
              <w:rPr>
                <w:i/>
              </w:rPr>
            </w:pPr>
          </w:p>
        </w:tc>
        <w:tc>
          <w:tcPr>
            <w:tcW w:w="1560" w:type="dxa"/>
          </w:tcPr>
          <w:p w14:paraId="36880C7C" w14:textId="77777777" w:rsidR="003426F7" w:rsidRDefault="003426F7" w:rsidP="00C74E79">
            <w:pPr>
              <w:ind w:left="142"/>
              <w:rPr>
                <w:i/>
              </w:rPr>
            </w:pPr>
            <w:r>
              <w:rPr>
                <w:i/>
              </w:rPr>
              <w:t xml:space="preserve">HNW - </w:t>
            </w:r>
            <w:r>
              <w:t>‘Intertextuality’ 284-286</w:t>
            </w:r>
          </w:p>
        </w:tc>
        <w:tc>
          <w:tcPr>
            <w:tcW w:w="6237" w:type="dxa"/>
          </w:tcPr>
          <w:p w14:paraId="1C53BA1B" w14:textId="77777777" w:rsidR="003426F7" w:rsidRDefault="003426F7" w:rsidP="00C74E79">
            <w:pPr>
              <w:ind w:left="142"/>
              <w:rPr>
                <w:i/>
              </w:rPr>
            </w:pPr>
          </w:p>
        </w:tc>
      </w:tr>
      <w:tr w:rsidR="003426F7" w14:paraId="54EEA817" w14:textId="77777777" w:rsidTr="00C74E79">
        <w:tc>
          <w:tcPr>
            <w:tcW w:w="1135" w:type="dxa"/>
          </w:tcPr>
          <w:p w14:paraId="4128C899" w14:textId="77777777" w:rsidR="003426F7" w:rsidRPr="00BF087D" w:rsidRDefault="003426F7" w:rsidP="003426F7">
            <w:pPr>
              <w:pStyle w:val="ListParagraph"/>
              <w:numPr>
                <w:ilvl w:val="0"/>
                <w:numId w:val="1"/>
              </w:numPr>
              <w:ind w:left="142" w:firstLine="0"/>
            </w:pPr>
          </w:p>
        </w:tc>
        <w:tc>
          <w:tcPr>
            <w:tcW w:w="1842" w:type="dxa"/>
          </w:tcPr>
          <w:p w14:paraId="54A45C9D" w14:textId="77777777" w:rsidR="003426F7" w:rsidRDefault="003426F7" w:rsidP="00C74E79">
            <w:pPr>
              <w:pStyle w:val="ListParagraph"/>
              <w:ind w:left="142"/>
              <w:rPr>
                <w:i/>
              </w:rPr>
            </w:pPr>
            <w:r>
              <w:rPr>
                <w:i/>
              </w:rPr>
              <w:t xml:space="preserve">AoF – </w:t>
            </w:r>
            <w:r>
              <w:t xml:space="preserve">’50. Ending’ </w:t>
            </w:r>
          </w:p>
          <w:p w14:paraId="4081D45E" w14:textId="77777777" w:rsidR="003426F7" w:rsidRDefault="003426F7" w:rsidP="00C74E79">
            <w:pPr>
              <w:pStyle w:val="ListParagraph"/>
              <w:ind w:left="142"/>
              <w:rPr>
                <w:i/>
              </w:rPr>
            </w:pPr>
          </w:p>
          <w:p w14:paraId="4FBCF21D" w14:textId="77777777" w:rsidR="003426F7" w:rsidRDefault="003426F7" w:rsidP="00C74E79">
            <w:pPr>
              <w:pStyle w:val="ListParagraph"/>
              <w:ind w:left="142"/>
              <w:rPr>
                <w:i/>
              </w:rPr>
            </w:pPr>
          </w:p>
        </w:tc>
        <w:tc>
          <w:tcPr>
            <w:tcW w:w="1560" w:type="dxa"/>
          </w:tcPr>
          <w:p w14:paraId="1EA125D1" w14:textId="77777777" w:rsidR="003426F7" w:rsidRDefault="003426F7" w:rsidP="00C74E79">
            <w:pPr>
              <w:ind w:left="142"/>
              <w:rPr>
                <w:i/>
              </w:rPr>
            </w:pPr>
            <w:r>
              <w:rPr>
                <w:i/>
              </w:rPr>
              <w:t>HNW -</w:t>
            </w:r>
            <w:r>
              <w:t xml:space="preserve"> Ending</w:t>
            </w:r>
            <w:r>
              <w:rPr>
                <w:i/>
              </w:rPr>
              <w:t xml:space="preserve"> </w:t>
            </w:r>
            <w:r>
              <w:t>303-308</w:t>
            </w:r>
          </w:p>
        </w:tc>
        <w:tc>
          <w:tcPr>
            <w:tcW w:w="6237" w:type="dxa"/>
          </w:tcPr>
          <w:p w14:paraId="27349041" w14:textId="77777777" w:rsidR="003426F7" w:rsidRDefault="003426F7" w:rsidP="00C74E79">
            <w:pPr>
              <w:ind w:left="142"/>
              <w:rPr>
                <w:i/>
              </w:rPr>
            </w:pPr>
          </w:p>
          <w:p w14:paraId="268ED279" w14:textId="77777777" w:rsidR="003426F7" w:rsidRDefault="003426F7" w:rsidP="00C74E79">
            <w:pPr>
              <w:ind w:left="142"/>
              <w:rPr>
                <w:i/>
              </w:rPr>
            </w:pPr>
          </w:p>
          <w:p w14:paraId="502D4306" w14:textId="77777777" w:rsidR="003426F7" w:rsidRDefault="003426F7" w:rsidP="00C74E79">
            <w:pPr>
              <w:ind w:left="142"/>
              <w:rPr>
                <w:i/>
              </w:rPr>
            </w:pPr>
          </w:p>
          <w:p w14:paraId="73711990" w14:textId="77777777" w:rsidR="003426F7" w:rsidRDefault="003426F7" w:rsidP="00C74E79">
            <w:pPr>
              <w:ind w:left="142"/>
              <w:rPr>
                <w:i/>
              </w:rPr>
            </w:pPr>
          </w:p>
        </w:tc>
      </w:tr>
      <w:tr w:rsidR="003426F7" w14:paraId="1EECDCFD" w14:textId="77777777" w:rsidTr="00C74E79">
        <w:tc>
          <w:tcPr>
            <w:tcW w:w="1135" w:type="dxa"/>
          </w:tcPr>
          <w:p w14:paraId="62B36115" w14:textId="77777777" w:rsidR="003426F7" w:rsidRPr="00BF087D" w:rsidRDefault="003426F7" w:rsidP="00C74E79">
            <w:pPr>
              <w:ind w:left="142"/>
            </w:pPr>
          </w:p>
        </w:tc>
        <w:tc>
          <w:tcPr>
            <w:tcW w:w="1842" w:type="dxa"/>
          </w:tcPr>
          <w:p w14:paraId="16A03D98" w14:textId="77777777" w:rsidR="003426F7" w:rsidRDefault="003426F7" w:rsidP="00C74E79">
            <w:pPr>
              <w:pStyle w:val="ListParagraph"/>
              <w:ind w:left="142"/>
              <w:rPr>
                <w:i/>
              </w:rPr>
            </w:pPr>
            <w:r>
              <w:rPr>
                <w:i/>
              </w:rPr>
              <w:t>PLEASE USE THE</w:t>
            </w:r>
          </w:p>
        </w:tc>
        <w:tc>
          <w:tcPr>
            <w:tcW w:w="1560" w:type="dxa"/>
          </w:tcPr>
          <w:p w14:paraId="1C67B754" w14:textId="77777777" w:rsidR="003426F7" w:rsidRDefault="003426F7" w:rsidP="00C74E79">
            <w:pPr>
              <w:ind w:left="142"/>
              <w:rPr>
                <w:i/>
              </w:rPr>
            </w:pPr>
            <w:r>
              <w:rPr>
                <w:i/>
              </w:rPr>
              <w:t xml:space="preserve">REST OF THE </w:t>
            </w:r>
          </w:p>
        </w:tc>
        <w:tc>
          <w:tcPr>
            <w:tcW w:w="6237" w:type="dxa"/>
          </w:tcPr>
          <w:p w14:paraId="51F0D374" w14:textId="77777777" w:rsidR="003426F7" w:rsidRDefault="003426F7" w:rsidP="00C74E79">
            <w:pPr>
              <w:ind w:left="142"/>
              <w:rPr>
                <w:i/>
              </w:rPr>
            </w:pPr>
            <w:r>
              <w:rPr>
                <w:i/>
              </w:rPr>
              <w:t>WEEKS TO CATCH UP or READ OTHER ARTICLES SUGGESTED IN THE ‘REQUIRED READING’ SECTION OF GODALMING ONLINE</w:t>
            </w:r>
          </w:p>
        </w:tc>
      </w:tr>
      <w:tr w:rsidR="003426F7" w14:paraId="3D9D37A8" w14:textId="77777777" w:rsidTr="00C74E79">
        <w:tc>
          <w:tcPr>
            <w:tcW w:w="1135" w:type="dxa"/>
          </w:tcPr>
          <w:p w14:paraId="7FE69333" w14:textId="77777777" w:rsidR="003426F7" w:rsidRPr="00BF087D" w:rsidRDefault="003426F7" w:rsidP="003426F7">
            <w:pPr>
              <w:pStyle w:val="ListParagraph"/>
              <w:numPr>
                <w:ilvl w:val="0"/>
                <w:numId w:val="1"/>
              </w:numPr>
              <w:ind w:left="142" w:firstLine="0"/>
            </w:pPr>
          </w:p>
        </w:tc>
        <w:tc>
          <w:tcPr>
            <w:tcW w:w="1842" w:type="dxa"/>
          </w:tcPr>
          <w:p w14:paraId="4BA9FBB2" w14:textId="77777777" w:rsidR="003426F7" w:rsidRDefault="003426F7" w:rsidP="00C74E79">
            <w:pPr>
              <w:pStyle w:val="ListParagraph"/>
              <w:ind w:left="142"/>
              <w:rPr>
                <w:i/>
              </w:rPr>
            </w:pPr>
            <w:r>
              <w:rPr>
                <w:i/>
              </w:rPr>
              <w:t>Write the article in here</w:t>
            </w:r>
          </w:p>
          <w:p w14:paraId="5329B25B" w14:textId="77777777" w:rsidR="003426F7" w:rsidRDefault="003426F7" w:rsidP="00C74E79">
            <w:pPr>
              <w:pStyle w:val="ListParagraph"/>
              <w:ind w:left="142"/>
              <w:rPr>
                <w:i/>
              </w:rPr>
            </w:pPr>
          </w:p>
          <w:p w14:paraId="01AC2CF9" w14:textId="77777777" w:rsidR="003426F7" w:rsidRDefault="003426F7" w:rsidP="00C74E79">
            <w:pPr>
              <w:pStyle w:val="ListParagraph"/>
              <w:ind w:left="142"/>
              <w:rPr>
                <w:i/>
              </w:rPr>
            </w:pPr>
          </w:p>
          <w:p w14:paraId="4545ECC0" w14:textId="77777777" w:rsidR="003426F7" w:rsidRDefault="003426F7" w:rsidP="00C74E79">
            <w:pPr>
              <w:pStyle w:val="ListParagraph"/>
              <w:ind w:left="142"/>
              <w:rPr>
                <w:i/>
              </w:rPr>
            </w:pPr>
          </w:p>
        </w:tc>
        <w:tc>
          <w:tcPr>
            <w:tcW w:w="1560" w:type="dxa"/>
          </w:tcPr>
          <w:p w14:paraId="2698669C" w14:textId="77777777" w:rsidR="003426F7" w:rsidRDefault="003426F7" w:rsidP="00C74E79">
            <w:pPr>
              <w:ind w:left="142"/>
              <w:rPr>
                <w:i/>
              </w:rPr>
            </w:pPr>
          </w:p>
        </w:tc>
        <w:tc>
          <w:tcPr>
            <w:tcW w:w="6237" w:type="dxa"/>
          </w:tcPr>
          <w:p w14:paraId="3FA52585" w14:textId="77777777" w:rsidR="003426F7" w:rsidRDefault="003426F7" w:rsidP="00C74E79">
            <w:pPr>
              <w:ind w:left="142"/>
              <w:rPr>
                <w:i/>
              </w:rPr>
            </w:pPr>
          </w:p>
        </w:tc>
      </w:tr>
      <w:tr w:rsidR="003426F7" w14:paraId="25CB82A0" w14:textId="77777777" w:rsidTr="00C74E79">
        <w:tc>
          <w:tcPr>
            <w:tcW w:w="1135" w:type="dxa"/>
          </w:tcPr>
          <w:p w14:paraId="536D07CA" w14:textId="77777777" w:rsidR="003426F7" w:rsidRPr="00BF087D" w:rsidRDefault="003426F7" w:rsidP="003426F7">
            <w:pPr>
              <w:pStyle w:val="ListParagraph"/>
              <w:numPr>
                <w:ilvl w:val="0"/>
                <w:numId w:val="1"/>
              </w:numPr>
              <w:ind w:left="142" w:firstLine="0"/>
            </w:pPr>
          </w:p>
        </w:tc>
        <w:tc>
          <w:tcPr>
            <w:tcW w:w="1842" w:type="dxa"/>
          </w:tcPr>
          <w:p w14:paraId="18D0AF78" w14:textId="77777777" w:rsidR="003426F7" w:rsidRDefault="003426F7" w:rsidP="00C74E79">
            <w:pPr>
              <w:pStyle w:val="ListParagraph"/>
              <w:ind w:left="142"/>
              <w:rPr>
                <w:i/>
              </w:rPr>
            </w:pPr>
          </w:p>
          <w:p w14:paraId="18E85554" w14:textId="77777777" w:rsidR="003426F7" w:rsidRDefault="003426F7" w:rsidP="00C74E79">
            <w:pPr>
              <w:pStyle w:val="ListParagraph"/>
              <w:ind w:left="142"/>
              <w:rPr>
                <w:i/>
              </w:rPr>
            </w:pPr>
          </w:p>
          <w:p w14:paraId="241E3CFA" w14:textId="77777777" w:rsidR="003426F7" w:rsidRDefault="003426F7" w:rsidP="00C74E79">
            <w:pPr>
              <w:pStyle w:val="ListParagraph"/>
              <w:ind w:left="142"/>
              <w:rPr>
                <w:i/>
              </w:rPr>
            </w:pPr>
          </w:p>
          <w:p w14:paraId="371604E8" w14:textId="77777777" w:rsidR="003426F7" w:rsidRPr="00560ADF" w:rsidRDefault="003426F7" w:rsidP="00C74E79">
            <w:pPr>
              <w:ind w:left="142"/>
              <w:rPr>
                <w:i/>
              </w:rPr>
            </w:pPr>
          </w:p>
        </w:tc>
        <w:tc>
          <w:tcPr>
            <w:tcW w:w="1560" w:type="dxa"/>
          </w:tcPr>
          <w:p w14:paraId="62C71A10" w14:textId="77777777" w:rsidR="003426F7" w:rsidRDefault="003426F7" w:rsidP="00C74E79">
            <w:pPr>
              <w:ind w:left="142"/>
              <w:rPr>
                <w:i/>
              </w:rPr>
            </w:pPr>
          </w:p>
        </w:tc>
        <w:tc>
          <w:tcPr>
            <w:tcW w:w="6237" w:type="dxa"/>
          </w:tcPr>
          <w:p w14:paraId="0B3FB33B" w14:textId="77777777" w:rsidR="003426F7" w:rsidRDefault="003426F7" w:rsidP="00C74E79">
            <w:pPr>
              <w:ind w:left="142"/>
              <w:rPr>
                <w:i/>
              </w:rPr>
            </w:pPr>
          </w:p>
        </w:tc>
      </w:tr>
      <w:tr w:rsidR="003426F7" w14:paraId="7D2AE112" w14:textId="77777777" w:rsidTr="00C74E79">
        <w:tc>
          <w:tcPr>
            <w:tcW w:w="1135" w:type="dxa"/>
          </w:tcPr>
          <w:p w14:paraId="0B5F03B4" w14:textId="77777777" w:rsidR="003426F7" w:rsidRPr="00BF087D" w:rsidRDefault="003426F7" w:rsidP="003426F7">
            <w:pPr>
              <w:pStyle w:val="ListParagraph"/>
              <w:numPr>
                <w:ilvl w:val="0"/>
                <w:numId w:val="1"/>
              </w:numPr>
              <w:ind w:left="142" w:firstLine="0"/>
            </w:pPr>
          </w:p>
        </w:tc>
        <w:tc>
          <w:tcPr>
            <w:tcW w:w="1842" w:type="dxa"/>
          </w:tcPr>
          <w:p w14:paraId="571DC01E" w14:textId="77777777" w:rsidR="003426F7" w:rsidRDefault="003426F7" w:rsidP="00C74E79">
            <w:pPr>
              <w:pStyle w:val="ListParagraph"/>
              <w:ind w:left="142"/>
              <w:rPr>
                <w:i/>
              </w:rPr>
            </w:pPr>
          </w:p>
          <w:p w14:paraId="2B6033CA" w14:textId="77777777" w:rsidR="003426F7" w:rsidRDefault="003426F7" w:rsidP="00C74E79">
            <w:pPr>
              <w:pStyle w:val="ListParagraph"/>
              <w:ind w:left="142"/>
              <w:rPr>
                <w:i/>
              </w:rPr>
            </w:pPr>
          </w:p>
          <w:p w14:paraId="24AF8DA6" w14:textId="77777777" w:rsidR="003426F7" w:rsidRDefault="003426F7" w:rsidP="00C74E79">
            <w:pPr>
              <w:pStyle w:val="ListParagraph"/>
              <w:ind w:left="142"/>
              <w:rPr>
                <w:i/>
              </w:rPr>
            </w:pPr>
          </w:p>
          <w:p w14:paraId="7DD9D4CB" w14:textId="77777777" w:rsidR="003426F7" w:rsidRDefault="003426F7" w:rsidP="00C74E79">
            <w:pPr>
              <w:pStyle w:val="ListParagraph"/>
              <w:ind w:left="142"/>
              <w:rPr>
                <w:i/>
              </w:rPr>
            </w:pPr>
          </w:p>
        </w:tc>
        <w:tc>
          <w:tcPr>
            <w:tcW w:w="1560" w:type="dxa"/>
          </w:tcPr>
          <w:p w14:paraId="28C5787E" w14:textId="77777777" w:rsidR="003426F7" w:rsidRDefault="003426F7" w:rsidP="00C74E79">
            <w:pPr>
              <w:ind w:left="142"/>
              <w:rPr>
                <w:i/>
              </w:rPr>
            </w:pPr>
          </w:p>
        </w:tc>
        <w:tc>
          <w:tcPr>
            <w:tcW w:w="6237" w:type="dxa"/>
          </w:tcPr>
          <w:p w14:paraId="3AAC4048" w14:textId="77777777" w:rsidR="003426F7" w:rsidRDefault="003426F7" w:rsidP="00C74E79">
            <w:pPr>
              <w:ind w:left="142"/>
              <w:rPr>
                <w:i/>
              </w:rPr>
            </w:pPr>
          </w:p>
        </w:tc>
      </w:tr>
      <w:tr w:rsidR="003426F7" w14:paraId="10F4549A" w14:textId="77777777" w:rsidTr="00C74E79">
        <w:tc>
          <w:tcPr>
            <w:tcW w:w="1135" w:type="dxa"/>
          </w:tcPr>
          <w:p w14:paraId="71096459" w14:textId="77777777" w:rsidR="003426F7" w:rsidRPr="00BF087D" w:rsidRDefault="003426F7" w:rsidP="003426F7">
            <w:pPr>
              <w:pStyle w:val="ListParagraph"/>
              <w:numPr>
                <w:ilvl w:val="0"/>
                <w:numId w:val="1"/>
              </w:numPr>
              <w:ind w:left="142" w:firstLine="0"/>
            </w:pPr>
          </w:p>
        </w:tc>
        <w:tc>
          <w:tcPr>
            <w:tcW w:w="1842" w:type="dxa"/>
          </w:tcPr>
          <w:p w14:paraId="105BB16E" w14:textId="77777777" w:rsidR="003426F7" w:rsidRDefault="003426F7" w:rsidP="00C74E79">
            <w:pPr>
              <w:pStyle w:val="ListParagraph"/>
              <w:ind w:left="142"/>
              <w:rPr>
                <w:i/>
              </w:rPr>
            </w:pPr>
          </w:p>
          <w:p w14:paraId="28B28F9F" w14:textId="77777777" w:rsidR="003426F7" w:rsidRDefault="003426F7" w:rsidP="00C74E79">
            <w:pPr>
              <w:pStyle w:val="ListParagraph"/>
              <w:ind w:left="142"/>
              <w:rPr>
                <w:i/>
              </w:rPr>
            </w:pPr>
          </w:p>
          <w:p w14:paraId="653C8540" w14:textId="77777777" w:rsidR="003426F7" w:rsidRDefault="003426F7" w:rsidP="00C74E79">
            <w:pPr>
              <w:pStyle w:val="ListParagraph"/>
              <w:ind w:left="142"/>
              <w:rPr>
                <w:i/>
              </w:rPr>
            </w:pPr>
          </w:p>
        </w:tc>
        <w:tc>
          <w:tcPr>
            <w:tcW w:w="1560" w:type="dxa"/>
          </w:tcPr>
          <w:p w14:paraId="5DD0D4D2" w14:textId="77777777" w:rsidR="003426F7" w:rsidRDefault="003426F7" w:rsidP="00C74E79">
            <w:pPr>
              <w:ind w:left="142"/>
              <w:rPr>
                <w:i/>
              </w:rPr>
            </w:pPr>
          </w:p>
        </w:tc>
        <w:tc>
          <w:tcPr>
            <w:tcW w:w="6237" w:type="dxa"/>
          </w:tcPr>
          <w:p w14:paraId="2F815DB2" w14:textId="77777777" w:rsidR="003426F7" w:rsidRDefault="003426F7" w:rsidP="00C74E79">
            <w:pPr>
              <w:ind w:left="142"/>
              <w:rPr>
                <w:i/>
              </w:rPr>
            </w:pPr>
          </w:p>
        </w:tc>
      </w:tr>
      <w:tr w:rsidR="003426F7" w14:paraId="799DB6BF" w14:textId="77777777" w:rsidTr="00C74E79">
        <w:tc>
          <w:tcPr>
            <w:tcW w:w="1135" w:type="dxa"/>
          </w:tcPr>
          <w:p w14:paraId="085E50BF" w14:textId="77777777" w:rsidR="003426F7" w:rsidRPr="00BF087D" w:rsidRDefault="003426F7" w:rsidP="003426F7">
            <w:pPr>
              <w:pStyle w:val="ListParagraph"/>
              <w:numPr>
                <w:ilvl w:val="0"/>
                <w:numId w:val="1"/>
              </w:numPr>
              <w:ind w:left="142" w:firstLine="0"/>
            </w:pPr>
          </w:p>
        </w:tc>
        <w:tc>
          <w:tcPr>
            <w:tcW w:w="1842" w:type="dxa"/>
          </w:tcPr>
          <w:p w14:paraId="254C56BA" w14:textId="77777777" w:rsidR="003426F7" w:rsidRDefault="003426F7" w:rsidP="00C74E79">
            <w:pPr>
              <w:pStyle w:val="ListParagraph"/>
              <w:ind w:left="142"/>
              <w:rPr>
                <w:i/>
              </w:rPr>
            </w:pPr>
          </w:p>
          <w:p w14:paraId="7CA7DEE8" w14:textId="77777777" w:rsidR="003426F7" w:rsidRDefault="003426F7" w:rsidP="00C74E79">
            <w:pPr>
              <w:pStyle w:val="ListParagraph"/>
              <w:ind w:left="142"/>
              <w:rPr>
                <w:i/>
              </w:rPr>
            </w:pPr>
          </w:p>
          <w:p w14:paraId="4F1F531B" w14:textId="77777777" w:rsidR="003426F7" w:rsidRDefault="003426F7" w:rsidP="00C74E79">
            <w:pPr>
              <w:pStyle w:val="ListParagraph"/>
              <w:ind w:left="142"/>
              <w:rPr>
                <w:i/>
              </w:rPr>
            </w:pPr>
          </w:p>
          <w:p w14:paraId="7FC41124" w14:textId="77777777" w:rsidR="003426F7" w:rsidRDefault="003426F7" w:rsidP="00C74E79">
            <w:pPr>
              <w:pStyle w:val="ListParagraph"/>
              <w:ind w:left="142"/>
              <w:rPr>
                <w:i/>
              </w:rPr>
            </w:pPr>
          </w:p>
        </w:tc>
        <w:tc>
          <w:tcPr>
            <w:tcW w:w="1560" w:type="dxa"/>
          </w:tcPr>
          <w:p w14:paraId="1FD28638" w14:textId="77777777" w:rsidR="003426F7" w:rsidRDefault="003426F7" w:rsidP="00C74E79">
            <w:pPr>
              <w:ind w:left="142"/>
              <w:rPr>
                <w:i/>
              </w:rPr>
            </w:pPr>
          </w:p>
        </w:tc>
        <w:tc>
          <w:tcPr>
            <w:tcW w:w="6237" w:type="dxa"/>
          </w:tcPr>
          <w:p w14:paraId="6A73DACC" w14:textId="77777777" w:rsidR="003426F7" w:rsidRDefault="003426F7" w:rsidP="00C74E79">
            <w:pPr>
              <w:ind w:left="142"/>
              <w:rPr>
                <w:i/>
              </w:rPr>
            </w:pPr>
          </w:p>
        </w:tc>
      </w:tr>
      <w:tr w:rsidR="003426F7" w14:paraId="391D017C" w14:textId="77777777" w:rsidTr="00C74E79">
        <w:tc>
          <w:tcPr>
            <w:tcW w:w="1135" w:type="dxa"/>
          </w:tcPr>
          <w:p w14:paraId="3278BA25" w14:textId="77777777" w:rsidR="003426F7" w:rsidRPr="00BF087D" w:rsidRDefault="003426F7" w:rsidP="003426F7">
            <w:pPr>
              <w:pStyle w:val="ListParagraph"/>
              <w:numPr>
                <w:ilvl w:val="0"/>
                <w:numId w:val="1"/>
              </w:numPr>
              <w:ind w:left="142" w:firstLine="0"/>
            </w:pPr>
          </w:p>
        </w:tc>
        <w:tc>
          <w:tcPr>
            <w:tcW w:w="1842" w:type="dxa"/>
          </w:tcPr>
          <w:p w14:paraId="5C89E18D" w14:textId="77777777" w:rsidR="003426F7" w:rsidRDefault="003426F7" w:rsidP="00C74E79">
            <w:pPr>
              <w:pStyle w:val="ListParagraph"/>
              <w:ind w:left="142"/>
              <w:rPr>
                <w:i/>
              </w:rPr>
            </w:pPr>
          </w:p>
          <w:p w14:paraId="309EBC55" w14:textId="77777777" w:rsidR="003426F7" w:rsidRDefault="003426F7" w:rsidP="00C74E79">
            <w:pPr>
              <w:pStyle w:val="ListParagraph"/>
              <w:ind w:left="142"/>
              <w:rPr>
                <w:i/>
              </w:rPr>
            </w:pPr>
          </w:p>
          <w:p w14:paraId="54ABE81D" w14:textId="77777777" w:rsidR="003426F7" w:rsidRDefault="003426F7" w:rsidP="00C74E79">
            <w:pPr>
              <w:pStyle w:val="ListParagraph"/>
              <w:ind w:left="142"/>
              <w:rPr>
                <w:i/>
              </w:rPr>
            </w:pPr>
          </w:p>
          <w:p w14:paraId="61F47534" w14:textId="77777777" w:rsidR="003426F7" w:rsidRDefault="003426F7" w:rsidP="00C74E79">
            <w:pPr>
              <w:pStyle w:val="ListParagraph"/>
              <w:ind w:left="142"/>
              <w:rPr>
                <w:i/>
              </w:rPr>
            </w:pPr>
          </w:p>
        </w:tc>
        <w:tc>
          <w:tcPr>
            <w:tcW w:w="1560" w:type="dxa"/>
          </w:tcPr>
          <w:p w14:paraId="7A412F78" w14:textId="77777777" w:rsidR="003426F7" w:rsidRDefault="003426F7" w:rsidP="00C74E79">
            <w:pPr>
              <w:ind w:left="142"/>
              <w:rPr>
                <w:i/>
              </w:rPr>
            </w:pPr>
          </w:p>
        </w:tc>
        <w:tc>
          <w:tcPr>
            <w:tcW w:w="6237" w:type="dxa"/>
          </w:tcPr>
          <w:p w14:paraId="31C6F7CB" w14:textId="77777777" w:rsidR="003426F7" w:rsidRDefault="003426F7" w:rsidP="00C74E79">
            <w:pPr>
              <w:ind w:left="142"/>
              <w:rPr>
                <w:i/>
              </w:rPr>
            </w:pPr>
          </w:p>
        </w:tc>
      </w:tr>
      <w:tr w:rsidR="003426F7" w14:paraId="54477855" w14:textId="77777777" w:rsidTr="00C74E79">
        <w:tc>
          <w:tcPr>
            <w:tcW w:w="1135" w:type="dxa"/>
          </w:tcPr>
          <w:p w14:paraId="28CECA9D" w14:textId="77777777" w:rsidR="003426F7" w:rsidRPr="00BF087D" w:rsidRDefault="003426F7" w:rsidP="003426F7">
            <w:pPr>
              <w:pStyle w:val="ListParagraph"/>
              <w:numPr>
                <w:ilvl w:val="0"/>
                <w:numId w:val="1"/>
              </w:numPr>
              <w:ind w:left="142" w:firstLine="0"/>
            </w:pPr>
          </w:p>
        </w:tc>
        <w:tc>
          <w:tcPr>
            <w:tcW w:w="1842" w:type="dxa"/>
          </w:tcPr>
          <w:p w14:paraId="203FB756" w14:textId="77777777" w:rsidR="003426F7" w:rsidRDefault="003426F7" w:rsidP="00C74E79">
            <w:pPr>
              <w:pStyle w:val="ListParagraph"/>
              <w:ind w:left="142"/>
              <w:rPr>
                <w:i/>
              </w:rPr>
            </w:pPr>
          </w:p>
          <w:p w14:paraId="476930F7" w14:textId="77777777" w:rsidR="003426F7" w:rsidRDefault="003426F7" w:rsidP="00C74E79">
            <w:pPr>
              <w:pStyle w:val="ListParagraph"/>
              <w:ind w:left="142"/>
              <w:rPr>
                <w:i/>
              </w:rPr>
            </w:pPr>
          </w:p>
          <w:p w14:paraId="29883B97" w14:textId="77777777" w:rsidR="003426F7" w:rsidRDefault="003426F7" w:rsidP="00C74E79">
            <w:pPr>
              <w:pStyle w:val="ListParagraph"/>
              <w:ind w:left="142"/>
              <w:rPr>
                <w:i/>
              </w:rPr>
            </w:pPr>
          </w:p>
          <w:p w14:paraId="6A62CABF" w14:textId="77777777" w:rsidR="003426F7" w:rsidRDefault="003426F7" w:rsidP="00C74E79">
            <w:pPr>
              <w:pStyle w:val="ListParagraph"/>
              <w:ind w:left="142"/>
              <w:rPr>
                <w:i/>
              </w:rPr>
            </w:pPr>
          </w:p>
        </w:tc>
        <w:tc>
          <w:tcPr>
            <w:tcW w:w="1560" w:type="dxa"/>
          </w:tcPr>
          <w:p w14:paraId="6B08F8BF" w14:textId="77777777" w:rsidR="003426F7" w:rsidRDefault="003426F7" w:rsidP="00C74E79">
            <w:pPr>
              <w:ind w:left="142"/>
              <w:rPr>
                <w:i/>
              </w:rPr>
            </w:pPr>
          </w:p>
        </w:tc>
        <w:tc>
          <w:tcPr>
            <w:tcW w:w="6237" w:type="dxa"/>
          </w:tcPr>
          <w:p w14:paraId="523B9EC9" w14:textId="77777777" w:rsidR="003426F7" w:rsidRDefault="003426F7" w:rsidP="00C74E79">
            <w:pPr>
              <w:ind w:left="142"/>
              <w:rPr>
                <w:i/>
              </w:rPr>
            </w:pPr>
          </w:p>
        </w:tc>
      </w:tr>
      <w:tr w:rsidR="003426F7" w14:paraId="20D4400C" w14:textId="77777777" w:rsidTr="00C74E79">
        <w:tc>
          <w:tcPr>
            <w:tcW w:w="1135" w:type="dxa"/>
          </w:tcPr>
          <w:p w14:paraId="54E0439F" w14:textId="77777777" w:rsidR="003426F7" w:rsidRPr="00BF087D" w:rsidRDefault="003426F7" w:rsidP="003426F7">
            <w:pPr>
              <w:pStyle w:val="ListParagraph"/>
              <w:numPr>
                <w:ilvl w:val="0"/>
                <w:numId w:val="1"/>
              </w:numPr>
              <w:ind w:left="142" w:firstLine="0"/>
            </w:pPr>
          </w:p>
        </w:tc>
        <w:tc>
          <w:tcPr>
            <w:tcW w:w="1842" w:type="dxa"/>
          </w:tcPr>
          <w:p w14:paraId="3A8F166F" w14:textId="77777777" w:rsidR="003426F7" w:rsidRDefault="003426F7" w:rsidP="00C74E79">
            <w:pPr>
              <w:pStyle w:val="ListParagraph"/>
              <w:ind w:left="142"/>
              <w:rPr>
                <w:i/>
              </w:rPr>
            </w:pPr>
          </w:p>
          <w:p w14:paraId="1E5C7AD7" w14:textId="77777777" w:rsidR="003426F7" w:rsidRDefault="003426F7" w:rsidP="00C74E79">
            <w:pPr>
              <w:pStyle w:val="ListParagraph"/>
              <w:ind w:left="142"/>
              <w:rPr>
                <w:i/>
              </w:rPr>
            </w:pPr>
          </w:p>
          <w:p w14:paraId="5CE14DC4" w14:textId="77777777" w:rsidR="003426F7" w:rsidRDefault="003426F7" w:rsidP="00C74E79">
            <w:pPr>
              <w:pStyle w:val="ListParagraph"/>
              <w:ind w:left="142"/>
              <w:rPr>
                <w:i/>
              </w:rPr>
            </w:pPr>
          </w:p>
          <w:p w14:paraId="4A7132DE" w14:textId="77777777" w:rsidR="003426F7" w:rsidRDefault="003426F7" w:rsidP="00C74E79">
            <w:pPr>
              <w:pStyle w:val="ListParagraph"/>
              <w:ind w:left="142"/>
              <w:rPr>
                <w:i/>
              </w:rPr>
            </w:pPr>
          </w:p>
        </w:tc>
        <w:tc>
          <w:tcPr>
            <w:tcW w:w="1560" w:type="dxa"/>
          </w:tcPr>
          <w:p w14:paraId="73B9403E" w14:textId="77777777" w:rsidR="003426F7" w:rsidRDefault="003426F7" w:rsidP="00C74E79">
            <w:pPr>
              <w:ind w:left="142"/>
              <w:rPr>
                <w:i/>
              </w:rPr>
            </w:pPr>
          </w:p>
        </w:tc>
        <w:tc>
          <w:tcPr>
            <w:tcW w:w="6237" w:type="dxa"/>
          </w:tcPr>
          <w:p w14:paraId="24E2834F" w14:textId="77777777" w:rsidR="003426F7" w:rsidRDefault="003426F7" w:rsidP="00C74E79">
            <w:pPr>
              <w:ind w:left="142"/>
              <w:rPr>
                <w:i/>
              </w:rPr>
            </w:pPr>
          </w:p>
        </w:tc>
      </w:tr>
      <w:tr w:rsidR="003426F7" w14:paraId="43E4BEA2" w14:textId="77777777" w:rsidTr="00C74E79">
        <w:tc>
          <w:tcPr>
            <w:tcW w:w="1135" w:type="dxa"/>
          </w:tcPr>
          <w:p w14:paraId="09A9D7BE" w14:textId="77777777" w:rsidR="003426F7" w:rsidRPr="00BF087D" w:rsidRDefault="003426F7" w:rsidP="003426F7">
            <w:pPr>
              <w:pStyle w:val="ListParagraph"/>
              <w:numPr>
                <w:ilvl w:val="0"/>
                <w:numId w:val="1"/>
              </w:numPr>
              <w:ind w:left="142" w:firstLine="0"/>
            </w:pPr>
          </w:p>
        </w:tc>
        <w:tc>
          <w:tcPr>
            <w:tcW w:w="1842" w:type="dxa"/>
          </w:tcPr>
          <w:p w14:paraId="53C63D28" w14:textId="77777777" w:rsidR="003426F7" w:rsidRDefault="003426F7" w:rsidP="00C74E79">
            <w:pPr>
              <w:pStyle w:val="ListParagraph"/>
              <w:ind w:left="142"/>
              <w:rPr>
                <w:i/>
              </w:rPr>
            </w:pPr>
          </w:p>
          <w:p w14:paraId="77251D04" w14:textId="77777777" w:rsidR="003426F7" w:rsidRDefault="003426F7" w:rsidP="00C74E79">
            <w:pPr>
              <w:pStyle w:val="ListParagraph"/>
              <w:ind w:left="142"/>
              <w:rPr>
                <w:i/>
              </w:rPr>
            </w:pPr>
          </w:p>
          <w:p w14:paraId="65D71B76" w14:textId="77777777" w:rsidR="003426F7" w:rsidRDefault="003426F7" w:rsidP="00C74E79">
            <w:pPr>
              <w:pStyle w:val="ListParagraph"/>
              <w:ind w:left="142"/>
              <w:rPr>
                <w:i/>
              </w:rPr>
            </w:pPr>
          </w:p>
          <w:p w14:paraId="08456532" w14:textId="77777777" w:rsidR="003426F7" w:rsidRDefault="003426F7" w:rsidP="00C74E79">
            <w:pPr>
              <w:pStyle w:val="ListParagraph"/>
              <w:ind w:left="142"/>
              <w:rPr>
                <w:i/>
              </w:rPr>
            </w:pPr>
          </w:p>
        </w:tc>
        <w:tc>
          <w:tcPr>
            <w:tcW w:w="1560" w:type="dxa"/>
          </w:tcPr>
          <w:p w14:paraId="6947F525" w14:textId="77777777" w:rsidR="003426F7" w:rsidRDefault="003426F7" w:rsidP="00C74E79">
            <w:pPr>
              <w:ind w:left="142"/>
              <w:rPr>
                <w:i/>
              </w:rPr>
            </w:pPr>
          </w:p>
        </w:tc>
        <w:tc>
          <w:tcPr>
            <w:tcW w:w="6237" w:type="dxa"/>
          </w:tcPr>
          <w:p w14:paraId="08947F4F" w14:textId="77777777" w:rsidR="003426F7" w:rsidRDefault="003426F7" w:rsidP="00C74E79">
            <w:pPr>
              <w:ind w:left="142"/>
              <w:rPr>
                <w:i/>
              </w:rPr>
            </w:pPr>
          </w:p>
        </w:tc>
      </w:tr>
      <w:tr w:rsidR="003426F7" w14:paraId="6DCCA3FC" w14:textId="77777777" w:rsidTr="00C74E79">
        <w:tc>
          <w:tcPr>
            <w:tcW w:w="1135" w:type="dxa"/>
          </w:tcPr>
          <w:p w14:paraId="39722AE3" w14:textId="77777777" w:rsidR="003426F7" w:rsidRPr="00BF087D" w:rsidRDefault="003426F7" w:rsidP="003426F7">
            <w:pPr>
              <w:pStyle w:val="ListParagraph"/>
              <w:numPr>
                <w:ilvl w:val="0"/>
                <w:numId w:val="1"/>
              </w:numPr>
              <w:ind w:left="142" w:firstLine="0"/>
            </w:pPr>
          </w:p>
        </w:tc>
        <w:tc>
          <w:tcPr>
            <w:tcW w:w="1842" w:type="dxa"/>
          </w:tcPr>
          <w:p w14:paraId="6BE41EBA" w14:textId="77777777" w:rsidR="003426F7" w:rsidRDefault="003426F7" w:rsidP="00C74E79">
            <w:pPr>
              <w:pStyle w:val="ListParagraph"/>
              <w:ind w:left="142"/>
              <w:rPr>
                <w:i/>
              </w:rPr>
            </w:pPr>
          </w:p>
          <w:p w14:paraId="297BC4BA" w14:textId="77777777" w:rsidR="003426F7" w:rsidRDefault="003426F7" w:rsidP="00C74E79">
            <w:pPr>
              <w:pStyle w:val="ListParagraph"/>
              <w:ind w:left="142"/>
              <w:rPr>
                <w:i/>
              </w:rPr>
            </w:pPr>
          </w:p>
          <w:p w14:paraId="0C36D07E" w14:textId="77777777" w:rsidR="003426F7" w:rsidRDefault="003426F7" w:rsidP="00C74E79">
            <w:pPr>
              <w:pStyle w:val="ListParagraph"/>
              <w:ind w:left="142"/>
              <w:rPr>
                <w:i/>
              </w:rPr>
            </w:pPr>
          </w:p>
          <w:p w14:paraId="2DE918BD" w14:textId="77777777" w:rsidR="003426F7" w:rsidRDefault="003426F7" w:rsidP="00C74E79">
            <w:pPr>
              <w:pStyle w:val="ListParagraph"/>
              <w:ind w:left="142"/>
              <w:rPr>
                <w:i/>
              </w:rPr>
            </w:pPr>
          </w:p>
        </w:tc>
        <w:tc>
          <w:tcPr>
            <w:tcW w:w="1560" w:type="dxa"/>
          </w:tcPr>
          <w:p w14:paraId="6266CF84" w14:textId="77777777" w:rsidR="003426F7" w:rsidRDefault="003426F7" w:rsidP="00C74E79">
            <w:pPr>
              <w:ind w:left="142"/>
              <w:rPr>
                <w:i/>
              </w:rPr>
            </w:pPr>
          </w:p>
        </w:tc>
        <w:tc>
          <w:tcPr>
            <w:tcW w:w="6237" w:type="dxa"/>
          </w:tcPr>
          <w:p w14:paraId="1D33F863" w14:textId="77777777" w:rsidR="003426F7" w:rsidRDefault="003426F7" w:rsidP="00C74E79">
            <w:pPr>
              <w:ind w:left="142"/>
              <w:rPr>
                <w:i/>
              </w:rPr>
            </w:pPr>
          </w:p>
        </w:tc>
      </w:tr>
      <w:tr w:rsidR="003426F7" w14:paraId="1961AC24" w14:textId="77777777" w:rsidTr="00C74E79">
        <w:tc>
          <w:tcPr>
            <w:tcW w:w="1135" w:type="dxa"/>
          </w:tcPr>
          <w:p w14:paraId="5EBBF953" w14:textId="77777777" w:rsidR="003426F7" w:rsidRPr="00BF087D" w:rsidRDefault="003426F7" w:rsidP="003426F7">
            <w:pPr>
              <w:pStyle w:val="ListParagraph"/>
              <w:numPr>
                <w:ilvl w:val="0"/>
                <w:numId w:val="1"/>
              </w:numPr>
              <w:ind w:left="142" w:firstLine="0"/>
            </w:pPr>
          </w:p>
        </w:tc>
        <w:tc>
          <w:tcPr>
            <w:tcW w:w="1842" w:type="dxa"/>
          </w:tcPr>
          <w:p w14:paraId="6C58CBE0" w14:textId="77777777" w:rsidR="003426F7" w:rsidRDefault="003426F7" w:rsidP="00C74E79">
            <w:pPr>
              <w:pStyle w:val="ListParagraph"/>
              <w:ind w:left="142"/>
              <w:rPr>
                <w:i/>
              </w:rPr>
            </w:pPr>
          </w:p>
          <w:p w14:paraId="259251B4" w14:textId="77777777" w:rsidR="003426F7" w:rsidRDefault="003426F7" w:rsidP="00C74E79">
            <w:pPr>
              <w:pStyle w:val="ListParagraph"/>
              <w:ind w:left="142"/>
              <w:rPr>
                <w:i/>
              </w:rPr>
            </w:pPr>
          </w:p>
          <w:p w14:paraId="79552DA5" w14:textId="77777777" w:rsidR="003426F7" w:rsidRDefault="003426F7" w:rsidP="00C74E79">
            <w:pPr>
              <w:pStyle w:val="ListParagraph"/>
              <w:ind w:left="142"/>
              <w:rPr>
                <w:i/>
              </w:rPr>
            </w:pPr>
          </w:p>
          <w:p w14:paraId="53C5092D" w14:textId="77777777" w:rsidR="003426F7" w:rsidRDefault="003426F7" w:rsidP="00C74E79">
            <w:pPr>
              <w:pStyle w:val="ListParagraph"/>
              <w:ind w:left="142"/>
              <w:rPr>
                <w:i/>
              </w:rPr>
            </w:pPr>
          </w:p>
        </w:tc>
        <w:tc>
          <w:tcPr>
            <w:tcW w:w="1560" w:type="dxa"/>
          </w:tcPr>
          <w:p w14:paraId="48FDF577" w14:textId="77777777" w:rsidR="003426F7" w:rsidRDefault="003426F7" w:rsidP="00C74E79">
            <w:pPr>
              <w:ind w:left="142"/>
              <w:rPr>
                <w:i/>
              </w:rPr>
            </w:pPr>
          </w:p>
        </w:tc>
        <w:tc>
          <w:tcPr>
            <w:tcW w:w="6237" w:type="dxa"/>
          </w:tcPr>
          <w:p w14:paraId="51BEA235" w14:textId="77777777" w:rsidR="003426F7" w:rsidRDefault="003426F7" w:rsidP="00C74E79">
            <w:pPr>
              <w:ind w:left="142"/>
              <w:rPr>
                <w:i/>
              </w:rPr>
            </w:pPr>
          </w:p>
        </w:tc>
      </w:tr>
    </w:tbl>
    <w:p w14:paraId="53158F3C" w14:textId="77777777" w:rsidR="00125464" w:rsidRDefault="00125464"/>
    <w:sectPr w:rsidR="00125464" w:rsidSect="003426F7">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939DE"/>
    <w:multiLevelType w:val="hybridMultilevel"/>
    <w:tmpl w:val="79448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F7"/>
    <w:rsid w:val="00125464"/>
    <w:rsid w:val="001C12BF"/>
    <w:rsid w:val="003426F7"/>
    <w:rsid w:val="00D2069F"/>
    <w:rsid w:val="00D458B0"/>
    <w:rsid w:val="00E537FC"/>
    <w:rsid w:val="00E66BA2"/>
    <w:rsid w:val="00E93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92B1"/>
  <w15:chartTrackingRefBased/>
  <w15:docId w15:val="{CB1E5DEE-3AB2-4FCB-9BCD-109D6489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F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6F7"/>
    <w:pPr>
      <w:ind w:left="720"/>
      <w:contextualSpacing/>
    </w:pPr>
  </w:style>
  <w:style w:type="table" w:styleId="TableGrid">
    <w:name w:val="Table Grid"/>
    <w:basedOn w:val="TableNormal"/>
    <w:uiPriority w:val="39"/>
    <w:rsid w:val="0034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3</cp:revision>
  <dcterms:created xsi:type="dcterms:W3CDTF">2021-06-25T08:47:00Z</dcterms:created>
  <dcterms:modified xsi:type="dcterms:W3CDTF">2021-06-25T08:54:00Z</dcterms:modified>
</cp:coreProperties>
</file>