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B5" w:rsidRDefault="006861A9" w:rsidP="00254DED">
      <w:pPr>
        <w:jc w:val="center"/>
        <w:rPr>
          <w:b/>
          <w:sz w:val="40"/>
          <w:u w:val="single"/>
        </w:rPr>
      </w:pPr>
      <w:bookmarkStart w:id="0" w:name="_GoBack"/>
      <w:bookmarkEnd w:id="0"/>
      <w:r>
        <w:rPr>
          <w:b/>
          <w:sz w:val="40"/>
          <w:u w:val="single"/>
        </w:rPr>
        <w:t xml:space="preserve">Poem- </w:t>
      </w:r>
      <w:r w:rsidR="00254DED" w:rsidRPr="00254DED">
        <w:rPr>
          <w:b/>
          <w:sz w:val="40"/>
          <w:u w:val="single"/>
        </w:rPr>
        <w:t>Effects</w:t>
      </w:r>
    </w:p>
    <w:p w:rsidR="00254DED" w:rsidRDefault="00254DED" w:rsidP="00254DED">
      <w:pPr>
        <w:jc w:val="center"/>
        <w:rPr>
          <w:b/>
          <w:sz w:val="40"/>
          <w:u w:val="single"/>
        </w:rPr>
      </w:pPr>
    </w:p>
    <w:p w:rsidR="00254DED" w:rsidRPr="00FC4830" w:rsidRDefault="00254DED" w:rsidP="00254DED">
      <w:pPr>
        <w:rPr>
          <w:sz w:val="24"/>
        </w:rPr>
      </w:pPr>
      <w:r w:rsidRPr="00FC4830">
        <w:rPr>
          <w:sz w:val="24"/>
        </w:rPr>
        <w:t xml:space="preserve">Listing- chopping, slicing – suggests continually she was a good mother. </w:t>
      </w:r>
    </w:p>
    <w:p w:rsidR="00254DED" w:rsidRPr="00FC4830" w:rsidRDefault="00254DED" w:rsidP="00254DED">
      <w:pPr>
        <w:rPr>
          <w:sz w:val="24"/>
        </w:rPr>
      </w:pPr>
      <w:r w:rsidRPr="00FC4830">
        <w:rPr>
          <w:sz w:val="24"/>
        </w:rPr>
        <w:t xml:space="preserve">THEME OF REMENICANCE, GUILT AND TIME </w:t>
      </w:r>
    </w:p>
    <w:p w:rsidR="00254DED" w:rsidRPr="00FC4830" w:rsidRDefault="00687228" w:rsidP="00254DED">
      <w:pPr>
        <w:rPr>
          <w:sz w:val="24"/>
        </w:rPr>
      </w:pPr>
      <w:r w:rsidRPr="00FC4830">
        <w:rPr>
          <w:sz w:val="24"/>
        </w:rPr>
        <w:t xml:space="preserve">At the beginning ‘hand’ suggests intimacy and establishes relationship, links to genetics poem. </w:t>
      </w:r>
    </w:p>
    <w:p w:rsidR="00FC4830" w:rsidRPr="00FC4830" w:rsidRDefault="00FC4830" w:rsidP="00254DED">
      <w:pPr>
        <w:rPr>
          <w:sz w:val="24"/>
        </w:rPr>
      </w:pPr>
      <w:r w:rsidRPr="00FC4830">
        <w:rPr>
          <w:sz w:val="24"/>
        </w:rPr>
        <w:t>‘Rings’ – poignant, taking away her possessions takes away her character – ring is circular and symbolic of eternity.</w:t>
      </w:r>
    </w:p>
    <w:p w:rsidR="00687228" w:rsidRPr="00FC4830" w:rsidRDefault="00687228" w:rsidP="00254DED">
      <w:pPr>
        <w:rPr>
          <w:sz w:val="24"/>
        </w:rPr>
      </w:pPr>
      <w:r w:rsidRPr="00FC4830">
        <w:rPr>
          <w:sz w:val="24"/>
        </w:rPr>
        <w:t>‘Scarred’ connotes that she has had a well lived life and scars indicate memories.</w:t>
      </w:r>
    </w:p>
    <w:p w:rsidR="00687228" w:rsidRPr="00FC4830" w:rsidRDefault="007D285D" w:rsidP="00254DED">
      <w:pPr>
        <w:rPr>
          <w:sz w:val="24"/>
        </w:rPr>
      </w:pPr>
      <w:r w:rsidRPr="00FC4830">
        <w:rPr>
          <w:sz w:val="24"/>
        </w:rPr>
        <w:t xml:space="preserve">(Bottom of first page) </w:t>
      </w:r>
      <w:r w:rsidR="00687228" w:rsidRPr="00FC4830">
        <w:rPr>
          <w:sz w:val="24"/>
        </w:rPr>
        <w:t xml:space="preserve">Use of </w:t>
      </w:r>
      <w:r w:rsidRPr="00FC4830">
        <w:rPr>
          <w:sz w:val="24"/>
        </w:rPr>
        <w:t>enjambment</w:t>
      </w:r>
      <w:r w:rsidR="00687228" w:rsidRPr="00FC4830">
        <w:rPr>
          <w:sz w:val="24"/>
        </w:rPr>
        <w:t xml:space="preserve"> and list here reflects how her life is lonely and is dragging on day by day – isolation.</w:t>
      </w:r>
    </w:p>
    <w:p w:rsidR="007D285D" w:rsidRDefault="007D285D" w:rsidP="00254DED">
      <w:pPr>
        <w:rPr>
          <w:sz w:val="24"/>
        </w:rPr>
      </w:pPr>
      <w:r w:rsidRPr="00FC4830">
        <w:rPr>
          <w:sz w:val="24"/>
        </w:rPr>
        <w:t xml:space="preserve">‘Old-fashioned food she cooked and we ate’ – divided roles, suggests some guilt that he didn’t do anything in return- implies </w:t>
      </w:r>
      <w:r w:rsidR="00FC4830" w:rsidRPr="00FC4830">
        <w:rPr>
          <w:sz w:val="24"/>
        </w:rPr>
        <w:t>regularity</w:t>
      </w:r>
      <w:r w:rsidRPr="00FC4830">
        <w:rPr>
          <w:sz w:val="24"/>
        </w:rPr>
        <w:t xml:space="preserve">. </w:t>
      </w:r>
    </w:p>
    <w:p w:rsidR="00FC4830" w:rsidRDefault="00FC4830" w:rsidP="00254DED">
      <w:pPr>
        <w:rPr>
          <w:sz w:val="24"/>
        </w:rPr>
      </w:pPr>
      <w:r>
        <w:rPr>
          <w:sz w:val="24"/>
        </w:rPr>
        <w:t xml:space="preserve">‘Dead.’ – implicates the end of his life and the end of their marriage. </w:t>
      </w:r>
    </w:p>
    <w:p w:rsidR="006861A9" w:rsidRPr="00FC4830" w:rsidRDefault="006861A9" w:rsidP="00254DED">
      <w:pPr>
        <w:rPr>
          <w:sz w:val="24"/>
        </w:rPr>
      </w:pPr>
      <w:r>
        <w:rPr>
          <w:sz w:val="24"/>
        </w:rPr>
        <w:t>‘Not all the weeks I didn’t come... At her inner weather’ these couple of lines show GUILT, also enjambment and it mirrors how the guilt overturns in his mind.</w:t>
      </w:r>
    </w:p>
    <w:p w:rsidR="007D285D" w:rsidRPr="00FC4830" w:rsidRDefault="007D285D" w:rsidP="00254DED">
      <w:pPr>
        <w:rPr>
          <w:sz w:val="24"/>
        </w:rPr>
      </w:pPr>
      <w:r w:rsidRPr="00FC4830">
        <w:rPr>
          <w:sz w:val="24"/>
        </w:rPr>
        <w:t xml:space="preserve">‘Started unseeing’ – oxymoron </w:t>
      </w:r>
    </w:p>
    <w:p w:rsidR="007D285D" w:rsidRPr="00FC4830" w:rsidRDefault="007D285D" w:rsidP="00254DED">
      <w:pPr>
        <w:rPr>
          <w:sz w:val="24"/>
        </w:rPr>
      </w:pPr>
      <w:r w:rsidRPr="00FC4830">
        <w:rPr>
          <w:sz w:val="24"/>
        </w:rPr>
        <w:t>‘</w:t>
      </w:r>
      <w:r w:rsidR="00FC4830" w:rsidRPr="00FC4830">
        <w:rPr>
          <w:sz w:val="24"/>
        </w:rPr>
        <w:t>And</w:t>
      </w:r>
      <w:r w:rsidRPr="00FC4830">
        <w:rPr>
          <w:sz w:val="24"/>
        </w:rPr>
        <w:t xml:space="preserve"> swore…’ – brings back to the present- implies her time dragged on for her, also shows the different types of dementia that people had.</w:t>
      </w:r>
    </w:p>
    <w:p w:rsidR="007D285D" w:rsidRPr="00FC4830" w:rsidRDefault="007D285D" w:rsidP="00254DED">
      <w:pPr>
        <w:rPr>
          <w:sz w:val="24"/>
        </w:rPr>
      </w:pPr>
      <w:r w:rsidRPr="00FC4830">
        <w:rPr>
          <w:sz w:val="24"/>
        </w:rPr>
        <w:t>‘</w:t>
      </w:r>
      <w:r w:rsidR="00FC4830" w:rsidRPr="00FC4830">
        <w:rPr>
          <w:sz w:val="24"/>
        </w:rPr>
        <w:t>Leave</w:t>
      </w:r>
      <w:r w:rsidRPr="00FC4830">
        <w:rPr>
          <w:sz w:val="24"/>
        </w:rPr>
        <w:t xml:space="preserve">, she, see, me’ triplet rhyme- irregular gives emphasis. </w:t>
      </w:r>
    </w:p>
    <w:p w:rsidR="00FC4830" w:rsidRPr="00FC4830" w:rsidRDefault="00FC4830" w:rsidP="00254DED">
      <w:pPr>
        <w:rPr>
          <w:sz w:val="24"/>
        </w:rPr>
      </w:pPr>
      <w:r w:rsidRPr="00FC4830">
        <w:rPr>
          <w:sz w:val="24"/>
        </w:rPr>
        <w:t>‘I was back’ – plosives- impactful, reflects the guilt</w:t>
      </w:r>
    </w:p>
    <w:p w:rsidR="007D285D" w:rsidRPr="00FC4830" w:rsidRDefault="00FC4830" w:rsidP="00254DED">
      <w:pPr>
        <w:rPr>
          <w:sz w:val="24"/>
        </w:rPr>
      </w:pPr>
      <w:r w:rsidRPr="00FC4830">
        <w:rPr>
          <w:sz w:val="24"/>
        </w:rPr>
        <w:t xml:space="preserve">‘Please don’t leave’ – the last effect of her on him, can remember her genuine and exact words. </w:t>
      </w:r>
    </w:p>
    <w:p w:rsidR="00254DED" w:rsidRPr="00FC4830" w:rsidRDefault="00254DED" w:rsidP="00254DED">
      <w:pPr>
        <w:rPr>
          <w:sz w:val="24"/>
        </w:rPr>
      </w:pPr>
      <w:r w:rsidRPr="00FC4830">
        <w:rPr>
          <w:sz w:val="24"/>
        </w:rPr>
        <w:t xml:space="preserve">Only two full stops in </w:t>
      </w:r>
      <w:r w:rsidR="00FC4830">
        <w:rPr>
          <w:sz w:val="24"/>
        </w:rPr>
        <w:t xml:space="preserve">the entire poem it is </w:t>
      </w:r>
      <w:r w:rsidRPr="00FC4830">
        <w:rPr>
          <w:sz w:val="24"/>
        </w:rPr>
        <w:t xml:space="preserve">used when talking of death which makes it symbolic. </w:t>
      </w:r>
    </w:p>
    <w:p w:rsidR="00254DED" w:rsidRPr="00FC4830" w:rsidRDefault="00254DED" w:rsidP="00254DED">
      <w:pPr>
        <w:rPr>
          <w:sz w:val="24"/>
        </w:rPr>
      </w:pPr>
      <w:r w:rsidRPr="00FC4830">
        <w:rPr>
          <w:sz w:val="24"/>
        </w:rPr>
        <w:t xml:space="preserve">Symbolism of watch is important </w:t>
      </w:r>
    </w:p>
    <w:p w:rsidR="00254DED" w:rsidRPr="00FC4830" w:rsidRDefault="00254DED" w:rsidP="00254DED">
      <w:pPr>
        <w:rPr>
          <w:sz w:val="24"/>
        </w:rPr>
      </w:pPr>
      <w:r w:rsidRPr="00FC4830">
        <w:rPr>
          <w:sz w:val="24"/>
        </w:rPr>
        <w:t xml:space="preserve">Enjambement structure of the poem to reflect the constant life of a human being while alive and sudden end structure indicates death – structured as an internal monologue. </w:t>
      </w:r>
    </w:p>
    <w:p w:rsidR="00254DED" w:rsidRPr="00254DED" w:rsidRDefault="00254DED" w:rsidP="00254DED">
      <w:pPr>
        <w:rPr>
          <w:sz w:val="28"/>
        </w:rPr>
      </w:pPr>
    </w:p>
    <w:sectPr w:rsidR="00254DED" w:rsidRPr="00254DED" w:rsidSect="007F066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EBC" w:rsidRDefault="00C62EBC" w:rsidP="006861A9">
      <w:pPr>
        <w:spacing w:after="0" w:line="240" w:lineRule="auto"/>
      </w:pPr>
      <w:r>
        <w:separator/>
      </w:r>
    </w:p>
  </w:endnote>
  <w:endnote w:type="continuationSeparator" w:id="0">
    <w:p w:rsidR="00C62EBC" w:rsidRDefault="00C62EBC" w:rsidP="00686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EBC" w:rsidRDefault="00C62EBC" w:rsidP="006861A9">
      <w:pPr>
        <w:spacing w:after="0" w:line="240" w:lineRule="auto"/>
      </w:pPr>
      <w:r>
        <w:separator/>
      </w:r>
    </w:p>
  </w:footnote>
  <w:footnote w:type="continuationSeparator" w:id="0">
    <w:p w:rsidR="00C62EBC" w:rsidRDefault="00C62EBC" w:rsidP="00686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1A9" w:rsidRDefault="006861A9">
    <w:pPr>
      <w:pStyle w:val="Header"/>
    </w:pPr>
    <w:r>
      <w:t>Mia Slater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ED"/>
    <w:rsid w:val="00194DB5"/>
    <w:rsid w:val="00254DED"/>
    <w:rsid w:val="00641BEE"/>
    <w:rsid w:val="006861A9"/>
    <w:rsid w:val="00687228"/>
    <w:rsid w:val="007D285D"/>
    <w:rsid w:val="007F0667"/>
    <w:rsid w:val="00BF433A"/>
    <w:rsid w:val="00C62EBC"/>
    <w:rsid w:val="00FC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3D2A83-5CA9-4CAF-B7CC-CDA43122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86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61A9"/>
  </w:style>
  <w:style w:type="paragraph" w:styleId="Footer">
    <w:name w:val="footer"/>
    <w:basedOn w:val="Normal"/>
    <w:link w:val="FooterChar"/>
    <w:uiPriority w:val="99"/>
    <w:semiHidden/>
    <w:unhideWhenUsed/>
    <w:rsid w:val="00686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6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718BEDE3</Template>
  <TotalTime>0</TotalTime>
  <Pages>2</Pages>
  <Words>241</Words>
  <Characters>1378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</dc:creator>
  <cp:keywords/>
  <dc:description/>
  <cp:lastModifiedBy>Sarah Phillips</cp:lastModifiedBy>
  <cp:revision>2</cp:revision>
  <dcterms:created xsi:type="dcterms:W3CDTF">2019-03-04T10:57:00Z</dcterms:created>
  <dcterms:modified xsi:type="dcterms:W3CDTF">2019-03-04T10:57:00Z</dcterms:modified>
</cp:coreProperties>
</file>