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9E8" w:rsidRDefault="00A47377" w:rsidP="00A47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377">
        <w:rPr>
          <w:rFonts w:ascii="Times New Roman" w:hAnsi="Times New Roman" w:cs="Times New Roman"/>
          <w:b/>
          <w:i/>
          <w:sz w:val="24"/>
          <w:szCs w:val="24"/>
        </w:rPr>
        <w:t>Twelfth Night</w:t>
      </w:r>
      <w:r>
        <w:rPr>
          <w:rFonts w:ascii="Times New Roman" w:hAnsi="Times New Roman" w:cs="Times New Roman"/>
          <w:b/>
          <w:sz w:val="24"/>
          <w:szCs w:val="24"/>
        </w:rPr>
        <w:t>, Act 2, Scene 5</w:t>
      </w:r>
    </w:p>
    <w:p w:rsidR="00A47377" w:rsidRDefault="00A47377" w:rsidP="00A47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Gulling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Malvolio</w:t>
      </w:r>
      <w:proofErr w:type="spellEnd"/>
    </w:p>
    <w:p w:rsidR="00A47377" w:rsidRDefault="00A47377" w:rsidP="00A47377">
      <w:pPr>
        <w:rPr>
          <w:rFonts w:ascii="Times New Roman" w:hAnsi="Times New Roman" w:cs="Times New Roman"/>
          <w:b/>
          <w:sz w:val="24"/>
          <w:szCs w:val="24"/>
        </w:rPr>
      </w:pPr>
    </w:p>
    <w:p w:rsidR="00A47377" w:rsidRDefault="00A47377" w:rsidP="00A47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Focussing on the highlighted </w:t>
      </w:r>
      <w:r w:rsidR="00DE35FA">
        <w:rPr>
          <w:rFonts w:ascii="Times New Roman" w:hAnsi="Times New Roman" w:cs="Times New Roman"/>
          <w:sz w:val="24"/>
          <w:szCs w:val="24"/>
        </w:rPr>
        <w:t xml:space="preserve">phrases, </w:t>
      </w:r>
      <w:r>
        <w:rPr>
          <w:rFonts w:ascii="Times New Roman" w:hAnsi="Times New Roman" w:cs="Times New Roman"/>
          <w:sz w:val="24"/>
          <w:szCs w:val="24"/>
        </w:rPr>
        <w:t>terms or words, say something about it in the context of the play or the scene.</w:t>
      </w:r>
    </w:p>
    <w:p w:rsidR="00A47377" w:rsidRDefault="00A47377" w:rsidP="00A47377">
      <w:pPr>
        <w:rPr>
          <w:rFonts w:ascii="Times New Roman" w:hAnsi="Times New Roman" w:cs="Times New Roman"/>
          <w:sz w:val="24"/>
          <w:szCs w:val="24"/>
        </w:rPr>
      </w:pPr>
    </w:p>
    <w:p w:rsidR="00A47377" w:rsidRDefault="00A47377" w:rsidP="00A47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Line 2 – “a scruple of this </w:t>
      </w:r>
      <w:r w:rsidRPr="00A47377">
        <w:rPr>
          <w:rFonts w:ascii="Times New Roman" w:hAnsi="Times New Roman" w:cs="Times New Roman"/>
          <w:b/>
          <w:sz w:val="24"/>
          <w:szCs w:val="24"/>
        </w:rPr>
        <w:t>sport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47377" w:rsidRDefault="00A47377" w:rsidP="00A47377">
      <w:pPr>
        <w:rPr>
          <w:rFonts w:ascii="Times New Roman" w:hAnsi="Times New Roman" w:cs="Times New Roman"/>
          <w:sz w:val="24"/>
          <w:szCs w:val="24"/>
        </w:rPr>
      </w:pPr>
    </w:p>
    <w:p w:rsidR="00A47377" w:rsidRDefault="00A47377" w:rsidP="00A47377">
      <w:pPr>
        <w:rPr>
          <w:rFonts w:ascii="Times New Roman" w:hAnsi="Times New Roman" w:cs="Times New Roman"/>
          <w:sz w:val="24"/>
          <w:szCs w:val="24"/>
        </w:rPr>
      </w:pPr>
    </w:p>
    <w:p w:rsidR="00A47377" w:rsidRDefault="00A47377" w:rsidP="00A47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Line 7 – “out of favour… with </w:t>
      </w:r>
      <w:r w:rsidRPr="00A47377">
        <w:rPr>
          <w:rFonts w:ascii="Times New Roman" w:hAnsi="Times New Roman" w:cs="Times New Roman"/>
          <w:b/>
          <w:sz w:val="24"/>
          <w:szCs w:val="24"/>
        </w:rPr>
        <w:t>a bear-baiting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47377" w:rsidRDefault="00A47377" w:rsidP="00A47377">
      <w:pPr>
        <w:rPr>
          <w:rFonts w:ascii="Times New Roman" w:hAnsi="Times New Roman" w:cs="Times New Roman"/>
          <w:sz w:val="24"/>
          <w:szCs w:val="24"/>
        </w:rPr>
      </w:pPr>
    </w:p>
    <w:p w:rsidR="00A47377" w:rsidRDefault="00A47377" w:rsidP="00A47377">
      <w:pPr>
        <w:rPr>
          <w:rFonts w:ascii="Times New Roman" w:hAnsi="Times New Roman" w:cs="Times New Roman"/>
          <w:sz w:val="24"/>
          <w:szCs w:val="24"/>
        </w:rPr>
      </w:pPr>
    </w:p>
    <w:p w:rsidR="00A47377" w:rsidRDefault="00A47377" w:rsidP="00A47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14 – “</w:t>
      </w:r>
      <w:r w:rsidRPr="00A47377">
        <w:rPr>
          <w:rFonts w:ascii="Times New Roman" w:hAnsi="Times New Roman" w:cs="Times New Roman"/>
          <w:b/>
          <w:sz w:val="24"/>
          <w:szCs w:val="24"/>
        </w:rPr>
        <w:t>practising behaviour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47377" w:rsidRDefault="00A47377" w:rsidP="00A47377">
      <w:pPr>
        <w:rPr>
          <w:rFonts w:ascii="Times New Roman" w:hAnsi="Times New Roman" w:cs="Times New Roman"/>
          <w:sz w:val="24"/>
          <w:szCs w:val="24"/>
        </w:rPr>
      </w:pPr>
    </w:p>
    <w:p w:rsidR="00A47377" w:rsidRDefault="00A47377" w:rsidP="00A47377">
      <w:pPr>
        <w:rPr>
          <w:rFonts w:ascii="Times New Roman" w:hAnsi="Times New Roman" w:cs="Times New Roman"/>
          <w:sz w:val="24"/>
          <w:szCs w:val="24"/>
        </w:rPr>
      </w:pPr>
    </w:p>
    <w:p w:rsidR="00A47377" w:rsidRDefault="00DE35FA" w:rsidP="00A47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Lines 19 – 20 – “</w:t>
      </w:r>
      <w:r w:rsidRPr="00DE35FA">
        <w:rPr>
          <w:rFonts w:ascii="Times New Roman" w:hAnsi="Times New Roman" w:cs="Times New Roman"/>
          <w:b/>
          <w:sz w:val="24"/>
          <w:szCs w:val="24"/>
        </w:rPr>
        <w:t>a trout that must be caught with the tickling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Lines 22 – 23 – “she uses me with a more </w:t>
      </w:r>
      <w:r w:rsidRPr="00DE35FA">
        <w:rPr>
          <w:rFonts w:ascii="Times New Roman" w:hAnsi="Times New Roman" w:cs="Times New Roman"/>
          <w:b/>
          <w:sz w:val="24"/>
          <w:szCs w:val="24"/>
        </w:rPr>
        <w:t>exalted respect</w:t>
      </w:r>
      <w:r>
        <w:rPr>
          <w:rFonts w:ascii="Times New Roman" w:hAnsi="Times New Roman" w:cs="Times New Roman"/>
          <w:b/>
          <w:sz w:val="24"/>
          <w:szCs w:val="24"/>
        </w:rPr>
        <w:t xml:space="preserve"> than anyone else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Lines 26 – 27 - “</w:t>
      </w:r>
      <w:r w:rsidRPr="00DE35FA">
        <w:rPr>
          <w:rFonts w:ascii="Times New Roman" w:hAnsi="Times New Roman" w:cs="Times New Roman"/>
          <w:b/>
          <w:sz w:val="24"/>
          <w:szCs w:val="24"/>
        </w:rPr>
        <w:t>contemplation makes a rare turkey-cock of him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Line 30 – “To be </w:t>
      </w:r>
      <w:r w:rsidRPr="00DE35FA">
        <w:rPr>
          <w:rFonts w:ascii="Times New Roman" w:hAnsi="Times New Roman" w:cs="Times New Roman"/>
          <w:b/>
          <w:sz w:val="24"/>
          <w:szCs w:val="24"/>
        </w:rPr>
        <w:t xml:space="preserve">Count </w:t>
      </w:r>
      <w:proofErr w:type="spellStart"/>
      <w:r w:rsidRPr="00DE35FA">
        <w:rPr>
          <w:rFonts w:ascii="Times New Roman" w:hAnsi="Times New Roman" w:cs="Times New Roman"/>
          <w:b/>
          <w:sz w:val="24"/>
          <w:szCs w:val="24"/>
        </w:rPr>
        <w:t>Malvolio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34 – “</w:t>
      </w:r>
      <w:r w:rsidRPr="00DE35FA">
        <w:rPr>
          <w:rFonts w:ascii="Times New Roman" w:hAnsi="Times New Roman" w:cs="Times New Roman"/>
          <w:b/>
          <w:sz w:val="24"/>
          <w:szCs w:val="24"/>
        </w:rPr>
        <w:t>There is example for it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</w:p>
    <w:p w:rsidR="00DE35FA" w:rsidRDefault="00DE35FA" w:rsidP="00A47377">
      <w:pPr>
        <w:rPr>
          <w:rFonts w:ascii="Times New Roman" w:hAnsi="Times New Roman" w:cs="Times New Roman"/>
          <w:sz w:val="24"/>
          <w:szCs w:val="24"/>
        </w:rPr>
      </w:pPr>
    </w:p>
    <w:p w:rsidR="00A47377" w:rsidRDefault="00A47377" w:rsidP="00A47377">
      <w:pPr>
        <w:rPr>
          <w:rFonts w:ascii="Times New Roman" w:hAnsi="Times New Roman" w:cs="Times New Roman"/>
          <w:sz w:val="24"/>
          <w:szCs w:val="24"/>
        </w:rPr>
      </w:pPr>
    </w:p>
    <w:p w:rsidR="00A47377" w:rsidRDefault="00A47377" w:rsidP="00A47377">
      <w:pPr>
        <w:rPr>
          <w:rFonts w:ascii="Times New Roman" w:hAnsi="Times New Roman" w:cs="Times New Roman"/>
          <w:sz w:val="24"/>
          <w:szCs w:val="24"/>
        </w:rPr>
      </w:pPr>
    </w:p>
    <w:p w:rsidR="00A47377" w:rsidRDefault="00A47377" w:rsidP="00A47377">
      <w:pPr>
        <w:rPr>
          <w:rFonts w:ascii="Times New Roman" w:hAnsi="Times New Roman" w:cs="Times New Roman"/>
          <w:sz w:val="24"/>
          <w:szCs w:val="24"/>
        </w:rPr>
      </w:pPr>
    </w:p>
    <w:p w:rsidR="00A47377" w:rsidRDefault="00A47377" w:rsidP="00A47377">
      <w:pPr>
        <w:rPr>
          <w:rFonts w:ascii="Times New Roman" w:hAnsi="Times New Roman" w:cs="Times New Roman"/>
          <w:sz w:val="24"/>
          <w:szCs w:val="24"/>
        </w:rPr>
      </w:pPr>
    </w:p>
    <w:p w:rsidR="00A47377" w:rsidRPr="00A47377" w:rsidRDefault="00A47377" w:rsidP="00A47377">
      <w:pPr>
        <w:rPr>
          <w:rFonts w:ascii="Times New Roman" w:hAnsi="Times New Roman" w:cs="Times New Roman"/>
          <w:sz w:val="24"/>
          <w:szCs w:val="24"/>
        </w:rPr>
      </w:pPr>
    </w:p>
    <w:p w:rsidR="00A47377" w:rsidRDefault="00A47377" w:rsidP="00A47377">
      <w:pPr>
        <w:rPr>
          <w:rFonts w:ascii="Times New Roman" w:hAnsi="Times New Roman" w:cs="Times New Roman"/>
          <w:b/>
          <w:sz w:val="24"/>
          <w:szCs w:val="24"/>
        </w:rPr>
      </w:pPr>
    </w:p>
    <w:p w:rsidR="00A47377" w:rsidRPr="00A47377" w:rsidRDefault="00A47377" w:rsidP="00A47377">
      <w:pPr>
        <w:rPr>
          <w:rFonts w:ascii="Times New Roman" w:hAnsi="Times New Roman" w:cs="Times New Roman"/>
          <w:sz w:val="24"/>
          <w:szCs w:val="24"/>
        </w:rPr>
      </w:pPr>
    </w:p>
    <w:sectPr w:rsidR="00A47377" w:rsidRPr="00A47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77"/>
    <w:rsid w:val="005C69E8"/>
    <w:rsid w:val="00A47377"/>
    <w:rsid w:val="00D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DD3D1-478C-487B-92FE-6BA4211D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C1B1D890</Template>
  <TotalTime>19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1</cp:revision>
  <dcterms:created xsi:type="dcterms:W3CDTF">2016-10-07T12:54:00Z</dcterms:created>
  <dcterms:modified xsi:type="dcterms:W3CDTF">2016-10-07T13:13:00Z</dcterms:modified>
</cp:coreProperties>
</file>