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52373" w14:textId="77777777" w:rsidR="00AE6C3C" w:rsidRPr="006E6DD5" w:rsidRDefault="001412AC" w:rsidP="00355583">
      <w:pPr>
        <w:jc w:val="center"/>
        <w:rPr>
          <w:rFonts w:ascii="Cordia New" w:hAnsi="Cordia New" w:cs="Cordia New"/>
          <w:sz w:val="28"/>
        </w:rPr>
      </w:pPr>
      <w:bookmarkStart w:id="0" w:name="_GoBack"/>
      <w:bookmarkEnd w:id="0"/>
      <w:r w:rsidRPr="006E6DD5">
        <w:rPr>
          <w:rFonts w:ascii="Cordia New" w:hAnsi="Cordia New" w:cs="Cordia New"/>
          <w:sz w:val="28"/>
        </w:rPr>
        <w:t>Lines Written in Early Spring</w:t>
      </w:r>
    </w:p>
    <w:p w14:paraId="063DD9E2" w14:textId="77777777" w:rsidR="001412AC" w:rsidRPr="006E6DD5" w:rsidRDefault="001412AC">
      <w:pPr>
        <w:rPr>
          <w:rFonts w:ascii="Cordia New" w:hAnsi="Cordia New" w:cs="Cordia New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8"/>
        <w:gridCol w:w="7322"/>
      </w:tblGrid>
      <w:tr w:rsidR="00772F62" w:rsidRPr="006E6DD5" w14:paraId="46EEADB8" w14:textId="77777777" w:rsidTr="00B71681">
        <w:trPr>
          <w:trHeight w:val="1403"/>
        </w:trPr>
        <w:tc>
          <w:tcPr>
            <w:tcW w:w="1688" w:type="dxa"/>
          </w:tcPr>
          <w:p w14:paraId="0DDC642F" w14:textId="77777777" w:rsidR="001412AC" w:rsidRPr="006E6DD5" w:rsidRDefault="00772F62">
            <w:pPr>
              <w:rPr>
                <w:rFonts w:ascii="Cordia New" w:hAnsi="Cordia New" w:cs="Cordia New"/>
                <w:sz w:val="28"/>
              </w:rPr>
            </w:pPr>
            <w:r w:rsidRPr="006E6DD5">
              <w:rPr>
                <w:rFonts w:ascii="Cordia New" w:hAnsi="Cordia New" w:cs="Cordia New"/>
                <w:sz w:val="28"/>
              </w:rPr>
              <w:t>Context</w:t>
            </w:r>
          </w:p>
        </w:tc>
        <w:tc>
          <w:tcPr>
            <w:tcW w:w="7322" w:type="dxa"/>
          </w:tcPr>
          <w:p w14:paraId="5AFC1193" w14:textId="77777777" w:rsidR="001412AC" w:rsidRPr="006E6DD5" w:rsidRDefault="00772F62" w:rsidP="00772F62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</w:rPr>
            </w:pPr>
            <w:r w:rsidRPr="006E6DD5">
              <w:rPr>
                <w:rFonts w:ascii="Cordia New" w:hAnsi="Cordia New" w:cs="Cordia New"/>
                <w:sz w:val="28"/>
              </w:rPr>
              <w:t>Wordsworth didn’t believe in the original sin – we arrived innocent, liked the idea of the pre-existing soul (Tabula Rasa – blank state)</w:t>
            </w:r>
          </w:p>
          <w:p w14:paraId="133B1E94" w14:textId="77777777" w:rsidR="00772F62" w:rsidRPr="006E6DD5" w:rsidRDefault="00772F62" w:rsidP="00772F62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</w:rPr>
            </w:pPr>
            <w:r w:rsidRPr="006E6DD5">
              <w:rPr>
                <w:rFonts w:ascii="Cordia New" w:hAnsi="Cordia New" w:cs="Cordia New"/>
                <w:sz w:val="28"/>
              </w:rPr>
              <w:t>Believed in the idea that knowledge will corrupt (as happened in the garden of Eden</w:t>
            </w:r>
          </w:p>
          <w:p w14:paraId="5E10D600" w14:textId="77777777" w:rsidR="00772F62" w:rsidRPr="006E6DD5" w:rsidRDefault="00772F62" w:rsidP="00772F62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</w:rPr>
            </w:pPr>
            <w:r w:rsidRPr="006E6DD5">
              <w:rPr>
                <w:rFonts w:ascii="Cordia New" w:hAnsi="Cordia New" w:cs="Cordia New"/>
                <w:sz w:val="28"/>
              </w:rPr>
              <w:t xml:space="preserve">Inspiration should come naturally, he was profoundly influenced by the landscape of nature </w:t>
            </w:r>
          </w:p>
        </w:tc>
      </w:tr>
      <w:tr w:rsidR="00772F62" w:rsidRPr="006E6DD5" w14:paraId="1CB6A602" w14:textId="77777777" w:rsidTr="00772F62">
        <w:tc>
          <w:tcPr>
            <w:tcW w:w="1688" w:type="dxa"/>
          </w:tcPr>
          <w:p w14:paraId="4D8B3F03" w14:textId="77777777" w:rsidR="001412AC" w:rsidRPr="006E6DD5" w:rsidRDefault="00B71681">
            <w:pPr>
              <w:rPr>
                <w:rFonts w:ascii="Cordia New" w:hAnsi="Cordia New" w:cs="Cordia New"/>
                <w:sz w:val="28"/>
              </w:rPr>
            </w:pPr>
            <w:r w:rsidRPr="006E6DD5">
              <w:rPr>
                <w:rFonts w:ascii="Cordia New" w:hAnsi="Cordia New" w:cs="Cordia New"/>
                <w:sz w:val="28"/>
              </w:rPr>
              <w:t>A poem about..</w:t>
            </w:r>
          </w:p>
        </w:tc>
        <w:tc>
          <w:tcPr>
            <w:tcW w:w="7322" w:type="dxa"/>
          </w:tcPr>
          <w:p w14:paraId="71FD47C1" w14:textId="77777777" w:rsidR="001412AC" w:rsidRPr="006E6DD5" w:rsidRDefault="00B71681" w:rsidP="00B71681">
            <w:pPr>
              <w:rPr>
                <w:rFonts w:ascii="Cordia New" w:hAnsi="Cordia New" w:cs="Cordia New"/>
                <w:sz w:val="28"/>
              </w:rPr>
            </w:pPr>
            <w:r w:rsidRPr="006E6DD5">
              <w:rPr>
                <w:rFonts w:ascii="Cordia New" w:hAnsi="Cordia New" w:cs="Cordia New"/>
                <w:sz w:val="28"/>
              </w:rPr>
              <w:t>The contrast between nature and mankind. Idealised image of nature which cont</w:t>
            </w:r>
            <w:r w:rsidR="009D297A" w:rsidRPr="006E6DD5">
              <w:rPr>
                <w:rFonts w:ascii="Cordia New" w:hAnsi="Cordia New" w:cs="Cordia New"/>
                <w:sz w:val="28"/>
              </w:rPr>
              <w:t xml:space="preserve">rasts the destruction of mankind. </w:t>
            </w:r>
          </w:p>
        </w:tc>
      </w:tr>
      <w:tr w:rsidR="00772F62" w:rsidRPr="006E6DD5" w14:paraId="44BF3897" w14:textId="77777777" w:rsidTr="00772F62">
        <w:tc>
          <w:tcPr>
            <w:tcW w:w="1688" w:type="dxa"/>
          </w:tcPr>
          <w:p w14:paraId="260B6DF9" w14:textId="77777777" w:rsidR="001412AC" w:rsidRPr="006E6DD5" w:rsidRDefault="00B71681">
            <w:pPr>
              <w:rPr>
                <w:rFonts w:ascii="Cordia New" w:hAnsi="Cordia New" w:cs="Cordia New"/>
                <w:sz w:val="28"/>
              </w:rPr>
            </w:pPr>
            <w:r w:rsidRPr="006E6DD5">
              <w:rPr>
                <w:rFonts w:ascii="Cordia New" w:hAnsi="Cordia New" w:cs="Cordia New"/>
                <w:sz w:val="28"/>
              </w:rPr>
              <w:t>Form</w:t>
            </w:r>
          </w:p>
        </w:tc>
        <w:tc>
          <w:tcPr>
            <w:tcW w:w="7322" w:type="dxa"/>
          </w:tcPr>
          <w:p w14:paraId="1F86BBBB" w14:textId="77777777" w:rsidR="001412AC" w:rsidRPr="006E6DD5" w:rsidRDefault="00BF787E" w:rsidP="00CA66C6">
            <w:pPr>
              <w:rPr>
                <w:rFonts w:ascii="Cordia New" w:hAnsi="Cordia New" w:cs="Cordia New"/>
                <w:sz w:val="28"/>
              </w:rPr>
            </w:pPr>
            <w:r w:rsidRPr="006E6DD5">
              <w:rPr>
                <w:rFonts w:ascii="Cordia New" w:hAnsi="Cordia New" w:cs="Cordia New"/>
                <w:sz w:val="28"/>
              </w:rPr>
              <w:t>A,B,A,B rhyme scheme</w:t>
            </w:r>
            <w:r w:rsidR="00CA66C6" w:rsidRPr="006E6DD5">
              <w:rPr>
                <w:rFonts w:ascii="Cordia New" w:hAnsi="Cordia New" w:cs="Cordia New"/>
                <w:sz w:val="28"/>
              </w:rPr>
              <w:t xml:space="preserve"> – this alternating rhyme reflects the calm, idealised image of nature</w:t>
            </w:r>
          </w:p>
          <w:p w14:paraId="0EDCB959" w14:textId="77777777" w:rsidR="00CA66C6" w:rsidRPr="006E6DD5" w:rsidRDefault="00CA66C6" w:rsidP="00CA66C6">
            <w:pPr>
              <w:rPr>
                <w:rFonts w:ascii="Cordia New" w:hAnsi="Cordia New" w:cs="Cordia New"/>
                <w:sz w:val="28"/>
              </w:rPr>
            </w:pPr>
            <w:r w:rsidRPr="006E6DD5">
              <w:rPr>
                <w:rFonts w:ascii="Cordia New" w:hAnsi="Cordia New" w:cs="Cordia New"/>
                <w:sz w:val="28"/>
              </w:rPr>
              <w:t>Use of half rhymes “notes” and “thoughts” – shows that there are two sides to this, the sublime side of nature and the side of nature which is ignored, resulting in destruction</w:t>
            </w:r>
          </w:p>
        </w:tc>
      </w:tr>
      <w:tr w:rsidR="00772F62" w:rsidRPr="006E6DD5" w14:paraId="1F8D91AF" w14:textId="77777777" w:rsidTr="00E2236D">
        <w:trPr>
          <w:trHeight w:val="1952"/>
        </w:trPr>
        <w:tc>
          <w:tcPr>
            <w:tcW w:w="1688" w:type="dxa"/>
          </w:tcPr>
          <w:p w14:paraId="76EAC79A" w14:textId="77777777" w:rsidR="001412AC" w:rsidRPr="006E6DD5" w:rsidRDefault="00CA66C6">
            <w:pPr>
              <w:rPr>
                <w:rFonts w:ascii="Cordia New" w:hAnsi="Cordia New" w:cs="Cordia New"/>
                <w:sz w:val="28"/>
              </w:rPr>
            </w:pPr>
            <w:r w:rsidRPr="006E6DD5">
              <w:rPr>
                <w:rFonts w:ascii="Cordia New" w:hAnsi="Cordia New" w:cs="Cordia New"/>
                <w:sz w:val="28"/>
              </w:rPr>
              <w:t>Language</w:t>
            </w:r>
          </w:p>
        </w:tc>
        <w:tc>
          <w:tcPr>
            <w:tcW w:w="7322" w:type="dxa"/>
          </w:tcPr>
          <w:p w14:paraId="27F85B7A" w14:textId="77777777" w:rsidR="001412AC" w:rsidRPr="006E6DD5" w:rsidRDefault="00CA66C6">
            <w:pPr>
              <w:rPr>
                <w:rFonts w:ascii="Cordia New" w:hAnsi="Cordia New" w:cs="Cordia New"/>
                <w:sz w:val="28"/>
              </w:rPr>
            </w:pPr>
            <w:r w:rsidRPr="006E6DD5">
              <w:rPr>
                <w:rFonts w:ascii="Cordia New" w:hAnsi="Cordia New" w:cs="Cordia New"/>
                <w:sz w:val="28"/>
              </w:rPr>
              <w:t>Capitalisation of ‘N’ in “Nature” – perhaps suggests that it possesses human like qualities, or that it is even God- like – patheism (idea that God is reflected in nature)</w:t>
            </w:r>
          </w:p>
          <w:p w14:paraId="7DDA2CF6" w14:textId="77777777" w:rsidR="00CA66C6" w:rsidRPr="006E6DD5" w:rsidRDefault="00CA66C6">
            <w:pPr>
              <w:rPr>
                <w:rFonts w:ascii="Cordia New" w:hAnsi="Cordia New" w:cs="Cordia New"/>
                <w:sz w:val="28"/>
              </w:rPr>
            </w:pPr>
            <w:r w:rsidRPr="006E6DD5">
              <w:rPr>
                <w:rFonts w:ascii="Cordia New" w:hAnsi="Cordia New" w:cs="Cordia New"/>
                <w:sz w:val="28"/>
              </w:rPr>
              <w:t>“hopped and played” – childlike simplicity</w:t>
            </w:r>
          </w:p>
          <w:p w14:paraId="35FBCACF" w14:textId="77777777" w:rsidR="00CA66C6" w:rsidRPr="006E6DD5" w:rsidRDefault="00CA66C6">
            <w:pPr>
              <w:rPr>
                <w:rFonts w:ascii="Cordia New" w:hAnsi="Cordia New" w:cs="Cordia New"/>
                <w:sz w:val="28"/>
              </w:rPr>
            </w:pPr>
            <w:r w:rsidRPr="006E6DD5">
              <w:rPr>
                <w:rFonts w:ascii="Cordia New" w:hAnsi="Cordia New" w:cs="Cordia New"/>
                <w:sz w:val="28"/>
              </w:rPr>
              <w:t xml:space="preserve">“Enjoy the air it </w:t>
            </w:r>
            <w:r w:rsidRPr="006E6DD5">
              <w:rPr>
                <w:rFonts w:ascii="Cordia New" w:hAnsi="Cordia New" w:cs="Cordia New"/>
                <w:b/>
                <w:sz w:val="28"/>
              </w:rPr>
              <w:t>breathes</w:t>
            </w:r>
            <w:r w:rsidRPr="006E6DD5">
              <w:rPr>
                <w:rFonts w:ascii="Cordia New" w:hAnsi="Cordia New" w:cs="Cordia New"/>
                <w:sz w:val="28"/>
              </w:rPr>
              <w:t>” – anthropomorphism, provides nature with human qualities</w:t>
            </w:r>
          </w:p>
          <w:p w14:paraId="17A04157" w14:textId="77777777" w:rsidR="00CA66C6" w:rsidRPr="006E6DD5" w:rsidRDefault="00CA66C6">
            <w:pPr>
              <w:rPr>
                <w:rFonts w:ascii="Cordia New" w:hAnsi="Cordia New" w:cs="Cordia New"/>
                <w:sz w:val="28"/>
              </w:rPr>
            </w:pPr>
            <w:r w:rsidRPr="006E6DD5">
              <w:rPr>
                <w:rFonts w:ascii="Cordia New" w:hAnsi="Cordia New" w:cs="Cordia New"/>
                <w:sz w:val="28"/>
              </w:rPr>
              <w:t>Paradox “pleasant” and “sad” – demonstrates the two sides, human destruction and the beauty of nature</w:t>
            </w:r>
          </w:p>
          <w:p w14:paraId="79F76DC9" w14:textId="77777777" w:rsidR="00CA66C6" w:rsidRPr="006E6DD5" w:rsidRDefault="00CA66C6">
            <w:pPr>
              <w:rPr>
                <w:rFonts w:ascii="Cordia New" w:hAnsi="Cordia New" w:cs="Cordia New"/>
                <w:sz w:val="28"/>
              </w:rPr>
            </w:pPr>
            <w:r w:rsidRPr="006E6DD5">
              <w:rPr>
                <w:rFonts w:ascii="Cordia New" w:hAnsi="Cordia New" w:cs="Cordia New"/>
                <w:sz w:val="28"/>
              </w:rPr>
              <w:t>“lament” – great sense of sorrow – demonstrates passionate and emotional connection to nature</w:t>
            </w:r>
          </w:p>
          <w:p w14:paraId="243BA74A" w14:textId="77777777" w:rsidR="00E2236D" w:rsidRPr="006E6DD5" w:rsidRDefault="00E2236D">
            <w:pPr>
              <w:rPr>
                <w:rFonts w:ascii="Cordia New" w:hAnsi="Cordia New" w:cs="Cordia New"/>
                <w:sz w:val="28"/>
              </w:rPr>
            </w:pPr>
            <w:r w:rsidRPr="006E6DD5">
              <w:rPr>
                <w:rFonts w:ascii="Cordia New" w:hAnsi="Cordia New" w:cs="Cordia New"/>
                <w:sz w:val="28"/>
              </w:rPr>
              <w:t>Shifts from physical, sensory “primrose tufts”, concrete nouns to experience and emotiom</w:t>
            </w:r>
          </w:p>
        </w:tc>
      </w:tr>
      <w:tr w:rsidR="00772F62" w:rsidRPr="006E6DD5" w14:paraId="1007244A" w14:textId="77777777" w:rsidTr="00772F62">
        <w:tc>
          <w:tcPr>
            <w:tcW w:w="1688" w:type="dxa"/>
          </w:tcPr>
          <w:p w14:paraId="151AAB36" w14:textId="77777777" w:rsidR="001412AC" w:rsidRPr="006E6DD5" w:rsidRDefault="00CA66C6">
            <w:pPr>
              <w:rPr>
                <w:rFonts w:ascii="Cordia New" w:hAnsi="Cordia New" w:cs="Cordia New"/>
                <w:sz w:val="28"/>
              </w:rPr>
            </w:pPr>
            <w:r w:rsidRPr="006E6DD5">
              <w:rPr>
                <w:rFonts w:ascii="Cordia New" w:hAnsi="Cordia New" w:cs="Cordia New"/>
                <w:sz w:val="28"/>
              </w:rPr>
              <w:t>Imagery</w:t>
            </w:r>
          </w:p>
        </w:tc>
        <w:tc>
          <w:tcPr>
            <w:tcW w:w="7322" w:type="dxa"/>
          </w:tcPr>
          <w:p w14:paraId="3B26F8C8" w14:textId="77777777" w:rsidR="00CA66C6" w:rsidRPr="006E6DD5" w:rsidRDefault="00CA66C6" w:rsidP="00CA66C6">
            <w:pPr>
              <w:rPr>
                <w:rFonts w:ascii="Cordia New" w:hAnsi="Cordia New" w:cs="Cordia New"/>
                <w:sz w:val="28"/>
              </w:rPr>
            </w:pPr>
            <w:r w:rsidRPr="006E6DD5">
              <w:rPr>
                <w:rFonts w:ascii="Cordia New" w:hAnsi="Cordia New" w:cs="Cordia New"/>
                <w:sz w:val="28"/>
              </w:rPr>
              <w:t>Image of “Spring” – represents new life</w:t>
            </w:r>
          </w:p>
          <w:p w14:paraId="6122D30B" w14:textId="77777777" w:rsidR="000C64F5" w:rsidRPr="006E6DD5" w:rsidRDefault="009D297A">
            <w:pPr>
              <w:rPr>
                <w:rFonts w:ascii="Cordia New" w:hAnsi="Cordia New" w:cs="Cordia New"/>
                <w:sz w:val="28"/>
              </w:rPr>
            </w:pPr>
            <w:r w:rsidRPr="006E6DD5">
              <w:rPr>
                <w:rFonts w:ascii="Cordia New" w:hAnsi="Cordia New" w:cs="Cordia New"/>
                <w:sz w:val="28"/>
              </w:rPr>
              <w:t>Idealised image of nature – possesses human qualities</w:t>
            </w:r>
            <w:r w:rsidR="000C64F5" w:rsidRPr="006E6DD5">
              <w:rPr>
                <w:rFonts w:ascii="Cordia New" w:hAnsi="Cordia New" w:cs="Cordia New"/>
                <w:sz w:val="28"/>
              </w:rPr>
              <w:t xml:space="preserve"> as it “breathes” – nature personified, typical of romantics to invest human emotion in the natural world.</w:t>
            </w:r>
          </w:p>
        </w:tc>
      </w:tr>
      <w:tr w:rsidR="00772F62" w:rsidRPr="006E6DD5" w14:paraId="0B3162BD" w14:textId="77777777" w:rsidTr="000C64F5">
        <w:trPr>
          <w:trHeight w:val="854"/>
        </w:trPr>
        <w:tc>
          <w:tcPr>
            <w:tcW w:w="1688" w:type="dxa"/>
          </w:tcPr>
          <w:p w14:paraId="7D07F5CF" w14:textId="77777777" w:rsidR="001412AC" w:rsidRPr="006E6DD5" w:rsidRDefault="00CA66C6">
            <w:pPr>
              <w:rPr>
                <w:rFonts w:ascii="Cordia New" w:hAnsi="Cordia New" w:cs="Cordia New"/>
                <w:sz w:val="28"/>
              </w:rPr>
            </w:pPr>
            <w:r w:rsidRPr="006E6DD5">
              <w:rPr>
                <w:rFonts w:ascii="Cordia New" w:hAnsi="Cordia New" w:cs="Cordia New"/>
                <w:sz w:val="28"/>
              </w:rPr>
              <w:t>Patterns of language</w:t>
            </w:r>
          </w:p>
        </w:tc>
        <w:tc>
          <w:tcPr>
            <w:tcW w:w="7322" w:type="dxa"/>
          </w:tcPr>
          <w:p w14:paraId="356DF89E" w14:textId="77777777" w:rsidR="001412AC" w:rsidRPr="006E6DD5" w:rsidRDefault="00CA66C6">
            <w:pPr>
              <w:rPr>
                <w:rFonts w:ascii="Cordia New" w:hAnsi="Cordia New" w:cs="Cordia New"/>
                <w:sz w:val="28"/>
              </w:rPr>
            </w:pPr>
            <w:r w:rsidRPr="006E6DD5">
              <w:rPr>
                <w:rFonts w:ascii="Cordia New" w:hAnsi="Cordia New" w:cs="Cordia New"/>
                <w:sz w:val="28"/>
              </w:rPr>
              <w:t>“what man has made of man” – repetition in second and last stanza – demonstrating that humans are self-corrupting</w:t>
            </w:r>
            <w:r w:rsidR="006732B2" w:rsidRPr="006E6DD5">
              <w:rPr>
                <w:rFonts w:ascii="Cordia New" w:hAnsi="Cordia New" w:cs="Cordia New"/>
                <w:sz w:val="28"/>
              </w:rPr>
              <w:t>, ignorant</w:t>
            </w:r>
            <w:r w:rsidRPr="006E6DD5">
              <w:rPr>
                <w:rFonts w:ascii="Cordia New" w:hAnsi="Cordia New" w:cs="Cordia New"/>
                <w:sz w:val="28"/>
              </w:rPr>
              <w:t xml:space="preserve"> and destructive</w:t>
            </w:r>
            <w:r w:rsidR="006732B2" w:rsidRPr="006E6DD5">
              <w:rPr>
                <w:rFonts w:ascii="Cordia New" w:hAnsi="Cordia New" w:cs="Cordia New"/>
                <w:sz w:val="28"/>
              </w:rPr>
              <w:t>, abuse each other</w:t>
            </w:r>
          </w:p>
          <w:p w14:paraId="56E786F6" w14:textId="77777777" w:rsidR="00CA66C6" w:rsidRPr="006E6DD5" w:rsidRDefault="00CA66C6">
            <w:pPr>
              <w:rPr>
                <w:rFonts w:ascii="Cordia New" w:hAnsi="Cordia New" w:cs="Cordia New"/>
                <w:sz w:val="28"/>
              </w:rPr>
            </w:pPr>
            <w:r w:rsidRPr="006E6DD5">
              <w:rPr>
                <w:rFonts w:ascii="Cordia New" w:hAnsi="Cordia New" w:cs="Cordia New"/>
                <w:sz w:val="28"/>
              </w:rPr>
              <w:t>Repetition shows that it is a recurring thought</w:t>
            </w:r>
          </w:p>
        </w:tc>
      </w:tr>
      <w:tr w:rsidR="00772F62" w:rsidRPr="006E6DD5" w14:paraId="6BFE7F1C" w14:textId="77777777" w:rsidTr="00772F62">
        <w:tc>
          <w:tcPr>
            <w:tcW w:w="1688" w:type="dxa"/>
          </w:tcPr>
          <w:p w14:paraId="00A59833" w14:textId="77777777" w:rsidR="001412AC" w:rsidRPr="006E6DD5" w:rsidRDefault="000C64F5">
            <w:pPr>
              <w:rPr>
                <w:rFonts w:ascii="Cordia New" w:hAnsi="Cordia New" w:cs="Cordia New"/>
                <w:sz w:val="28"/>
              </w:rPr>
            </w:pPr>
            <w:r w:rsidRPr="006E6DD5">
              <w:rPr>
                <w:rFonts w:ascii="Cordia New" w:hAnsi="Cordia New" w:cs="Cordia New"/>
                <w:sz w:val="28"/>
              </w:rPr>
              <w:t>Punctuation and grammar</w:t>
            </w:r>
          </w:p>
        </w:tc>
        <w:tc>
          <w:tcPr>
            <w:tcW w:w="7322" w:type="dxa"/>
          </w:tcPr>
          <w:p w14:paraId="6BCC7E18" w14:textId="77777777" w:rsidR="001412AC" w:rsidRPr="006E6DD5" w:rsidRDefault="000C64F5">
            <w:pPr>
              <w:rPr>
                <w:rFonts w:ascii="Cordia New" w:hAnsi="Cordia New" w:cs="Cordia New"/>
                <w:sz w:val="28"/>
              </w:rPr>
            </w:pPr>
            <w:r w:rsidRPr="006E6DD5">
              <w:rPr>
                <w:rFonts w:ascii="Cordia New" w:hAnsi="Cordia New" w:cs="Cordia New"/>
                <w:sz w:val="28"/>
              </w:rPr>
              <w:t>Use of exclamative at the end “What man has made of man!” – highly emotive, demonstrates the emotion invested in nature, sense of sorrow at the destruction of nature at the hands of humans</w:t>
            </w:r>
          </w:p>
          <w:p w14:paraId="1F0E46F3" w14:textId="77777777" w:rsidR="00E61085" w:rsidRPr="006E6DD5" w:rsidRDefault="00E61085">
            <w:pPr>
              <w:rPr>
                <w:rFonts w:ascii="Cordia New" w:hAnsi="Cordia New" w:cs="Cordia New"/>
                <w:sz w:val="28"/>
              </w:rPr>
            </w:pPr>
            <w:r w:rsidRPr="006E6DD5">
              <w:rPr>
                <w:rFonts w:ascii="Cordia New" w:hAnsi="Cordia New" w:cs="Cordia New"/>
                <w:sz w:val="28"/>
              </w:rPr>
              <w:t>End-stopped line – naturally forces the reader to pause, perhaps to make the reader think about the destruction which mankind inflicts upon nature</w:t>
            </w:r>
            <w:r w:rsidR="00355583" w:rsidRPr="006E6DD5">
              <w:rPr>
                <w:rFonts w:ascii="Cordia New" w:hAnsi="Cordia New" w:cs="Cordia New"/>
                <w:sz w:val="28"/>
              </w:rPr>
              <w:t>.</w:t>
            </w:r>
          </w:p>
          <w:p w14:paraId="01C48A69" w14:textId="77777777" w:rsidR="00355583" w:rsidRPr="006E6DD5" w:rsidRDefault="00355583">
            <w:pPr>
              <w:rPr>
                <w:rFonts w:ascii="Cordia New" w:hAnsi="Cordia New" w:cs="Cordia New"/>
                <w:sz w:val="28"/>
              </w:rPr>
            </w:pPr>
            <w:r w:rsidRPr="006E6DD5">
              <w:rPr>
                <w:rFonts w:ascii="Cordia New" w:hAnsi="Cordia New" w:cs="Cordia New"/>
                <w:sz w:val="28"/>
              </w:rPr>
              <w:lastRenderedPageBreak/>
              <w:t>May use end stopped lines because the poem features a strict rhyme scheme - the combination of end rhyme and the completion of syntactical units work well together. </w:t>
            </w:r>
            <w:r w:rsidRPr="006E6DD5">
              <w:rPr>
                <w:rFonts w:ascii="Tahoma" w:eastAsia="Times New Roman" w:hAnsi="Tahoma" w:cs="Tahoma"/>
                <w:color w:val="111111"/>
                <w:sz w:val="28"/>
                <w:szCs w:val="27"/>
                <w:shd w:val="clear" w:color="auto" w:fill="FFFFFF"/>
                <w:lang w:eastAsia="en-GB"/>
              </w:rPr>
              <w:t xml:space="preserve"> </w:t>
            </w:r>
          </w:p>
        </w:tc>
      </w:tr>
    </w:tbl>
    <w:p w14:paraId="1D5F5262" w14:textId="77777777" w:rsidR="001412AC" w:rsidRPr="006E6DD5" w:rsidRDefault="001412AC">
      <w:pPr>
        <w:rPr>
          <w:rFonts w:ascii="Cordia New" w:hAnsi="Cordia New" w:cs="Cordia New"/>
          <w:sz w:val="28"/>
        </w:rPr>
      </w:pPr>
    </w:p>
    <w:sectPr w:rsidR="001412AC" w:rsidRPr="006E6DD5" w:rsidSect="00093ED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C28C3"/>
    <w:multiLevelType w:val="hybridMultilevel"/>
    <w:tmpl w:val="C6344E20"/>
    <w:lvl w:ilvl="0" w:tplc="52AAB6E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AC"/>
    <w:rsid w:val="00093EDC"/>
    <w:rsid w:val="000C64F5"/>
    <w:rsid w:val="001412AC"/>
    <w:rsid w:val="001E20CA"/>
    <w:rsid w:val="001F6D71"/>
    <w:rsid w:val="00355583"/>
    <w:rsid w:val="004B7CDD"/>
    <w:rsid w:val="006732B2"/>
    <w:rsid w:val="006E6DD5"/>
    <w:rsid w:val="00772F62"/>
    <w:rsid w:val="007E465F"/>
    <w:rsid w:val="00912E00"/>
    <w:rsid w:val="009D297A"/>
    <w:rsid w:val="00B71681"/>
    <w:rsid w:val="00BF787E"/>
    <w:rsid w:val="00C14BA8"/>
    <w:rsid w:val="00CA66C6"/>
    <w:rsid w:val="00E2236D"/>
    <w:rsid w:val="00E6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51B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2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David Kinder</cp:lastModifiedBy>
  <cp:revision>2</cp:revision>
  <cp:lastPrinted>2017-05-04T18:20:00Z</cp:lastPrinted>
  <dcterms:created xsi:type="dcterms:W3CDTF">2017-06-05T20:52:00Z</dcterms:created>
  <dcterms:modified xsi:type="dcterms:W3CDTF">2017-06-05T20:52:00Z</dcterms:modified>
</cp:coreProperties>
</file>