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3131"/>
          <w:lang w:val="en-US"/>
        </w:rPr>
      </w:pPr>
      <w:r w:rsidRPr="00401F96">
        <w:rPr>
          <w:rFonts w:ascii="Arial" w:hAnsi="Arial" w:cs="Arial"/>
          <w:b/>
          <w:color w:val="313131"/>
          <w:lang w:val="en-US"/>
        </w:rPr>
        <w:t>Holy Sonnets: Batter my heart, three-</w:t>
      </w:r>
      <w:proofErr w:type="spellStart"/>
      <w:r w:rsidRPr="00401F96">
        <w:rPr>
          <w:rFonts w:ascii="Arial" w:hAnsi="Arial" w:cs="Arial"/>
          <w:b/>
          <w:color w:val="313131"/>
          <w:lang w:val="en-US"/>
        </w:rPr>
        <w:t>person'd</w:t>
      </w:r>
      <w:proofErr w:type="spellEnd"/>
      <w:r w:rsidRPr="00401F96">
        <w:rPr>
          <w:rFonts w:ascii="Arial" w:hAnsi="Arial" w:cs="Arial"/>
          <w:b/>
          <w:color w:val="313131"/>
          <w:lang w:val="en-US"/>
        </w:rPr>
        <w:t xml:space="preserve"> God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F3F3F"/>
          <w:lang w:val="en-US"/>
        </w:rPr>
      </w:pPr>
      <w:r w:rsidRPr="00401F96">
        <w:rPr>
          <w:rFonts w:ascii="Arial" w:hAnsi="Arial" w:cs="Arial"/>
          <w:color w:val="3F3F3F"/>
          <w:lang w:val="en-US"/>
        </w:rPr>
        <w:t xml:space="preserve">BY </w:t>
      </w:r>
      <w:hyperlink r:id="rId6" w:history="1">
        <w:r w:rsidRPr="00401F96">
          <w:rPr>
            <w:rFonts w:ascii="Arial" w:hAnsi="Arial" w:cs="Arial"/>
            <w:color w:val="0A416F"/>
            <w:lang w:val="en-US"/>
          </w:rPr>
          <w:t>JOHN DONNE</w:t>
        </w:r>
      </w:hyperlink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F3F3F"/>
          <w:lang w:val="en-US"/>
        </w:rPr>
      </w:pP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>Batter my heart, three-</w:t>
      </w:r>
      <w:proofErr w:type="spellStart"/>
      <w:r w:rsidRPr="00401F96">
        <w:rPr>
          <w:rFonts w:ascii="Arial" w:hAnsi="Arial" w:cs="Arial"/>
          <w:color w:val="313131"/>
          <w:lang w:val="en-US"/>
        </w:rPr>
        <w:t>person'd</w:t>
      </w:r>
      <w:proofErr w:type="spellEnd"/>
      <w:r w:rsidRPr="00401F96">
        <w:rPr>
          <w:rFonts w:ascii="Arial" w:hAnsi="Arial" w:cs="Arial"/>
          <w:color w:val="313131"/>
          <w:lang w:val="en-US"/>
        </w:rPr>
        <w:t xml:space="preserve"> God, for you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As yet but knock, breathe, shine, and seek to mend;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That I may rise and stand, </w:t>
      </w:r>
      <w:proofErr w:type="spellStart"/>
      <w:r w:rsidRPr="00401F96">
        <w:rPr>
          <w:rFonts w:ascii="Arial" w:hAnsi="Arial" w:cs="Arial"/>
          <w:color w:val="313131"/>
          <w:lang w:val="en-US"/>
        </w:rPr>
        <w:t>o'erthrow</w:t>
      </w:r>
      <w:proofErr w:type="spellEnd"/>
      <w:r w:rsidRPr="00401F96">
        <w:rPr>
          <w:rFonts w:ascii="Arial" w:hAnsi="Arial" w:cs="Arial"/>
          <w:color w:val="313131"/>
          <w:lang w:val="en-US"/>
        </w:rPr>
        <w:t xml:space="preserve"> me, and bend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Your force to break, blow, burn, and make me new.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I, like an </w:t>
      </w:r>
      <w:proofErr w:type="spellStart"/>
      <w:r w:rsidRPr="00401F96">
        <w:rPr>
          <w:rFonts w:ascii="Arial" w:hAnsi="Arial" w:cs="Arial"/>
          <w:color w:val="313131"/>
          <w:lang w:val="en-US"/>
        </w:rPr>
        <w:t>usurp'd</w:t>
      </w:r>
      <w:proofErr w:type="spellEnd"/>
      <w:r w:rsidRPr="00401F96">
        <w:rPr>
          <w:rFonts w:ascii="Arial" w:hAnsi="Arial" w:cs="Arial"/>
          <w:color w:val="313131"/>
          <w:lang w:val="en-US"/>
        </w:rPr>
        <w:t xml:space="preserve"> town to another due,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Labor to admit you, but oh, to no end;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Reason, your viceroy in me, me should defend,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But is </w:t>
      </w:r>
      <w:proofErr w:type="spellStart"/>
      <w:r w:rsidRPr="00401F96">
        <w:rPr>
          <w:rFonts w:ascii="Arial" w:hAnsi="Arial" w:cs="Arial"/>
          <w:color w:val="313131"/>
          <w:lang w:val="en-US"/>
        </w:rPr>
        <w:t>captiv'd</w:t>
      </w:r>
      <w:proofErr w:type="spellEnd"/>
      <w:r w:rsidRPr="00401F96">
        <w:rPr>
          <w:rFonts w:ascii="Arial" w:hAnsi="Arial" w:cs="Arial"/>
          <w:color w:val="313131"/>
          <w:lang w:val="en-US"/>
        </w:rPr>
        <w:t xml:space="preserve">, and proves weak or untrue.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Yet dearly I love you, and would be </w:t>
      </w:r>
      <w:proofErr w:type="spellStart"/>
      <w:r w:rsidRPr="00401F96">
        <w:rPr>
          <w:rFonts w:ascii="Arial" w:hAnsi="Arial" w:cs="Arial"/>
          <w:color w:val="313131"/>
          <w:lang w:val="en-US"/>
        </w:rPr>
        <w:t>lov'd</w:t>
      </w:r>
      <w:proofErr w:type="spellEnd"/>
      <w:r w:rsidRPr="00401F96">
        <w:rPr>
          <w:rFonts w:ascii="Arial" w:hAnsi="Arial" w:cs="Arial"/>
          <w:color w:val="313131"/>
          <w:lang w:val="en-US"/>
        </w:rPr>
        <w:t xml:space="preserve"> fain,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But am </w:t>
      </w:r>
      <w:proofErr w:type="spellStart"/>
      <w:r w:rsidRPr="00401F96">
        <w:rPr>
          <w:rFonts w:ascii="Arial" w:hAnsi="Arial" w:cs="Arial"/>
          <w:color w:val="313131"/>
          <w:lang w:val="en-US"/>
        </w:rPr>
        <w:t>betroth'd</w:t>
      </w:r>
      <w:proofErr w:type="spellEnd"/>
      <w:r w:rsidRPr="00401F96">
        <w:rPr>
          <w:rFonts w:ascii="Arial" w:hAnsi="Arial" w:cs="Arial"/>
          <w:color w:val="313131"/>
          <w:lang w:val="en-US"/>
        </w:rPr>
        <w:t xml:space="preserve"> unto your enemy;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Divorce me, untie or break that knot again,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Take me to </w:t>
      </w:r>
      <w:proofErr w:type="gramStart"/>
      <w:r w:rsidRPr="00401F96">
        <w:rPr>
          <w:rFonts w:ascii="Arial" w:hAnsi="Arial" w:cs="Arial"/>
          <w:color w:val="313131"/>
          <w:lang w:val="en-US"/>
        </w:rPr>
        <w:t>you,</w:t>
      </w:r>
      <w:proofErr w:type="gramEnd"/>
      <w:r w:rsidRPr="00401F96">
        <w:rPr>
          <w:rFonts w:ascii="Arial" w:hAnsi="Arial" w:cs="Arial"/>
          <w:color w:val="313131"/>
          <w:lang w:val="en-US"/>
        </w:rPr>
        <w:t xml:space="preserve"> imprison me, for I, </w:t>
      </w:r>
    </w:p>
    <w:p w:rsidR="00401F96" w:rsidRPr="00401F96" w:rsidRDefault="00401F96" w:rsidP="00401F96">
      <w:pPr>
        <w:widowControl w:val="0"/>
        <w:autoSpaceDE w:val="0"/>
        <w:autoSpaceDN w:val="0"/>
        <w:adjustRightInd w:val="0"/>
        <w:rPr>
          <w:rFonts w:ascii="Arial" w:hAnsi="Arial" w:cs="Arial"/>
          <w:color w:val="313131"/>
          <w:lang w:val="en-US"/>
        </w:rPr>
      </w:pPr>
      <w:r w:rsidRPr="00401F96">
        <w:rPr>
          <w:rFonts w:ascii="Arial" w:hAnsi="Arial" w:cs="Arial"/>
          <w:color w:val="313131"/>
          <w:lang w:val="en-US"/>
        </w:rPr>
        <w:t xml:space="preserve">Except you enthrall me, never shall be free, </w:t>
      </w:r>
    </w:p>
    <w:p w:rsidR="00E73E57" w:rsidRDefault="00401F96" w:rsidP="00401F96">
      <w:pPr>
        <w:rPr>
          <w:rFonts w:ascii="Arial" w:hAnsi="Arial" w:cs="Arial"/>
          <w:color w:val="313131"/>
          <w:lang w:val="en-US"/>
        </w:rPr>
      </w:pPr>
      <w:proofErr w:type="gramStart"/>
      <w:r w:rsidRPr="00401F96">
        <w:rPr>
          <w:rFonts w:ascii="Arial" w:hAnsi="Arial" w:cs="Arial"/>
          <w:color w:val="313131"/>
          <w:lang w:val="en-US"/>
        </w:rPr>
        <w:t>Nor ever chaste, except you ravish me.</w:t>
      </w:r>
      <w:proofErr w:type="gramEnd"/>
    </w:p>
    <w:p w:rsidR="00401F96" w:rsidRPr="00401F96" w:rsidRDefault="00401F96" w:rsidP="00401F96">
      <w:pPr>
        <w:rPr>
          <w:rFonts w:ascii="Arial" w:hAnsi="Arial" w:cs="Arial"/>
          <w:color w:val="313131"/>
          <w:lang w:val="en-US"/>
        </w:rPr>
      </w:pPr>
    </w:p>
    <w:p w:rsidR="00401F96" w:rsidRPr="00401F96" w:rsidRDefault="00401F96" w:rsidP="00401F96">
      <w:pPr>
        <w:rPr>
          <w:rFonts w:ascii="Arial" w:hAnsi="Arial" w:cs="Arial"/>
          <w:color w:val="313131"/>
          <w:lang w:val="en-US"/>
        </w:rPr>
      </w:pPr>
    </w:p>
    <w:p w:rsidR="00401F96" w:rsidRPr="00401F96" w:rsidRDefault="00401F96" w:rsidP="00401F96">
      <w:pPr>
        <w:rPr>
          <w:rFonts w:ascii="Arial" w:hAnsi="Arial" w:cs="Arial"/>
          <w:color w:val="313131"/>
          <w:lang w:val="en-US"/>
        </w:rPr>
      </w:pPr>
    </w:p>
    <w:p w:rsidR="00401F96" w:rsidRDefault="00401F96" w:rsidP="00401F96">
      <w:pPr>
        <w:rPr>
          <w:rFonts w:ascii="Arial" w:hAnsi="Arial" w:cs="Arial"/>
          <w:color w:val="313131"/>
          <w:lang w:val="en-US"/>
        </w:rPr>
      </w:pPr>
      <w:r>
        <w:rPr>
          <w:rFonts w:ascii="Arial" w:hAnsi="Arial" w:cs="Arial"/>
          <w:color w:val="313131"/>
          <w:lang w:val="en-US"/>
        </w:rPr>
        <w:t>1.</w:t>
      </w:r>
      <w:r w:rsidRPr="00401F96">
        <w:rPr>
          <w:rFonts w:ascii="Arial" w:hAnsi="Arial" w:cs="Arial"/>
          <w:color w:val="313131"/>
          <w:lang w:val="en-US"/>
        </w:rPr>
        <w:t>What is unusual about this poem?</w:t>
      </w:r>
    </w:p>
    <w:p w:rsidR="00401F96" w:rsidRPr="00401F96" w:rsidRDefault="00401F96" w:rsidP="00401F96">
      <w:pPr>
        <w:rPr>
          <w:rFonts w:ascii="Arial" w:hAnsi="Arial" w:cs="Arial"/>
          <w:color w:val="313131"/>
          <w:lang w:val="en-US"/>
        </w:rPr>
      </w:pPr>
    </w:p>
    <w:p w:rsidR="00401F96" w:rsidRPr="00401F96" w:rsidRDefault="00401F96" w:rsidP="00401F96">
      <w:pPr>
        <w:rPr>
          <w:rFonts w:ascii="Arial" w:hAnsi="Arial" w:cs="Arial"/>
        </w:rPr>
      </w:pPr>
    </w:p>
    <w:p w:rsidR="00401F96" w:rsidRPr="00401F96" w:rsidRDefault="00401F96" w:rsidP="00401F96">
      <w:pPr>
        <w:rPr>
          <w:rFonts w:ascii="Arial" w:hAnsi="Arial" w:cs="Arial"/>
        </w:rPr>
      </w:pPr>
    </w:p>
    <w:p w:rsidR="00401F96" w:rsidRPr="00401F96" w:rsidRDefault="00401F96" w:rsidP="00401F96">
      <w:pPr>
        <w:rPr>
          <w:rFonts w:ascii="Arial" w:hAnsi="Arial" w:cs="Arial"/>
        </w:rPr>
      </w:pPr>
    </w:p>
    <w:p w:rsidR="00401F96" w:rsidRP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  <w:r w:rsidRPr="00401F96">
        <w:rPr>
          <w:rFonts w:ascii="Arial" w:hAnsi="Arial" w:cs="Arial"/>
        </w:rPr>
        <w:t>2. Pic</w:t>
      </w:r>
      <w:r>
        <w:rPr>
          <w:rFonts w:ascii="Arial" w:hAnsi="Arial" w:cs="Arial"/>
        </w:rPr>
        <w:t>k out all the features you can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conceits, paradoxes etc.)</w:t>
      </w: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Which of them also feature in the </w:t>
      </w:r>
      <w:r w:rsidRPr="00401F96">
        <w:rPr>
          <w:rFonts w:ascii="Arial" w:hAnsi="Arial" w:cs="Arial"/>
          <w:i/>
        </w:rPr>
        <w:t>Songs and Sonnets</w:t>
      </w:r>
      <w:r>
        <w:rPr>
          <w:rFonts w:ascii="Arial" w:hAnsi="Arial" w:cs="Arial"/>
        </w:rPr>
        <w:t>? Give examples if you can.</w:t>
      </w: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  <w:r>
        <w:rPr>
          <w:rFonts w:ascii="Arial" w:hAnsi="Arial" w:cs="Arial"/>
        </w:rPr>
        <w:t>4. How do you account for your answer to the first part of question 3?</w:t>
      </w: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Default="00401F96" w:rsidP="00401F96">
      <w:pPr>
        <w:rPr>
          <w:rFonts w:ascii="Arial" w:hAnsi="Arial" w:cs="Arial"/>
        </w:rPr>
      </w:pPr>
    </w:p>
    <w:p w:rsidR="00401F96" w:rsidRPr="00401F96" w:rsidRDefault="00401F96" w:rsidP="00401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Now read the </w:t>
      </w:r>
      <w:proofErr w:type="spellStart"/>
      <w:r>
        <w:rPr>
          <w:rFonts w:ascii="Arial" w:hAnsi="Arial" w:cs="Arial"/>
        </w:rPr>
        <w:t>handout</w:t>
      </w:r>
      <w:proofErr w:type="spellEnd"/>
      <w:r>
        <w:rPr>
          <w:rFonts w:ascii="Arial" w:hAnsi="Arial" w:cs="Arial"/>
        </w:rPr>
        <w:t xml:space="preserve"> on Donne’s religious and secular poetry.</w:t>
      </w:r>
      <w:bookmarkStart w:id="0" w:name="_GoBack"/>
      <w:bookmarkEnd w:id="0"/>
    </w:p>
    <w:sectPr w:rsidR="00401F96" w:rsidRPr="00401F96" w:rsidSect="00E73E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949"/>
    <w:multiLevelType w:val="hybridMultilevel"/>
    <w:tmpl w:val="B5E0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96"/>
    <w:rsid w:val="00401F96"/>
    <w:rsid w:val="00E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D6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poetryfoundation.org/poems-and-poets/poets/detail/john-donn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917</Characters>
  <Application>Microsoft Macintosh Word</Application>
  <DocSecurity>0</DocSecurity>
  <Lines>19</Lines>
  <Paragraphs>9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1</cp:revision>
  <cp:lastPrinted>2017-03-17T22:21:00Z</cp:lastPrinted>
  <dcterms:created xsi:type="dcterms:W3CDTF">2017-03-17T22:15:00Z</dcterms:created>
  <dcterms:modified xsi:type="dcterms:W3CDTF">2017-03-17T22:21:00Z</dcterms:modified>
</cp:coreProperties>
</file>