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9E" w:rsidRDefault="00AC385E">
      <w:r>
        <w:t>1830 Birth of Rossetti</w:t>
      </w:r>
    </w:p>
    <w:p w:rsidR="00AC385E" w:rsidRDefault="00AC385E">
      <w:r>
        <w:t>1832 First Reform Bill</w:t>
      </w:r>
    </w:p>
    <w:p w:rsidR="00343FC7" w:rsidRDefault="00343FC7">
      <w:r>
        <w:t>1833 Slavery abolished in the British Empire</w:t>
      </w:r>
    </w:p>
    <w:p w:rsidR="00343FC7" w:rsidRDefault="00343FC7">
      <w:r>
        <w:t>1834 Poor Law Amendment Act (workhouses set up)</w:t>
      </w:r>
    </w:p>
    <w:p w:rsidR="00343FC7" w:rsidRDefault="00343FC7">
      <w:r>
        <w:t>1836 Bad harvests lead to economic unrest</w:t>
      </w:r>
    </w:p>
    <w:p w:rsidR="00AC385E" w:rsidRDefault="00AC385E">
      <w:r>
        <w:t>1837 Victoria comes to the throne, aged 18</w:t>
      </w:r>
    </w:p>
    <w:p w:rsidR="00AC385E" w:rsidRDefault="00AC385E">
      <w:r>
        <w:t>1840 Victoria marries Albert</w:t>
      </w:r>
    </w:p>
    <w:p w:rsidR="00343FC7" w:rsidRDefault="00343FC7">
      <w:r>
        <w:t>1847 Factory Act limited children to a maximum of 10 hours a day</w:t>
      </w:r>
    </w:p>
    <w:p w:rsidR="00343FC7" w:rsidRDefault="00AC385E">
      <w:r>
        <w:t>1848 Chartists’ last petition</w:t>
      </w:r>
    </w:p>
    <w:p w:rsidR="00343FC7" w:rsidRDefault="00AC385E">
      <w:r>
        <w:t>1851 Great Exhibition</w:t>
      </w:r>
      <w:r w:rsidR="00343FC7">
        <w:t>: importance of Victorian Britain as a world power in Crystal Palace</w:t>
      </w:r>
    </w:p>
    <w:p w:rsidR="00AC385E" w:rsidRDefault="00AC385E">
      <w:r>
        <w:t>1853 Crimean War</w:t>
      </w:r>
    </w:p>
    <w:p w:rsidR="00343FC7" w:rsidRDefault="00343FC7">
      <w:r>
        <w:t>1857 Indian Mutiny</w:t>
      </w:r>
      <w:bookmarkStart w:id="0" w:name="_GoBack"/>
      <w:bookmarkEnd w:id="0"/>
    </w:p>
    <w:p w:rsidR="00AC385E" w:rsidRDefault="00AC385E">
      <w:r>
        <w:t>1861 Albert dies</w:t>
      </w:r>
    </w:p>
    <w:p w:rsidR="00AC385E" w:rsidRDefault="00AC385E">
      <w:r>
        <w:t>1867 Second Reform Bill</w:t>
      </w:r>
    </w:p>
    <w:p w:rsidR="00AC385E" w:rsidRDefault="00AC385E">
      <w:r>
        <w:t>1876 Victoria becomes Empress of India</w:t>
      </w:r>
    </w:p>
    <w:p w:rsidR="00AC385E" w:rsidRDefault="00AC385E"/>
    <w:p w:rsidR="00AC385E" w:rsidRDefault="00AC385E"/>
    <w:p w:rsidR="00AC385E" w:rsidRDefault="00AC385E">
      <w:r>
        <w:t>Pace of change/nostalgia</w:t>
      </w:r>
    </w:p>
    <w:p w:rsidR="00AC385E" w:rsidRDefault="00AC385E">
      <w:r>
        <w:t>Technological and social change</w:t>
      </w:r>
    </w:p>
    <w:p w:rsidR="00AC385E" w:rsidRDefault="00AC385E">
      <w:r>
        <w:t xml:space="preserve">Prime Minister, Lord Salisbury: extremely enthusiastic about power of electricity to improve society, but opposed to social revolution. </w:t>
      </w:r>
    </w:p>
    <w:p w:rsidR="00AC385E" w:rsidRDefault="00AC385E" w:rsidP="00AC385E">
      <w:r>
        <w:t xml:space="preserve">1836-43 GR Porter ‘Progress of the Nation’ “the greatest advances in civilisation that can be </w:t>
      </w:r>
      <w:proofErr w:type="spellStart"/>
      <w:r>
        <w:t>fond</w:t>
      </w:r>
      <w:proofErr w:type="spellEnd"/>
      <w:r>
        <w:t xml:space="preserve"> recorded in the annals of mankind.”</w:t>
      </w:r>
    </w:p>
    <w:p w:rsidR="00AC385E" w:rsidRDefault="00AC385E">
      <w:r>
        <w:t>Belief in God challenged by scientific advances</w:t>
      </w:r>
    </w:p>
    <w:p w:rsidR="00AC385E" w:rsidRDefault="00AC385E">
      <w:r>
        <w:t>Look for a symbol of change</w:t>
      </w:r>
    </w:p>
    <w:p w:rsidR="00AC385E" w:rsidRDefault="00AC385E">
      <w:r>
        <w:t xml:space="preserve">Isambard Kingdom Brunel “the man who takes charge of such a machine… must have a mind capable of setting aside, without forgetting, all his previous experience and habits, and must be prepared to commence as an observer of new facts, and seize rapidly the results.” </w:t>
      </w:r>
    </w:p>
    <w:sectPr w:rsidR="00AC3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5E"/>
    <w:rsid w:val="002A219E"/>
    <w:rsid w:val="00343FC7"/>
    <w:rsid w:val="00A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4539-BCE3-4853-9ADE-8A0010A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57BCBE9A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2017-10-09T07:25:00Z</dcterms:created>
  <dcterms:modified xsi:type="dcterms:W3CDTF">2017-10-09T07:42:00Z</dcterms:modified>
</cp:coreProperties>
</file>