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9D18D" w14:textId="172659A8" w:rsidR="002A54CD" w:rsidRPr="005E0FD1" w:rsidRDefault="00A16DB8">
      <w:pPr>
        <w:rPr>
          <w:b/>
          <w:bCs/>
          <w:lang w:val="en-US"/>
        </w:rPr>
      </w:pPr>
      <w:bookmarkStart w:id="0" w:name="_GoBack"/>
      <w:bookmarkEnd w:id="0"/>
      <w:r w:rsidRPr="005E0FD1">
        <w:rPr>
          <w:b/>
          <w:bCs/>
          <w:lang w:val="en-US"/>
        </w:rPr>
        <w:t>Imagery</w:t>
      </w:r>
      <w:r w:rsidR="00110495" w:rsidRPr="005E0FD1">
        <w:rPr>
          <w:b/>
          <w:bCs/>
          <w:lang w:val="en-US"/>
        </w:rPr>
        <w:t>:</w:t>
      </w:r>
    </w:p>
    <w:p w14:paraId="354A397B" w14:textId="7B8BE70A" w:rsidR="00110495" w:rsidRPr="00110495" w:rsidRDefault="00110495">
      <w:pPr>
        <w:rPr>
          <w:b/>
          <w:bCs/>
          <w:lang w:val="en-US"/>
        </w:rPr>
      </w:pPr>
    </w:p>
    <w:p w14:paraId="412B7626" w14:textId="5C1CAF35" w:rsidR="00110495" w:rsidRPr="00110495" w:rsidRDefault="003D2296">
      <w:pPr>
        <w:rPr>
          <w:b/>
          <w:bCs/>
          <w:lang w:val="en-US"/>
        </w:rPr>
      </w:pPr>
      <w:r w:rsidRPr="00026C29">
        <w:rPr>
          <w:noProof/>
        </w:rPr>
        <w:drawing>
          <wp:anchor distT="0" distB="0" distL="114300" distR="114300" simplePos="0" relativeHeight="251658240" behindDoc="0" locked="0" layoutInCell="1" allowOverlap="1" wp14:anchorId="29024684" wp14:editId="5BAEB2E4">
            <wp:simplePos x="0" y="0"/>
            <wp:positionH relativeFrom="column">
              <wp:posOffset>3327400</wp:posOffset>
            </wp:positionH>
            <wp:positionV relativeFrom="paragraph">
              <wp:posOffset>278765</wp:posOffset>
            </wp:positionV>
            <wp:extent cx="1441450" cy="1147331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41450" cy="1147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495" w:rsidRPr="00110495">
        <w:rPr>
          <w:b/>
          <w:bCs/>
          <w:lang w:val="en-US"/>
        </w:rPr>
        <w:t xml:space="preserve">Animal imagery: </w:t>
      </w:r>
    </w:p>
    <w:p w14:paraId="1E5ED845" w14:textId="72442A45" w:rsidR="00110495" w:rsidRDefault="00ED0582">
      <w:pPr>
        <w:rPr>
          <w:lang w:val="en-US"/>
        </w:rPr>
      </w:pPr>
      <w:r w:rsidRPr="00ED0582">
        <w:rPr>
          <w:noProof/>
        </w:rPr>
        <w:drawing>
          <wp:anchor distT="0" distB="0" distL="114300" distR="114300" simplePos="0" relativeHeight="251661312" behindDoc="0" locked="0" layoutInCell="1" allowOverlap="1" wp14:anchorId="23DA2175" wp14:editId="6CFAB0F6">
            <wp:simplePos x="0" y="0"/>
            <wp:positionH relativeFrom="margin">
              <wp:posOffset>4896485</wp:posOffset>
            </wp:positionH>
            <wp:positionV relativeFrom="paragraph">
              <wp:posOffset>73660</wp:posOffset>
            </wp:positionV>
            <wp:extent cx="1565275" cy="98552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495">
        <w:rPr>
          <w:lang w:val="en-US"/>
        </w:rPr>
        <w:t>Iago uses a lot of animal imagery to describe Iago</w:t>
      </w:r>
    </w:p>
    <w:p w14:paraId="04E491E9" w14:textId="3B29BAAD" w:rsidR="00110495" w:rsidRDefault="00110495">
      <w:pPr>
        <w:rPr>
          <w:lang w:val="en-US"/>
        </w:rPr>
      </w:pPr>
      <w:r>
        <w:rPr>
          <w:lang w:val="en-US"/>
        </w:rPr>
        <w:t xml:space="preserve">Act 1 scene 1- </w:t>
      </w:r>
    </w:p>
    <w:p w14:paraId="46E4B1BD" w14:textId="751A8A01" w:rsidR="00110495" w:rsidRDefault="00110495">
      <w:pPr>
        <w:rPr>
          <w:lang w:val="en-US"/>
        </w:rPr>
      </w:pPr>
      <w:r>
        <w:rPr>
          <w:lang w:val="en-US"/>
        </w:rPr>
        <w:t>‘Barbary horse’</w:t>
      </w:r>
    </w:p>
    <w:p w14:paraId="04E7A9B2" w14:textId="61256297" w:rsidR="00110495" w:rsidRDefault="00110495">
      <w:pPr>
        <w:rPr>
          <w:lang w:val="en-US"/>
        </w:rPr>
      </w:pPr>
      <w:r>
        <w:rPr>
          <w:lang w:val="en-US"/>
        </w:rPr>
        <w:t xml:space="preserve">‘old black ram’ </w:t>
      </w:r>
    </w:p>
    <w:p w14:paraId="32BD7214" w14:textId="116A87A4" w:rsidR="00110495" w:rsidRDefault="00110495">
      <w:pPr>
        <w:rPr>
          <w:lang w:val="en-US"/>
        </w:rPr>
      </w:pPr>
      <w:r>
        <w:rPr>
          <w:lang w:val="en-US"/>
        </w:rPr>
        <w:t xml:space="preserve">‘are making the beast with two backs’ </w:t>
      </w:r>
    </w:p>
    <w:p w14:paraId="3EE2525B" w14:textId="2261A803" w:rsidR="00110495" w:rsidRDefault="00110495">
      <w:pPr>
        <w:rPr>
          <w:lang w:val="en-US"/>
        </w:rPr>
      </w:pPr>
      <w:r>
        <w:rPr>
          <w:lang w:val="en-US"/>
        </w:rPr>
        <w:t xml:space="preserve">Act 1 Scene 3- </w:t>
      </w:r>
    </w:p>
    <w:p w14:paraId="6707AFD9" w14:textId="19E2DAA0" w:rsidR="00110495" w:rsidRDefault="00110495">
      <w:pPr>
        <w:rPr>
          <w:lang w:val="en-US"/>
        </w:rPr>
      </w:pPr>
      <w:r>
        <w:rPr>
          <w:lang w:val="en-US"/>
        </w:rPr>
        <w:t>‘as asses are’</w:t>
      </w:r>
    </w:p>
    <w:p w14:paraId="33290CBC" w14:textId="177749D8" w:rsidR="003D2296" w:rsidRDefault="003D2296">
      <w:pPr>
        <w:rPr>
          <w:b/>
          <w:bCs/>
          <w:lang w:val="en-US"/>
        </w:rPr>
      </w:pPr>
      <w:r w:rsidRPr="005F4AA9">
        <w:rPr>
          <w:noProof/>
        </w:rPr>
        <w:drawing>
          <wp:anchor distT="0" distB="0" distL="114300" distR="114300" simplePos="0" relativeHeight="251659264" behindDoc="0" locked="0" layoutInCell="1" allowOverlap="1" wp14:anchorId="2AF810ED" wp14:editId="531456A7">
            <wp:simplePos x="0" y="0"/>
            <wp:positionH relativeFrom="margin">
              <wp:posOffset>4499610</wp:posOffset>
            </wp:positionH>
            <wp:positionV relativeFrom="paragraph">
              <wp:posOffset>112395</wp:posOffset>
            </wp:positionV>
            <wp:extent cx="1195070" cy="1749425"/>
            <wp:effectExtent l="0" t="0" r="5080" b="3175"/>
            <wp:wrapThrough wrapText="bothSides">
              <wp:wrapPolygon edited="0">
                <wp:start x="0" y="0"/>
                <wp:lineTo x="0" y="21404"/>
                <wp:lineTo x="21348" y="21404"/>
                <wp:lineTo x="2134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113F9" w14:textId="48DA6655" w:rsidR="00A16DB8" w:rsidRDefault="00110495">
      <w:pPr>
        <w:rPr>
          <w:b/>
          <w:bCs/>
          <w:lang w:val="en-US"/>
        </w:rPr>
      </w:pPr>
      <w:r w:rsidRPr="00110495">
        <w:rPr>
          <w:b/>
          <w:bCs/>
          <w:lang w:val="en-US"/>
        </w:rPr>
        <w:t>Magical Imagery</w:t>
      </w:r>
      <w:r>
        <w:rPr>
          <w:b/>
          <w:bCs/>
          <w:lang w:val="en-US"/>
        </w:rPr>
        <w:t xml:space="preserve">: </w:t>
      </w:r>
    </w:p>
    <w:p w14:paraId="6600ED2E" w14:textId="7AEE6DB4" w:rsidR="00110495" w:rsidRDefault="00110495">
      <w:pPr>
        <w:rPr>
          <w:lang w:val="en-US"/>
        </w:rPr>
      </w:pPr>
      <w:r>
        <w:rPr>
          <w:lang w:val="en-US"/>
        </w:rPr>
        <w:t>‘Witchcraft’</w:t>
      </w:r>
    </w:p>
    <w:p w14:paraId="5EB36859" w14:textId="0415ADC7" w:rsidR="00110495" w:rsidRDefault="00110495">
      <w:pPr>
        <w:rPr>
          <w:lang w:val="en-US"/>
        </w:rPr>
      </w:pPr>
      <w:r>
        <w:rPr>
          <w:lang w:val="en-US"/>
        </w:rPr>
        <w:t>‘charmer’</w:t>
      </w:r>
    </w:p>
    <w:p w14:paraId="38B0A833" w14:textId="681B08CC" w:rsidR="00E70ED5" w:rsidRDefault="00E941C2">
      <w:pPr>
        <w:rPr>
          <w:lang w:val="en-US"/>
        </w:rPr>
      </w:pPr>
      <w:r>
        <w:rPr>
          <w:lang w:val="en-US"/>
        </w:rPr>
        <w:t>‘thou hast enchanted her</w:t>
      </w:r>
      <w:r w:rsidR="00E70ED5">
        <w:rPr>
          <w:lang w:val="en-US"/>
        </w:rPr>
        <w:t xml:space="preserve">…chains of magic’ </w:t>
      </w:r>
    </w:p>
    <w:p w14:paraId="702D6DCC" w14:textId="69989762" w:rsidR="00E70ED5" w:rsidRDefault="00E70ED5">
      <w:pPr>
        <w:rPr>
          <w:lang w:val="en-US"/>
        </w:rPr>
      </w:pPr>
      <w:r>
        <w:rPr>
          <w:lang w:val="en-US"/>
        </w:rPr>
        <w:t xml:space="preserve">‘mixtures…conjured’ </w:t>
      </w:r>
    </w:p>
    <w:p w14:paraId="2D2F220D" w14:textId="77777777" w:rsidR="003D2296" w:rsidRDefault="003D2296">
      <w:pPr>
        <w:rPr>
          <w:b/>
          <w:bCs/>
          <w:lang w:val="en-US"/>
        </w:rPr>
      </w:pPr>
    </w:p>
    <w:p w14:paraId="741259F4" w14:textId="77777777" w:rsidR="00373976" w:rsidRDefault="00373976">
      <w:pPr>
        <w:rPr>
          <w:b/>
          <w:bCs/>
          <w:lang w:val="en-US"/>
        </w:rPr>
      </w:pPr>
    </w:p>
    <w:p w14:paraId="3398A9F3" w14:textId="0DEA6431" w:rsidR="00110495" w:rsidRPr="00110495" w:rsidRDefault="005E0FD1">
      <w:pPr>
        <w:rPr>
          <w:b/>
          <w:bCs/>
          <w:lang w:val="en-US"/>
        </w:rPr>
      </w:pPr>
      <w:r w:rsidRPr="001E2629">
        <w:rPr>
          <w:noProof/>
        </w:rPr>
        <w:drawing>
          <wp:anchor distT="0" distB="0" distL="114300" distR="114300" simplePos="0" relativeHeight="251660288" behindDoc="0" locked="0" layoutInCell="1" allowOverlap="1" wp14:anchorId="7DB07E32" wp14:editId="3CB6D256">
            <wp:simplePos x="0" y="0"/>
            <wp:positionH relativeFrom="column">
              <wp:posOffset>4498975</wp:posOffset>
            </wp:positionH>
            <wp:positionV relativeFrom="paragraph">
              <wp:posOffset>217170</wp:posOffset>
            </wp:positionV>
            <wp:extent cx="1384300" cy="6604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495" w:rsidRPr="00110495">
        <w:rPr>
          <w:b/>
          <w:bCs/>
          <w:lang w:val="en-US"/>
        </w:rPr>
        <w:t>Religious imagery:</w:t>
      </w:r>
      <w:r w:rsidR="001E2629" w:rsidRPr="001E2629">
        <w:t xml:space="preserve"> </w:t>
      </w:r>
    </w:p>
    <w:p w14:paraId="4BA7BAA8" w14:textId="3A7FEB66" w:rsidR="00A16DB8" w:rsidRDefault="00110495">
      <w:pPr>
        <w:rPr>
          <w:lang w:val="en-US"/>
        </w:rPr>
      </w:pPr>
      <w:r>
        <w:rPr>
          <w:lang w:val="en-US"/>
        </w:rPr>
        <w:t>‘heavenly’</w:t>
      </w:r>
    </w:p>
    <w:p w14:paraId="58766AD1" w14:textId="62252998" w:rsidR="003F655C" w:rsidRDefault="00E634F3">
      <w:pPr>
        <w:rPr>
          <w:lang w:val="en-US"/>
        </w:rPr>
      </w:pPr>
      <w:r>
        <w:rPr>
          <w:lang w:val="en-US"/>
        </w:rPr>
        <w:t>‘the grace of heaven’</w:t>
      </w:r>
    </w:p>
    <w:p w14:paraId="79F07441" w14:textId="5A2FDD1B" w:rsidR="00110495" w:rsidRDefault="00110495">
      <w:pPr>
        <w:rPr>
          <w:lang w:val="en-US"/>
        </w:rPr>
      </w:pPr>
    </w:p>
    <w:p w14:paraId="5897A10C" w14:textId="4A439B3B" w:rsidR="00517DEE" w:rsidRDefault="00517DEE">
      <w:pPr>
        <w:rPr>
          <w:lang w:val="en-US"/>
        </w:rPr>
      </w:pPr>
    </w:p>
    <w:p w14:paraId="1EA709B7" w14:textId="6C1B92C0" w:rsidR="003D2296" w:rsidRDefault="003D2296">
      <w:pPr>
        <w:rPr>
          <w:lang w:val="en-US"/>
        </w:rPr>
      </w:pPr>
    </w:p>
    <w:p w14:paraId="2FCA14A6" w14:textId="415F6394" w:rsidR="003D2296" w:rsidRPr="00373976" w:rsidRDefault="003C6CC2">
      <w:pPr>
        <w:rPr>
          <w:b/>
          <w:bCs/>
          <w:lang w:val="en-US"/>
        </w:rPr>
      </w:pPr>
      <w:r w:rsidRPr="00373976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759C036" wp14:editId="6ED0F34D">
            <wp:simplePos x="0" y="0"/>
            <wp:positionH relativeFrom="column">
              <wp:posOffset>4473575</wp:posOffset>
            </wp:positionH>
            <wp:positionV relativeFrom="paragraph">
              <wp:posOffset>25400</wp:posOffset>
            </wp:positionV>
            <wp:extent cx="1647092" cy="1097271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092" cy="109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EAF" w:rsidRPr="00373976">
        <w:rPr>
          <w:b/>
          <w:bCs/>
          <w:lang w:val="en-US"/>
        </w:rPr>
        <w:t>Sea Imagery:</w:t>
      </w:r>
    </w:p>
    <w:p w14:paraId="5220B6AA" w14:textId="0BDC2228" w:rsidR="00CE0EAF" w:rsidRDefault="00CE0EAF">
      <w:pPr>
        <w:rPr>
          <w:lang w:val="en-US"/>
        </w:rPr>
      </w:pPr>
      <w:r>
        <w:rPr>
          <w:lang w:val="en-US"/>
        </w:rPr>
        <w:t>Othello is associated with sea imagery throughout the pla</w:t>
      </w:r>
      <w:r w:rsidR="00C81AA7">
        <w:rPr>
          <w:lang w:val="en-US"/>
        </w:rPr>
        <w:t xml:space="preserve">y, or we </w:t>
      </w:r>
    </w:p>
    <w:p w14:paraId="1717202A" w14:textId="3674D32A" w:rsidR="00C81AA7" w:rsidRDefault="00C81AA7">
      <w:pPr>
        <w:rPr>
          <w:lang w:val="en-US"/>
        </w:rPr>
      </w:pPr>
      <w:r>
        <w:rPr>
          <w:lang w:val="en-US"/>
        </w:rPr>
        <w:t xml:space="preserve">may see a storm as representing </w:t>
      </w:r>
      <w:r w:rsidR="00F251D6">
        <w:rPr>
          <w:lang w:val="en-US"/>
        </w:rPr>
        <w:t xml:space="preserve">Iago, whose violence it reflects. </w:t>
      </w:r>
    </w:p>
    <w:p w14:paraId="3AD5D58A" w14:textId="007F5C86" w:rsidR="00574F30" w:rsidRDefault="00574F30">
      <w:pPr>
        <w:rPr>
          <w:lang w:val="en-US"/>
        </w:rPr>
      </w:pPr>
      <w:r>
        <w:rPr>
          <w:lang w:val="en-US"/>
        </w:rPr>
        <w:t xml:space="preserve">Othello uses a sea metaphor lines 183-7 </w:t>
      </w:r>
      <w:r w:rsidR="00DF62FA">
        <w:rPr>
          <w:lang w:val="en-US"/>
        </w:rPr>
        <w:t>to describe his happiness.</w:t>
      </w:r>
    </w:p>
    <w:p w14:paraId="656BFC4C" w14:textId="77777777" w:rsidR="0036217F" w:rsidRDefault="0036217F" w:rsidP="0028410C">
      <w:pPr>
        <w:rPr>
          <w:lang w:val="en-US"/>
        </w:rPr>
      </w:pPr>
    </w:p>
    <w:p w14:paraId="63A314B8" w14:textId="77777777" w:rsidR="00BF1D64" w:rsidRDefault="00BF1D64" w:rsidP="0028410C">
      <w:pPr>
        <w:rPr>
          <w:b/>
          <w:bCs/>
          <w:lang w:val="en-US"/>
        </w:rPr>
      </w:pPr>
    </w:p>
    <w:p w14:paraId="06E64D27" w14:textId="77777777" w:rsidR="00BF1D64" w:rsidRDefault="00BF1D64" w:rsidP="0028410C">
      <w:pPr>
        <w:rPr>
          <w:b/>
          <w:bCs/>
          <w:lang w:val="en-US"/>
        </w:rPr>
      </w:pPr>
    </w:p>
    <w:p w14:paraId="178AD143" w14:textId="5406C613" w:rsidR="0028410C" w:rsidRPr="00F57342" w:rsidRDefault="0028410C" w:rsidP="0028410C">
      <w:pPr>
        <w:rPr>
          <w:b/>
          <w:bCs/>
          <w:lang w:val="en-US"/>
        </w:rPr>
      </w:pPr>
      <w:r w:rsidRPr="00F57342">
        <w:rPr>
          <w:b/>
          <w:bCs/>
          <w:lang w:val="en-US"/>
        </w:rPr>
        <w:lastRenderedPageBreak/>
        <w:t>ACT I</w:t>
      </w:r>
    </w:p>
    <w:p w14:paraId="438AB9E0" w14:textId="77777777" w:rsidR="0028410C" w:rsidRPr="0028410C" w:rsidRDefault="0028410C" w:rsidP="0028410C">
      <w:pPr>
        <w:rPr>
          <w:lang w:val="en-US"/>
        </w:rPr>
      </w:pPr>
    </w:p>
    <w:p w14:paraId="4F23FC32" w14:textId="076C88F9" w:rsidR="000A6D2B" w:rsidRPr="000A6D2B" w:rsidRDefault="0028410C" w:rsidP="000A6D2B">
      <w:pPr>
        <w:pStyle w:val="ListParagraph"/>
        <w:numPr>
          <w:ilvl w:val="0"/>
          <w:numId w:val="2"/>
        </w:numPr>
        <w:rPr>
          <w:lang w:val="en-US"/>
        </w:rPr>
      </w:pPr>
      <w:r w:rsidRPr="00064A90">
        <w:rPr>
          <w:lang w:val="en-US"/>
        </w:rPr>
        <w:t xml:space="preserve">Roderigo's main reason for hating Othello is not racial prejudice, but rather jealousy that Othello has won Desdemona. </w:t>
      </w:r>
    </w:p>
    <w:p w14:paraId="019B2FA8" w14:textId="69CF5FCB" w:rsidR="00064A90" w:rsidRDefault="00F57342" w:rsidP="00F5734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Othello chose Cassio, rather than Iago to be his lieutenant.  </w:t>
      </w:r>
    </w:p>
    <w:p w14:paraId="43FB3711" w14:textId="309DBC9F" w:rsidR="00F57342" w:rsidRDefault="00B06067" w:rsidP="00F5734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Iago says that he has promoted an inexperienced soldier over him. </w:t>
      </w:r>
    </w:p>
    <w:p w14:paraId="2E59F4F5" w14:textId="191168E0" w:rsidR="001B3157" w:rsidRPr="001B3157" w:rsidRDefault="001B3157" w:rsidP="00F5734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Desdemona is found not to be in her room by her father</w:t>
      </w:r>
    </w:p>
    <w:p w14:paraId="1E2CF37F" w14:textId="1DEA448D" w:rsidR="0028410C" w:rsidRPr="00064A90" w:rsidRDefault="00732AC1" w:rsidP="00064A90">
      <w:pPr>
        <w:pStyle w:val="ListParagraph"/>
        <w:numPr>
          <w:ilvl w:val="0"/>
          <w:numId w:val="2"/>
        </w:numPr>
        <w:rPr>
          <w:lang w:val="en-US"/>
        </w:rPr>
      </w:pPr>
      <w:r w:rsidRPr="00064A90">
        <w:rPr>
          <w:lang w:val="en-US"/>
        </w:rPr>
        <w:t>Despite</w:t>
      </w:r>
      <w:r w:rsidR="00064A90" w:rsidRPr="00064A90">
        <w:rPr>
          <w:lang w:val="en-US"/>
        </w:rPr>
        <w:t xml:space="preserve"> </w:t>
      </w:r>
      <w:r w:rsidRPr="00064A90">
        <w:rPr>
          <w:lang w:val="en-US"/>
        </w:rPr>
        <w:t>the money Iago was pa</w:t>
      </w:r>
      <w:r w:rsidR="00F57342">
        <w:rPr>
          <w:lang w:val="en-US"/>
        </w:rPr>
        <w:t>i</w:t>
      </w:r>
      <w:r w:rsidRPr="00064A90">
        <w:rPr>
          <w:lang w:val="en-US"/>
        </w:rPr>
        <w:t>d my Rod</w:t>
      </w:r>
      <w:r w:rsidR="00064A90">
        <w:rPr>
          <w:lang w:val="en-US"/>
        </w:rPr>
        <w:t>eri</w:t>
      </w:r>
      <w:r w:rsidR="008F6334">
        <w:rPr>
          <w:lang w:val="en-US"/>
        </w:rPr>
        <w:t xml:space="preserve">go </w:t>
      </w:r>
      <w:r w:rsidRPr="00064A90">
        <w:rPr>
          <w:lang w:val="en-US"/>
        </w:rPr>
        <w:t xml:space="preserve">to woo Desdemona, </w:t>
      </w:r>
      <w:r w:rsidR="00965E33" w:rsidRPr="00064A90">
        <w:rPr>
          <w:lang w:val="en-US"/>
        </w:rPr>
        <w:t xml:space="preserve">she </w:t>
      </w:r>
      <w:r w:rsidR="00064A90" w:rsidRPr="00064A90">
        <w:rPr>
          <w:lang w:val="en-US"/>
        </w:rPr>
        <w:t xml:space="preserve">eloped with the Moorish general Othello. </w:t>
      </w:r>
    </w:p>
    <w:p w14:paraId="7FD57517" w14:textId="27E1561D" w:rsidR="0028410C" w:rsidRPr="0028410C" w:rsidRDefault="0028410C" w:rsidP="00064A90">
      <w:pPr>
        <w:pStyle w:val="NoSpacing"/>
        <w:numPr>
          <w:ilvl w:val="0"/>
          <w:numId w:val="2"/>
        </w:numPr>
        <w:rPr>
          <w:lang w:val="en-US"/>
        </w:rPr>
      </w:pPr>
      <w:r w:rsidRPr="0028410C">
        <w:rPr>
          <w:lang w:val="en-US"/>
        </w:rPr>
        <w:t xml:space="preserve">Iago has his own jealous motives for hating Othello. When he calls Cassio a "spinster," Iago is questioning Cassio's manhood, implying that just as real men know how to fight, real women know how to have sex. </w:t>
      </w:r>
    </w:p>
    <w:p w14:paraId="0B9ED4D6" w14:textId="77777777" w:rsidR="00676F1D" w:rsidRPr="00A873E0" w:rsidRDefault="00676F1D" w:rsidP="00A873E0">
      <w:pPr>
        <w:rPr>
          <w:lang w:val="en-US"/>
        </w:rPr>
      </w:pPr>
    </w:p>
    <w:p w14:paraId="17113EB1" w14:textId="4CF42491" w:rsidR="00676F1D" w:rsidRPr="00676F1D" w:rsidRDefault="00676F1D" w:rsidP="00F57342">
      <w:pPr>
        <w:pStyle w:val="NoSpacing"/>
        <w:numPr>
          <w:ilvl w:val="0"/>
          <w:numId w:val="2"/>
        </w:numPr>
        <w:rPr>
          <w:lang w:val="en-US"/>
        </w:rPr>
      </w:pPr>
      <w:r w:rsidRPr="00676F1D">
        <w:rPr>
          <w:lang w:val="en-US"/>
        </w:rPr>
        <w:t>The two</w:t>
      </w:r>
      <w:r>
        <w:rPr>
          <w:lang w:val="en-US"/>
        </w:rPr>
        <w:t xml:space="preserve"> </w:t>
      </w:r>
      <w:r w:rsidRPr="00676F1D">
        <w:rPr>
          <w:lang w:val="en-US"/>
        </w:rPr>
        <w:t>men go to the home of Desdemona's father, the senator</w:t>
      </w:r>
      <w:r>
        <w:rPr>
          <w:lang w:val="en-US"/>
        </w:rPr>
        <w:t xml:space="preserve"> </w:t>
      </w:r>
      <w:r w:rsidRPr="00676F1D">
        <w:rPr>
          <w:lang w:val="en-US"/>
        </w:rPr>
        <w:t>Brabantio, and rouse him with graphic descriptions of h</w:t>
      </w:r>
      <w:r>
        <w:rPr>
          <w:lang w:val="en-US"/>
        </w:rPr>
        <w:t xml:space="preserve">is </w:t>
      </w:r>
      <w:r w:rsidRPr="00676F1D">
        <w:rPr>
          <w:lang w:val="en-US"/>
        </w:rPr>
        <w:t>daughter having sex with the Moor.</w:t>
      </w:r>
    </w:p>
    <w:p w14:paraId="51BBBF88" w14:textId="77777777" w:rsidR="00676F1D" w:rsidRPr="0028410C" w:rsidRDefault="00676F1D" w:rsidP="00676F1D">
      <w:pPr>
        <w:pStyle w:val="NoSpacing"/>
        <w:rPr>
          <w:lang w:val="en-US"/>
        </w:rPr>
      </w:pPr>
    </w:p>
    <w:p w14:paraId="14B472F3" w14:textId="77777777" w:rsidR="00676F1D" w:rsidRDefault="00676F1D" w:rsidP="00676F1D">
      <w:pPr>
        <w:pStyle w:val="NoSpacing"/>
        <w:ind w:left="720"/>
        <w:rPr>
          <w:lang w:val="en-US"/>
        </w:rPr>
      </w:pPr>
    </w:p>
    <w:p w14:paraId="3B6442CF" w14:textId="6516073F" w:rsidR="0028410C" w:rsidRPr="0028410C" w:rsidRDefault="0028410C" w:rsidP="00676F1D">
      <w:pPr>
        <w:pStyle w:val="NoSpacing"/>
        <w:numPr>
          <w:ilvl w:val="0"/>
          <w:numId w:val="5"/>
        </w:numPr>
        <w:rPr>
          <w:lang w:val="en-US"/>
        </w:rPr>
      </w:pPr>
      <w:r w:rsidRPr="0028410C">
        <w:rPr>
          <w:lang w:val="en-US"/>
        </w:rPr>
        <w:t>Brabantio thinks little of Roderigo. Iago rallies the white Brabantio on their side by using prejudice as a tool, describing Othello as an animal ("black ram") and sex with Desd</w:t>
      </w:r>
      <w:r w:rsidR="00311A20">
        <w:rPr>
          <w:lang w:val="en-US"/>
        </w:rPr>
        <w:t>em</w:t>
      </w:r>
      <w:r w:rsidRPr="0028410C">
        <w:rPr>
          <w:lang w:val="en-US"/>
        </w:rPr>
        <w:t>o</w:t>
      </w:r>
      <w:r w:rsidR="00311A20">
        <w:rPr>
          <w:lang w:val="en-US"/>
        </w:rPr>
        <w:t>n</w:t>
      </w:r>
      <w:r w:rsidRPr="0028410C">
        <w:rPr>
          <w:lang w:val="en-US"/>
        </w:rPr>
        <w:t>a as bestial.</w:t>
      </w:r>
      <w:r w:rsidR="00D71BBA">
        <w:rPr>
          <w:lang w:val="en-US"/>
        </w:rPr>
        <w:t xml:space="preserve"> </w:t>
      </w:r>
      <w:r w:rsidRPr="0028410C">
        <w:rPr>
          <w:lang w:val="en-US"/>
        </w:rPr>
        <w:t xml:space="preserve">Iago also makes use of the fact that Brabantio will feel his honor challenged by his daughter's having sex. </w:t>
      </w:r>
    </w:p>
    <w:p w14:paraId="123C9574" w14:textId="77777777" w:rsidR="0028410C" w:rsidRPr="0028410C" w:rsidRDefault="0028410C" w:rsidP="00C94E1E">
      <w:pPr>
        <w:pStyle w:val="NoSpacing"/>
        <w:rPr>
          <w:lang w:val="en-US"/>
        </w:rPr>
      </w:pPr>
    </w:p>
    <w:p w14:paraId="393E4CCC" w14:textId="3D3A441B" w:rsidR="0028410C" w:rsidRDefault="0028410C" w:rsidP="00064A90">
      <w:pPr>
        <w:pStyle w:val="NoSpacing"/>
        <w:numPr>
          <w:ilvl w:val="0"/>
          <w:numId w:val="2"/>
        </w:numPr>
        <w:rPr>
          <w:lang w:val="en-US"/>
        </w:rPr>
      </w:pPr>
      <w:r w:rsidRPr="0028410C">
        <w:rPr>
          <w:lang w:val="en-US"/>
        </w:rPr>
        <w:t xml:space="preserve">Brabantio feels his manhood ruined by his daughter's </w:t>
      </w:r>
      <w:r w:rsidR="00D32416" w:rsidRPr="0028410C">
        <w:rPr>
          <w:lang w:val="en-US"/>
        </w:rPr>
        <w:t>deception and</w:t>
      </w:r>
      <w:r w:rsidRPr="0028410C">
        <w:rPr>
          <w:lang w:val="en-US"/>
        </w:rPr>
        <w:t xml:space="preserve"> insists that Othello could only have unmanned him in this way by twisting reality through </w:t>
      </w:r>
      <w:r w:rsidR="002136DE" w:rsidRPr="0028410C">
        <w:rPr>
          <w:lang w:val="en-US"/>
        </w:rPr>
        <w:t>sorcery</w:t>
      </w:r>
      <w:r w:rsidRPr="0028410C">
        <w:rPr>
          <w:lang w:val="en-US"/>
        </w:rPr>
        <w:t>. His change of heart regarding Roderigo as the lesser of two evils reveals his prejudice against Othello.</w:t>
      </w:r>
    </w:p>
    <w:p w14:paraId="2614F6CB" w14:textId="204D0EE1" w:rsidR="0028410C" w:rsidRDefault="00E006DE" w:rsidP="00E006DE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Cassio brings a message </w:t>
      </w:r>
      <w:r w:rsidR="004650F3">
        <w:rPr>
          <w:lang w:val="en-US"/>
        </w:rPr>
        <w:t>from the Duke, who urgently requires Othello’s presence at a meeting of the Venetian council</w:t>
      </w:r>
      <w:r w:rsidR="00BA29CA">
        <w:rPr>
          <w:lang w:val="en-US"/>
        </w:rPr>
        <w:t xml:space="preserve">. After tension between Othello and Brabantio, Brabantio </w:t>
      </w:r>
      <w:r w:rsidR="00B86892">
        <w:rPr>
          <w:lang w:val="en-US"/>
        </w:rPr>
        <w:t>decides</w:t>
      </w:r>
      <w:r w:rsidR="00BA29CA">
        <w:rPr>
          <w:lang w:val="en-US"/>
        </w:rPr>
        <w:t xml:space="preserve"> to go to the council meeting too, to inform the Duke of Othello’s treachery. </w:t>
      </w:r>
    </w:p>
    <w:p w14:paraId="743A0A5B" w14:textId="71AC3AD8" w:rsidR="00641677" w:rsidRDefault="00641677" w:rsidP="00641677">
      <w:pPr>
        <w:pStyle w:val="NoSpacing"/>
        <w:rPr>
          <w:lang w:val="en-US"/>
        </w:rPr>
      </w:pPr>
    </w:p>
    <w:p w14:paraId="775A6D5F" w14:textId="22FFB5E2" w:rsidR="00641677" w:rsidRDefault="00641677" w:rsidP="00641677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Othello is told to prepare for war against the Turks</w:t>
      </w:r>
    </w:p>
    <w:p w14:paraId="339AC232" w14:textId="77777777" w:rsidR="00F66D08" w:rsidRDefault="00F66D08" w:rsidP="00F66D08">
      <w:pPr>
        <w:pStyle w:val="ListParagraph"/>
        <w:rPr>
          <w:lang w:val="en-US"/>
        </w:rPr>
      </w:pPr>
    </w:p>
    <w:p w14:paraId="46F156C6" w14:textId="5A695BED" w:rsidR="00F66D08" w:rsidRPr="0028410C" w:rsidRDefault="00F66D08" w:rsidP="00641677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Iago says he will help Roderigo seduce Desdemona </w:t>
      </w:r>
      <w:r w:rsidR="00B734BD">
        <w:rPr>
          <w:lang w:val="en-US"/>
        </w:rPr>
        <w:t xml:space="preserve">and take down Othello. </w:t>
      </w:r>
    </w:p>
    <w:p w14:paraId="0865D251" w14:textId="77777777" w:rsidR="00064A90" w:rsidRDefault="00064A90" w:rsidP="00064A90">
      <w:pPr>
        <w:pStyle w:val="NoSpacing"/>
        <w:rPr>
          <w:lang w:val="en-US"/>
        </w:rPr>
      </w:pPr>
    </w:p>
    <w:p w14:paraId="16877D7D" w14:textId="77777777" w:rsidR="00064A90" w:rsidRDefault="00064A90" w:rsidP="00064A90">
      <w:pPr>
        <w:pStyle w:val="NoSpacing"/>
        <w:rPr>
          <w:lang w:val="en-US"/>
        </w:rPr>
      </w:pPr>
    </w:p>
    <w:p w14:paraId="1A4D3480" w14:textId="77777777" w:rsidR="00064A90" w:rsidRDefault="00064A90" w:rsidP="00064A90">
      <w:pPr>
        <w:pStyle w:val="NoSpacing"/>
        <w:rPr>
          <w:lang w:val="en-US"/>
        </w:rPr>
      </w:pPr>
    </w:p>
    <w:p w14:paraId="27ACA5C3" w14:textId="77777777" w:rsidR="00064A90" w:rsidRDefault="00064A90" w:rsidP="00064A90">
      <w:pPr>
        <w:pStyle w:val="NoSpacing"/>
        <w:rPr>
          <w:lang w:val="en-US"/>
        </w:rPr>
      </w:pPr>
    </w:p>
    <w:p w14:paraId="0D4C8491" w14:textId="1EE3E3F3" w:rsidR="0028410C" w:rsidRPr="0028410C" w:rsidRDefault="0028410C" w:rsidP="00064A90">
      <w:pPr>
        <w:pStyle w:val="NoSpacing"/>
        <w:rPr>
          <w:lang w:val="en-US"/>
        </w:rPr>
      </w:pPr>
      <w:r w:rsidRPr="0028410C">
        <w:rPr>
          <w:lang w:val="en-US"/>
        </w:rPr>
        <w:t>ACT II</w:t>
      </w:r>
    </w:p>
    <w:p w14:paraId="4B8678B4" w14:textId="58298ECD" w:rsidR="0028410C" w:rsidRDefault="0028410C" w:rsidP="00C94E1E">
      <w:pPr>
        <w:pStyle w:val="NoSpacing"/>
        <w:rPr>
          <w:lang w:val="en-US"/>
        </w:rPr>
      </w:pPr>
    </w:p>
    <w:p w14:paraId="4D582B9C" w14:textId="367C10E7" w:rsidR="00B734BD" w:rsidRDefault="00B734BD" w:rsidP="00B734BD">
      <w:pPr>
        <w:pStyle w:val="NoSpacing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Turkish fleet is destroyed </w:t>
      </w:r>
      <w:r w:rsidR="00941605">
        <w:rPr>
          <w:lang w:val="en-US"/>
        </w:rPr>
        <w:t xml:space="preserve">by a storm </w:t>
      </w:r>
    </w:p>
    <w:p w14:paraId="50A1365F" w14:textId="77777777" w:rsidR="00A873E0" w:rsidRDefault="00A873E0" w:rsidP="00A873E0">
      <w:pPr>
        <w:pStyle w:val="NoSpacing"/>
        <w:rPr>
          <w:lang w:val="en-US"/>
        </w:rPr>
      </w:pPr>
    </w:p>
    <w:p w14:paraId="2E796273" w14:textId="38FE93A9" w:rsidR="00941605" w:rsidRDefault="00CA36A9" w:rsidP="00B734BD">
      <w:pPr>
        <w:pStyle w:val="NoSpacing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Iago reiterated his desire to have revenge </w:t>
      </w:r>
      <w:r w:rsidR="00042774">
        <w:rPr>
          <w:lang w:val="en-US"/>
        </w:rPr>
        <w:t>on Othello and Cassio</w:t>
      </w:r>
    </w:p>
    <w:p w14:paraId="19738DF1" w14:textId="782CB3D3" w:rsidR="00242C6B" w:rsidRPr="0028410C" w:rsidRDefault="00242C6B" w:rsidP="00B734BD">
      <w:pPr>
        <w:pStyle w:val="NoSpacing"/>
        <w:numPr>
          <w:ilvl w:val="0"/>
          <w:numId w:val="6"/>
        </w:numPr>
        <w:rPr>
          <w:lang w:val="en-US"/>
        </w:rPr>
      </w:pPr>
      <w:r>
        <w:rPr>
          <w:lang w:val="en-US"/>
        </w:rPr>
        <w:t>Peace is restored in Cyprus</w:t>
      </w:r>
    </w:p>
    <w:p w14:paraId="176324E4" w14:textId="16F88C42" w:rsidR="0028410C" w:rsidRPr="0028410C" w:rsidRDefault="0028410C" w:rsidP="00064A90">
      <w:pPr>
        <w:pStyle w:val="NoSpacing"/>
        <w:numPr>
          <w:ilvl w:val="0"/>
          <w:numId w:val="2"/>
        </w:numPr>
        <w:rPr>
          <w:lang w:val="en-US"/>
        </w:rPr>
      </w:pPr>
      <w:r w:rsidRPr="0028410C">
        <w:rPr>
          <w:lang w:val="en-US"/>
        </w:rPr>
        <w:t>Iago changes sides seamlessly. He tries to provoke Othello by</w:t>
      </w:r>
      <w:r>
        <w:rPr>
          <w:lang w:val="en-US"/>
        </w:rPr>
        <w:t xml:space="preserve"> </w:t>
      </w:r>
      <w:r w:rsidRPr="0028410C">
        <w:rPr>
          <w:lang w:val="en-US"/>
        </w:rPr>
        <w:t>suggesting that Roderigo has slighted his manly honor. But, at this</w:t>
      </w:r>
      <w:r>
        <w:rPr>
          <w:lang w:val="en-US"/>
        </w:rPr>
        <w:t xml:space="preserve"> </w:t>
      </w:r>
      <w:r w:rsidRPr="0028410C">
        <w:rPr>
          <w:lang w:val="en-US"/>
        </w:rPr>
        <w:t>point, Othello seems completely secure in himself, immune to</w:t>
      </w:r>
      <w:r>
        <w:rPr>
          <w:lang w:val="en-US"/>
        </w:rPr>
        <w:t xml:space="preserve"> </w:t>
      </w:r>
      <w:r w:rsidRPr="0028410C">
        <w:rPr>
          <w:lang w:val="en-US"/>
        </w:rPr>
        <w:t>challenges to his manhood.</w:t>
      </w:r>
    </w:p>
    <w:p w14:paraId="518AFE4B" w14:textId="77777777" w:rsidR="0028410C" w:rsidRPr="0028410C" w:rsidRDefault="0028410C" w:rsidP="00C94E1E">
      <w:pPr>
        <w:pStyle w:val="NoSpacing"/>
        <w:rPr>
          <w:lang w:val="en-US"/>
        </w:rPr>
      </w:pPr>
    </w:p>
    <w:p w14:paraId="692D0790" w14:textId="1C2B6284" w:rsidR="0028410C" w:rsidRPr="0028410C" w:rsidRDefault="0028410C" w:rsidP="00064A90">
      <w:pPr>
        <w:pStyle w:val="NoSpacing"/>
        <w:numPr>
          <w:ilvl w:val="0"/>
          <w:numId w:val="2"/>
        </w:numPr>
        <w:rPr>
          <w:lang w:val="en-US"/>
        </w:rPr>
      </w:pPr>
      <w:r w:rsidRPr="0028410C">
        <w:rPr>
          <w:lang w:val="en-US"/>
        </w:rPr>
        <w:lastRenderedPageBreak/>
        <w:t>Othello knows that his honorable military service will outweigh</w:t>
      </w:r>
      <w:r w:rsidR="00912304">
        <w:rPr>
          <w:lang w:val="en-US"/>
        </w:rPr>
        <w:t xml:space="preserve"> </w:t>
      </w:r>
      <w:r w:rsidRPr="0028410C">
        <w:rPr>
          <w:lang w:val="en-US"/>
        </w:rPr>
        <w:t>Brabantio's grievance. He's also the first character to speak of love.</w:t>
      </w:r>
    </w:p>
    <w:p w14:paraId="7F881D6A" w14:textId="77777777" w:rsidR="0028410C" w:rsidRPr="0028410C" w:rsidRDefault="0028410C" w:rsidP="00C94E1E">
      <w:pPr>
        <w:pStyle w:val="NoSpacing"/>
        <w:rPr>
          <w:lang w:val="en-US"/>
        </w:rPr>
      </w:pPr>
    </w:p>
    <w:p w14:paraId="3074D059" w14:textId="7CED03D3" w:rsidR="0028410C" w:rsidRDefault="0028410C" w:rsidP="0008581A">
      <w:pPr>
        <w:pStyle w:val="NoSpacing"/>
        <w:numPr>
          <w:ilvl w:val="0"/>
          <w:numId w:val="2"/>
        </w:numPr>
        <w:rPr>
          <w:lang w:val="en-US"/>
        </w:rPr>
      </w:pPr>
      <w:r w:rsidRPr="00654438">
        <w:rPr>
          <w:lang w:val="en-US"/>
        </w:rPr>
        <w:t>All the other men seem to think of women as something to possess,</w:t>
      </w:r>
      <w:r w:rsidR="00785619" w:rsidRPr="00654438">
        <w:rPr>
          <w:lang w:val="en-US"/>
        </w:rPr>
        <w:t xml:space="preserve"> </w:t>
      </w:r>
      <w:r w:rsidRPr="00654438">
        <w:rPr>
          <w:lang w:val="en-US"/>
        </w:rPr>
        <w:t>not love.</w:t>
      </w:r>
      <w:r w:rsidR="00785619" w:rsidRPr="00654438">
        <w:rPr>
          <w:lang w:val="en-US"/>
        </w:rPr>
        <w:t xml:space="preserve"> </w:t>
      </w:r>
      <w:r w:rsidRPr="00654438">
        <w:rPr>
          <w:lang w:val="en-US"/>
        </w:rPr>
        <w:t>Cassio's news is proof that the state's need for Othello's military</w:t>
      </w:r>
      <w:r w:rsidR="00785619" w:rsidRPr="00654438">
        <w:rPr>
          <w:lang w:val="en-US"/>
        </w:rPr>
        <w:t xml:space="preserve"> </w:t>
      </w:r>
      <w:r w:rsidRPr="00654438">
        <w:rPr>
          <w:lang w:val="en-US"/>
        </w:rPr>
        <w:t>leadership will outweigh any racial prejudice against him.</w:t>
      </w:r>
      <w:r w:rsidR="00B52502" w:rsidRPr="00654438">
        <w:rPr>
          <w:lang w:val="en-US"/>
        </w:rPr>
        <w:t xml:space="preserve"> </w:t>
      </w:r>
    </w:p>
    <w:p w14:paraId="648D8DB0" w14:textId="77777777" w:rsidR="00D62292" w:rsidRDefault="00D62292" w:rsidP="00D62292">
      <w:pPr>
        <w:pStyle w:val="ListParagraph"/>
        <w:rPr>
          <w:lang w:val="en-US"/>
        </w:rPr>
      </w:pPr>
    </w:p>
    <w:p w14:paraId="2BB89DE1" w14:textId="081590E1" w:rsidR="00D62292" w:rsidRDefault="00FD6EEA" w:rsidP="0008581A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Cassio is dismissed from his post after a fight was ensued between </w:t>
      </w:r>
      <w:r w:rsidR="00894D34">
        <w:rPr>
          <w:lang w:val="en-US"/>
        </w:rPr>
        <w:t>Roderigo and Cassio</w:t>
      </w:r>
      <w:r w:rsidR="006F3598">
        <w:rPr>
          <w:lang w:val="en-US"/>
        </w:rPr>
        <w:t>.</w:t>
      </w:r>
    </w:p>
    <w:p w14:paraId="10E177E0" w14:textId="77777777" w:rsidR="006F3598" w:rsidRDefault="006F3598" w:rsidP="006F3598">
      <w:pPr>
        <w:pStyle w:val="ListParagraph"/>
        <w:rPr>
          <w:lang w:val="en-US"/>
        </w:rPr>
      </w:pPr>
    </w:p>
    <w:p w14:paraId="3E63AC9A" w14:textId="362E5EF8" w:rsidR="006F3598" w:rsidRPr="0008581A" w:rsidRDefault="006F3598" w:rsidP="0008581A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Iago intends to persuade his wife, Emilia, to promote Cassio’s cause with Desdemona while he poisons Othello’s mind. </w:t>
      </w:r>
    </w:p>
    <w:sectPr w:rsidR="006F3598" w:rsidRPr="00085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2F9B"/>
    <w:multiLevelType w:val="hybridMultilevel"/>
    <w:tmpl w:val="91AAAD24"/>
    <w:lvl w:ilvl="0" w:tplc="E5823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7306"/>
    <w:multiLevelType w:val="hybridMultilevel"/>
    <w:tmpl w:val="016CF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55C1"/>
    <w:multiLevelType w:val="hybridMultilevel"/>
    <w:tmpl w:val="4E50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D3D98"/>
    <w:multiLevelType w:val="hybridMultilevel"/>
    <w:tmpl w:val="86E22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12AA9"/>
    <w:multiLevelType w:val="hybridMultilevel"/>
    <w:tmpl w:val="BF0E2E3A"/>
    <w:lvl w:ilvl="0" w:tplc="E58238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897A2A"/>
    <w:multiLevelType w:val="hybridMultilevel"/>
    <w:tmpl w:val="C6449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BC"/>
    <w:rsid w:val="00026C29"/>
    <w:rsid w:val="00042774"/>
    <w:rsid w:val="00064A90"/>
    <w:rsid w:val="0007347D"/>
    <w:rsid w:val="0008581A"/>
    <w:rsid w:val="000A6D2B"/>
    <w:rsid w:val="00110495"/>
    <w:rsid w:val="00163597"/>
    <w:rsid w:val="001B3157"/>
    <w:rsid w:val="001E2629"/>
    <w:rsid w:val="002136DE"/>
    <w:rsid w:val="00242C6B"/>
    <w:rsid w:val="0028410C"/>
    <w:rsid w:val="00311A20"/>
    <w:rsid w:val="0036217F"/>
    <w:rsid w:val="00373976"/>
    <w:rsid w:val="003C6CC2"/>
    <w:rsid w:val="003D2296"/>
    <w:rsid w:val="003F655C"/>
    <w:rsid w:val="004650F3"/>
    <w:rsid w:val="004913DB"/>
    <w:rsid w:val="00517DEE"/>
    <w:rsid w:val="00574F30"/>
    <w:rsid w:val="005E0FD1"/>
    <w:rsid w:val="005F20BC"/>
    <w:rsid w:val="005F4AA9"/>
    <w:rsid w:val="00602BAD"/>
    <w:rsid w:val="0061021C"/>
    <w:rsid w:val="00641677"/>
    <w:rsid w:val="00654438"/>
    <w:rsid w:val="00676F1D"/>
    <w:rsid w:val="006A149E"/>
    <w:rsid w:val="006F3598"/>
    <w:rsid w:val="00732AC1"/>
    <w:rsid w:val="00785619"/>
    <w:rsid w:val="00801421"/>
    <w:rsid w:val="00812CD2"/>
    <w:rsid w:val="00894D34"/>
    <w:rsid w:val="008A127A"/>
    <w:rsid w:val="008F6334"/>
    <w:rsid w:val="00912304"/>
    <w:rsid w:val="00941605"/>
    <w:rsid w:val="00965E33"/>
    <w:rsid w:val="00A16DB8"/>
    <w:rsid w:val="00A873E0"/>
    <w:rsid w:val="00B06067"/>
    <w:rsid w:val="00B52502"/>
    <w:rsid w:val="00B734BD"/>
    <w:rsid w:val="00B86892"/>
    <w:rsid w:val="00BA29CA"/>
    <w:rsid w:val="00BF1D64"/>
    <w:rsid w:val="00C81AA7"/>
    <w:rsid w:val="00C94E1E"/>
    <w:rsid w:val="00CA36A9"/>
    <w:rsid w:val="00CD7C56"/>
    <w:rsid w:val="00CE0EAF"/>
    <w:rsid w:val="00D32416"/>
    <w:rsid w:val="00D62292"/>
    <w:rsid w:val="00D71BBA"/>
    <w:rsid w:val="00DF62FA"/>
    <w:rsid w:val="00E006DE"/>
    <w:rsid w:val="00E51ACA"/>
    <w:rsid w:val="00E634F3"/>
    <w:rsid w:val="00E70ED5"/>
    <w:rsid w:val="00E86741"/>
    <w:rsid w:val="00E941C2"/>
    <w:rsid w:val="00ED0582"/>
    <w:rsid w:val="00EF58B5"/>
    <w:rsid w:val="00F251D6"/>
    <w:rsid w:val="00F57342"/>
    <w:rsid w:val="00F66D08"/>
    <w:rsid w:val="00FB6234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6FC7"/>
  <w15:chartTrackingRefBased/>
  <w15:docId w15:val="{5D501716-C019-416F-B0C9-0BB3B2E8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E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2665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Anabella Allson</dc:creator>
  <cp:keywords/>
  <dc:description/>
  <cp:lastModifiedBy>Gill Thompson</cp:lastModifiedBy>
  <cp:revision>2</cp:revision>
  <dcterms:created xsi:type="dcterms:W3CDTF">2020-05-04T14:15:00Z</dcterms:created>
  <dcterms:modified xsi:type="dcterms:W3CDTF">2020-05-04T14:15:00Z</dcterms:modified>
</cp:coreProperties>
</file>