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51" w:rsidRDefault="00D151BA" w:rsidP="00D151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1BA">
        <w:rPr>
          <w:rFonts w:ascii="Times New Roman" w:hAnsi="Times New Roman" w:cs="Times New Roman"/>
          <w:b/>
          <w:i/>
          <w:sz w:val="24"/>
          <w:szCs w:val="24"/>
        </w:rPr>
        <w:t xml:space="preserve">Why Be Happy…? </w:t>
      </w:r>
    </w:p>
    <w:p w:rsidR="00D151BA" w:rsidRDefault="00D151BA" w:rsidP="00D15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Two Group Work</w:t>
      </w:r>
    </w:p>
    <w:p w:rsidR="00D151BA" w:rsidRDefault="00D151BA" w:rsidP="00D15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FE" w:rsidRDefault="005118FE" w:rsidP="00D1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Metaphors and other figurative devices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Shifts in chronology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references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Dates, places, people, events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Listing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sense of a spoken voice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Quoting from other sources</w:t>
      </w:r>
    </w:p>
    <w:p w:rsidR="005118FE" w:rsidRDefault="005118FE" w:rsidP="00511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Parallelism, repetition contrast, antithesis, contrast or other patterns</w:t>
      </w:r>
    </w:p>
    <w:p w:rsidR="005118FE" w:rsidRPr="005118FE" w:rsidRDefault="005118FE" w:rsidP="00B36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FE">
        <w:rPr>
          <w:rFonts w:ascii="Times New Roman" w:hAnsi="Times New Roman" w:cs="Times New Roman"/>
          <w:sz w:val="24"/>
          <w:szCs w:val="24"/>
        </w:rPr>
        <w:t>Short or unconventional sentences</w:t>
      </w: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p.17-18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“My birth mother…” to “But it is beautiful.”</w:t>
      </w: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p.18-20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“Sometime,…” to “…like sleeping with a red hot poker.”</w:t>
      </w: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p.20-22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“Until I was two years old…” to “It helped me.”</w:t>
      </w: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5118FE" w:rsidRDefault="005118FE" w:rsidP="00D151BA">
      <w:pPr>
        <w:rPr>
          <w:rFonts w:ascii="Times New Roman" w:hAnsi="Times New Roman" w:cs="Times New Roman"/>
          <w:sz w:val="24"/>
          <w:szCs w:val="24"/>
        </w:rPr>
      </w:pPr>
    </w:p>
    <w:p w:rsidR="005118FE" w:rsidRDefault="005118FE" w:rsidP="00D151BA">
      <w:pPr>
        <w:rPr>
          <w:rFonts w:ascii="Times New Roman" w:hAnsi="Times New Roman" w:cs="Times New Roman"/>
          <w:sz w:val="24"/>
          <w:szCs w:val="24"/>
        </w:rPr>
      </w:pPr>
    </w:p>
    <w:p w:rsidR="005118FE" w:rsidRDefault="005118FE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p.23-24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“Still, I was excited about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Apololypse</w:t>
      </w:r>
      <w:proofErr w:type="spellEnd"/>
      <w:r>
        <w:rPr>
          <w:rFonts w:ascii="Times New Roman" w:hAnsi="Times New Roman" w:cs="Times New Roman"/>
          <w:sz w:val="24"/>
          <w:szCs w:val="24"/>
        </w:rPr>
        <w:t>…” to “…salmon-wise”</w:t>
      </w: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5118FE" w:rsidP="00D151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p.24-25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“Pursuing happiness….” to “…pack for the journey…”</w:t>
      </w: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</w:p>
    <w:p w:rsidR="00D151BA" w:rsidRPr="00D151BA" w:rsidRDefault="00D151BA" w:rsidP="00D1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51BA" w:rsidRPr="00D1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53C9"/>
    <w:multiLevelType w:val="hybridMultilevel"/>
    <w:tmpl w:val="0A72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BA"/>
    <w:rsid w:val="005118FE"/>
    <w:rsid w:val="005D6651"/>
    <w:rsid w:val="00D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BBDE"/>
  <w15:chartTrackingRefBased/>
  <w15:docId w15:val="{A5C0DEF6-0E6C-4ED8-91A4-7B6C8EA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F34A1186</Template>
  <TotalTime>16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2019-09-26T12:44:00Z</dcterms:created>
  <dcterms:modified xsi:type="dcterms:W3CDTF">2019-09-26T13:00:00Z</dcterms:modified>
</cp:coreProperties>
</file>