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12B9DF" w14:textId="77777777" w:rsidR="00602E09" w:rsidRDefault="00383BFE" w:rsidP="00602E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2E09">
        <w:rPr>
          <w:rFonts w:ascii="Times New Roman" w:hAnsi="Times New Roman" w:cs="Times New Roman"/>
          <w:b/>
          <w:sz w:val="24"/>
          <w:szCs w:val="24"/>
        </w:rPr>
        <w:t xml:space="preserve">‘Nurse’s Song’ (from </w:t>
      </w:r>
      <w:r w:rsidR="00602E09" w:rsidRPr="00602E09">
        <w:rPr>
          <w:rFonts w:ascii="Times New Roman" w:hAnsi="Times New Roman" w:cs="Times New Roman"/>
          <w:b/>
          <w:i/>
          <w:sz w:val="24"/>
          <w:szCs w:val="24"/>
        </w:rPr>
        <w:t>Songs of Innocence</w:t>
      </w:r>
      <w:r w:rsidR="00602E09">
        <w:rPr>
          <w:rFonts w:ascii="Times New Roman" w:hAnsi="Times New Roman" w:cs="Times New Roman"/>
          <w:b/>
          <w:sz w:val="24"/>
          <w:szCs w:val="24"/>
        </w:rPr>
        <w:t xml:space="preserve">) and ‘Nurse’s Song’ (from </w:t>
      </w:r>
      <w:r w:rsidR="00602E09" w:rsidRPr="00602E09">
        <w:rPr>
          <w:rFonts w:ascii="Times New Roman" w:hAnsi="Times New Roman" w:cs="Times New Roman"/>
          <w:b/>
          <w:i/>
          <w:sz w:val="24"/>
          <w:szCs w:val="24"/>
        </w:rPr>
        <w:t>Songs of Experience</w:t>
      </w:r>
      <w:r w:rsidR="00602E09">
        <w:rPr>
          <w:rFonts w:ascii="Times New Roman" w:hAnsi="Times New Roman" w:cs="Times New Roman"/>
          <w:b/>
          <w:sz w:val="24"/>
          <w:szCs w:val="24"/>
        </w:rPr>
        <w:t>)</w:t>
      </w:r>
    </w:p>
    <w:p w14:paraId="1371665F" w14:textId="77777777" w:rsidR="00602E09" w:rsidRDefault="00383BFE" w:rsidP="00383B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Questions to Guide Reading</w:t>
      </w:r>
      <w:bookmarkStart w:id="0" w:name="_GoBack"/>
      <w:bookmarkEnd w:id="0"/>
    </w:p>
    <w:p w14:paraId="0071137F" w14:textId="77777777" w:rsidR="00602E09" w:rsidRDefault="00602E09" w:rsidP="00602E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Read </w:t>
      </w:r>
      <w:r w:rsidRPr="00602E09">
        <w:rPr>
          <w:rFonts w:ascii="Times New Roman" w:hAnsi="Times New Roman" w:cs="Times New Roman"/>
          <w:sz w:val="24"/>
          <w:szCs w:val="24"/>
        </w:rPr>
        <w:t>‘Nurse’s Song’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2E09">
        <w:rPr>
          <w:rFonts w:ascii="Times New Roman" w:hAnsi="Times New Roman" w:cs="Times New Roman"/>
          <w:sz w:val="24"/>
          <w:szCs w:val="24"/>
        </w:rPr>
        <w:t xml:space="preserve">from </w:t>
      </w:r>
      <w:r w:rsidRPr="00602E09">
        <w:rPr>
          <w:rFonts w:ascii="Times New Roman" w:hAnsi="Times New Roman" w:cs="Times New Roman"/>
          <w:i/>
          <w:sz w:val="24"/>
          <w:szCs w:val="24"/>
        </w:rPr>
        <w:t>Songs of Innocence</w:t>
      </w:r>
      <w:r>
        <w:rPr>
          <w:rFonts w:ascii="Times New Roman" w:hAnsi="Times New Roman" w:cs="Times New Roman"/>
          <w:sz w:val="24"/>
          <w:szCs w:val="24"/>
        </w:rPr>
        <w:t xml:space="preserve"> and summarize the poem in 3 sentences.</w:t>
      </w:r>
    </w:p>
    <w:p w14:paraId="0D059F78" w14:textId="77777777" w:rsidR="00602E09" w:rsidRDefault="00602E09" w:rsidP="00602E09">
      <w:pPr>
        <w:rPr>
          <w:rFonts w:ascii="Times New Roman" w:hAnsi="Times New Roman" w:cs="Times New Roman"/>
          <w:sz w:val="24"/>
          <w:szCs w:val="24"/>
        </w:rPr>
      </w:pPr>
    </w:p>
    <w:p w14:paraId="2BC37824" w14:textId="77777777" w:rsidR="00602E09" w:rsidRDefault="00602E09" w:rsidP="00602E09">
      <w:pPr>
        <w:rPr>
          <w:rFonts w:ascii="Times New Roman" w:hAnsi="Times New Roman" w:cs="Times New Roman"/>
          <w:sz w:val="24"/>
          <w:szCs w:val="24"/>
        </w:rPr>
      </w:pPr>
    </w:p>
    <w:p w14:paraId="04E4CF3E" w14:textId="77777777" w:rsidR="00602E09" w:rsidRDefault="00602E09" w:rsidP="00602E09">
      <w:pPr>
        <w:rPr>
          <w:rFonts w:ascii="Times New Roman" w:hAnsi="Times New Roman" w:cs="Times New Roman"/>
          <w:sz w:val="24"/>
          <w:szCs w:val="24"/>
        </w:rPr>
      </w:pPr>
    </w:p>
    <w:p w14:paraId="58EF244C" w14:textId="77777777" w:rsidR="00602E09" w:rsidRDefault="00602E09" w:rsidP="00602E09">
      <w:pPr>
        <w:rPr>
          <w:rFonts w:ascii="Times New Roman" w:hAnsi="Times New Roman" w:cs="Times New Roman"/>
          <w:sz w:val="24"/>
          <w:szCs w:val="24"/>
        </w:rPr>
      </w:pPr>
    </w:p>
    <w:p w14:paraId="69506497" w14:textId="77777777" w:rsidR="00602E09" w:rsidRDefault="00602E09" w:rsidP="00602E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5 words or phrases from the poem that show that the Nurse here is a caring and nurturing figure.</w:t>
      </w:r>
    </w:p>
    <w:p w14:paraId="4C2FE972" w14:textId="77777777" w:rsidR="00602E09" w:rsidRDefault="00602E09" w:rsidP="00602E09">
      <w:pPr>
        <w:rPr>
          <w:rFonts w:ascii="Times New Roman" w:hAnsi="Times New Roman" w:cs="Times New Roman"/>
          <w:sz w:val="24"/>
          <w:szCs w:val="24"/>
        </w:rPr>
      </w:pPr>
    </w:p>
    <w:p w14:paraId="651B862A" w14:textId="77777777" w:rsidR="00602E09" w:rsidRDefault="00602E09" w:rsidP="00602E09">
      <w:pPr>
        <w:rPr>
          <w:rFonts w:ascii="Times New Roman" w:hAnsi="Times New Roman" w:cs="Times New Roman"/>
          <w:sz w:val="24"/>
          <w:szCs w:val="24"/>
        </w:rPr>
      </w:pPr>
    </w:p>
    <w:p w14:paraId="6BF6EB99" w14:textId="77777777" w:rsidR="00602E09" w:rsidRDefault="00602E09" w:rsidP="00602E09">
      <w:pPr>
        <w:rPr>
          <w:rFonts w:ascii="Times New Roman" w:hAnsi="Times New Roman" w:cs="Times New Roman"/>
          <w:sz w:val="24"/>
          <w:szCs w:val="24"/>
        </w:rPr>
      </w:pPr>
    </w:p>
    <w:p w14:paraId="7AB92D76" w14:textId="77777777" w:rsidR="00602E09" w:rsidRDefault="00602E09" w:rsidP="00602E09">
      <w:pPr>
        <w:rPr>
          <w:rFonts w:ascii="Times New Roman" w:hAnsi="Times New Roman" w:cs="Times New Roman"/>
          <w:sz w:val="24"/>
          <w:szCs w:val="24"/>
        </w:rPr>
      </w:pPr>
    </w:p>
    <w:p w14:paraId="2D1202D3" w14:textId="77777777" w:rsidR="00602E09" w:rsidRDefault="00602E09" w:rsidP="00602E09">
      <w:pPr>
        <w:rPr>
          <w:rFonts w:ascii="Times New Roman" w:hAnsi="Times New Roman" w:cs="Times New Roman"/>
          <w:sz w:val="24"/>
          <w:szCs w:val="24"/>
        </w:rPr>
      </w:pPr>
    </w:p>
    <w:p w14:paraId="27033557" w14:textId="77777777" w:rsidR="00602E09" w:rsidRDefault="00602E09" w:rsidP="00602E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6 images, words or ideas that mirror those in either ‘Introduction to </w:t>
      </w:r>
      <w:r w:rsidRPr="00602E09">
        <w:rPr>
          <w:rFonts w:ascii="Times New Roman" w:hAnsi="Times New Roman" w:cs="Times New Roman"/>
          <w:i/>
          <w:sz w:val="24"/>
          <w:szCs w:val="24"/>
        </w:rPr>
        <w:t>Songs of Innocence</w:t>
      </w:r>
      <w:r>
        <w:rPr>
          <w:rFonts w:ascii="Times New Roman" w:hAnsi="Times New Roman" w:cs="Times New Roman"/>
          <w:sz w:val="24"/>
          <w:szCs w:val="24"/>
        </w:rPr>
        <w:t xml:space="preserve">’ and ‘The </w:t>
      </w:r>
      <w:proofErr w:type="spellStart"/>
      <w:r>
        <w:rPr>
          <w:rFonts w:ascii="Times New Roman" w:hAnsi="Times New Roman" w:cs="Times New Roman"/>
          <w:sz w:val="24"/>
          <w:szCs w:val="24"/>
        </w:rPr>
        <w:t>Ecchoing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Green’</w:t>
      </w:r>
    </w:p>
    <w:p w14:paraId="41221888" w14:textId="77777777" w:rsidR="00602E09" w:rsidRDefault="00602E09" w:rsidP="00602E09">
      <w:pPr>
        <w:rPr>
          <w:rFonts w:ascii="Times New Roman" w:hAnsi="Times New Roman" w:cs="Times New Roman"/>
          <w:sz w:val="24"/>
          <w:szCs w:val="24"/>
        </w:rPr>
      </w:pPr>
    </w:p>
    <w:p w14:paraId="5413EFA6" w14:textId="77777777" w:rsidR="00602E09" w:rsidRDefault="00602E09" w:rsidP="00602E09">
      <w:pPr>
        <w:rPr>
          <w:rFonts w:ascii="Times New Roman" w:hAnsi="Times New Roman" w:cs="Times New Roman"/>
          <w:sz w:val="24"/>
          <w:szCs w:val="24"/>
        </w:rPr>
      </w:pPr>
    </w:p>
    <w:p w14:paraId="1BDD8FC5" w14:textId="77777777" w:rsidR="00602E09" w:rsidRDefault="00602E09" w:rsidP="00602E09">
      <w:pPr>
        <w:rPr>
          <w:rFonts w:ascii="Times New Roman" w:hAnsi="Times New Roman" w:cs="Times New Roman"/>
          <w:sz w:val="24"/>
          <w:szCs w:val="24"/>
        </w:rPr>
      </w:pPr>
    </w:p>
    <w:p w14:paraId="1DE13197" w14:textId="77777777" w:rsidR="00602E09" w:rsidRDefault="00602E09" w:rsidP="00602E09">
      <w:pPr>
        <w:rPr>
          <w:rFonts w:ascii="Times New Roman" w:hAnsi="Times New Roman" w:cs="Times New Roman"/>
          <w:sz w:val="24"/>
          <w:szCs w:val="24"/>
        </w:rPr>
      </w:pPr>
    </w:p>
    <w:p w14:paraId="63382A19" w14:textId="77777777" w:rsidR="00602E09" w:rsidRDefault="00602E09" w:rsidP="00602E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different about the ‘Nurse Song from </w:t>
      </w:r>
      <w:r w:rsidRPr="00602E09">
        <w:rPr>
          <w:rFonts w:ascii="Times New Roman" w:hAnsi="Times New Roman" w:cs="Times New Roman"/>
          <w:i/>
          <w:sz w:val="24"/>
          <w:szCs w:val="24"/>
        </w:rPr>
        <w:t>Songs of Experience</w:t>
      </w:r>
      <w:r>
        <w:rPr>
          <w:rFonts w:ascii="Times New Roman" w:hAnsi="Times New Roman" w:cs="Times New Roman"/>
          <w:sz w:val="24"/>
          <w:szCs w:val="24"/>
        </w:rPr>
        <w:t>’? How do think this makes the Nurse here appear differently?</w:t>
      </w:r>
    </w:p>
    <w:p w14:paraId="7CB3DC6B" w14:textId="77777777" w:rsidR="00602E09" w:rsidRDefault="00602E09" w:rsidP="00602E09">
      <w:pPr>
        <w:rPr>
          <w:rFonts w:ascii="Times New Roman" w:hAnsi="Times New Roman" w:cs="Times New Roman"/>
          <w:sz w:val="24"/>
          <w:szCs w:val="24"/>
        </w:rPr>
      </w:pPr>
    </w:p>
    <w:p w14:paraId="1B1BDED3" w14:textId="77777777" w:rsidR="00602E09" w:rsidRDefault="00602E09" w:rsidP="00602E09">
      <w:pPr>
        <w:rPr>
          <w:rFonts w:ascii="Times New Roman" w:hAnsi="Times New Roman" w:cs="Times New Roman"/>
          <w:sz w:val="24"/>
          <w:szCs w:val="24"/>
        </w:rPr>
      </w:pPr>
    </w:p>
    <w:p w14:paraId="173FF223" w14:textId="77777777" w:rsidR="00602E09" w:rsidRDefault="00602E09" w:rsidP="00602E09">
      <w:pPr>
        <w:rPr>
          <w:rFonts w:ascii="Times New Roman" w:hAnsi="Times New Roman" w:cs="Times New Roman"/>
          <w:sz w:val="24"/>
          <w:szCs w:val="24"/>
        </w:rPr>
      </w:pPr>
    </w:p>
    <w:p w14:paraId="0B38E602" w14:textId="77777777" w:rsidR="00602E09" w:rsidRDefault="00602E09" w:rsidP="00602E09">
      <w:pPr>
        <w:rPr>
          <w:rFonts w:ascii="Times New Roman" w:hAnsi="Times New Roman" w:cs="Times New Roman"/>
          <w:sz w:val="24"/>
          <w:szCs w:val="24"/>
        </w:rPr>
      </w:pPr>
    </w:p>
    <w:p w14:paraId="20DCA488" w14:textId="77777777" w:rsidR="00602E09" w:rsidRPr="00602E09" w:rsidRDefault="009F684F" w:rsidP="00602E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are the images different? </w:t>
      </w:r>
      <w:r w:rsidR="00602E09">
        <w:rPr>
          <w:rFonts w:ascii="Times New Roman" w:hAnsi="Times New Roman" w:cs="Times New Roman"/>
          <w:sz w:val="24"/>
          <w:szCs w:val="24"/>
        </w:rPr>
        <w:t>What do these suggest?</w:t>
      </w:r>
      <w:r>
        <w:rPr>
          <w:rFonts w:ascii="Times New Roman" w:hAnsi="Times New Roman" w:cs="Times New Roman"/>
          <w:sz w:val="24"/>
          <w:szCs w:val="24"/>
        </w:rPr>
        <w:t xml:space="preserve"> How might we interpret them in the light of the poems?</w:t>
      </w:r>
    </w:p>
    <w:sectPr w:rsidR="00602E09" w:rsidRPr="00602E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E09"/>
    <w:rsid w:val="00383BFE"/>
    <w:rsid w:val="00602E09"/>
    <w:rsid w:val="009F684F"/>
    <w:rsid w:val="00F9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16D01"/>
  <w15:chartTrackingRefBased/>
  <w15:docId w15:val="{B03F5B82-A017-4712-ACEB-78137D1A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8E7283B295347B53FD80B4677A7D6" ma:contentTypeVersion="1" ma:contentTypeDescription="Create a new document." ma:contentTypeScope="" ma:versionID="da72d62e5be40e287b120dc05568a82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78201E6-6CFF-4683-B4C1-B359D02BB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DBF2AD-7721-4E8B-B93D-B4817EBAB8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C03543-2434-4D2B-816C-000E3FC2B184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C5620682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Deeming</dc:creator>
  <cp:keywords/>
  <dc:description/>
  <cp:lastModifiedBy>David Deeming</cp:lastModifiedBy>
  <cp:revision>2</cp:revision>
  <dcterms:created xsi:type="dcterms:W3CDTF">2015-11-18T10:22:00Z</dcterms:created>
  <dcterms:modified xsi:type="dcterms:W3CDTF">2015-11-18T10:22:00Z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0x010100E648E7283B295347B53FD80B4677A7D6</vt:lpwstr>
  </property>
</Properties>
</file>