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77" w:rsidRDefault="005152D7" w:rsidP="00515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Blake Exam</w:t>
      </w:r>
    </w:p>
    <w:p w:rsidR="005152D7" w:rsidRDefault="005152D7" w:rsidP="0051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Blake exam requires you to analyse close one poem with reference to a question, then make appropriate links to one or two other poems. </w:t>
      </w:r>
    </w:p>
    <w:p w:rsidR="005E5C39" w:rsidRDefault="005152D7" w:rsidP="00515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</w:t>
      </w:r>
      <w:r w:rsidRPr="005152D7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quotations appropriate to the question for each poem and suggest poems you could link to.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5152D7" w:rsidTr="005152D7">
        <w:tc>
          <w:tcPr>
            <w:tcW w:w="5807" w:type="dxa"/>
          </w:tcPr>
          <w:p w:rsidR="005152D7" w:rsidRPr="005152D7" w:rsidRDefault="005152D7" w:rsidP="00515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t>Poem and question</w:t>
            </w:r>
          </w:p>
        </w:tc>
        <w:tc>
          <w:tcPr>
            <w:tcW w:w="1559" w:type="dxa"/>
          </w:tcPr>
          <w:p w:rsidR="005152D7" w:rsidRPr="005152D7" w:rsidRDefault="005152D7" w:rsidP="00515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t>Link poem 1</w:t>
            </w:r>
          </w:p>
        </w:tc>
        <w:tc>
          <w:tcPr>
            <w:tcW w:w="1650" w:type="dxa"/>
          </w:tcPr>
          <w:p w:rsidR="005152D7" w:rsidRPr="005152D7" w:rsidRDefault="005152D7" w:rsidP="00515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t>Link poem 2</w:t>
            </w:r>
          </w:p>
        </w:tc>
      </w:tr>
      <w:tr w:rsidR="005152D7" w:rsidTr="005152D7">
        <w:tc>
          <w:tcPr>
            <w:tcW w:w="5807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‘Introduction’ to </w:t>
            </w:r>
            <w:r w:rsidRPr="005152D7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8C45F9">
              <w:rPr>
                <w:rFonts w:ascii="Times New Roman" w:hAnsi="Times New Roman" w:cs="Times New Roman"/>
                <w:sz w:val="24"/>
                <w:szCs w:val="24"/>
              </w:rPr>
              <w:t>creativity</w:t>
            </w:r>
            <w:r w:rsidR="00B24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1: “‘Piper, sit thee down and write…’”</w:t>
            </w:r>
          </w:p>
          <w:p w:rsidR="005152D7" w:rsidRP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 “And I made a rural pen”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Tiger’</w:t>
            </w: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Lamb’</w:t>
            </w:r>
          </w:p>
        </w:tc>
      </w:tr>
      <w:tr w:rsidR="005152D7" w:rsidTr="005152D7">
        <w:tc>
          <w:tcPr>
            <w:tcW w:w="5807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‘Introduction’ to </w:t>
            </w:r>
            <w:r w:rsidRPr="005152D7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8C45F9">
              <w:rPr>
                <w:rFonts w:ascii="Times New Roman" w:hAnsi="Times New Roman" w:cs="Times New Roman"/>
                <w:sz w:val="24"/>
                <w:szCs w:val="24"/>
              </w:rPr>
              <w:t>nature.</w:t>
            </w:r>
          </w:p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2: 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‘Introduction’ to </w:t>
            </w:r>
            <w:r w:rsidRPr="005152D7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childhood.</w:t>
            </w:r>
          </w:p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Ecchoing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Green’ and parenting.</w:t>
            </w:r>
          </w:p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Ecchoing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Green’ and </w:t>
            </w:r>
            <w:r w:rsidR="00B2492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seasons.</w:t>
            </w:r>
          </w:p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Ecchoing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Green’ and natural rhythms.</w:t>
            </w:r>
          </w:p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Garden of Love’ and death.</w:t>
            </w:r>
          </w:p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</w:t>
            </w:r>
            <w:r w:rsidR="005E5C39">
              <w:rPr>
                <w:rFonts w:ascii="Times New Roman" w:hAnsi="Times New Roman" w:cs="Times New Roman"/>
                <w:sz w:val="24"/>
                <w:szCs w:val="24"/>
              </w:rPr>
              <w:t>Garden of Love’ and restriction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Garden of Love’ and violence.</w:t>
            </w:r>
          </w:p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‘Nurse’s Song’ from </w:t>
            </w:r>
            <w:r w:rsidRPr="008C45F9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natural settings.</w:t>
            </w:r>
          </w:p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‘Nurse’s Song’ from </w:t>
            </w:r>
            <w:r w:rsidRPr="008C45F9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joy.</w:t>
            </w:r>
          </w:p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‘Nurse’s Song’ from </w:t>
            </w:r>
            <w:r w:rsidRPr="008C45F9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sound imagery.</w:t>
            </w:r>
          </w:p>
          <w:p w:rsidR="008C45F9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8C45F9" w:rsidP="008C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2D7" w:rsidTr="005152D7">
        <w:tc>
          <w:tcPr>
            <w:tcW w:w="5807" w:type="dxa"/>
          </w:tcPr>
          <w:p w:rsidR="00B67564" w:rsidRDefault="00B67564" w:rsidP="00B6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‘Nurse’s Song’ from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deception</w:t>
            </w:r>
            <w:r w:rsidR="005E5C39">
              <w:rPr>
                <w:rFonts w:ascii="Times New Roman" w:hAnsi="Times New Roman" w:cs="Times New Roman"/>
                <w:sz w:val="24"/>
                <w:szCs w:val="24"/>
              </w:rPr>
              <w:t xml:space="preserve"> and secrecy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7564" w:rsidRDefault="00B67564" w:rsidP="00B6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152D7" w:rsidRDefault="00B67564" w:rsidP="00B6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  <w:p w:rsidR="005E5C39" w:rsidRDefault="005E5C39" w:rsidP="00B67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152D7" w:rsidRDefault="005152D7" w:rsidP="00515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5E5C39" w:rsidRPr="005152D7" w:rsidRDefault="005E5C39" w:rsidP="005E5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Poem and question</w:t>
            </w:r>
          </w:p>
        </w:tc>
        <w:tc>
          <w:tcPr>
            <w:tcW w:w="1559" w:type="dxa"/>
          </w:tcPr>
          <w:p w:rsidR="005E5C39" w:rsidRPr="005152D7" w:rsidRDefault="005E5C39" w:rsidP="005E5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t>Link poem 1</w:t>
            </w:r>
          </w:p>
        </w:tc>
        <w:tc>
          <w:tcPr>
            <w:tcW w:w="1650" w:type="dxa"/>
          </w:tcPr>
          <w:p w:rsidR="005E5C39" w:rsidRPr="005152D7" w:rsidRDefault="005E5C39" w:rsidP="005E5C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t>Link poem 2</w:t>
            </w:r>
          </w:p>
        </w:tc>
      </w:tr>
      <w:tr w:rsidR="005E5C39" w:rsidTr="005152D7">
        <w:tc>
          <w:tcPr>
            <w:tcW w:w="5807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‘Nurse’s Song’ from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suffering.</w:t>
            </w:r>
          </w:p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‘Nurse’s Song’ from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control.</w:t>
            </w:r>
          </w:p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EA39A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Divine Image’ and the idea of man as having God-like qualities.</w:t>
            </w:r>
          </w:p>
          <w:p w:rsidR="00EA39A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EA39A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Divine Image’ and prayer.</w:t>
            </w:r>
          </w:p>
          <w:p w:rsidR="00EA39A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EA39A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Divine Image’ and equality.</w:t>
            </w:r>
          </w:p>
          <w:p w:rsidR="00EA39A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EA39A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Human Abstract’ and </w:t>
            </w:r>
            <w:r w:rsidR="008E2CD5">
              <w:rPr>
                <w:rFonts w:ascii="Times New Roman" w:hAnsi="Times New Roman" w:cs="Times New Roman"/>
                <w:sz w:val="24"/>
                <w:szCs w:val="24"/>
              </w:rPr>
              <w:t>images from the bible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9A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EA39A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Human Abstract’ and cruelty.</w:t>
            </w:r>
          </w:p>
          <w:p w:rsidR="00EA39A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EA39A9" w:rsidP="00EA3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1A6329" w:rsidRDefault="001A6329" w:rsidP="001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Human Abstract’ and entrapment.</w:t>
            </w:r>
          </w:p>
          <w:p w:rsidR="001A6329" w:rsidRDefault="001A6329" w:rsidP="001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1A6329" w:rsidP="001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5E5C39" w:rsidRDefault="001A632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Clod and The Pebble’ and </w:t>
            </w:r>
            <w:r w:rsidR="009271B3">
              <w:rPr>
                <w:rFonts w:ascii="Times New Roman" w:hAnsi="Times New Roman" w:cs="Times New Roman"/>
                <w:sz w:val="24"/>
                <w:szCs w:val="24"/>
              </w:rPr>
              <w:t>love</w:t>
            </w:r>
          </w:p>
          <w:p w:rsidR="001A6329" w:rsidRDefault="001A6329" w:rsidP="001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1A6329" w:rsidRDefault="001A6329" w:rsidP="001A6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9271B3" w:rsidRDefault="009271B3" w:rsidP="0092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Clod and The Pebble’ and the use of songs and singing.</w:t>
            </w:r>
          </w:p>
          <w:p w:rsidR="009271B3" w:rsidRDefault="009271B3" w:rsidP="0092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9271B3" w:rsidP="0092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9271B3" w:rsidRDefault="009271B3" w:rsidP="0092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Clod and The Pebble’ and oppositions and contradiction.</w:t>
            </w:r>
          </w:p>
          <w:p w:rsidR="009271B3" w:rsidRDefault="009271B3" w:rsidP="0092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9271B3" w:rsidP="0092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9271B3" w:rsidRDefault="009271B3" w:rsidP="0092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6B61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Chimney Sweeper’ from </w:t>
            </w:r>
            <w:r w:rsidRPr="009271B3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6B61F8">
              <w:rPr>
                <w:rFonts w:ascii="Times New Roman" w:hAnsi="Times New Roman" w:cs="Times New Roman"/>
                <w:sz w:val="24"/>
                <w:szCs w:val="24"/>
              </w:rPr>
              <w:t>freedom.</w:t>
            </w:r>
          </w:p>
          <w:p w:rsidR="009271B3" w:rsidRDefault="009271B3" w:rsidP="0092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9271B3" w:rsidP="0092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6B61F8" w:rsidRDefault="006B61F8" w:rsidP="006B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Chimney Sweeper’ from </w:t>
            </w:r>
            <w:r w:rsidRPr="009271B3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caring.</w:t>
            </w:r>
          </w:p>
          <w:p w:rsidR="006B61F8" w:rsidRDefault="006B61F8" w:rsidP="006B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6B61F8" w:rsidP="006B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C39" w:rsidTr="005152D7">
        <w:tc>
          <w:tcPr>
            <w:tcW w:w="5807" w:type="dxa"/>
          </w:tcPr>
          <w:p w:rsidR="006B61F8" w:rsidRDefault="006B61F8" w:rsidP="006B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Chimney Sweeper’ from </w:t>
            </w:r>
            <w:r w:rsidRPr="009271B3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images of light.</w:t>
            </w:r>
          </w:p>
          <w:p w:rsidR="006B61F8" w:rsidRDefault="006B61F8" w:rsidP="006B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5E5C39" w:rsidRDefault="006B61F8" w:rsidP="006B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  <w:p w:rsidR="006B61F8" w:rsidRDefault="006B61F8" w:rsidP="006B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1F8" w:rsidRDefault="006B61F8" w:rsidP="006B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5E5C39" w:rsidRDefault="005E5C39" w:rsidP="005E5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F8" w:rsidTr="005152D7">
        <w:tc>
          <w:tcPr>
            <w:tcW w:w="5807" w:type="dxa"/>
          </w:tcPr>
          <w:p w:rsidR="006B61F8" w:rsidRPr="005152D7" w:rsidRDefault="006B61F8" w:rsidP="006B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Poem and question</w:t>
            </w:r>
          </w:p>
        </w:tc>
        <w:tc>
          <w:tcPr>
            <w:tcW w:w="1559" w:type="dxa"/>
          </w:tcPr>
          <w:p w:rsidR="006B61F8" w:rsidRPr="005152D7" w:rsidRDefault="006B61F8" w:rsidP="006B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t>Link poem 1</w:t>
            </w:r>
          </w:p>
        </w:tc>
        <w:tc>
          <w:tcPr>
            <w:tcW w:w="1650" w:type="dxa"/>
          </w:tcPr>
          <w:p w:rsidR="006B61F8" w:rsidRPr="005152D7" w:rsidRDefault="006B61F8" w:rsidP="006B6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t>Link poem 2</w:t>
            </w:r>
          </w:p>
        </w:tc>
      </w:tr>
      <w:tr w:rsidR="006B61F8" w:rsidTr="005152D7">
        <w:tc>
          <w:tcPr>
            <w:tcW w:w="5807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Chimney Sweeper’ from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 church.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6B61F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6B61F8" w:rsidRDefault="006B61F8" w:rsidP="006B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6B61F8" w:rsidRDefault="006B61F8" w:rsidP="006B6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Chimney Sweeper’ from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authority figures.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Chimney Sweeper’ from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suffering.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‘London’ and entrapment.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‘London’ and images of night.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‘London’ and </w:t>
            </w:r>
            <w:r w:rsidR="001144B3">
              <w:rPr>
                <w:rFonts w:ascii="Times New Roman" w:hAnsi="Times New Roman" w:cs="Times New Roman"/>
                <w:sz w:val="24"/>
                <w:szCs w:val="24"/>
              </w:rPr>
              <w:t>victimhood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1144B3" w:rsidRDefault="00B91454" w:rsidP="0011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‘Holy Thursday’ from </w:t>
            </w:r>
            <w:r w:rsidRPr="00B91454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C563EA">
              <w:rPr>
                <w:rFonts w:ascii="Times New Roman" w:hAnsi="Times New Roman" w:cs="Times New Roman"/>
                <w:sz w:val="24"/>
                <w:szCs w:val="24"/>
              </w:rPr>
              <w:t>old age</w:t>
            </w:r>
            <w:r w:rsidR="00114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44B3" w:rsidRDefault="001144B3" w:rsidP="0011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1144B3" w:rsidP="0011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C563EA" w:rsidRDefault="00C563EA" w:rsidP="00C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‘Holy Thursday’ from </w:t>
            </w:r>
            <w:r w:rsidRPr="00B91454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images of power.</w:t>
            </w:r>
          </w:p>
          <w:p w:rsidR="00C563EA" w:rsidRDefault="00C563EA" w:rsidP="00C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C563EA" w:rsidP="00C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C563EA" w:rsidRDefault="00C563EA" w:rsidP="00C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‘Holy Thursday’ from </w:t>
            </w:r>
            <w:r w:rsidRPr="00B91454">
              <w:rPr>
                <w:rFonts w:ascii="Times New Roman" w:hAnsi="Times New Roman" w:cs="Times New Roman"/>
                <w:i/>
                <w:sz w:val="24"/>
                <w:szCs w:val="24"/>
              </w:rPr>
              <w:t>Innocence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377CD7">
              <w:rPr>
                <w:rFonts w:ascii="Times New Roman" w:hAnsi="Times New Roman" w:cs="Times New Roman"/>
                <w:sz w:val="24"/>
                <w:szCs w:val="24"/>
              </w:rPr>
              <w:t>worship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3EA" w:rsidRDefault="00C563EA" w:rsidP="00C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C563EA" w:rsidP="00C5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377CD7" w:rsidRDefault="00377CD7" w:rsidP="003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‘Holy Thursday’ from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Experience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poverty.</w:t>
            </w:r>
          </w:p>
          <w:p w:rsidR="00377CD7" w:rsidRDefault="00377CD7" w:rsidP="003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377CD7" w:rsidP="003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377CD7" w:rsidRDefault="00377CD7" w:rsidP="003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‘Holy Thursday’ from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Experience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biblical imagery.</w:t>
            </w:r>
          </w:p>
          <w:p w:rsidR="00377CD7" w:rsidRDefault="00377CD7" w:rsidP="003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377CD7" w:rsidP="003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377CD7" w:rsidRDefault="00377CD7" w:rsidP="003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‘Holy Thursday’ from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Experience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31701B">
              <w:rPr>
                <w:rFonts w:ascii="Times New Roman" w:hAnsi="Times New Roman" w:cs="Times New Roman"/>
                <w:sz w:val="24"/>
                <w:szCs w:val="24"/>
              </w:rPr>
              <w:t>mental anguish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CD7" w:rsidRDefault="00377CD7" w:rsidP="003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377CD7" w:rsidP="0037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B24928" w:rsidRDefault="0031701B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Lamb’ and </w:t>
            </w:r>
            <w:r w:rsidR="00EB09B8">
              <w:rPr>
                <w:rFonts w:ascii="Times New Roman" w:hAnsi="Times New Roman" w:cs="Times New Roman"/>
                <w:sz w:val="24"/>
                <w:szCs w:val="24"/>
              </w:rPr>
              <w:t>gentleness.</w:t>
            </w:r>
          </w:p>
          <w:p w:rsidR="0031701B" w:rsidRDefault="0031701B" w:rsidP="003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31701B" w:rsidRDefault="0031701B" w:rsidP="003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Lamb’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use of landscapes.</w:t>
            </w:r>
          </w:p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28" w:rsidTr="005152D7">
        <w:tc>
          <w:tcPr>
            <w:tcW w:w="5807" w:type="dxa"/>
          </w:tcPr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‘The Lamb’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innocence.</w:t>
            </w:r>
          </w:p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B2492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928" w:rsidRDefault="00B24928" w:rsidP="00B24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9B8" w:rsidTr="005152D7">
        <w:tc>
          <w:tcPr>
            <w:tcW w:w="5807" w:type="dxa"/>
          </w:tcPr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Poem and question</w:t>
            </w:r>
          </w:p>
        </w:tc>
        <w:tc>
          <w:tcPr>
            <w:tcW w:w="1559" w:type="dxa"/>
          </w:tcPr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t>Link poem 1</w:t>
            </w:r>
          </w:p>
        </w:tc>
        <w:tc>
          <w:tcPr>
            <w:tcW w:w="1650" w:type="dxa"/>
          </w:tcPr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2D7">
              <w:rPr>
                <w:rFonts w:ascii="Times New Roman" w:hAnsi="Times New Roman" w:cs="Times New Roman"/>
                <w:b/>
                <w:sz w:val="24"/>
                <w:szCs w:val="24"/>
              </w:rPr>
              <w:t>Link poem 2</w:t>
            </w:r>
          </w:p>
        </w:tc>
      </w:tr>
      <w:tr w:rsidR="00EB09B8" w:rsidTr="005152D7">
        <w:tc>
          <w:tcPr>
            <w:tcW w:w="5807" w:type="dxa"/>
          </w:tcPr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Tiger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industrialisation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9B8" w:rsidTr="005152D7">
        <w:tc>
          <w:tcPr>
            <w:tcW w:w="5807" w:type="dxa"/>
          </w:tcPr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Tiger’ and images of hell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9B8" w:rsidTr="005152D7">
        <w:tc>
          <w:tcPr>
            <w:tcW w:w="5807" w:type="dxa"/>
          </w:tcPr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‘The Tiger’ and imagery of the body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9B8" w:rsidRDefault="00EB09B8" w:rsidP="00EB0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Quotation 1: </w:t>
            </w:r>
          </w:p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Quotation 2:</w:t>
            </w:r>
          </w:p>
        </w:tc>
        <w:tc>
          <w:tcPr>
            <w:tcW w:w="1559" w:type="dxa"/>
          </w:tcPr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EB09B8" w:rsidRPr="005152D7" w:rsidRDefault="00EB09B8" w:rsidP="00EB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52D7" w:rsidRPr="005152D7" w:rsidRDefault="005152D7" w:rsidP="005152D7">
      <w:pPr>
        <w:rPr>
          <w:rFonts w:ascii="Times New Roman" w:hAnsi="Times New Roman" w:cs="Times New Roman"/>
          <w:sz w:val="24"/>
          <w:szCs w:val="24"/>
        </w:rPr>
      </w:pPr>
    </w:p>
    <w:sectPr w:rsidR="005152D7" w:rsidRPr="00515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372EB"/>
    <w:multiLevelType w:val="hybridMultilevel"/>
    <w:tmpl w:val="069E5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945DA"/>
    <w:multiLevelType w:val="hybridMultilevel"/>
    <w:tmpl w:val="0186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B69E4"/>
    <w:multiLevelType w:val="hybridMultilevel"/>
    <w:tmpl w:val="481C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03E7"/>
    <w:multiLevelType w:val="hybridMultilevel"/>
    <w:tmpl w:val="D98EA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B3E5D"/>
    <w:multiLevelType w:val="hybridMultilevel"/>
    <w:tmpl w:val="57CCA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74DB1"/>
    <w:multiLevelType w:val="hybridMultilevel"/>
    <w:tmpl w:val="749E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0062A"/>
    <w:multiLevelType w:val="hybridMultilevel"/>
    <w:tmpl w:val="4E5A2C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D7"/>
    <w:rsid w:val="00085877"/>
    <w:rsid w:val="001144B3"/>
    <w:rsid w:val="001A6329"/>
    <w:rsid w:val="0031701B"/>
    <w:rsid w:val="00377CD7"/>
    <w:rsid w:val="004856BC"/>
    <w:rsid w:val="005152D7"/>
    <w:rsid w:val="005E5C39"/>
    <w:rsid w:val="006B61F8"/>
    <w:rsid w:val="008C45F9"/>
    <w:rsid w:val="008E2CD5"/>
    <w:rsid w:val="009271B3"/>
    <w:rsid w:val="00B24928"/>
    <w:rsid w:val="00B67564"/>
    <w:rsid w:val="00B91454"/>
    <w:rsid w:val="00C563EA"/>
    <w:rsid w:val="00D06166"/>
    <w:rsid w:val="00EA39A9"/>
    <w:rsid w:val="00E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0840D-1EE3-4561-BD08-228208E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2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54FB7E7B</Template>
  <TotalTime>1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Deeming</dc:creator>
  <cp:keywords/>
  <dc:description/>
  <cp:lastModifiedBy>David Deeming</cp:lastModifiedBy>
  <cp:revision>2</cp:revision>
  <cp:lastPrinted>2018-05-15T13:23:00Z</cp:lastPrinted>
  <dcterms:created xsi:type="dcterms:W3CDTF">2018-05-15T13:37:00Z</dcterms:created>
  <dcterms:modified xsi:type="dcterms:W3CDTF">2018-05-15T13:37:00Z</dcterms:modified>
</cp:coreProperties>
</file>