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A7" w:rsidRDefault="00E045A7" w:rsidP="00E04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A7">
        <w:rPr>
          <w:rFonts w:ascii="Times New Roman" w:hAnsi="Times New Roman" w:cs="Times New Roman"/>
          <w:b/>
          <w:i/>
          <w:sz w:val="24"/>
          <w:szCs w:val="24"/>
        </w:rPr>
        <w:t xml:space="preserve">Horrible Histories </w:t>
      </w:r>
      <w:r>
        <w:rPr>
          <w:rFonts w:ascii="Times New Roman" w:hAnsi="Times New Roman" w:cs="Times New Roman"/>
          <w:b/>
          <w:sz w:val="24"/>
          <w:szCs w:val="24"/>
        </w:rPr>
        <w:t>Worksheet</w:t>
      </w:r>
    </w:p>
    <w:p w:rsidR="00E045A7" w:rsidRDefault="00E045A7" w:rsidP="00E04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 features which mimic </w:t>
      </w:r>
      <w:r w:rsidRPr="00E045A7">
        <w:rPr>
          <w:rFonts w:ascii="Times New Roman" w:hAnsi="Times New Roman" w:cs="Times New Roman"/>
          <w:b/>
          <w:sz w:val="24"/>
          <w:szCs w:val="24"/>
        </w:rPr>
        <w:t>TV news programme genre</w:t>
      </w:r>
      <w:r>
        <w:rPr>
          <w:rFonts w:ascii="Times New Roman" w:hAnsi="Times New Roman" w:cs="Times New Roman"/>
          <w:sz w:val="24"/>
          <w:szCs w:val="24"/>
        </w:rPr>
        <w:t xml:space="preserve"> for comedic effect and to </w:t>
      </w:r>
      <w:r w:rsidRPr="00E045A7">
        <w:rPr>
          <w:rFonts w:ascii="Times New Roman" w:hAnsi="Times New Roman" w:cs="Times New Roman"/>
          <w:b/>
          <w:sz w:val="24"/>
          <w:szCs w:val="24"/>
        </w:rPr>
        <w:t>entertain and engage</w:t>
      </w:r>
      <w:r>
        <w:rPr>
          <w:rFonts w:ascii="Times New Roman" w:hAnsi="Times New Roman" w:cs="Times New Roman"/>
          <w:sz w:val="24"/>
          <w:szCs w:val="24"/>
        </w:rPr>
        <w:t xml:space="preserve"> its </w:t>
      </w:r>
      <w:r w:rsidRPr="00E045A7">
        <w:rPr>
          <w:rFonts w:ascii="Times New Roman" w:hAnsi="Times New Roman" w:cs="Times New Roman"/>
          <w:b/>
          <w:sz w:val="24"/>
          <w:szCs w:val="24"/>
        </w:rPr>
        <w:t>young audience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045A7" w:rsidTr="00E045A7">
        <w:tc>
          <w:tcPr>
            <w:tcW w:w="3397" w:type="dxa"/>
          </w:tcPr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5619" w:type="dxa"/>
          </w:tcPr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from the text</w:t>
            </w:r>
          </w:p>
        </w:tc>
      </w:tr>
      <w:tr w:rsidR="00E045A7" w:rsidTr="00E045A7">
        <w:tc>
          <w:tcPr>
            <w:tcW w:w="3397" w:type="dxa"/>
          </w:tcPr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E045A7" w:rsidRDefault="00E045A7" w:rsidP="00E0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5A7" w:rsidRDefault="00E045A7" w:rsidP="00E045A7">
      <w:pPr>
        <w:rPr>
          <w:rFonts w:ascii="Times New Roman" w:hAnsi="Times New Roman" w:cs="Times New Roman"/>
          <w:sz w:val="24"/>
          <w:szCs w:val="24"/>
        </w:rPr>
      </w:pPr>
    </w:p>
    <w:p w:rsidR="00E045A7" w:rsidRPr="00FE3E1D" w:rsidRDefault="00E045A7" w:rsidP="00E04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features </w:t>
      </w:r>
      <w:r w:rsidR="00FE3E1D">
        <w:rPr>
          <w:rFonts w:ascii="Times New Roman" w:hAnsi="Times New Roman" w:cs="Times New Roman"/>
          <w:sz w:val="24"/>
          <w:szCs w:val="24"/>
        </w:rPr>
        <w:t xml:space="preserve">from the </w:t>
      </w:r>
      <w:r w:rsidR="00FE3E1D" w:rsidRPr="00FE3E1D">
        <w:rPr>
          <w:rFonts w:ascii="Times New Roman" w:hAnsi="Times New Roman" w:cs="Times New Roman"/>
          <w:b/>
          <w:sz w:val="24"/>
          <w:szCs w:val="24"/>
        </w:rPr>
        <w:t>spoken mode</w:t>
      </w:r>
      <w:r w:rsidR="00FE3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E1D" w:rsidRPr="00FE3E1D">
        <w:rPr>
          <w:rFonts w:ascii="Times New Roman" w:hAnsi="Times New Roman" w:cs="Times New Roman"/>
          <w:sz w:val="24"/>
          <w:szCs w:val="24"/>
        </w:rPr>
        <w:t>which add</w:t>
      </w:r>
      <w:r w:rsidR="00FE3E1D">
        <w:rPr>
          <w:rFonts w:ascii="Times New Roman" w:hAnsi="Times New Roman" w:cs="Times New Roman"/>
          <w:sz w:val="24"/>
          <w:szCs w:val="24"/>
        </w:rPr>
        <w:t xml:space="preserve"> an </w:t>
      </w:r>
      <w:r w:rsidR="00FE3E1D" w:rsidRPr="00FE3E1D">
        <w:rPr>
          <w:rFonts w:ascii="Times New Roman" w:hAnsi="Times New Roman" w:cs="Times New Roman"/>
          <w:b/>
          <w:sz w:val="24"/>
          <w:szCs w:val="24"/>
        </w:rPr>
        <w:t>engaging and entertaining</w:t>
      </w:r>
      <w:r w:rsidR="00FE3E1D">
        <w:rPr>
          <w:rFonts w:ascii="Times New Roman" w:hAnsi="Times New Roman" w:cs="Times New Roman"/>
          <w:sz w:val="24"/>
          <w:szCs w:val="24"/>
        </w:rPr>
        <w:t xml:space="preserve"> quality to the language in order to keep the interest of the young audience: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3E1D" w:rsidTr="00813B79">
        <w:tc>
          <w:tcPr>
            <w:tcW w:w="3397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5619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from the text</w:t>
            </w:r>
          </w:p>
        </w:tc>
      </w:tr>
      <w:tr w:rsidR="00FE3E1D" w:rsidTr="00813B79">
        <w:tc>
          <w:tcPr>
            <w:tcW w:w="3397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5A7" w:rsidRDefault="00E045A7" w:rsidP="00E045A7">
      <w:pPr>
        <w:rPr>
          <w:rFonts w:ascii="Times New Roman" w:hAnsi="Times New Roman" w:cs="Times New Roman"/>
          <w:sz w:val="24"/>
          <w:szCs w:val="24"/>
        </w:rPr>
      </w:pPr>
    </w:p>
    <w:p w:rsidR="00E045A7" w:rsidRDefault="00E045A7" w:rsidP="00E04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Language features which are </w:t>
      </w:r>
      <w:r w:rsidR="00FE3E1D">
        <w:rPr>
          <w:rFonts w:ascii="Times New Roman" w:hAnsi="Times New Roman" w:cs="Times New Roman"/>
          <w:sz w:val="24"/>
          <w:szCs w:val="24"/>
        </w:rPr>
        <w:t xml:space="preserve">more focussed on the </w:t>
      </w:r>
      <w:r w:rsidR="00FE3E1D" w:rsidRPr="00FE3E1D">
        <w:rPr>
          <w:rFonts w:ascii="Times New Roman" w:hAnsi="Times New Roman" w:cs="Times New Roman"/>
          <w:b/>
          <w:sz w:val="24"/>
          <w:szCs w:val="24"/>
        </w:rPr>
        <w:t>informative purpose</w:t>
      </w:r>
      <w:r w:rsidR="00FE3E1D">
        <w:rPr>
          <w:rFonts w:ascii="Times New Roman" w:hAnsi="Times New Roman" w:cs="Times New Roman"/>
          <w:sz w:val="24"/>
          <w:szCs w:val="24"/>
        </w:rPr>
        <w:t xml:space="preserve"> of the programme which aims to </w:t>
      </w:r>
      <w:r w:rsidR="00FE3E1D" w:rsidRPr="00FE3E1D">
        <w:rPr>
          <w:rFonts w:ascii="Times New Roman" w:hAnsi="Times New Roman" w:cs="Times New Roman"/>
          <w:b/>
          <w:sz w:val="24"/>
          <w:szCs w:val="24"/>
        </w:rPr>
        <w:t>impart historical facts</w:t>
      </w:r>
      <w:r w:rsidR="00FE3E1D">
        <w:rPr>
          <w:rFonts w:ascii="Times New Roman" w:hAnsi="Times New Roman" w:cs="Times New Roman"/>
          <w:sz w:val="24"/>
          <w:szCs w:val="24"/>
        </w:rPr>
        <w:t xml:space="preserve"> to its </w:t>
      </w:r>
      <w:r w:rsidR="00FE3E1D" w:rsidRPr="00FE3E1D">
        <w:rPr>
          <w:rFonts w:ascii="Times New Roman" w:hAnsi="Times New Roman" w:cs="Times New Roman"/>
          <w:b/>
          <w:sz w:val="24"/>
          <w:szCs w:val="24"/>
        </w:rPr>
        <w:t>young audience</w:t>
      </w:r>
      <w:r w:rsidR="00FE3E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3E1D" w:rsidTr="00813B79">
        <w:tc>
          <w:tcPr>
            <w:tcW w:w="3397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5619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Example from the text</w:t>
            </w:r>
          </w:p>
        </w:tc>
      </w:tr>
      <w:tr w:rsidR="00FE3E1D" w:rsidTr="00813B79">
        <w:tc>
          <w:tcPr>
            <w:tcW w:w="3397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FE3E1D" w:rsidRDefault="00FE3E1D" w:rsidP="0081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E1D" w:rsidRDefault="00FE3E1D" w:rsidP="00E045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3E1D" w:rsidRPr="00E045A7" w:rsidRDefault="00FE3E1D" w:rsidP="00E045A7">
      <w:pPr>
        <w:rPr>
          <w:rFonts w:ascii="Times New Roman" w:hAnsi="Times New Roman" w:cs="Times New Roman"/>
          <w:sz w:val="24"/>
          <w:szCs w:val="24"/>
        </w:rPr>
      </w:pPr>
    </w:p>
    <w:sectPr w:rsidR="00FE3E1D" w:rsidRPr="00E0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7"/>
    <w:rsid w:val="0034472A"/>
    <w:rsid w:val="00E045A7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ADA5A-0A53-4B05-9D5F-D4BEC0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32FBD83A</Template>
  <TotalTime>16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2018-03-11T13:38:00Z</dcterms:created>
  <dcterms:modified xsi:type="dcterms:W3CDTF">2018-03-11T13:54:00Z</dcterms:modified>
</cp:coreProperties>
</file>