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5A" w:rsidRDefault="00F04B5A" w:rsidP="00F04B5A">
      <w:pPr>
        <w:pStyle w:val="Pa22"/>
        <w:spacing w:after="160"/>
        <w:ind w:right="440" w:firstLine="220"/>
        <w:rPr>
          <w:rFonts w:ascii="Times New Roman" w:hAnsi="Times New Roman" w:cs="Times New Roman"/>
          <w:b/>
          <w:color w:val="000000"/>
        </w:rPr>
      </w:pPr>
    </w:p>
    <w:p w:rsidR="00F04B5A" w:rsidRDefault="00F04B5A" w:rsidP="00E31BED">
      <w:pPr>
        <w:pStyle w:val="Pa22"/>
        <w:numPr>
          <w:ilvl w:val="0"/>
          <w:numId w:val="1"/>
        </w:numPr>
        <w:spacing w:after="160"/>
        <w:ind w:right="440"/>
        <w:rPr>
          <w:rFonts w:ascii="Times New Roman" w:hAnsi="Times New Roman" w:cs="Times New Roman"/>
          <w:b/>
          <w:color w:val="000000"/>
        </w:rPr>
      </w:pPr>
      <w:r w:rsidRPr="00D46BA1">
        <w:rPr>
          <w:rFonts w:ascii="Times New Roman" w:hAnsi="Times New Roman" w:cs="Times New Roman"/>
          <w:b/>
          <w:color w:val="000000"/>
        </w:rPr>
        <w:t xml:space="preserve">Find out what the words highlighted </w:t>
      </w:r>
      <w:r>
        <w:rPr>
          <w:rFonts w:ascii="Times New Roman" w:hAnsi="Times New Roman" w:cs="Times New Roman"/>
          <w:b/>
          <w:color w:val="000000"/>
        </w:rPr>
        <w:t xml:space="preserve">in </w:t>
      </w:r>
      <w:r w:rsidRPr="00F04B5A">
        <w:rPr>
          <w:rFonts w:ascii="Times New Roman" w:hAnsi="Times New Roman" w:cs="Times New Roman"/>
          <w:b/>
          <w:color w:val="FF0000"/>
        </w:rPr>
        <w:t>red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D46BA1">
        <w:rPr>
          <w:rFonts w:ascii="Times New Roman" w:hAnsi="Times New Roman" w:cs="Times New Roman"/>
          <w:b/>
          <w:color w:val="000000"/>
        </w:rPr>
        <w:t xml:space="preserve">mean. </w:t>
      </w:r>
    </w:p>
    <w:p w:rsidR="00F04B5A" w:rsidRDefault="00F04B5A" w:rsidP="00E31BED">
      <w:pPr>
        <w:pStyle w:val="ListParagraph"/>
        <w:numPr>
          <w:ilvl w:val="0"/>
          <w:numId w:val="1"/>
        </w:numPr>
      </w:pPr>
      <w:r w:rsidRPr="00E31BED">
        <w:rPr>
          <w:rFonts w:ascii="Times New Roman" w:hAnsi="Times New Roman" w:cs="Times New Roman"/>
          <w:b/>
          <w:sz w:val="24"/>
          <w:szCs w:val="24"/>
        </w:rPr>
        <w:t xml:space="preserve">Think about why the words and sections highlighted in </w:t>
      </w:r>
      <w:r w:rsidRPr="00E31BED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green</w:t>
      </w:r>
      <w:r w:rsidRPr="00E31BED">
        <w:rPr>
          <w:rFonts w:ascii="Times New Roman" w:hAnsi="Times New Roman" w:cs="Times New Roman"/>
          <w:b/>
          <w:sz w:val="24"/>
          <w:szCs w:val="24"/>
        </w:rPr>
        <w:t xml:space="preserve"> reflect outdated or old fashioned values from 150 years ago</w:t>
      </w:r>
      <w:r>
        <w:t>.</w:t>
      </w:r>
    </w:p>
    <w:p w:rsidR="00E31BED" w:rsidRPr="00E31BED" w:rsidRDefault="00E31BED" w:rsidP="00E31B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31BED">
        <w:rPr>
          <w:rFonts w:ascii="Times New Roman" w:hAnsi="Times New Roman" w:cs="Times New Roman"/>
          <w:b/>
          <w:sz w:val="24"/>
          <w:szCs w:val="24"/>
        </w:rPr>
        <w:t xml:space="preserve">Find examples that illustrate the </w:t>
      </w:r>
      <w:r w:rsidRPr="00E31BED">
        <w:rPr>
          <w:rFonts w:ascii="Times New Roman" w:hAnsi="Times New Roman" w:cs="Times New Roman"/>
          <w:b/>
          <w:color w:val="0070C0"/>
          <w:sz w:val="24"/>
          <w:szCs w:val="24"/>
        </w:rPr>
        <w:t>informative</w:t>
      </w:r>
      <w:r w:rsidRPr="00E31B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1BED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purpose</w:t>
      </w:r>
      <w:r w:rsidRPr="00E31BED">
        <w:rPr>
          <w:rFonts w:ascii="Times New Roman" w:hAnsi="Times New Roman" w:cs="Times New Roman"/>
          <w:b/>
          <w:sz w:val="24"/>
          <w:szCs w:val="24"/>
        </w:rPr>
        <w:t xml:space="preserve"> of the letter.</w:t>
      </w:r>
    </w:p>
    <w:p w:rsidR="00E31BED" w:rsidRPr="00E31BED" w:rsidRDefault="00E31BED" w:rsidP="00E31B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31BED">
        <w:rPr>
          <w:rFonts w:ascii="Times New Roman" w:hAnsi="Times New Roman" w:cs="Times New Roman"/>
          <w:b/>
          <w:sz w:val="24"/>
          <w:szCs w:val="24"/>
        </w:rPr>
        <w:t xml:space="preserve">Find examples that illustrate the way the letter ties to </w:t>
      </w:r>
      <w:r w:rsidRPr="00E31BED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engage</w:t>
      </w:r>
      <w:r w:rsidRPr="00E31BED">
        <w:rPr>
          <w:rFonts w:ascii="Times New Roman" w:hAnsi="Times New Roman" w:cs="Times New Roman"/>
          <w:b/>
          <w:sz w:val="24"/>
          <w:szCs w:val="24"/>
        </w:rPr>
        <w:t xml:space="preserve"> the reader.</w:t>
      </w:r>
    </w:p>
    <w:p w:rsidR="00E31BED" w:rsidRPr="00E31BED" w:rsidRDefault="00E31BED" w:rsidP="00E31B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31BED">
        <w:rPr>
          <w:rFonts w:ascii="Times New Roman" w:hAnsi="Times New Roman" w:cs="Times New Roman"/>
          <w:b/>
          <w:sz w:val="24"/>
          <w:szCs w:val="24"/>
        </w:rPr>
        <w:t>Find examples of the ways in which the letter includes elements that a 19thC woman would write to her sister (</w:t>
      </w:r>
      <w:r w:rsidRPr="00E31BED">
        <w:rPr>
          <w:rFonts w:ascii="Times New Roman" w:hAnsi="Times New Roman" w:cs="Times New Roman"/>
          <w:b/>
          <w:color w:val="7030A0"/>
          <w:sz w:val="24"/>
          <w:szCs w:val="24"/>
        </w:rPr>
        <w:t>audience</w:t>
      </w:r>
      <w:r w:rsidRPr="00E31BED">
        <w:rPr>
          <w:rFonts w:ascii="Times New Roman" w:hAnsi="Times New Roman" w:cs="Times New Roman"/>
          <w:b/>
          <w:sz w:val="24"/>
          <w:szCs w:val="24"/>
        </w:rPr>
        <w:t>).</w:t>
      </w:r>
    </w:p>
    <w:p w:rsidR="00E31BED" w:rsidRDefault="00E31BED" w:rsidP="00E31B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31BED">
        <w:rPr>
          <w:rFonts w:ascii="Times New Roman" w:hAnsi="Times New Roman" w:cs="Times New Roman"/>
          <w:b/>
          <w:sz w:val="24"/>
          <w:szCs w:val="24"/>
        </w:rPr>
        <w:t>Find examples that suggest that Bird was aware that her letters might be published and show that she also wants to inform and engage a wider readership (</w:t>
      </w:r>
      <w:r w:rsidRPr="00E31BED">
        <w:rPr>
          <w:rFonts w:ascii="Times New Roman" w:hAnsi="Times New Roman" w:cs="Times New Roman"/>
          <w:b/>
          <w:color w:val="7030A0"/>
          <w:sz w:val="24"/>
          <w:szCs w:val="24"/>
        </w:rPr>
        <w:t>audience</w:t>
      </w:r>
      <w:r w:rsidRPr="00E31BED">
        <w:rPr>
          <w:rFonts w:ascii="Times New Roman" w:hAnsi="Times New Roman" w:cs="Times New Roman"/>
          <w:b/>
          <w:sz w:val="24"/>
          <w:szCs w:val="24"/>
        </w:rPr>
        <w:t>).</w:t>
      </w:r>
    </w:p>
    <w:p w:rsidR="00E31BED" w:rsidRDefault="00E31BED" w:rsidP="00E31B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Find examples that illustrate how the text is obviously in the </w:t>
      </w:r>
      <w:r w:rsidRPr="00E31BE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written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1BE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mode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31BED" w:rsidRPr="00E31BED" w:rsidRDefault="00E31BED" w:rsidP="00E31B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Find examples of where Bird has incorporated eleme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nts from the </w:t>
      </w:r>
      <w:r w:rsidRPr="00E31BED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spoken mode </w:t>
      </w:r>
      <w:r>
        <w:rPr>
          <w:rFonts w:ascii="Times New Roman" w:hAnsi="Times New Roman" w:cs="Times New Roman"/>
          <w:b/>
          <w:sz w:val="24"/>
          <w:szCs w:val="24"/>
        </w:rPr>
        <w:t xml:space="preserve">and think about why. </w:t>
      </w:r>
    </w:p>
    <w:p w:rsidR="00E31BED" w:rsidRPr="00E31BED" w:rsidRDefault="00E31BED" w:rsidP="00F04B5A">
      <w:pPr>
        <w:ind w:left="220"/>
      </w:pPr>
    </w:p>
    <w:p w:rsidR="00D46BA1" w:rsidRPr="00D46BA1" w:rsidRDefault="00D46BA1" w:rsidP="00D46BA1"/>
    <w:p w:rsidR="00D46BA1" w:rsidRDefault="00D46BA1" w:rsidP="00D46BA1">
      <w:pPr>
        <w:pStyle w:val="Pa22"/>
        <w:spacing w:after="160"/>
        <w:ind w:left="220" w:right="440" w:firstLine="220"/>
        <w:rPr>
          <w:rFonts w:ascii="Times New Roman" w:hAnsi="Times New Roman" w:cs="Times New Roman"/>
          <w:color w:val="000000"/>
        </w:rPr>
      </w:pPr>
    </w:p>
    <w:p w:rsidR="00D46BA1" w:rsidRPr="00D46BA1" w:rsidRDefault="00D46BA1" w:rsidP="00D46BA1">
      <w:pPr>
        <w:pStyle w:val="Pa22"/>
        <w:spacing w:after="160"/>
        <w:ind w:left="220" w:right="440" w:firstLine="220"/>
        <w:rPr>
          <w:rFonts w:ascii="Times New Roman" w:hAnsi="Times New Roman" w:cs="Times New Roman"/>
          <w:color w:val="000000"/>
        </w:rPr>
      </w:pPr>
      <w:r w:rsidRPr="00D46BA1">
        <w:rPr>
          <w:rFonts w:ascii="Times New Roman" w:hAnsi="Times New Roman" w:cs="Times New Roman"/>
          <w:color w:val="000000"/>
        </w:rPr>
        <w:t xml:space="preserve">LETTER II </w:t>
      </w:r>
    </w:p>
    <w:p w:rsidR="00D46BA1" w:rsidRPr="00D46BA1" w:rsidRDefault="00D46BA1" w:rsidP="00D46BA1">
      <w:pPr>
        <w:pStyle w:val="Pa22"/>
        <w:spacing w:after="160"/>
        <w:ind w:left="220" w:right="440" w:firstLine="220"/>
        <w:rPr>
          <w:rFonts w:ascii="Times New Roman" w:hAnsi="Times New Roman" w:cs="Times New Roman"/>
          <w:color w:val="000000"/>
        </w:rPr>
      </w:pPr>
      <w:r w:rsidRPr="00D46BA1">
        <w:rPr>
          <w:rFonts w:ascii="Times New Roman" w:hAnsi="Times New Roman" w:cs="Times New Roman"/>
          <w:color w:val="000000"/>
        </w:rPr>
        <w:t xml:space="preserve">CHEYENNE, WYOMING, September 7. </w:t>
      </w:r>
    </w:p>
    <w:p w:rsidR="000846AF" w:rsidRPr="00D46BA1" w:rsidRDefault="00D46BA1" w:rsidP="00D46BA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46BA1">
        <w:rPr>
          <w:rFonts w:ascii="Times New Roman" w:hAnsi="Times New Roman" w:cs="Times New Roman"/>
          <w:color w:val="000000"/>
          <w:sz w:val="24"/>
          <w:szCs w:val="24"/>
        </w:rPr>
        <w:t xml:space="preserve">As night came on the cold intensified, and the stove in the </w:t>
      </w:r>
      <w:proofErr w:type="spellStart"/>
      <w:r w:rsidRPr="00E31BED">
        <w:rPr>
          <w:rFonts w:ascii="Times New Roman" w:hAnsi="Times New Roman" w:cs="Times New Roman"/>
          <w:color w:val="FF0000"/>
          <w:sz w:val="24"/>
          <w:szCs w:val="24"/>
        </w:rPr>
        <w:t>parlor</w:t>
      </w:r>
      <w:proofErr w:type="spellEnd"/>
      <w:r w:rsidRPr="00D46BA1">
        <w:rPr>
          <w:rFonts w:ascii="Times New Roman" w:hAnsi="Times New Roman" w:cs="Times New Roman"/>
          <w:color w:val="000000"/>
          <w:sz w:val="24"/>
          <w:szCs w:val="24"/>
        </w:rPr>
        <w:t xml:space="preserve"> attracted every one. A San Francisco lady, much “got up” in </w:t>
      </w:r>
      <w:r w:rsidRPr="00F04B5A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paint, emerald green velvet, Brussels lace, and diamonds, </w:t>
      </w:r>
      <w:r w:rsidRPr="00D46BA1">
        <w:rPr>
          <w:rFonts w:ascii="Times New Roman" w:hAnsi="Times New Roman" w:cs="Times New Roman"/>
          <w:color w:val="000000"/>
          <w:sz w:val="24"/>
          <w:szCs w:val="24"/>
        </w:rPr>
        <w:t xml:space="preserve">rattled continuously for the amusement of the company, giving descriptions of persons and scenes in a </w:t>
      </w:r>
      <w:r w:rsidRPr="00F04B5A">
        <w:rPr>
          <w:rFonts w:ascii="Times New Roman" w:hAnsi="Times New Roman" w:cs="Times New Roman"/>
          <w:color w:val="FF0000"/>
          <w:sz w:val="24"/>
          <w:szCs w:val="24"/>
        </w:rPr>
        <w:t>racy</w:t>
      </w:r>
      <w:r w:rsidRPr="00D46BA1">
        <w:rPr>
          <w:rFonts w:ascii="Times New Roman" w:hAnsi="Times New Roman" w:cs="Times New Roman"/>
          <w:color w:val="000000"/>
          <w:sz w:val="24"/>
          <w:szCs w:val="24"/>
        </w:rPr>
        <w:t xml:space="preserve"> Western </w:t>
      </w:r>
      <w:r w:rsidRPr="00D46BA1">
        <w:rPr>
          <w:rFonts w:ascii="Times New Roman" w:hAnsi="Times New Roman" w:cs="Times New Roman"/>
          <w:color w:val="FF0000"/>
          <w:sz w:val="24"/>
          <w:szCs w:val="24"/>
        </w:rPr>
        <w:t>twang</w:t>
      </w:r>
      <w:r w:rsidRPr="00D46BA1">
        <w:rPr>
          <w:rFonts w:ascii="Times New Roman" w:hAnsi="Times New Roman" w:cs="Times New Roman"/>
          <w:color w:val="000000"/>
          <w:sz w:val="24"/>
          <w:szCs w:val="24"/>
        </w:rPr>
        <w:t xml:space="preserve">, without the slightest </w:t>
      </w:r>
      <w:r w:rsidRPr="00D46BA1">
        <w:rPr>
          <w:rFonts w:ascii="Times New Roman" w:hAnsi="Times New Roman" w:cs="Times New Roman"/>
          <w:color w:val="FF0000"/>
          <w:sz w:val="24"/>
          <w:szCs w:val="24"/>
        </w:rPr>
        <w:t>scruple</w:t>
      </w:r>
      <w:r w:rsidRPr="00D46BA1">
        <w:rPr>
          <w:rFonts w:ascii="Times New Roman" w:hAnsi="Times New Roman" w:cs="Times New Roman"/>
          <w:color w:val="000000"/>
          <w:sz w:val="24"/>
          <w:szCs w:val="24"/>
        </w:rPr>
        <w:t xml:space="preserve"> as to what she said. In a few years Tahoe will be </w:t>
      </w:r>
      <w:r w:rsidRPr="00D46BA1">
        <w:rPr>
          <w:rFonts w:ascii="Times New Roman" w:hAnsi="Times New Roman" w:cs="Times New Roman"/>
          <w:color w:val="FF0000"/>
          <w:sz w:val="24"/>
          <w:szCs w:val="24"/>
        </w:rPr>
        <w:t>inundated</w:t>
      </w:r>
      <w:r w:rsidRPr="00D46BA1">
        <w:rPr>
          <w:rFonts w:ascii="Times New Roman" w:hAnsi="Times New Roman" w:cs="Times New Roman"/>
          <w:color w:val="000000"/>
          <w:sz w:val="24"/>
          <w:szCs w:val="24"/>
        </w:rPr>
        <w:t xml:space="preserve"> in summer with similar </w:t>
      </w:r>
      <w:r w:rsidRPr="00D46BA1">
        <w:rPr>
          <w:rFonts w:ascii="Times New Roman" w:hAnsi="Times New Roman" w:cs="Times New Roman"/>
          <w:color w:val="FF0000"/>
          <w:sz w:val="24"/>
          <w:szCs w:val="24"/>
        </w:rPr>
        <w:t>vulgarity</w:t>
      </w:r>
      <w:r w:rsidRPr="00D46BA1">
        <w:rPr>
          <w:rFonts w:ascii="Times New Roman" w:hAnsi="Times New Roman" w:cs="Times New Roman"/>
          <w:color w:val="000000"/>
          <w:sz w:val="24"/>
          <w:szCs w:val="24"/>
        </w:rPr>
        <w:t xml:space="preserve">, owing to its easiness of access. I sustained the reputation which </w:t>
      </w:r>
      <w:r w:rsidRPr="00D46BA1">
        <w:rPr>
          <w:rFonts w:ascii="Times New Roman" w:hAnsi="Times New Roman" w:cs="Times New Roman"/>
          <w:color w:val="FF0000"/>
          <w:sz w:val="24"/>
          <w:szCs w:val="24"/>
        </w:rPr>
        <w:t xml:space="preserve">our country-women </w:t>
      </w:r>
      <w:r w:rsidRPr="00D46BA1">
        <w:rPr>
          <w:rFonts w:ascii="Times New Roman" w:hAnsi="Times New Roman" w:cs="Times New Roman"/>
          <w:color w:val="000000"/>
          <w:sz w:val="24"/>
          <w:szCs w:val="24"/>
        </w:rPr>
        <w:t xml:space="preserve">bear in America by looking a “perfect guy”; and feeling that I was a </w:t>
      </w:r>
      <w:r w:rsidRPr="00D46BA1">
        <w:rPr>
          <w:rFonts w:ascii="Times New Roman" w:hAnsi="Times New Roman" w:cs="Times New Roman"/>
          <w:color w:val="FF0000"/>
          <w:sz w:val="24"/>
          <w:szCs w:val="24"/>
        </w:rPr>
        <w:t xml:space="preserve">salient point </w:t>
      </w:r>
      <w:r w:rsidRPr="00D46BA1">
        <w:rPr>
          <w:rFonts w:ascii="Times New Roman" w:hAnsi="Times New Roman" w:cs="Times New Roman"/>
          <w:color w:val="000000"/>
          <w:sz w:val="24"/>
          <w:szCs w:val="24"/>
        </w:rPr>
        <w:t xml:space="preserve">for the speaker’s next </w:t>
      </w:r>
      <w:r w:rsidRPr="00D46BA1">
        <w:rPr>
          <w:rFonts w:ascii="Times New Roman" w:hAnsi="Times New Roman" w:cs="Times New Roman"/>
          <w:color w:val="FF0000"/>
          <w:sz w:val="24"/>
          <w:szCs w:val="24"/>
        </w:rPr>
        <w:t>sally</w:t>
      </w:r>
      <w:r w:rsidRPr="00D46BA1">
        <w:rPr>
          <w:rFonts w:ascii="Times New Roman" w:hAnsi="Times New Roman" w:cs="Times New Roman"/>
          <w:color w:val="000000"/>
          <w:sz w:val="24"/>
          <w:szCs w:val="24"/>
        </w:rPr>
        <w:t xml:space="preserve">, I was relieved when the landlady, a </w:t>
      </w:r>
      <w:r w:rsidRPr="00F04B5A">
        <w:rPr>
          <w:rFonts w:ascii="Times New Roman" w:hAnsi="Times New Roman" w:cs="Times New Roman"/>
          <w:color w:val="70AD47" w:themeColor="accent6"/>
          <w:sz w:val="24"/>
          <w:szCs w:val="24"/>
        </w:rPr>
        <w:t>ladylike Englishwoman</w:t>
      </w:r>
      <w:r w:rsidRPr="00D46BA1">
        <w:rPr>
          <w:rFonts w:ascii="Times New Roman" w:hAnsi="Times New Roman" w:cs="Times New Roman"/>
          <w:color w:val="000000"/>
          <w:sz w:val="24"/>
          <w:szCs w:val="24"/>
        </w:rPr>
        <w:t xml:space="preserve">, asked me to join herself and her family in the bar-room, where we had much talk about the </w:t>
      </w:r>
      <w:proofErr w:type="spellStart"/>
      <w:r w:rsidRPr="00D46BA1">
        <w:rPr>
          <w:rFonts w:ascii="Times New Roman" w:hAnsi="Times New Roman" w:cs="Times New Roman"/>
          <w:color w:val="000000"/>
          <w:sz w:val="24"/>
          <w:szCs w:val="24"/>
        </w:rPr>
        <w:t>neighborhood</w:t>
      </w:r>
      <w:proofErr w:type="spellEnd"/>
      <w:r w:rsidRPr="00D46BA1">
        <w:rPr>
          <w:rFonts w:ascii="Times New Roman" w:hAnsi="Times New Roman" w:cs="Times New Roman"/>
          <w:color w:val="000000"/>
          <w:sz w:val="24"/>
          <w:szCs w:val="24"/>
        </w:rPr>
        <w:t xml:space="preserve"> and its wild beasts, especially bears. The forest is full of them, but they seem never to attack people unless when wounded, or much aggravated by dogs, or a </w:t>
      </w:r>
      <w:proofErr w:type="spellStart"/>
      <w:r w:rsidRPr="00D46BA1">
        <w:rPr>
          <w:rFonts w:ascii="Times New Roman" w:hAnsi="Times New Roman" w:cs="Times New Roman"/>
          <w:color w:val="000000"/>
          <w:sz w:val="24"/>
          <w:szCs w:val="24"/>
        </w:rPr>
        <w:t>shebear</w:t>
      </w:r>
      <w:proofErr w:type="spellEnd"/>
      <w:r w:rsidRPr="00D46BA1">
        <w:rPr>
          <w:rFonts w:ascii="Times New Roman" w:hAnsi="Times New Roman" w:cs="Times New Roman"/>
          <w:color w:val="000000"/>
          <w:sz w:val="24"/>
          <w:szCs w:val="24"/>
        </w:rPr>
        <w:t xml:space="preserve"> thinks you are going to molest her young.</w:t>
      </w:r>
    </w:p>
    <w:p w:rsidR="00D46BA1" w:rsidRPr="00D46BA1" w:rsidRDefault="00D46BA1" w:rsidP="00D46BA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46BA1" w:rsidRPr="00D46BA1" w:rsidRDefault="00D46BA1" w:rsidP="00D46BA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46BA1">
        <w:rPr>
          <w:rFonts w:ascii="Times New Roman" w:hAnsi="Times New Roman" w:cs="Times New Roman"/>
          <w:color w:val="000000"/>
          <w:sz w:val="24"/>
          <w:szCs w:val="24"/>
        </w:rPr>
        <w:t xml:space="preserve">I dreamt of bears so vividly that I woke with a </w:t>
      </w:r>
      <w:r w:rsidRPr="00D46BA1">
        <w:rPr>
          <w:rFonts w:ascii="Times New Roman" w:hAnsi="Times New Roman" w:cs="Times New Roman"/>
          <w:color w:val="FF0000"/>
          <w:sz w:val="24"/>
          <w:szCs w:val="24"/>
        </w:rPr>
        <w:t>furry death hug at my throat</w:t>
      </w:r>
      <w:r w:rsidRPr="00D46BA1">
        <w:rPr>
          <w:rFonts w:ascii="Times New Roman" w:hAnsi="Times New Roman" w:cs="Times New Roman"/>
          <w:color w:val="000000"/>
          <w:sz w:val="24"/>
          <w:szCs w:val="24"/>
        </w:rPr>
        <w:t xml:space="preserve">, but feeling quite refreshed. When I </w:t>
      </w:r>
      <w:r w:rsidRPr="00D46BA1">
        <w:rPr>
          <w:rFonts w:ascii="Times New Roman" w:hAnsi="Times New Roman" w:cs="Times New Roman"/>
          <w:color w:val="FF0000"/>
          <w:sz w:val="24"/>
          <w:szCs w:val="24"/>
        </w:rPr>
        <w:t xml:space="preserve">mounted my horse </w:t>
      </w:r>
      <w:r w:rsidRPr="00D46BA1">
        <w:rPr>
          <w:rFonts w:ascii="Times New Roman" w:hAnsi="Times New Roman" w:cs="Times New Roman"/>
          <w:color w:val="000000"/>
          <w:sz w:val="24"/>
          <w:szCs w:val="24"/>
        </w:rPr>
        <w:t xml:space="preserve">after breakfast the sun was high and the air so </w:t>
      </w:r>
      <w:r w:rsidRPr="00D46BA1">
        <w:rPr>
          <w:rFonts w:ascii="Times New Roman" w:hAnsi="Times New Roman" w:cs="Times New Roman"/>
          <w:color w:val="FF0000"/>
          <w:sz w:val="24"/>
          <w:szCs w:val="24"/>
        </w:rPr>
        <w:t xml:space="preserve">keen and intoxicating </w:t>
      </w:r>
      <w:r w:rsidRPr="00D46BA1">
        <w:rPr>
          <w:rFonts w:ascii="Times New Roman" w:hAnsi="Times New Roman" w:cs="Times New Roman"/>
          <w:color w:val="000000"/>
          <w:sz w:val="24"/>
          <w:szCs w:val="24"/>
        </w:rPr>
        <w:t xml:space="preserve">that, giving the animal his head, I galloped up and down hill, feeling completely tireless. Truly, that air is the </w:t>
      </w:r>
      <w:r w:rsidRPr="00D46BA1">
        <w:rPr>
          <w:rFonts w:ascii="Times New Roman" w:hAnsi="Times New Roman" w:cs="Times New Roman"/>
          <w:color w:val="FF0000"/>
          <w:sz w:val="24"/>
          <w:szCs w:val="24"/>
        </w:rPr>
        <w:t>elixir of life</w:t>
      </w:r>
      <w:r w:rsidRPr="00D46BA1">
        <w:rPr>
          <w:rFonts w:ascii="Times New Roman" w:hAnsi="Times New Roman" w:cs="Times New Roman"/>
          <w:color w:val="000000"/>
          <w:sz w:val="24"/>
          <w:szCs w:val="24"/>
        </w:rPr>
        <w:t>. I had a glorious ride back to Truckee. The road was not as solitary as the day before. In a deep part of the forest the horse snorted and reared, and I saw a cinnamon-</w:t>
      </w:r>
      <w:proofErr w:type="spellStart"/>
      <w:r w:rsidRPr="00D46BA1">
        <w:rPr>
          <w:rFonts w:ascii="Times New Roman" w:hAnsi="Times New Roman" w:cs="Times New Roman"/>
          <w:color w:val="000000"/>
          <w:sz w:val="24"/>
          <w:szCs w:val="24"/>
        </w:rPr>
        <w:t>colored</w:t>
      </w:r>
      <w:proofErr w:type="spellEnd"/>
      <w:r w:rsidRPr="00D46BA1">
        <w:rPr>
          <w:rFonts w:ascii="Times New Roman" w:hAnsi="Times New Roman" w:cs="Times New Roman"/>
          <w:color w:val="000000"/>
          <w:sz w:val="24"/>
          <w:szCs w:val="24"/>
        </w:rPr>
        <w:t xml:space="preserve"> bear with two cubs cross the track ahead of me. I tried to keep the horse quiet that the mother might </w:t>
      </w:r>
      <w:r w:rsidRPr="00D46BA1">
        <w:rPr>
          <w:rFonts w:ascii="Times New Roman" w:hAnsi="Times New Roman" w:cs="Times New Roman"/>
          <w:color w:val="FF0000"/>
          <w:sz w:val="24"/>
          <w:szCs w:val="24"/>
        </w:rPr>
        <w:t xml:space="preserve">acquit me </w:t>
      </w:r>
      <w:r w:rsidRPr="00D46BA1">
        <w:rPr>
          <w:rFonts w:ascii="Times New Roman" w:hAnsi="Times New Roman" w:cs="Times New Roman"/>
          <w:color w:val="000000"/>
          <w:sz w:val="24"/>
          <w:szCs w:val="24"/>
        </w:rPr>
        <w:t xml:space="preserve">of any designs upon her lolloping children, but I was glad when </w:t>
      </w:r>
      <w:r w:rsidRPr="00D46BA1">
        <w:rPr>
          <w:rFonts w:ascii="Times New Roman" w:hAnsi="Times New Roman" w:cs="Times New Roman"/>
          <w:color w:val="FF0000"/>
          <w:sz w:val="24"/>
          <w:szCs w:val="24"/>
        </w:rPr>
        <w:t xml:space="preserve">the ungainly, long-haired party </w:t>
      </w:r>
      <w:r w:rsidRPr="00D46BA1">
        <w:rPr>
          <w:rFonts w:ascii="Times New Roman" w:hAnsi="Times New Roman" w:cs="Times New Roman"/>
          <w:color w:val="000000"/>
          <w:sz w:val="24"/>
          <w:szCs w:val="24"/>
        </w:rPr>
        <w:t xml:space="preserve">crossed the river. Then I met a team, the driver of which stopped and said he was glad that I had not gone to Cornelian Bay, it was such a bad trail, and hoped I had enjoyed Tahoe. The driver of another team stopped and asked if I had </w:t>
      </w:r>
      <w:r w:rsidRPr="00D46BA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seen any bears. Then a man heavily armed, a hunter probably, asked me if I were the English tourist who had “happened on” a “Grizzly” yesterday. Then I saw a </w:t>
      </w:r>
      <w:proofErr w:type="spellStart"/>
      <w:r w:rsidRPr="00D46BA1">
        <w:rPr>
          <w:rFonts w:ascii="Times New Roman" w:hAnsi="Times New Roman" w:cs="Times New Roman"/>
          <w:color w:val="FF0000"/>
          <w:sz w:val="24"/>
          <w:szCs w:val="24"/>
        </w:rPr>
        <w:t>lumberer</w:t>
      </w:r>
      <w:proofErr w:type="spellEnd"/>
      <w:r w:rsidRPr="00D46BA1">
        <w:rPr>
          <w:rFonts w:ascii="Times New Roman" w:hAnsi="Times New Roman" w:cs="Times New Roman"/>
          <w:color w:val="000000"/>
          <w:sz w:val="24"/>
          <w:szCs w:val="24"/>
        </w:rPr>
        <w:t xml:space="preserve"> taking his dinner on a rock in the river, who “touched his hat” and brought me a </w:t>
      </w:r>
      <w:r w:rsidRPr="00D46BA1">
        <w:rPr>
          <w:rFonts w:ascii="Times New Roman" w:hAnsi="Times New Roman" w:cs="Times New Roman"/>
          <w:color w:val="FF0000"/>
          <w:sz w:val="24"/>
          <w:szCs w:val="24"/>
        </w:rPr>
        <w:t>draught</w:t>
      </w:r>
      <w:r w:rsidRPr="00D46BA1">
        <w:rPr>
          <w:rFonts w:ascii="Times New Roman" w:hAnsi="Times New Roman" w:cs="Times New Roman"/>
          <w:color w:val="000000"/>
          <w:sz w:val="24"/>
          <w:szCs w:val="24"/>
        </w:rPr>
        <w:t xml:space="preserve"> of ice-cold water, which I could hardly drink owing to the </w:t>
      </w:r>
      <w:r w:rsidRPr="00D46BA1">
        <w:rPr>
          <w:rFonts w:ascii="Times New Roman" w:hAnsi="Times New Roman" w:cs="Times New Roman"/>
          <w:color w:val="FF0000"/>
          <w:sz w:val="24"/>
          <w:szCs w:val="24"/>
        </w:rPr>
        <w:t>fractiousness</w:t>
      </w:r>
      <w:r w:rsidRPr="00D46BA1">
        <w:rPr>
          <w:rFonts w:ascii="Times New Roman" w:hAnsi="Times New Roman" w:cs="Times New Roman"/>
          <w:color w:val="000000"/>
          <w:sz w:val="24"/>
          <w:szCs w:val="24"/>
        </w:rPr>
        <w:t xml:space="preserve"> of the horse, and gathered me some </w:t>
      </w:r>
      <w:r w:rsidRPr="00D46BA1">
        <w:rPr>
          <w:rFonts w:ascii="Times New Roman" w:hAnsi="Times New Roman" w:cs="Times New Roman"/>
          <w:color w:val="FF0000"/>
          <w:sz w:val="24"/>
          <w:szCs w:val="24"/>
        </w:rPr>
        <w:t>mountain pinks</w:t>
      </w:r>
      <w:r w:rsidRPr="00D46BA1">
        <w:rPr>
          <w:rFonts w:ascii="Times New Roman" w:hAnsi="Times New Roman" w:cs="Times New Roman"/>
          <w:color w:val="000000"/>
          <w:sz w:val="24"/>
          <w:szCs w:val="24"/>
        </w:rPr>
        <w:t xml:space="preserve">, which I admired. I mention these little incidents to indicate </w:t>
      </w:r>
      <w:r w:rsidRPr="00F04B5A">
        <w:rPr>
          <w:rFonts w:ascii="Times New Roman" w:hAnsi="Times New Roman" w:cs="Times New Roman"/>
          <w:color w:val="70AD47" w:themeColor="accent6"/>
          <w:sz w:val="24"/>
          <w:szCs w:val="24"/>
        </w:rPr>
        <w:t>the habit of respectful courtesy to</w:t>
      </w:r>
      <w:r w:rsidRPr="00F04B5A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</w:t>
      </w:r>
      <w:r w:rsidRPr="00F04B5A">
        <w:rPr>
          <w:rFonts w:ascii="Times New Roman" w:hAnsi="Times New Roman" w:cs="Times New Roman"/>
          <w:color w:val="70AD47" w:themeColor="accent6"/>
          <w:sz w:val="24"/>
          <w:szCs w:val="24"/>
        </w:rPr>
        <w:t>women which prevails in that region</w:t>
      </w:r>
      <w:r w:rsidRPr="00D46BA1">
        <w:rPr>
          <w:rFonts w:ascii="Times New Roman" w:hAnsi="Times New Roman" w:cs="Times New Roman"/>
          <w:color w:val="000000"/>
          <w:sz w:val="24"/>
          <w:szCs w:val="24"/>
        </w:rPr>
        <w:t xml:space="preserve">. These men might have been excused for speaking in a somewhat </w:t>
      </w:r>
      <w:r w:rsidRPr="00F04B5A">
        <w:rPr>
          <w:rFonts w:ascii="Times New Roman" w:hAnsi="Times New Roman" w:cs="Times New Roman"/>
          <w:color w:val="70AD47" w:themeColor="accent6"/>
          <w:sz w:val="24"/>
          <w:szCs w:val="24"/>
        </w:rPr>
        <w:t>free-and-easy tone to a lady riding alone</w:t>
      </w:r>
      <w:r w:rsidRPr="00D46BA1">
        <w:rPr>
          <w:rFonts w:ascii="Times New Roman" w:hAnsi="Times New Roman" w:cs="Times New Roman"/>
          <w:color w:val="000000"/>
          <w:sz w:val="24"/>
          <w:szCs w:val="24"/>
        </w:rPr>
        <w:t xml:space="preserve">, and in an </w:t>
      </w:r>
      <w:r w:rsidRPr="00D46BA1">
        <w:rPr>
          <w:rFonts w:ascii="Times New Roman" w:hAnsi="Times New Roman" w:cs="Times New Roman"/>
          <w:color w:val="FF0000"/>
          <w:sz w:val="24"/>
          <w:szCs w:val="24"/>
        </w:rPr>
        <w:t>unwonted</w:t>
      </w:r>
      <w:r w:rsidRPr="00D46BA1">
        <w:rPr>
          <w:rFonts w:ascii="Times New Roman" w:hAnsi="Times New Roman" w:cs="Times New Roman"/>
          <w:color w:val="000000"/>
          <w:sz w:val="24"/>
          <w:szCs w:val="24"/>
        </w:rPr>
        <w:t xml:space="preserve"> fashion. </w:t>
      </w:r>
      <w:r w:rsidRPr="00F04B5A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Womanly dignity and manly respect for women are the salt of society in this </w:t>
      </w:r>
      <w:proofErr w:type="gramStart"/>
      <w:r w:rsidRPr="00F04B5A">
        <w:rPr>
          <w:rFonts w:ascii="Times New Roman" w:hAnsi="Times New Roman" w:cs="Times New Roman"/>
          <w:color w:val="70AD47" w:themeColor="accent6"/>
          <w:sz w:val="24"/>
          <w:szCs w:val="24"/>
        </w:rPr>
        <w:t>wild</w:t>
      </w:r>
      <w:proofErr w:type="gramEnd"/>
      <w:r w:rsidRPr="00F04B5A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West</w:t>
      </w:r>
      <w:r w:rsidRPr="00D46B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46BA1" w:rsidRPr="00D46BA1" w:rsidRDefault="00D46BA1" w:rsidP="00D46BA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46BA1" w:rsidRPr="00D46BA1" w:rsidRDefault="00D46BA1" w:rsidP="00D46BA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46BA1" w:rsidRPr="00D46BA1" w:rsidRDefault="00D46BA1" w:rsidP="00F04B5A">
      <w:pPr>
        <w:pStyle w:val="Pa18"/>
        <w:spacing w:after="160"/>
        <w:ind w:right="4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</w:t>
      </w:r>
      <w:r w:rsidRPr="00D46BA1">
        <w:rPr>
          <w:rFonts w:ascii="Times New Roman" w:hAnsi="Times New Roman" w:cs="Times New Roman"/>
          <w:color w:val="000000"/>
        </w:rPr>
        <w:t xml:space="preserve">y horse was so excitable that I avoided the </w:t>
      </w:r>
      <w:proofErr w:type="spellStart"/>
      <w:r w:rsidRPr="00D46BA1">
        <w:rPr>
          <w:rFonts w:ascii="Times New Roman" w:hAnsi="Times New Roman" w:cs="Times New Roman"/>
          <w:color w:val="000000"/>
        </w:rPr>
        <w:t>center</w:t>
      </w:r>
      <w:proofErr w:type="spellEnd"/>
      <w:r w:rsidRPr="00D46BA1">
        <w:rPr>
          <w:rFonts w:ascii="Times New Roman" w:hAnsi="Times New Roman" w:cs="Times New Roman"/>
          <w:color w:val="000000"/>
        </w:rPr>
        <w:t xml:space="preserve"> of Truckee, and </w:t>
      </w:r>
      <w:r w:rsidRPr="00D46BA1">
        <w:rPr>
          <w:rFonts w:ascii="Times New Roman" w:hAnsi="Times New Roman" w:cs="Times New Roman"/>
          <w:color w:val="FF0000"/>
        </w:rPr>
        <w:t>skulked</w:t>
      </w:r>
      <w:r w:rsidRPr="00D46BA1">
        <w:rPr>
          <w:rFonts w:ascii="Times New Roman" w:hAnsi="Times New Roman" w:cs="Times New Roman"/>
          <w:color w:val="000000"/>
        </w:rPr>
        <w:t xml:space="preserve"> through a collection of </w:t>
      </w:r>
      <w:r w:rsidRPr="00F04B5A">
        <w:rPr>
          <w:rFonts w:ascii="Times New Roman" w:hAnsi="Times New Roman" w:cs="Times New Roman"/>
          <w:color w:val="70AD47" w:themeColor="accent6"/>
        </w:rPr>
        <w:t>Chinamen’s</w:t>
      </w:r>
      <w:r w:rsidRPr="00D46BA1">
        <w:rPr>
          <w:rFonts w:ascii="Times New Roman" w:hAnsi="Times New Roman" w:cs="Times New Roman"/>
          <w:color w:val="000000"/>
        </w:rPr>
        <w:t xml:space="preserve"> </w:t>
      </w:r>
      <w:r w:rsidRPr="00D46BA1">
        <w:rPr>
          <w:rFonts w:ascii="Times New Roman" w:hAnsi="Times New Roman" w:cs="Times New Roman"/>
          <w:color w:val="FF0000"/>
        </w:rPr>
        <w:t>shanties</w:t>
      </w:r>
      <w:r w:rsidRPr="00D46BA1">
        <w:rPr>
          <w:rFonts w:ascii="Times New Roman" w:hAnsi="Times New Roman" w:cs="Times New Roman"/>
          <w:color w:val="000000"/>
        </w:rPr>
        <w:t xml:space="preserve"> to the stable, where a </w:t>
      </w:r>
      <w:r w:rsidRPr="00F04B5A">
        <w:rPr>
          <w:rFonts w:ascii="Times New Roman" w:hAnsi="Times New Roman" w:cs="Times New Roman"/>
          <w:color w:val="FF0000"/>
        </w:rPr>
        <w:t xml:space="preserve">prodigious roan </w:t>
      </w:r>
      <w:r w:rsidRPr="00D46BA1">
        <w:rPr>
          <w:rFonts w:ascii="Times New Roman" w:hAnsi="Times New Roman" w:cs="Times New Roman"/>
          <w:color w:val="000000"/>
        </w:rPr>
        <w:t xml:space="preserve">horse, standing </w:t>
      </w:r>
      <w:r w:rsidRPr="00F04B5A">
        <w:rPr>
          <w:rFonts w:ascii="Times New Roman" w:hAnsi="Times New Roman" w:cs="Times New Roman"/>
          <w:color w:val="FF0000"/>
        </w:rPr>
        <w:t>seventeen hands high</w:t>
      </w:r>
      <w:r w:rsidRPr="00D46BA1">
        <w:rPr>
          <w:rFonts w:ascii="Times New Roman" w:hAnsi="Times New Roman" w:cs="Times New Roman"/>
          <w:color w:val="000000"/>
        </w:rPr>
        <w:t xml:space="preserve">, was produced for my ride to the Donner Lake. I asked the owner, who was as interested in my enjoying myself as a West Highlander might have been, if there were not </w:t>
      </w:r>
      <w:r w:rsidRPr="00F04B5A">
        <w:rPr>
          <w:rFonts w:ascii="Times New Roman" w:hAnsi="Times New Roman" w:cs="Times New Roman"/>
          <w:color w:val="70AD47" w:themeColor="accent6"/>
        </w:rPr>
        <w:t>ruffians</w:t>
      </w:r>
      <w:r w:rsidRPr="00D46BA1">
        <w:rPr>
          <w:rFonts w:ascii="Times New Roman" w:hAnsi="Times New Roman" w:cs="Times New Roman"/>
          <w:color w:val="000000"/>
        </w:rPr>
        <w:t xml:space="preserve"> about who might make an evening ride dangerous. A story was current of a man having ridden through Truckee two evenings before with a chopped-up human body in a sack behind the saddle, and hosts of stories of </w:t>
      </w:r>
      <w:proofErr w:type="spellStart"/>
      <w:r w:rsidRPr="00F04B5A">
        <w:rPr>
          <w:rFonts w:ascii="Times New Roman" w:hAnsi="Times New Roman" w:cs="Times New Roman"/>
          <w:color w:val="70AD47" w:themeColor="accent6"/>
        </w:rPr>
        <w:t>ruffianism</w:t>
      </w:r>
      <w:proofErr w:type="spellEnd"/>
      <w:r w:rsidRPr="00D46BA1">
        <w:rPr>
          <w:rFonts w:ascii="Times New Roman" w:hAnsi="Times New Roman" w:cs="Times New Roman"/>
          <w:color w:val="000000"/>
        </w:rPr>
        <w:t xml:space="preserve"> are located there, rightly or wrongly. This man said, “There’s a bad breed of ruffians, but the ugliest among them all won’t touch you. There’s nothing Western </w:t>
      </w:r>
      <w:r w:rsidRPr="00F04B5A">
        <w:rPr>
          <w:rFonts w:ascii="Times New Roman" w:hAnsi="Times New Roman" w:cs="Times New Roman"/>
          <w:color w:val="70AD47" w:themeColor="accent6"/>
        </w:rPr>
        <w:t xml:space="preserve">folk admire </w:t>
      </w:r>
      <w:proofErr w:type="gramStart"/>
      <w:r w:rsidRPr="00F04B5A">
        <w:rPr>
          <w:rFonts w:ascii="Times New Roman" w:hAnsi="Times New Roman" w:cs="Times New Roman"/>
          <w:color w:val="70AD47" w:themeColor="accent6"/>
        </w:rPr>
        <w:t>so</w:t>
      </w:r>
      <w:proofErr w:type="gramEnd"/>
      <w:r w:rsidRPr="00F04B5A">
        <w:rPr>
          <w:rFonts w:ascii="Times New Roman" w:hAnsi="Times New Roman" w:cs="Times New Roman"/>
          <w:color w:val="70AD47" w:themeColor="accent6"/>
        </w:rPr>
        <w:t xml:space="preserve"> much as </w:t>
      </w:r>
      <w:r w:rsidRPr="00F04B5A">
        <w:rPr>
          <w:rFonts w:ascii="Times New Roman" w:hAnsi="Times New Roman" w:cs="Times New Roman"/>
          <w:color w:val="FF0000"/>
        </w:rPr>
        <w:t>pluck</w:t>
      </w:r>
      <w:r w:rsidRPr="00F04B5A">
        <w:rPr>
          <w:rFonts w:ascii="Times New Roman" w:hAnsi="Times New Roman" w:cs="Times New Roman"/>
          <w:color w:val="70AD47" w:themeColor="accent6"/>
        </w:rPr>
        <w:t xml:space="preserve"> in a woman</w:t>
      </w:r>
      <w:r w:rsidRPr="00D46BA1">
        <w:rPr>
          <w:rFonts w:ascii="Times New Roman" w:hAnsi="Times New Roman" w:cs="Times New Roman"/>
          <w:color w:val="000000"/>
        </w:rPr>
        <w:t xml:space="preserve">.” I had to get on a barrel before I could reach the </w:t>
      </w:r>
      <w:r w:rsidRPr="00F04B5A">
        <w:rPr>
          <w:rFonts w:ascii="Times New Roman" w:hAnsi="Times New Roman" w:cs="Times New Roman"/>
          <w:color w:val="FF0000"/>
        </w:rPr>
        <w:t>stirrup</w:t>
      </w:r>
      <w:r w:rsidRPr="00D46BA1">
        <w:rPr>
          <w:rFonts w:ascii="Times New Roman" w:hAnsi="Times New Roman" w:cs="Times New Roman"/>
          <w:color w:val="000000"/>
        </w:rPr>
        <w:t xml:space="preserve">, and when I was mounted my feet only came half-way down the horse’s sides. I felt like a fly on him. The road at first lay through a valley without a river, but some </w:t>
      </w:r>
      <w:proofErr w:type="spellStart"/>
      <w:r w:rsidRPr="00D46BA1">
        <w:rPr>
          <w:rFonts w:ascii="Times New Roman" w:hAnsi="Times New Roman" w:cs="Times New Roman"/>
          <w:color w:val="000000"/>
        </w:rPr>
        <w:t>swampishness</w:t>
      </w:r>
      <w:proofErr w:type="spellEnd"/>
      <w:r w:rsidRPr="00D46BA1">
        <w:rPr>
          <w:rFonts w:ascii="Times New Roman" w:hAnsi="Times New Roman" w:cs="Times New Roman"/>
          <w:color w:val="000000"/>
        </w:rPr>
        <w:t xml:space="preserve"> nourished some rank swamp grass, the first GREEN grass I have seen in </w:t>
      </w:r>
      <w:r w:rsidRPr="00F04B5A">
        <w:rPr>
          <w:rFonts w:ascii="Times New Roman" w:hAnsi="Times New Roman" w:cs="Times New Roman"/>
        </w:rPr>
        <w:t>America</w:t>
      </w:r>
      <w:r w:rsidRPr="00D46BA1">
        <w:rPr>
          <w:rFonts w:ascii="Times New Roman" w:hAnsi="Times New Roman" w:cs="Times New Roman"/>
          <w:color w:val="000000"/>
        </w:rPr>
        <w:t xml:space="preserve">; and the pines, with their red stems, looked beautiful rising out of it. I hurried along, and came upon the Donner Lake quite suddenly, to be completely </w:t>
      </w:r>
      <w:r w:rsidRPr="00F04B5A">
        <w:rPr>
          <w:rFonts w:ascii="Times New Roman" w:hAnsi="Times New Roman" w:cs="Times New Roman"/>
          <w:color w:val="FF0000"/>
        </w:rPr>
        <w:t>smitten</w:t>
      </w:r>
      <w:r w:rsidRPr="00D46BA1">
        <w:rPr>
          <w:rFonts w:ascii="Times New Roman" w:hAnsi="Times New Roman" w:cs="Times New Roman"/>
          <w:color w:val="000000"/>
        </w:rPr>
        <w:t xml:space="preserve"> by its beauty. It is only about three miles long by one and a half broad, and lies hidden away among mountains, with no dwellings on its shores but some deserted </w:t>
      </w:r>
      <w:proofErr w:type="spellStart"/>
      <w:r w:rsidRPr="00F04B5A">
        <w:rPr>
          <w:rFonts w:ascii="Times New Roman" w:hAnsi="Times New Roman" w:cs="Times New Roman"/>
          <w:color w:val="FF0000"/>
        </w:rPr>
        <w:t>lumberers</w:t>
      </w:r>
      <w:proofErr w:type="spellEnd"/>
      <w:r w:rsidRPr="00F04B5A">
        <w:rPr>
          <w:rFonts w:ascii="Times New Roman" w:hAnsi="Times New Roman" w:cs="Times New Roman"/>
          <w:color w:val="FF0000"/>
        </w:rPr>
        <w:t>’</w:t>
      </w:r>
      <w:r w:rsidRPr="00D46BA1">
        <w:rPr>
          <w:rFonts w:ascii="Times New Roman" w:hAnsi="Times New Roman" w:cs="Times New Roman"/>
          <w:color w:val="000000"/>
        </w:rPr>
        <w:t xml:space="preserve"> cabins</w:t>
      </w:r>
      <w:proofErr w:type="gramStart"/>
      <w:r w:rsidRPr="00D46BA1">
        <w:rPr>
          <w:rFonts w:ascii="Times New Roman" w:hAnsi="Times New Roman" w:cs="Times New Roman"/>
          <w:color w:val="000000"/>
        </w:rPr>
        <w:t>.[</w:t>
      </w:r>
      <w:proofErr w:type="gramEnd"/>
      <w:r w:rsidRPr="00D46BA1">
        <w:rPr>
          <w:rFonts w:ascii="Times New Roman" w:hAnsi="Times New Roman" w:cs="Times New Roman"/>
          <w:color w:val="000000"/>
        </w:rPr>
        <w:t xml:space="preserve">1] Its loneliness pleased me well. I did not see man, beast, or bird from the time I left Truckee till I returned. </w:t>
      </w:r>
    </w:p>
    <w:p w:rsidR="00D46BA1" w:rsidRPr="00D46BA1" w:rsidRDefault="00D46BA1" w:rsidP="00D46BA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46BA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Pr="00D46BA1">
        <w:rPr>
          <w:rFonts w:ascii="Times New Roman" w:hAnsi="Times New Roman" w:cs="Times New Roman"/>
          <w:color w:val="000000"/>
          <w:sz w:val="24"/>
          <w:szCs w:val="24"/>
        </w:rPr>
        <w:t>I. L. B.</w:t>
      </w:r>
    </w:p>
    <w:p w:rsidR="00D46BA1" w:rsidRDefault="00D46BA1" w:rsidP="00D46BA1">
      <w:pPr>
        <w:rPr>
          <w:rFonts w:cs="Myriad Pro"/>
          <w:color w:val="000000"/>
        </w:rPr>
      </w:pPr>
    </w:p>
    <w:p w:rsidR="00D46BA1" w:rsidRPr="00D46BA1" w:rsidRDefault="00D46BA1" w:rsidP="00D46BA1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D46BA1">
        <w:rPr>
          <w:rFonts w:ascii="Times New Roman" w:hAnsi="Times New Roman" w:cs="Times New Roman"/>
          <w:sz w:val="20"/>
          <w:szCs w:val="20"/>
        </w:rPr>
        <w:t>[1] Visitors can now be accommodated at a tolerable mountain hotel.</w:t>
      </w:r>
    </w:p>
    <w:p w:rsidR="00D46BA1" w:rsidRDefault="00D46BA1" w:rsidP="00D46BA1"/>
    <w:sectPr w:rsidR="00D46B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73A0A"/>
    <w:multiLevelType w:val="hybridMultilevel"/>
    <w:tmpl w:val="C284B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A1"/>
    <w:rsid w:val="000846AF"/>
    <w:rsid w:val="00D46BA1"/>
    <w:rsid w:val="00E31BED"/>
    <w:rsid w:val="00F0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B07F1"/>
  <w15:chartTrackingRefBased/>
  <w15:docId w15:val="{88DDEF78-4888-4CA6-B1E8-6C5607E0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2">
    <w:name w:val="Pa22"/>
    <w:basedOn w:val="Normal"/>
    <w:next w:val="Normal"/>
    <w:uiPriority w:val="99"/>
    <w:rsid w:val="00D46BA1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paragraph" w:customStyle="1" w:styleId="Pa18">
    <w:name w:val="Pa18"/>
    <w:basedOn w:val="Normal"/>
    <w:next w:val="Normal"/>
    <w:uiPriority w:val="99"/>
    <w:rsid w:val="00D46BA1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paragraph" w:styleId="ListParagraph">
    <w:name w:val="List Paragraph"/>
    <w:basedOn w:val="Normal"/>
    <w:uiPriority w:val="34"/>
    <w:qFormat/>
    <w:rsid w:val="00E3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34A33C55</Template>
  <TotalTime>53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2</cp:revision>
  <dcterms:created xsi:type="dcterms:W3CDTF">2018-12-13T11:19:00Z</dcterms:created>
  <dcterms:modified xsi:type="dcterms:W3CDTF">2018-12-13T14:15:00Z</dcterms:modified>
</cp:coreProperties>
</file>