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3C1" w:rsidRDefault="003173C1" w:rsidP="003173C1">
      <w:pPr>
        <w:jc w:val="center"/>
        <w:rPr>
          <w:rFonts w:ascii="Times New Roman" w:hAnsi="Times New Roman" w:cs="Times New Roman"/>
          <w:b/>
          <w:sz w:val="24"/>
          <w:szCs w:val="24"/>
        </w:rPr>
      </w:pPr>
      <w:r>
        <w:rPr>
          <w:rFonts w:ascii="Times New Roman" w:hAnsi="Times New Roman" w:cs="Times New Roman"/>
          <w:b/>
          <w:sz w:val="24"/>
          <w:szCs w:val="24"/>
        </w:rPr>
        <w:t xml:space="preserve">Revisiting the opening of </w:t>
      </w:r>
      <w:r w:rsidRPr="003173C1">
        <w:rPr>
          <w:rFonts w:ascii="Times New Roman" w:hAnsi="Times New Roman" w:cs="Times New Roman"/>
          <w:b/>
          <w:i/>
          <w:sz w:val="24"/>
          <w:szCs w:val="24"/>
        </w:rPr>
        <w:t>Jerusalem</w:t>
      </w:r>
    </w:p>
    <w:p w:rsidR="003173C1" w:rsidRDefault="003173C1" w:rsidP="003173C1">
      <w:pPr>
        <w:rPr>
          <w:rFonts w:ascii="Times New Roman" w:hAnsi="Times New Roman" w:cs="Times New Roman"/>
          <w:sz w:val="24"/>
          <w:szCs w:val="24"/>
        </w:rPr>
      </w:pPr>
      <w:r>
        <w:rPr>
          <w:rFonts w:ascii="Times New Roman" w:hAnsi="Times New Roman" w:cs="Times New Roman"/>
          <w:sz w:val="24"/>
          <w:szCs w:val="24"/>
        </w:rPr>
        <w:t>What is the significance of the images and sound effects on the “curtain” in the PROLOGUE?</w:t>
      </w:r>
    </w:p>
    <w:p w:rsidR="003173C1" w:rsidRDefault="003173C1" w:rsidP="003173C1">
      <w:pPr>
        <w:rPr>
          <w:rFonts w:ascii="Times New Roman" w:hAnsi="Times New Roman" w:cs="Times New Roman"/>
          <w:sz w:val="24"/>
          <w:szCs w:val="24"/>
        </w:rPr>
      </w:pPr>
    </w:p>
    <w:p w:rsidR="003173C1" w:rsidRDefault="003173C1" w:rsidP="003173C1">
      <w:pPr>
        <w:rPr>
          <w:rFonts w:ascii="Times New Roman" w:hAnsi="Times New Roman" w:cs="Times New Roman"/>
          <w:sz w:val="24"/>
          <w:szCs w:val="24"/>
        </w:rPr>
      </w:pPr>
    </w:p>
    <w:p w:rsidR="003173C1" w:rsidRDefault="003173C1"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Default="003173C1" w:rsidP="003173C1">
      <w:pPr>
        <w:rPr>
          <w:rFonts w:ascii="Times New Roman" w:hAnsi="Times New Roman" w:cs="Times New Roman"/>
          <w:sz w:val="24"/>
          <w:szCs w:val="24"/>
        </w:rPr>
      </w:pPr>
      <w:r>
        <w:rPr>
          <w:rFonts w:ascii="Times New Roman" w:hAnsi="Times New Roman" w:cs="Times New Roman"/>
          <w:sz w:val="24"/>
          <w:szCs w:val="24"/>
        </w:rPr>
        <w:t xml:space="preserve">Why does Phaedra sing Blake’s </w:t>
      </w:r>
      <w:r w:rsidRPr="003173C1">
        <w:rPr>
          <w:rFonts w:ascii="Times New Roman" w:hAnsi="Times New Roman" w:cs="Times New Roman"/>
          <w:i/>
          <w:sz w:val="24"/>
          <w:szCs w:val="24"/>
        </w:rPr>
        <w:t>Jerusalem</w:t>
      </w:r>
      <w:r w:rsidR="00564D27">
        <w:rPr>
          <w:rFonts w:ascii="Times New Roman" w:hAnsi="Times New Roman" w:cs="Times New Roman"/>
          <w:sz w:val="24"/>
          <w:szCs w:val="24"/>
        </w:rPr>
        <w:t>? Why are the words significant to the play?</w:t>
      </w: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3173C1" w:rsidRDefault="00564D27" w:rsidP="003173C1">
      <w:pPr>
        <w:rPr>
          <w:rFonts w:ascii="Times New Roman" w:hAnsi="Times New Roman" w:cs="Times New Roman"/>
          <w:sz w:val="24"/>
          <w:szCs w:val="24"/>
        </w:rPr>
      </w:pPr>
      <w:r>
        <w:rPr>
          <w:rFonts w:ascii="Times New Roman" w:hAnsi="Times New Roman" w:cs="Times New Roman"/>
          <w:sz w:val="24"/>
          <w:szCs w:val="24"/>
        </w:rPr>
        <w:t>In the long stage direction at the start of Act 1, from the start to “’Waterloo’”, think about the ways contrasts are set up either side of the “Blackout”. What is the dramatic effect and what might it symbolise?</w:t>
      </w: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r>
        <w:rPr>
          <w:rFonts w:ascii="Times New Roman" w:hAnsi="Times New Roman" w:cs="Times New Roman"/>
          <w:sz w:val="24"/>
          <w:szCs w:val="24"/>
        </w:rPr>
        <w:t>From “A porch” to “</w:t>
      </w:r>
      <w:proofErr w:type="spellStart"/>
      <w:r>
        <w:rPr>
          <w:rFonts w:ascii="Times New Roman" w:hAnsi="Times New Roman" w:cs="Times New Roman"/>
          <w:sz w:val="24"/>
          <w:szCs w:val="24"/>
        </w:rPr>
        <w:t>swingball</w:t>
      </w:r>
      <w:proofErr w:type="spellEnd"/>
      <w:r>
        <w:rPr>
          <w:rFonts w:ascii="Times New Roman" w:hAnsi="Times New Roman" w:cs="Times New Roman"/>
          <w:sz w:val="24"/>
          <w:szCs w:val="24"/>
        </w:rPr>
        <w:t xml:space="preserve"> set”, think about what some of the items that are listed and suggests what they might evoke or symbolise.</w:t>
      </w: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Default="004E69ED" w:rsidP="003173C1">
      <w:pPr>
        <w:rPr>
          <w:rFonts w:ascii="Times New Roman" w:hAnsi="Times New Roman" w:cs="Times New Roman"/>
          <w:sz w:val="24"/>
          <w:szCs w:val="24"/>
        </w:rPr>
      </w:pPr>
      <w:r>
        <w:rPr>
          <w:rFonts w:ascii="Times New Roman" w:hAnsi="Times New Roman" w:cs="Times New Roman"/>
          <w:sz w:val="24"/>
          <w:szCs w:val="24"/>
        </w:rPr>
        <w:lastRenderedPageBreak/>
        <w:t>How are Parsons and Fawcett</w:t>
      </w:r>
      <w:r w:rsidR="00635E4E">
        <w:rPr>
          <w:rFonts w:ascii="Times New Roman" w:hAnsi="Times New Roman" w:cs="Times New Roman"/>
          <w:sz w:val="24"/>
          <w:szCs w:val="24"/>
        </w:rPr>
        <w:t xml:space="preserve"> presented in the long stage direction? What kinds of characters are they on first seeing them? How do they contrast with the setting in which they find themselves?</w:t>
      </w:r>
    </w:p>
    <w:p w:rsidR="00635E4E" w:rsidRDefault="00635E4E" w:rsidP="003173C1">
      <w:pPr>
        <w:rPr>
          <w:rFonts w:ascii="Times New Roman" w:hAnsi="Times New Roman" w:cs="Times New Roman"/>
          <w:sz w:val="24"/>
          <w:szCs w:val="24"/>
        </w:rPr>
      </w:pPr>
    </w:p>
    <w:p w:rsidR="00635E4E" w:rsidRDefault="00635E4E" w:rsidP="003173C1">
      <w:pPr>
        <w:rPr>
          <w:rFonts w:ascii="Times New Roman" w:hAnsi="Times New Roman" w:cs="Times New Roman"/>
          <w:sz w:val="24"/>
          <w:szCs w:val="24"/>
        </w:rPr>
      </w:pPr>
    </w:p>
    <w:p w:rsidR="00635E4E" w:rsidRDefault="00635E4E" w:rsidP="003173C1">
      <w:pPr>
        <w:rPr>
          <w:rFonts w:ascii="Times New Roman" w:hAnsi="Times New Roman" w:cs="Times New Roman"/>
          <w:sz w:val="24"/>
          <w:szCs w:val="24"/>
        </w:rPr>
      </w:pPr>
    </w:p>
    <w:p w:rsidR="00635E4E" w:rsidRDefault="00635E4E" w:rsidP="003173C1">
      <w:pPr>
        <w:rPr>
          <w:rFonts w:ascii="Times New Roman" w:hAnsi="Times New Roman" w:cs="Times New Roman"/>
          <w:sz w:val="24"/>
          <w:szCs w:val="24"/>
        </w:rPr>
      </w:pPr>
    </w:p>
    <w:p w:rsidR="00635E4E" w:rsidRDefault="00635E4E" w:rsidP="003173C1">
      <w:pPr>
        <w:rPr>
          <w:rFonts w:ascii="Times New Roman" w:hAnsi="Times New Roman" w:cs="Times New Roman"/>
          <w:sz w:val="24"/>
          <w:szCs w:val="24"/>
        </w:rPr>
      </w:pPr>
    </w:p>
    <w:p w:rsidR="00635E4E" w:rsidRDefault="00635E4E" w:rsidP="003173C1">
      <w:pPr>
        <w:rPr>
          <w:rFonts w:ascii="Times New Roman" w:hAnsi="Times New Roman" w:cs="Times New Roman"/>
          <w:sz w:val="24"/>
          <w:szCs w:val="24"/>
        </w:rPr>
      </w:pPr>
    </w:p>
    <w:p w:rsidR="00635E4E" w:rsidRDefault="004E69ED" w:rsidP="003173C1">
      <w:pPr>
        <w:rPr>
          <w:rFonts w:ascii="Times New Roman" w:hAnsi="Times New Roman" w:cs="Times New Roman"/>
          <w:sz w:val="24"/>
          <w:szCs w:val="24"/>
        </w:rPr>
      </w:pPr>
      <w:r>
        <w:rPr>
          <w:rFonts w:ascii="Times New Roman" w:hAnsi="Times New Roman" w:cs="Times New Roman"/>
          <w:sz w:val="24"/>
          <w:szCs w:val="24"/>
        </w:rPr>
        <w:t>What does their dialogue reveal about them, their relationship with Johnny and with each other?</w:t>
      </w:r>
    </w:p>
    <w:p w:rsidR="004E69ED" w:rsidRDefault="004E69ED" w:rsidP="003173C1">
      <w:pPr>
        <w:rPr>
          <w:rFonts w:ascii="Times New Roman" w:hAnsi="Times New Roman" w:cs="Times New Roman"/>
          <w:sz w:val="24"/>
          <w:szCs w:val="24"/>
        </w:rPr>
      </w:pPr>
    </w:p>
    <w:p w:rsidR="004E69ED" w:rsidRDefault="004E69ED" w:rsidP="003173C1">
      <w:pPr>
        <w:rPr>
          <w:rFonts w:ascii="Times New Roman" w:hAnsi="Times New Roman" w:cs="Times New Roman"/>
          <w:sz w:val="24"/>
          <w:szCs w:val="24"/>
        </w:rPr>
      </w:pPr>
    </w:p>
    <w:p w:rsidR="004E69ED" w:rsidRDefault="004E69ED" w:rsidP="003173C1">
      <w:pPr>
        <w:rPr>
          <w:rFonts w:ascii="Times New Roman" w:hAnsi="Times New Roman" w:cs="Times New Roman"/>
          <w:sz w:val="24"/>
          <w:szCs w:val="24"/>
        </w:rPr>
      </w:pPr>
    </w:p>
    <w:p w:rsidR="004E69ED" w:rsidRDefault="004E69ED" w:rsidP="003173C1">
      <w:pPr>
        <w:rPr>
          <w:rFonts w:ascii="Times New Roman" w:hAnsi="Times New Roman" w:cs="Times New Roman"/>
          <w:sz w:val="24"/>
          <w:szCs w:val="24"/>
        </w:rPr>
      </w:pPr>
    </w:p>
    <w:p w:rsidR="004E69ED" w:rsidRDefault="004E69ED" w:rsidP="003173C1">
      <w:pPr>
        <w:rPr>
          <w:rFonts w:ascii="Times New Roman" w:hAnsi="Times New Roman" w:cs="Times New Roman"/>
          <w:sz w:val="24"/>
          <w:szCs w:val="24"/>
        </w:rPr>
      </w:pPr>
    </w:p>
    <w:p w:rsidR="004E69ED" w:rsidRDefault="004E69ED" w:rsidP="003173C1">
      <w:pPr>
        <w:rPr>
          <w:rFonts w:ascii="Times New Roman" w:hAnsi="Times New Roman" w:cs="Times New Roman"/>
          <w:sz w:val="24"/>
          <w:szCs w:val="24"/>
        </w:rPr>
      </w:pPr>
      <w:r>
        <w:rPr>
          <w:rFonts w:ascii="Times New Roman" w:hAnsi="Times New Roman" w:cs="Times New Roman"/>
          <w:sz w:val="24"/>
          <w:szCs w:val="24"/>
        </w:rPr>
        <w:t xml:space="preserve">How does Fawcett’s language in the speech starting Linda Fawcett, Kennett and Avon…” and running to the end of page </w:t>
      </w:r>
      <w:r w:rsidR="000327C3">
        <w:rPr>
          <w:rFonts w:ascii="Times New Roman" w:hAnsi="Times New Roman" w:cs="Times New Roman"/>
          <w:sz w:val="24"/>
          <w:szCs w:val="24"/>
        </w:rPr>
        <w:t xml:space="preserve">8 contrast with Johnny’s Language on page 9? Find examples. </w:t>
      </w:r>
    </w:p>
    <w:p w:rsidR="000327C3" w:rsidRDefault="000327C3" w:rsidP="003173C1">
      <w:pPr>
        <w:rPr>
          <w:rFonts w:ascii="Times New Roman" w:hAnsi="Times New Roman" w:cs="Times New Roman"/>
          <w:sz w:val="24"/>
          <w:szCs w:val="24"/>
        </w:rPr>
      </w:pPr>
    </w:p>
    <w:p w:rsidR="000327C3" w:rsidRDefault="000327C3" w:rsidP="003173C1">
      <w:pPr>
        <w:rPr>
          <w:rFonts w:ascii="Times New Roman" w:hAnsi="Times New Roman" w:cs="Times New Roman"/>
          <w:sz w:val="24"/>
          <w:szCs w:val="24"/>
        </w:rPr>
      </w:pPr>
    </w:p>
    <w:p w:rsidR="000327C3" w:rsidRDefault="000327C3" w:rsidP="003173C1">
      <w:pPr>
        <w:rPr>
          <w:rFonts w:ascii="Times New Roman" w:hAnsi="Times New Roman" w:cs="Times New Roman"/>
          <w:sz w:val="24"/>
          <w:szCs w:val="24"/>
        </w:rPr>
      </w:pPr>
    </w:p>
    <w:p w:rsidR="000327C3" w:rsidRDefault="000327C3" w:rsidP="003173C1">
      <w:pPr>
        <w:rPr>
          <w:rFonts w:ascii="Times New Roman" w:hAnsi="Times New Roman" w:cs="Times New Roman"/>
          <w:sz w:val="24"/>
          <w:szCs w:val="24"/>
        </w:rPr>
      </w:pPr>
    </w:p>
    <w:p w:rsidR="000327C3" w:rsidRDefault="000327C3" w:rsidP="003173C1">
      <w:pPr>
        <w:rPr>
          <w:rFonts w:ascii="Times New Roman" w:hAnsi="Times New Roman" w:cs="Times New Roman"/>
          <w:sz w:val="24"/>
          <w:szCs w:val="24"/>
        </w:rPr>
      </w:pPr>
    </w:p>
    <w:p w:rsidR="000327C3" w:rsidRDefault="000327C3" w:rsidP="003173C1">
      <w:pPr>
        <w:rPr>
          <w:rFonts w:ascii="Times New Roman" w:hAnsi="Times New Roman" w:cs="Times New Roman"/>
          <w:sz w:val="24"/>
          <w:szCs w:val="24"/>
        </w:rPr>
      </w:pPr>
    </w:p>
    <w:p w:rsidR="000327C3" w:rsidRDefault="000327C3" w:rsidP="003173C1">
      <w:pPr>
        <w:rPr>
          <w:rFonts w:ascii="Times New Roman" w:hAnsi="Times New Roman" w:cs="Times New Roman"/>
          <w:sz w:val="24"/>
          <w:szCs w:val="24"/>
        </w:rPr>
      </w:pPr>
      <w:r>
        <w:rPr>
          <w:rFonts w:ascii="Times New Roman" w:hAnsi="Times New Roman" w:cs="Times New Roman"/>
          <w:sz w:val="24"/>
          <w:szCs w:val="24"/>
        </w:rPr>
        <w:t>What are the dramatic effects of Johnny’s ‘interruptions’ of Fawcett? Find examples.</w:t>
      </w:r>
      <w:bookmarkStart w:id="0" w:name="_GoBack"/>
      <w:bookmarkEnd w:id="0"/>
    </w:p>
    <w:p w:rsidR="000327C3" w:rsidRDefault="000327C3" w:rsidP="003173C1">
      <w:pPr>
        <w:rPr>
          <w:rFonts w:ascii="Times New Roman" w:hAnsi="Times New Roman" w:cs="Times New Roman"/>
          <w:sz w:val="24"/>
          <w:szCs w:val="24"/>
        </w:rPr>
      </w:pPr>
    </w:p>
    <w:p w:rsidR="000327C3" w:rsidRDefault="000327C3" w:rsidP="003173C1">
      <w:pPr>
        <w:rPr>
          <w:rFonts w:ascii="Times New Roman" w:hAnsi="Times New Roman" w:cs="Times New Roman"/>
          <w:sz w:val="24"/>
          <w:szCs w:val="24"/>
        </w:rPr>
      </w:pPr>
    </w:p>
    <w:p w:rsidR="000327C3" w:rsidRDefault="000327C3" w:rsidP="003173C1">
      <w:pPr>
        <w:rPr>
          <w:rFonts w:ascii="Times New Roman" w:hAnsi="Times New Roman" w:cs="Times New Roman"/>
          <w:sz w:val="24"/>
          <w:szCs w:val="24"/>
        </w:rPr>
      </w:pPr>
    </w:p>
    <w:p w:rsidR="000327C3" w:rsidRDefault="000327C3" w:rsidP="003173C1">
      <w:pPr>
        <w:rPr>
          <w:rFonts w:ascii="Times New Roman" w:hAnsi="Times New Roman" w:cs="Times New Roman"/>
          <w:sz w:val="24"/>
          <w:szCs w:val="24"/>
        </w:rPr>
      </w:pPr>
    </w:p>
    <w:p w:rsidR="000327C3" w:rsidRDefault="000327C3" w:rsidP="003173C1">
      <w:pPr>
        <w:rPr>
          <w:rFonts w:ascii="Times New Roman" w:hAnsi="Times New Roman" w:cs="Times New Roman"/>
          <w:sz w:val="24"/>
          <w:szCs w:val="24"/>
        </w:rPr>
      </w:pPr>
    </w:p>
    <w:p w:rsidR="000327C3" w:rsidRDefault="000327C3" w:rsidP="003173C1">
      <w:pPr>
        <w:rPr>
          <w:rFonts w:ascii="Times New Roman" w:hAnsi="Times New Roman" w:cs="Times New Roman"/>
          <w:sz w:val="24"/>
          <w:szCs w:val="24"/>
        </w:rPr>
      </w:pPr>
    </w:p>
    <w:p w:rsidR="000327C3" w:rsidRDefault="000327C3" w:rsidP="003173C1">
      <w:pPr>
        <w:rPr>
          <w:rFonts w:ascii="Times New Roman" w:hAnsi="Times New Roman" w:cs="Times New Roman"/>
          <w:sz w:val="24"/>
          <w:szCs w:val="24"/>
        </w:rPr>
      </w:pPr>
    </w:p>
    <w:p w:rsidR="000327C3" w:rsidRDefault="000327C3" w:rsidP="003173C1">
      <w:pPr>
        <w:rPr>
          <w:rFonts w:ascii="Times New Roman" w:hAnsi="Times New Roman" w:cs="Times New Roman"/>
          <w:sz w:val="24"/>
          <w:szCs w:val="24"/>
        </w:rPr>
      </w:pPr>
    </w:p>
    <w:p w:rsidR="000327C3" w:rsidRDefault="000327C3" w:rsidP="003173C1">
      <w:pPr>
        <w:rPr>
          <w:rFonts w:ascii="Times New Roman" w:hAnsi="Times New Roman" w:cs="Times New Roman"/>
          <w:sz w:val="24"/>
          <w:szCs w:val="24"/>
        </w:rPr>
      </w:pPr>
    </w:p>
    <w:p w:rsidR="000327C3" w:rsidRDefault="000327C3" w:rsidP="003173C1">
      <w:pPr>
        <w:rPr>
          <w:rFonts w:ascii="Times New Roman" w:hAnsi="Times New Roman" w:cs="Times New Roman"/>
          <w:sz w:val="24"/>
          <w:szCs w:val="24"/>
        </w:rPr>
      </w:pPr>
    </w:p>
    <w:p w:rsidR="000327C3" w:rsidRDefault="000327C3" w:rsidP="003173C1">
      <w:pPr>
        <w:rPr>
          <w:rFonts w:ascii="Times New Roman" w:hAnsi="Times New Roman" w:cs="Times New Roman"/>
          <w:sz w:val="24"/>
          <w:szCs w:val="24"/>
        </w:rPr>
      </w:pPr>
    </w:p>
    <w:p w:rsidR="00635E4E" w:rsidRDefault="00635E4E"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Default="00564D27" w:rsidP="003173C1">
      <w:pPr>
        <w:rPr>
          <w:rFonts w:ascii="Times New Roman" w:hAnsi="Times New Roman" w:cs="Times New Roman"/>
          <w:sz w:val="24"/>
          <w:szCs w:val="24"/>
        </w:rPr>
      </w:pPr>
    </w:p>
    <w:p w:rsidR="00564D27" w:rsidRPr="00564D27" w:rsidRDefault="00564D27" w:rsidP="003173C1">
      <w:pPr>
        <w:rPr>
          <w:rFonts w:ascii="Times New Roman" w:hAnsi="Times New Roman" w:cs="Times New Roman"/>
          <w:sz w:val="24"/>
          <w:szCs w:val="24"/>
        </w:rPr>
      </w:pPr>
    </w:p>
    <w:sectPr w:rsidR="00564D27" w:rsidRPr="00564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C1"/>
    <w:rsid w:val="000327C3"/>
    <w:rsid w:val="003173C1"/>
    <w:rsid w:val="004E69ED"/>
    <w:rsid w:val="00564D27"/>
    <w:rsid w:val="00635E4E"/>
    <w:rsid w:val="009F7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F05FB-9F28-4427-AE50-7BA54C70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9C258183</Template>
  <TotalTime>1</TotalTime>
  <Pages>3</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2</cp:revision>
  <dcterms:created xsi:type="dcterms:W3CDTF">2016-09-13T11:00:00Z</dcterms:created>
  <dcterms:modified xsi:type="dcterms:W3CDTF">2016-09-13T11:00:00Z</dcterms:modified>
</cp:coreProperties>
</file>