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27C38" w14:textId="77777777" w:rsidR="00A41F3D" w:rsidRPr="00A340C0" w:rsidRDefault="00A41F3D" w:rsidP="000F655F">
      <w:pPr>
        <w:pStyle w:val="MTMainTitle"/>
        <w:tabs>
          <w:tab w:val="left" w:pos="3600"/>
        </w:tabs>
        <w:rPr>
          <w:color w:val="0000FF"/>
        </w:rPr>
      </w:pPr>
      <w:r w:rsidRPr="00A32B72">
        <w:t>Vocabulaire</w:t>
      </w:r>
    </w:p>
    <w:p w14:paraId="10C45B6B" w14:textId="624FB755" w:rsidR="00A41F3D" w:rsidRPr="00A340C0" w:rsidRDefault="00B53564" w:rsidP="000F655F">
      <w:pPr>
        <w:pStyle w:val="AHead"/>
        <w:tabs>
          <w:tab w:val="left" w:pos="3600"/>
        </w:tabs>
        <w:rPr>
          <w:color w:val="0000FF"/>
        </w:rPr>
      </w:pPr>
      <w:r>
        <w:rPr>
          <w:rStyle w:val="AHeadSection"/>
        </w:rPr>
        <w:t>THEME 1</w:t>
      </w:r>
      <w:r w:rsidR="00A41F3D" w:rsidRPr="005D0BE6">
        <w:rPr>
          <w:rStyle w:val="AHeadSection"/>
        </w:rPr>
        <w:t>:</w:t>
      </w:r>
      <w:r w:rsidR="00A41F3D" w:rsidRPr="00A340C0">
        <w:t xml:space="preserve"> </w:t>
      </w:r>
      <w:r>
        <w:t>Aspects of French-speaking society: current trends</w:t>
      </w:r>
      <w:r w:rsidR="00A41F3D" w:rsidRPr="00A340C0">
        <w:t xml:space="preserve"> </w:t>
      </w:r>
    </w:p>
    <w:p w14:paraId="57F3E100" w14:textId="073E6B20" w:rsidR="00A41F3D" w:rsidRPr="00A340C0" w:rsidRDefault="00B53564" w:rsidP="000F655F">
      <w:pPr>
        <w:pStyle w:val="BHead"/>
        <w:tabs>
          <w:tab w:val="left" w:pos="3600"/>
        </w:tabs>
        <w:rPr>
          <w:color w:val="0000FF"/>
        </w:rPr>
      </w:pPr>
      <w:r>
        <w:t>Unit 3</w:t>
      </w:r>
      <w:r w:rsidR="00A41F3D" w:rsidRPr="00A340C0">
        <w:t xml:space="preserve">: </w:t>
      </w:r>
      <w:r>
        <w:t>Le r</w:t>
      </w:r>
      <w:r>
        <w:rPr>
          <w:rFonts w:cs="Arial"/>
        </w:rPr>
        <w:t>ô</w:t>
      </w:r>
      <w:r>
        <w:t>le du b</w:t>
      </w:r>
      <w:r>
        <w:rPr>
          <w:rFonts w:cs="Arial"/>
        </w:rPr>
        <w:t>é</w:t>
      </w:r>
      <w:r>
        <w:t>n</w:t>
      </w:r>
      <w:r>
        <w:rPr>
          <w:rFonts w:cs="Arial"/>
        </w:rPr>
        <w:t>é</w:t>
      </w:r>
      <w:r>
        <w:t>volat</w:t>
      </w:r>
    </w:p>
    <w:p w14:paraId="420BA1A1" w14:textId="471B7385" w:rsidR="00A41F3D" w:rsidRDefault="00B53564" w:rsidP="000F655F">
      <w:pPr>
        <w:pStyle w:val="CHead"/>
        <w:tabs>
          <w:tab w:val="left" w:pos="3600"/>
        </w:tabs>
        <w:rPr>
          <w:lang w:val="es-ES"/>
        </w:rPr>
      </w:pPr>
      <w:r>
        <w:rPr>
          <w:lang w:val="es-ES"/>
        </w:rPr>
        <w:t>3.1</w:t>
      </w:r>
      <w:r w:rsidR="0089248B">
        <w:rPr>
          <w:lang w:val="es-ES"/>
        </w:rPr>
        <w:t>:</w:t>
      </w:r>
      <w:r w:rsidR="00A41F3D" w:rsidRPr="00A340C0">
        <w:rPr>
          <w:lang w:val="es-ES"/>
        </w:rPr>
        <w:t xml:space="preserve"> </w:t>
      </w:r>
      <w:r>
        <w:rPr>
          <w:lang w:val="es-ES"/>
        </w:rPr>
        <w:t>Aider les d</w:t>
      </w:r>
      <w:r>
        <w:rPr>
          <w:rFonts w:cs="Arial"/>
          <w:lang w:val="es-ES"/>
        </w:rPr>
        <w:t>é</w:t>
      </w:r>
      <w:r>
        <w:rPr>
          <w:lang w:val="es-ES"/>
        </w:rPr>
        <w:t>favoris</w:t>
      </w:r>
      <w:r>
        <w:rPr>
          <w:rFonts w:cs="Arial"/>
          <w:lang w:val="es-ES"/>
        </w:rPr>
        <w:t>é</w:t>
      </w:r>
      <w:r>
        <w:rPr>
          <w:lang w:val="es-ES"/>
        </w:rPr>
        <w:t>s – pourquoi et comment?</w:t>
      </w:r>
      <w:r w:rsidR="00A41F3D" w:rsidRPr="00A340C0">
        <w:rPr>
          <w:lang w:val="es-ES"/>
        </w:rPr>
        <w:t xml:space="preserve"> </w:t>
      </w:r>
    </w:p>
    <w:p w14:paraId="7F76EC6F" w14:textId="77777777" w:rsidR="00A41F3D" w:rsidRPr="00A41F3D" w:rsidRDefault="00A41F3D" w:rsidP="000F655F">
      <w:pPr>
        <w:tabs>
          <w:tab w:val="left" w:pos="3600"/>
        </w:tabs>
        <w:rPr>
          <w:rFonts w:ascii="Arial" w:hAnsi="Arial" w:cs="Arial"/>
          <w:color w:val="008000"/>
          <w:sz w:val="20"/>
          <w:szCs w:val="20"/>
          <w:lang w:val="fr-FR"/>
        </w:rPr>
      </w:pPr>
    </w:p>
    <w:p w14:paraId="50F3828C" w14:textId="1F666D1A" w:rsidR="00A41F3D" w:rsidRDefault="00A41F3D" w:rsidP="000F655F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à la rue</w:t>
      </w:r>
      <w:r w:rsidRPr="009A79A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on the street</w:t>
      </w:r>
      <w:r w:rsidRPr="00FF4DFC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28E42434" w14:textId="7B4B64F3" w:rsidR="00A41F3D" w:rsidRPr="00FF4DFC" w:rsidRDefault="00A41F3D" w:rsidP="000F655F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  <w:r w:rsidRPr="004507FE">
        <w:rPr>
          <w:rFonts w:ascii="Arial" w:hAnsi="Arial" w:cs="Arial"/>
          <w:b/>
          <w:sz w:val="20"/>
          <w:szCs w:val="20"/>
          <w:lang w:val="fr-FR"/>
        </w:rPr>
        <w:t>à l’étranger</w:t>
      </w:r>
      <w:r w:rsidRPr="004507FE">
        <w:rPr>
          <w:rFonts w:ascii="Arial" w:hAnsi="Arial" w:cs="Arial"/>
          <w:sz w:val="20"/>
          <w:szCs w:val="20"/>
          <w:lang w:val="fr-FR"/>
        </w:rPr>
        <w:tab/>
        <w:t>abroad</w:t>
      </w:r>
      <w:r w:rsidRPr="00FF4DFC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534DB595" w14:textId="1B2B9E1A" w:rsidR="00A41F3D" w:rsidRPr="00A203EA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r w:rsidRPr="00A203EA">
        <w:rPr>
          <w:rFonts w:ascii="Arial" w:hAnsi="Arial" w:cs="Arial"/>
          <w:b/>
          <w:sz w:val="20"/>
          <w:szCs w:val="20"/>
          <w:lang w:val="en-GB"/>
        </w:rPr>
        <w:t>accueillir</w:t>
      </w:r>
      <w:r w:rsidRPr="00A203EA">
        <w:rPr>
          <w:rFonts w:ascii="Arial" w:hAnsi="Arial" w:cs="Arial"/>
          <w:sz w:val="20"/>
          <w:szCs w:val="20"/>
          <w:lang w:val="en-GB"/>
        </w:rPr>
        <w:tab/>
        <w:t>to welcome</w:t>
      </w:r>
    </w:p>
    <w:p w14:paraId="673BF509" w14:textId="45F1FE0F" w:rsidR="00A41F3D" w:rsidRPr="00A203EA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r w:rsidRPr="00A203EA">
        <w:rPr>
          <w:rFonts w:ascii="Arial" w:hAnsi="Arial" w:cs="Arial"/>
          <w:b/>
          <w:sz w:val="20"/>
          <w:szCs w:val="20"/>
          <w:lang w:val="en-GB"/>
        </w:rPr>
        <w:t>appartenir</w:t>
      </w:r>
      <w:r w:rsidRPr="00A203EA">
        <w:rPr>
          <w:rFonts w:ascii="Arial" w:hAnsi="Arial" w:cs="Arial"/>
          <w:sz w:val="20"/>
          <w:szCs w:val="20"/>
          <w:lang w:val="en-GB"/>
        </w:rPr>
        <w:tab/>
        <w:t>to belong</w:t>
      </w:r>
    </w:p>
    <w:p w14:paraId="0234474B" w14:textId="6FAC5578" w:rsidR="00A41F3D" w:rsidRPr="00FF4DFC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FF4DFC">
        <w:rPr>
          <w:rFonts w:ascii="Arial" w:hAnsi="Arial" w:cs="Arial"/>
          <w:b/>
          <w:sz w:val="20"/>
          <w:szCs w:val="20"/>
          <w:lang w:val="fr-FR"/>
        </w:rPr>
        <w:t>un(e) assistant(e) social(e)</w:t>
      </w:r>
      <w:r w:rsidRPr="00FF4DFC">
        <w:rPr>
          <w:rFonts w:ascii="Arial" w:hAnsi="Arial" w:cs="Arial"/>
          <w:sz w:val="20"/>
          <w:szCs w:val="20"/>
          <w:lang w:val="fr-FR"/>
        </w:rPr>
        <w:tab/>
        <w:t>social worker</w:t>
      </w:r>
    </w:p>
    <w:p w14:paraId="2A9FC6BD" w14:textId="00F0BD5C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un </w:t>
      </w:r>
      <w:r w:rsidRPr="009A79A5">
        <w:rPr>
          <w:rFonts w:ascii="Arial" w:hAnsi="Arial" w:cs="Arial"/>
          <w:b/>
          <w:sz w:val="20"/>
          <w:szCs w:val="20"/>
          <w:lang w:val="fr-FR"/>
        </w:rPr>
        <w:t>atelier</w:t>
      </w:r>
      <w:r w:rsidRPr="009A79A5">
        <w:rPr>
          <w:rFonts w:ascii="Arial" w:hAnsi="Arial" w:cs="Arial"/>
          <w:sz w:val="20"/>
          <w:szCs w:val="20"/>
          <w:lang w:val="fr-FR"/>
        </w:rPr>
        <w:tab/>
        <w:t>workshop</w:t>
      </w:r>
    </w:p>
    <w:p w14:paraId="4E9806DF" w14:textId="1495D6A5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autrui</w:t>
      </w:r>
      <w:r w:rsidRPr="009A79A5">
        <w:rPr>
          <w:rFonts w:ascii="Arial" w:hAnsi="Arial" w:cs="Arial"/>
          <w:sz w:val="20"/>
          <w:szCs w:val="20"/>
          <w:lang w:val="fr-FR"/>
        </w:rPr>
        <w:tab/>
        <w:t>others</w:t>
      </w:r>
    </w:p>
    <w:p w14:paraId="394C6B0F" w14:textId="7A862285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un(e)</w:t>
      </w:r>
      <w:r w:rsidRPr="009A79A5">
        <w:rPr>
          <w:rFonts w:ascii="Arial" w:hAnsi="Arial" w:cs="Arial"/>
          <w:b/>
          <w:sz w:val="20"/>
          <w:szCs w:val="20"/>
          <w:lang w:val="fr-FR"/>
        </w:rPr>
        <w:t xml:space="preserve"> bénéficiaire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recipient</w:t>
      </w:r>
    </w:p>
    <w:p w14:paraId="43B3F451" w14:textId="6B806D9A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bénéficier de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benefit from</w:t>
      </w:r>
    </w:p>
    <w:p w14:paraId="69B0A768" w14:textId="5D072177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un(e)</w:t>
      </w:r>
      <w:r w:rsidRPr="009A79A5">
        <w:rPr>
          <w:rFonts w:ascii="Arial" w:hAnsi="Arial" w:cs="Arial"/>
          <w:b/>
          <w:sz w:val="20"/>
          <w:szCs w:val="20"/>
          <w:lang w:val="fr-FR"/>
        </w:rPr>
        <w:t xml:space="preserve"> bénévole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volunteer</w:t>
      </w:r>
    </w:p>
    <w:p w14:paraId="391334C5" w14:textId="7197CF8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la collecte de fonds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fund raising</w:t>
      </w:r>
    </w:p>
    <w:p w14:paraId="30DC4A4D" w14:textId="14F2F20F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une</w:t>
      </w:r>
      <w:r w:rsidRPr="009A79A5">
        <w:rPr>
          <w:rFonts w:ascii="Arial" w:hAnsi="Arial" w:cs="Arial"/>
          <w:b/>
          <w:sz w:val="20"/>
          <w:szCs w:val="20"/>
          <w:lang w:val="fr-FR"/>
        </w:rPr>
        <w:t xml:space="preserve"> communauté</w:t>
      </w:r>
      <w:r w:rsidRPr="009A79A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community</w:t>
      </w:r>
    </w:p>
    <w:p w14:paraId="0E1B328F" w14:textId="7091717F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consacrer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dedicate</w:t>
      </w:r>
    </w:p>
    <w:p w14:paraId="446F4F79" w14:textId="557B5FBD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découvrir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discover</w:t>
      </w:r>
    </w:p>
    <w:p w14:paraId="7D489F48" w14:textId="0CB594CC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défavorisé(e)</w:t>
      </w:r>
      <w:r w:rsidRPr="009A79A5">
        <w:rPr>
          <w:rFonts w:ascii="Arial" w:hAnsi="Arial" w:cs="Arial"/>
          <w:sz w:val="20"/>
          <w:szCs w:val="20"/>
          <w:lang w:val="fr-FR"/>
        </w:rPr>
        <w:tab/>
        <w:t>underprivileged</w:t>
      </w:r>
    </w:p>
    <w:p w14:paraId="6613948D" w14:textId="4FFF0AA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démuni(e)</w:t>
      </w:r>
      <w:r w:rsidRPr="009A79A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penniless</w:t>
      </w:r>
    </w:p>
    <w:p w14:paraId="1836C7C2" w14:textId="0EF5991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être déprimé(e)</w:t>
      </w:r>
      <w:r w:rsidRPr="009A79A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to be depressed</w:t>
      </w:r>
    </w:p>
    <w:p w14:paraId="089A0B7C" w14:textId="4B51A28F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la détresse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distress</w:t>
      </w:r>
    </w:p>
    <w:p w14:paraId="18B75BC2" w14:textId="259F64FC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</w:t>
      </w:r>
      <w:r w:rsidRPr="009A79A5">
        <w:rPr>
          <w:rFonts w:ascii="Arial" w:hAnsi="Arial" w:cs="Arial"/>
          <w:b/>
          <w:sz w:val="20"/>
          <w:szCs w:val="20"/>
          <w:lang w:val="fr-FR"/>
        </w:rPr>
        <w:t xml:space="preserve"> don </w:t>
      </w:r>
      <w:r w:rsidRPr="009A79A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donation</w:t>
      </w:r>
    </w:p>
    <w:p w14:paraId="4D47CE6F" w14:textId="4E84C5A7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donner de son temps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give up one’s time</w:t>
      </w:r>
    </w:p>
    <w:p w14:paraId="56C75190" w14:textId="48CE6452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égoïste</w:t>
      </w:r>
      <w:r w:rsidRPr="009A79A5">
        <w:rPr>
          <w:rFonts w:ascii="Arial" w:hAnsi="Arial" w:cs="Arial"/>
          <w:sz w:val="20"/>
          <w:szCs w:val="20"/>
          <w:lang w:val="fr-FR"/>
        </w:rPr>
        <w:tab/>
        <w:t>selfish</w:t>
      </w:r>
    </w:p>
    <w:p w14:paraId="3790E7F7" w14:textId="29D6A677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en outre</w:t>
      </w:r>
      <w:r w:rsidRPr="009A79A5">
        <w:rPr>
          <w:rFonts w:ascii="Arial" w:hAnsi="Arial" w:cs="Arial"/>
          <w:sz w:val="20"/>
          <w:szCs w:val="20"/>
          <w:lang w:val="fr-FR"/>
        </w:rPr>
        <w:tab/>
        <w:t>besides</w:t>
      </w:r>
    </w:p>
    <w:p w14:paraId="4D1FC2BA" w14:textId="4EF288E4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en retraite</w:t>
      </w:r>
      <w:r w:rsidRPr="009A79A5">
        <w:rPr>
          <w:rFonts w:ascii="Arial" w:hAnsi="Arial" w:cs="Arial"/>
          <w:sz w:val="20"/>
          <w:szCs w:val="20"/>
          <w:lang w:val="fr-FR"/>
        </w:rPr>
        <w:tab/>
        <w:t>retired</w:t>
      </w:r>
    </w:p>
    <w:p w14:paraId="567E24CC" w14:textId="77B078E9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l’engagement</w:t>
      </w:r>
      <w:r w:rsidRPr="009A79A5">
        <w:rPr>
          <w:rFonts w:ascii="Arial" w:hAnsi="Arial" w:cs="Arial"/>
          <w:sz w:val="20"/>
          <w:szCs w:val="20"/>
        </w:rPr>
        <w:t xml:space="preserve"> (</w:t>
      </w:r>
      <w:r w:rsidRPr="009A79A5">
        <w:rPr>
          <w:rFonts w:ascii="Arial" w:hAnsi="Arial" w:cs="Arial"/>
          <w:i/>
          <w:sz w:val="20"/>
          <w:szCs w:val="20"/>
        </w:rPr>
        <w:t>m</w:t>
      </w:r>
      <w:r w:rsidRPr="009A79A5">
        <w:rPr>
          <w:rFonts w:ascii="Arial" w:hAnsi="Arial" w:cs="Arial"/>
          <w:sz w:val="20"/>
          <w:szCs w:val="20"/>
        </w:rPr>
        <w:t>)</w:t>
      </w:r>
      <w:r w:rsidRPr="009A79A5">
        <w:rPr>
          <w:rFonts w:ascii="Arial" w:hAnsi="Arial" w:cs="Arial"/>
          <w:sz w:val="20"/>
          <w:szCs w:val="20"/>
        </w:rPr>
        <w:tab/>
        <w:t>commitment</w:t>
      </w:r>
    </w:p>
    <w:p w14:paraId="40568E09" w14:textId="17DA5971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s’engager</w:t>
      </w:r>
      <w:r w:rsidRPr="009A79A5">
        <w:rPr>
          <w:rFonts w:ascii="Arial" w:hAnsi="Arial" w:cs="Arial"/>
          <w:sz w:val="20"/>
          <w:szCs w:val="20"/>
        </w:rPr>
        <w:tab/>
        <w:t>to commit yourself</w:t>
      </w:r>
    </w:p>
    <w:p w14:paraId="5393C6A3" w14:textId="30609C6B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4507FE">
        <w:rPr>
          <w:rFonts w:ascii="Arial" w:hAnsi="Arial" w:cs="Arial"/>
          <w:b/>
          <w:sz w:val="20"/>
          <w:szCs w:val="20"/>
          <w:lang w:val="en-GB"/>
        </w:rPr>
        <w:t xml:space="preserve">une </w:t>
      </w:r>
      <w:r w:rsidRPr="00FF4DFC">
        <w:rPr>
          <w:rFonts w:ascii="Arial" w:hAnsi="Arial" w:cs="Arial"/>
          <w:b/>
          <w:sz w:val="20"/>
          <w:szCs w:val="20"/>
          <w:lang w:val="en-GB"/>
        </w:rPr>
        <w:t>équipe</w:t>
      </w:r>
      <w:r w:rsidR="00061921">
        <w:rPr>
          <w:rFonts w:ascii="Arial" w:hAnsi="Arial" w:cs="Arial"/>
          <w:sz w:val="20"/>
          <w:szCs w:val="20"/>
          <w:lang w:val="en-GB"/>
        </w:rPr>
        <w:tab/>
      </w:r>
      <w:r w:rsidRPr="009A79A5">
        <w:rPr>
          <w:rFonts w:ascii="Arial" w:hAnsi="Arial" w:cs="Arial"/>
          <w:sz w:val="20"/>
          <w:szCs w:val="20"/>
        </w:rPr>
        <w:t>team</w:t>
      </w:r>
    </w:p>
    <w:p w14:paraId="67382D1C" w14:textId="6D41FB70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faire du bénévolat</w:t>
      </w:r>
      <w:r w:rsidRPr="009A79A5">
        <w:rPr>
          <w:rFonts w:ascii="Arial" w:hAnsi="Arial" w:cs="Arial"/>
          <w:sz w:val="20"/>
          <w:szCs w:val="20"/>
        </w:rPr>
        <w:tab/>
        <w:t>to do volunteering work</w:t>
      </w:r>
    </w:p>
    <w:p w14:paraId="71277977" w14:textId="44181207" w:rsidR="00A41F3D" w:rsidRPr="00A203EA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203EA">
        <w:rPr>
          <w:rFonts w:ascii="Arial" w:hAnsi="Arial" w:cs="Arial"/>
          <w:b/>
          <w:sz w:val="20"/>
          <w:szCs w:val="20"/>
          <w:lang w:val="fr-FR"/>
        </w:rPr>
        <w:t>faire un don</w:t>
      </w:r>
      <w:r w:rsidRPr="00A203EA">
        <w:rPr>
          <w:rFonts w:ascii="Arial" w:hAnsi="Arial" w:cs="Arial"/>
          <w:sz w:val="20"/>
          <w:szCs w:val="20"/>
          <w:lang w:val="fr-FR"/>
        </w:rPr>
        <w:tab/>
        <w:t>to donate</w:t>
      </w:r>
    </w:p>
    <w:p w14:paraId="126BB275" w14:textId="2ADAE17F" w:rsidR="00A41F3D" w:rsidRPr="00A203EA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203EA">
        <w:rPr>
          <w:rFonts w:ascii="Arial" w:hAnsi="Arial" w:cs="Arial"/>
          <w:b/>
          <w:sz w:val="20"/>
          <w:szCs w:val="20"/>
          <w:lang w:val="fr-FR"/>
        </w:rPr>
        <w:t>un foyer d’accueil</w:t>
      </w:r>
      <w:r w:rsidRPr="00A203EA">
        <w:rPr>
          <w:rFonts w:ascii="Arial" w:hAnsi="Arial" w:cs="Arial"/>
          <w:sz w:val="20"/>
          <w:szCs w:val="20"/>
          <w:lang w:val="fr-FR"/>
        </w:rPr>
        <w:t xml:space="preserve"> </w:t>
      </w:r>
      <w:r w:rsidRPr="00A203EA">
        <w:rPr>
          <w:rFonts w:ascii="Arial" w:hAnsi="Arial" w:cs="Arial"/>
          <w:sz w:val="20"/>
          <w:szCs w:val="20"/>
          <w:lang w:val="fr-FR"/>
        </w:rPr>
        <w:tab/>
        <w:t>shelter</w:t>
      </w:r>
    </w:p>
    <w:p w14:paraId="48A9FF74" w14:textId="17C61FBA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la gentillesse</w:t>
      </w:r>
      <w:r w:rsidRPr="009A79A5">
        <w:rPr>
          <w:rFonts w:ascii="Arial" w:hAnsi="Arial" w:cs="Arial"/>
          <w:sz w:val="20"/>
          <w:szCs w:val="20"/>
        </w:rPr>
        <w:t xml:space="preserve"> </w:t>
      </w:r>
      <w:r w:rsidRPr="009A79A5">
        <w:rPr>
          <w:rFonts w:ascii="Arial" w:hAnsi="Arial" w:cs="Arial"/>
          <w:sz w:val="20"/>
          <w:szCs w:val="20"/>
        </w:rPr>
        <w:tab/>
        <w:t>kindness</w:t>
      </w:r>
    </w:p>
    <w:p w14:paraId="3CB9F3E3" w14:textId="68F80C10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héberger</w:t>
      </w:r>
      <w:r w:rsidRPr="009A79A5">
        <w:rPr>
          <w:rFonts w:ascii="Arial" w:hAnsi="Arial" w:cs="Arial"/>
          <w:sz w:val="20"/>
          <w:szCs w:val="20"/>
        </w:rPr>
        <w:tab/>
        <w:t>to put up</w:t>
      </w:r>
      <w:r>
        <w:rPr>
          <w:rFonts w:ascii="Arial" w:hAnsi="Arial" w:cs="Arial"/>
          <w:sz w:val="20"/>
          <w:szCs w:val="20"/>
        </w:rPr>
        <w:t>,</w:t>
      </w:r>
      <w:r w:rsidRPr="009A79A5">
        <w:rPr>
          <w:rFonts w:ascii="Arial" w:hAnsi="Arial" w:cs="Arial"/>
          <w:sz w:val="20"/>
          <w:szCs w:val="20"/>
        </w:rPr>
        <w:t xml:space="preserve"> shelter</w:t>
      </w:r>
    </w:p>
    <w:p w14:paraId="44CE10C6" w14:textId="515ED3C8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impliqué</w:t>
      </w:r>
      <w:r w:rsidRPr="009A79A5">
        <w:rPr>
          <w:rFonts w:ascii="Arial" w:hAnsi="Arial" w:cs="Arial"/>
          <w:sz w:val="20"/>
          <w:szCs w:val="20"/>
        </w:rPr>
        <w:tab/>
        <w:t>involved</w:t>
      </w:r>
    </w:p>
    <w:p w14:paraId="30665672" w14:textId="02617FA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loger</w:t>
      </w:r>
      <w:r w:rsidRPr="009A79A5">
        <w:rPr>
          <w:rFonts w:ascii="Arial" w:hAnsi="Arial" w:cs="Arial"/>
          <w:sz w:val="20"/>
          <w:szCs w:val="20"/>
        </w:rPr>
        <w:tab/>
        <w:t>to stay</w:t>
      </w:r>
    </w:p>
    <w:p w14:paraId="610F1713" w14:textId="71876A0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la mendicité</w:t>
      </w:r>
      <w:r w:rsidRPr="009A79A5">
        <w:rPr>
          <w:rFonts w:ascii="Arial" w:hAnsi="Arial" w:cs="Arial"/>
          <w:sz w:val="20"/>
          <w:szCs w:val="20"/>
        </w:rPr>
        <w:t xml:space="preserve"> </w:t>
      </w:r>
      <w:r w:rsidRPr="009A79A5">
        <w:rPr>
          <w:rFonts w:ascii="Arial" w:hAnsi="Arial" w:cs="Arial"/>
          <w:sz w:val="20"/>
          <w:szCs w:val="20"/>
        </w:rPr>
        <w:tab/>
        <w:t>begging</w:t>
      </w:r>
    </w:p>
    <w:p w14:paraId="1AF50E91" w14:textId="4DD0A9EE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mendier</w:t>
      </w:r>
      <w:r w:rsidRPr="009A79A5">
        <w:rPr>
          <w:rFonts w:ascii="Arial" w:hAnsi="Arial" w:cs="Arial"/>
          <w:sz w:val="20"/>
          <w:szCs w:val="20"/>
        </w:rPr>
        <w:tab/>
        <w:t>to beg</w:t>
      </w:r>
    </w:p>
    <w:p w14:paraId="463CA246" w14:textId="25FAC3EE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nourrir</w:t>
      </w:r>
      <w:r w:rsidR="00061921">
        <w:rPr>
          <w:rFonts w:ascii="Arial" w:hAnsi="Arial" w:cs="Arial"/>
          <w:sz w:val="20"/>
          <w:szCs w:val="20"/>
        </w:rPr>
        <w:tab/>
      </w:r>
      <w:r w:rsidRPr="009A79A5">
        <w:rPr>
          <w:rFonts w:ascii="Arial" w:hAnsi="Arial" w:cs="Arial"/>
          <w:sz w:val="20"/>
          <w:szCs w:val="20"/>
        </w:rPr>
        <w:t>to feed</w:t>
      </w:r>
    </w:p>
    <w:p w14:paraId="1F2A29DA" w14:textId="5F558C0B" w:rsidR="00A41F3D" w:rsidRPr="00A203EA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203EA">
        <w:rPr>
          <w:rFonts w:ascii="Arial" w:hAnsi="Arial" w:cs="Arial"/>
          <w:b/>
          <w:sz w:val="20"/>
          <w:szCs w:val="20"/>
          <w:lang w:val="fr-FR"/>
        </w:rPr>
        <w:t>obligatoire</w:t>
      </w:r>
      <w:r w:rsidRPr="00A203EA">
        <w:rPr>
          <w:rFonts w:ascii="Arial" w:hAnsi="Arial" w:cs="Arial"/>
          <w:sz w:val="20"/>
          <w:szCs w:val="20"/>
          <w:lang w:val="fr-FR"/>
        </w:rPr>
        <w:tab/>
        <w:t>compulsory</w:t>
      </w:r>
    </w:p>
    <w:p w14:paraId="2F94628B" w14:textId="11136167" w:rsidR="00A41F3D" w:rsidRPr="00A203EA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203EA">
        <w:rPr>
          <w:rFonts w:ascii="Arial" w:hAnsi="Arial" w:cs="Arial"/>
          <w:b/>
          <w:sz w:val="20"/>
          <w:szCs w:val="20"/>
          <w:lang w:val="fr-FR"/>
        </w:rPr>
        <w:t>le peloton de tête</w:t>
      </w:r>
      <w:r w:rsidRPr="00A203EA">
        <w:rPr>
          <w:rFonts w:ascii="Arial" w:hAnsi="Arial" w:cs="Arial"/>
          <w:sz w:val="20"/>
          <w:szCs w:val="20"/>
          <w:lang w:val="fr-FR"/>
        </w:rPr>
        <w:t xml:space="preserve"> </w:t>
      </w:r>
      <w:r w:rsidRPr="00A203EA">
        <w:rPr>
          <w:rFonts w:ascii="Arial" w:hAnsi="Arial" w:cs="Arial"/>
          <w:sz w:val="20"/>
          <w:szCs w:val="20"/>
          <w:lang w:val="fr-FR"/>
        </w:rPr>
        <w:tab/>
        <w:t>the front runner(s)</w:t>
      </w:r>
    </w:p>
    <w:p w14:paraId="6A9539DF" w14:textId="7DC1A525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être prêt(e) à</w:t>
      </w:r>
      <w:r w:rsidRPr="009A79A5">
        <w:rPr>
          <w:rFonts w:ascii="Arial" w:hAnsi="Arial" w:cs="Arial"/>
          <w:b/>
          <w:sz w:val="20"/>
          <w:szCs w:val="20"/>
        </w:rPr>
        <w:tab/>
      </w:r>
      <w:r w:rsidRPr="009A79A5">
        <w:rPr>
          <w:rFonts w:ascii="Arial" w:hAnsi="Arial" w:cs="Arial"/>
          <w:sz w:val="20"/>
          <w:szCs w:val="20"/>
        </w:rPr>
        <w:t>to be ready to</w:t>
      </w:r>
    </w:p>
    <w:p w14:paraId="79DA15DF" w14:textId="741C04B8" w:rsidR="00A41F3D" w:rsidRPr="00A41F3D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A41F3D">
        <w:rPr>
          <w:rFonts w:ascii="Arial" w:hAnsi="Arial" w:cs="Arial"/>
          <w:b/>
          <w:sz w:val="20"/>
          <w:szCs w:val="20"/>
        </w:rPr>
        <w:t>un quartier</w:t>
      </w:r>
      <w:r w:rsidRPr="00A41F3D">
        <w:rPr>
          <w:rFonts w:ascii="Arial" w:hAnsi="Arial" w:cs="Arial"/>
          <w:sz w:val="20"/>
          <w:szCs w:val="20"/>
        </w:rPr>
        <w:t xml:space="preserve"> </w:t>
      </w:r>
      <w:r w:rsidRPr="00A41F3D">
        <w:rPr>
          <w:rFonts w:ascii="Arial" w:hAnsi="Arial" w:cs="Arial"/>
          <w:sz w:val="20"/>
          <w:szCs w:val="20"/>
        </w:rPr>
        <w:tab/>
        <w:t>neighbourhood, district</w:t>
      </w:r>
    </w:p>
    <w:p w14:paraId="3E860180" w14:textId="5D188F06" w:rsidR="00A41F3D" w:rsidRPr="00A41F3D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A41F3D">
        <w:rPr>
          <w:rFonts w:ascii="Arial" w:hAnsi="Arial" w:cs="Arial"/>
          <w:b/>
          <w:sz w:val="20"/>
          <w:szCs w:val="20"/>
        </w:rPr>
        <w:t>quotidien</w:t>
      </w:r>
      <w:r w:rsidRPr="00A41F3D">
        <w:rPr>
          <w:rFonts w:ascii="Arial" w:hAnsi="Arial" w:cs="Arial"/>
          <w:sz w:val="20"/>
          <w:szCs w:val="20"/>
        </w:rPr>
        <w:tab/>
        <w:t>daily</w:t>
      </w:r>
    </w:p>
    <w:p w14:paraId="35F45E26" w14:textId="6B720128" w:rsidR="00A41F3D" w:rsidRPr="00A41F3D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A41F3D">
        <w:rPr>
          <w:rFonts w:ascii="Arial" w:hAnsi="Arial" w:cs="Arial"/>
          <w:b/>
          <w:sz w:val="20"/>
          <w:szCs w:val="20"/>
        </w:rPr>
        <w:t>un refuge</w:t>
      </w:r>
      <w:r w:rsidRPr="00A41F3D">
        <w:rPr>
          <w:rFonts w:ascii="Arial" w:hAnsi="Arial" w:cs="Arial"/>
          <w:sz w:val="20"/>
          <w:szCs w:val="20"/>
        </w:rPr>
        <w:tab/>
        <w:t>shelter</w:t>
      </w:r>
    </w:p>
    <w:p w14:paraId="7ACC98B0" w14:textId="081D1765" w:rsidR="00A41F3D" w:rsidRPr="000F655F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F655F">
        <w:rPr>
          <w:rFonts w:ascii="Arial" w:hAnsi="Arial" w:cs="Arial"/>
          <w:b/>
          <w:sz w:val="20"/>
          <w:szCs w:val="20"/>
        </w:rPr>
        <w:t>un(e) sans-abri</w:t>
      </w:r>
      <w:r w:rsidRPr="000F655F">
        <w:rPr>
          <w:rFonts w:ascii="Arial" w:hAnsi="Arial" w:cs="Arial"/>
          <w:sz w:val="20"/>
          <w:szCs w:val="20"/>
        </w:rPr>
        <w:t xml:space="preserve"> </w:t>
      </w:r>
      <w:r w:rsidRPr="000F655F">
        <w:rPr>
          <w:rFonts w:ascii="Arial" w:hAnsi="Arial" w:cs="Arial"/>
          <w:sz w:val="20"/>
          <w:szCs w:val="20"/>
        </w:rPr>
        <w:tab/>
        <w:t>homeless person</w:t>
      </w:r>
    </w:p>
    <w:p w14:paraId="160AA3AF" w14:textId="0523D9DF" w:rsidR="00A41F3D" w:rsidRPr="000F655F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F655F">
        <w:rPr>
          <w:rFonts w:ascii="Arial" w:hAnsi="Arial" w:cs="Arial"/>
          <w:b/>
          <w:sz w:val="20"/>
          <w:szCs w:val="20"/>
        </w:rPr>
        <w:lastRenderedPageBreak/>
        <w:t>un(e) SDF</w:t>
      </w:r>
      <w:r w:rsidRPr="000F655F">
        <w:rPr>
          <w:rFonts w:ascii="Arial" w:hAnsi="Arial" w:cs="Arial"/>
          <w:sz w:val="20"/>
          <w:szCs w:val="20"/>
        </w:rPr>
        <w:t xml:space="preserve"> </w:t>
      </w:r>
      <w:r w:rsidRPr="000F655F">
        <w:rPr>
          <w:rFonts w:ascii="Arial" w:hAnsi="Arial" w:cs="Arial"/>
          <w:sz w:val="20"/>
          <w:szCs w:val="20"/>
        </w:rPr>
        <w:tab/>
        <w:t>homeless person</w:t>
      </w:r>
    </w:p>
    <w:p w14:paraId="31361AE9" w14:textId="0BD46E23" w:rsidR="00A41F3D" w:rsidRPr="000F655F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F655F">
        <w:rPr>
          <w:rFonts w:ascii="Arial" w:hAnsi="Arial" w:cs="Arial"/>
          <w:b/>
          <w:sz w:val="20"/>
          <w:szCs w:val="20"/>
        </w:rPr>
        <w:t>un séjour</w:t>
      </w:r>
      <w:r w:rsidRPr="000F655F">
        <w:rPr>
          <w:rFonts w:ascii="Arial" w:hAnsi="Arial" w:cs="Arial"/>
          <w:sz w:val="20"/>
          <w:szCs w:val="20"/>
        </w:rPr>
        <w:tab/>
        <w:t>stay</w:t>
      </w:r>
    </w:p>
    <w:p w14:paraId="03B3282D" w14:textId="16275B02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solidaire</w:t>
      </w:r>
      <w:r w:rsidRPr="009A79A5">
        <w:rPr>
          <w:rFonts w:ascii="Arial" w:hAnsi="Arial" w:cs="Arial"/>
          <w:sz w:val="20"/>
          <w:szCs w:val="20"/>
          <w:lang w:val="fr-FR"/>
        </w:rPr>
        <w:tab/>
        <w:t>united</w:t>
      </w:r>
    </w:p>
    <w:p w14:paraId="0B18FD6C" w14:textId="73E1107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soutenir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support</w:t>
      </w:r>
    </w:p>
    <w:p w14:paraId="58BEDF1E" w14:textId="464BC517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le soutien</w:t>
      </w:r>
      <w:r w:rsidRPr="009A79A5">
        <w:rPr>
          <w:rFonts w:ascii="Arial" w:hAnsi="Arial" w:cs="Arial"/>
          <w:sz w:val="20"/>
          <w:szCs w:val="20"/>
          <w:lang w:val="fr-FR"/>
        </w:rPr>
        <w:tab/>
        <w:t>support</w:t>
      </w:r>
    </w:p>
    <w:p w14:paraId="2D82554C" w14:textId="12558BCD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une</w:t>
      </w:r>
      <w:r w:rsidRPr="009A79A5">
        <w:rPr>
          <w:rFonts w:ascii="Arial" w:hAnsi="Arial" w:cs="Arial"/>
          <w:b/>
          <w:sz w:val="20"/>
          <w:szCs w:val="20"/>
          <w:lang w:val="fr-FR"/>
        </w:rPr>
        <w:t xml:space="preserve"> tâche</w:t>
      </w:r>
      <w:r w:rsidRPr="009A79A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task</w:t>
      </w:r>
    </w:p>
    <w:p w14:paraId="7C0EFE73" w14:textId="47FD34CB" w:rsidR="00A41F3D" w:rsidRPr="00A41F3D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41F3D">
        <w:rPr>
          <w:rFonts w:ascii="Arial" w:hAnsi="Arial" w:cs="Arial"/>
          <w:b/>
          <w:sz w:val="20"/>
          <w:szCs w:val="20"/>
          <w:lang w:val="fr-FR"/>
        </w:rPr>
        <w:t>la valeur</w:t>
      </w:r>
      <w:r w:rsidRPr="00A41F3D">
        <w:rPr>
          <w:rFonts w:ascii="Arial" w:hAnsi="Arial" w:cs="Arial"/>
          <w:sz w:val="20"/>
          <w:szCs w:val="20"/>
          <w:lang w:val="fr-FR"/>
        </w:rPr>
        <w:t xml:space="preserve"> </w:t>
      </w:r>
      <w:r w:rsidRPr="00A41F3D">
        <w:rPr>
          <w:rFonts w:ascii="Arial" w:hAnsi="Arial" w:cs="Arial"/>
          <w:sz w:val="20"/>
          <w:szCs w:val="20"/>
          <w:lang w:val="fr-FR"/>
        </w:rPr>
        <w:tab/>
        <w:t>value</w:t>
      </w:r>
    </w:p>
    <w:p w14:paraId="0EC4C524" w14:textId="77777777" w:rsidR="00A41F3D" w:rsidRPr="00A41F3D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2DCB9EEA" w14:textId="77777777" w:rsidR="00A41F3D" w:rsidRPr="00A41F3D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779C509E" w14:textId="77777777" w:rsidR="00A41F3D" w:rsidRPr="00A41F3D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42CDC6E4" w14:textId="76998AB3" w:rsidR="00A41F3D" w:rsidRPr="00A41F3D" w:rsidRDefault="0089248B" w:rsidP="000F655F">
      <w:pPr>
        <w:pStyle w:val="CHead"/>
        <w:tabs>
          <w:tab w:val="left" w:pos="3600"/>
        </w:tabs>
        <w:rPr>
          <w:lang w:val="fr-FR"/>
        </w:rPr>
      </w:pPr>
      <w:r>
        <w:rPr>
          <w:lang w:val="fr-FR"/>
        </w:rPr>
        <w:t>3.2: Le b</w:t>
      </w:r>
      <w:r>
        <w:rPr>
          <w:rFonts w:cs="Arial"/>
          <w:lang w:val="fr-FR"/>
        </w:rPr>
        <w:t>é</w:t>
      </w:r>
      <w:r>
        <w:rPr>
          <w:lang w:val="fr-FR"/>
        </w:rPr>
        <w:t>n</w:t>
      </w:r>
      <w:r>
        <w:rPr>
          <w:rFonts w:cs="Arial"/>
          <w:lang w:val="fr-FR"/>
        </w:rPr>
        <w:t>é</w:t>
      </w:r>
      <w:r>
        <w:rPr>
          <w:lang w:val="fr-FR"/>
        </w:rPr>
        <w:t>volat transforme les vies</w:t>
      </w:r>
    </w:p>
    <w:p w14:paraId="6B53FEA7" w14:textId="77777777" w:rsidR="00A41F3D" w:rsidRPr="00A41F3D" w:rsidRDefault="00A41F3D" w:rsidP="000F655F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57D82A4" w14:textId="590CBD3B" w:rsidR="00A41F3D" w:rsidRPr="00FF4DFC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FF4DFC">
        <w:rPr>
          <w:rFonts w:ascii="Arial" w:hAnsi="Arial" w:cs="Arial"/>
          <w:b/>
          <w:sz w:val="20"/>
          <w:szCs w:val="20"/>
          <w:lang w:val="fr-FR"/>
        </w:rPr>
        <w:t>un accident</w:t>
      </w:r>
      <w:r w:rsidRPr="00FF4DFC">
        <w:rPr>
          <w:rFonts w:ascii="Arial" w:hAnsi="Arial" w:cs="Arial"/>
          <w:sz w:val="20"/>
          <w:szCs w:val="20"/>
          <w:lang w:val="fr-FR"/>
        </w:rPr>
        <w:tab/>
        <w:t>accident</w:t>
      </w:r>
    </w:p>
    <w:p w14:paraId="1B09B163" w14:textId="6D5730B1" w:rsidR="00A41F3D" w:rsidRPr="00A203EA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203EA">
        <w:rPr>
          <w:rFonts w:ascii="Arial" w:hAnsi="Arial" w:cs="Arial"/>
          <w:b/>
          <w:sz w:val="20"/>
          <w:szCs w:val="20"/>
          <w:lang w:val="fr-FR"/>
        </w:rPr>
        <w:t>un(e) accro</w:t>
      </w:r>
      <w:r w:rsidRPr="00A203EA">
        <w:rPr>
          <w:rFonts w:ascii="Arial" w:hAnsi="Arial" w:cs="Arial"/>
          <w:sz w:val="20"/>
          <w:szCs w:val="20"/>
          <w:lang w:val="fr-FR"/>
        </w:rPr>
        <w:tab/>
        <w:t>addict</w:t>
      </w:r>
    </w:p>
    <w:p w14:paraId="5DE6D457" w14:textId="1E048051" w:rsidR="00A41F3D" w:rsidRPr="00A41F3D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r w:rsidRPr="00A41F3D">
        <w:rPr>
          <w:rFonts w:ascii="Arial" w:hAnsi="Arial" w:cs="Arial"/>
          <w:b/>
          <w:sz w:val="20"/>
          <w:szCs w:val="20"/>
          <w:lang w:val="en-GB"/>
        </w:rPr>
        <w:t>un(e) ado</w:t>
      </w:r>
      <w:r w:rsidRPr="00A41F3D">
        <w:rPr>
          <w:rFonts w:ascii="Arial" w:hAnsi="Arial" w:cs="Arial"/>
          <w:sz w:val="20"/>
          <w:szCs w:val="20"/>
          <w:lang w:val="en-GB"/>
        </w:rPr>
        <w:tab/>
        <w:t>teenager</w:t>
      </w:r>
    </w:p>
    <w:p w14:paraId="7B6D0257" w14:textId="5BF1F612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l’aide</w:t>
      </w:r>
      <w:r w:rsidRPr="009A79A5">
        <w:rPr>
          <w:rFonts w:ascii="Arial" w:hAnsi="Arial" w:cs="Arial"/>
          <w:sz w:val="20"/>
          <w:szCs w:val="20"/>
        </w:rPr>
        <w:t xml:space="preserve"> (</w:t>
      </w:r>
      <w:r w:rsidRPr="009A79A5">
        <w:rPr>
          <w:rFonts w:ascii="Arial" w:hAnsi="Arial" w:cs="Arial"/>
          <w:i/>
          <w:sz w:val="20"/>
          <w:szCs w:val="20"/>
        </w:rPr>
        <w:t>f</w:t>
      </w:r>
      <w:r w:rsidRPr="009A79A5">
        <w:rPr>
          <w:rFonts w:ascii="Arial" w:hAnsi="Arial" w:cs="Arial"/>
          <w:sz w:val="20"/>
          <w:szCs w:val="20"/>
        </w:rPr>
        <w:t>)</w:t>
      </w:r>
      <w:r w:rsidRPr="009A79A5">
        <w:rPr>
          <w:rFonts w:ascii="Arial" w:hAnsi="Arial" w:cs="Arial"/>
          <w:sz w:val="20"/>
          <w:szCs w:val="20"/>
        </w:rPr>
        <w:tab/>
        <w:t>help</w:t>
      </w:r>
    </w:p>
    <w:p w14:paraId="1FFFC3A9" w14:textId="276FE920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9A79A5">
        <w:rPr>
          <w:rFonts w:ascii="Arial" w:hAnsi="Arial" w:cs="Arial"/>
          <w:b/>
          <w:sz w:val="20"/>
          <w:szCs w:val="20"/>
        </w:rPr>
        <w:t>apprendre à</w:t>
      </w:r>
      <w:r w:rsidRPr="009A79A5">
        <w:rPr>
          <w:rFonts w:ascii="Arial" w:hAnsi="Arial" w:cs="Arial"/>
          <w:sz w:val="20"/>
          <w:szCs w:val="20"/>
        </w:rPr>
        <w:tab/>
        <w:t>to learn to</w:t>
      </w:r>
    </w:p>
    <w:p w14:paraId="3201EE35" w14:textId="502BD72A" w:rsidR="00A41F3D" w:rsidRPr="00A203EA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r w:rsidRPr="00A203EA">
        <w:rPr>
          <w:rFonts w:ascii="Arial" w:hAnsi="Arial" w:cs="Arial"/>
          <w:b/>
          <w:sz w:val="20"/>
          <w:szCs w:val="20"/>
          <w:lang w:val="en-GB"/>
        </w:rPr>
        <w:t>un aspect</w:t>
      </w:r>
      <w:r w:rsidRPr="00A203EA">
        <w:rPr>
          <w:rFonts w:ascii="Arial" w:hAnsi="Arial" w:cs="Arial"/>
          <w:sz w:val="20"/>
          <w:szCs w:val="20"/>
          <w:lang w:val="en-GB"/>
        </w:rPr>
        <w:tab/>
        <w:t>aspect</w:t>
      </w:r>
    </w:p>
    <w:p w14:paraId="0F1C297E" w14:textId="3CEA547A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l’assurance médicale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(</w:t>
      </w:r>
      <w:r w:rsidRPr="009A79A5">
        <w:rPr>
          <w:rFonts w:ascii="Arial" w:hAnsi="Arial" w:cs="Arial"/>
          <w:i/>
          <w:sz w:val="20"/>
          <w:szCs w:val="20"/>
          <w:lang w:val="fr-FR"/>
        </w:rPr>
        <w:t>f</w:t>
      </w:r>
      <w:r w:rsidRPr="009A79A5">
        <w:rPr>
          <w:rFonts w:ascii="Arial" w:hAnsi="Arial" w:cs="Arial"/>
          <w:sz w:val="20"/>
          <w:szCs w:val="20"/>
          <w:lang w:val="fr-FR"/>
        </w:rPr>
        <w:t>)</w:t>
      </w:r>
      <w:r w:rsidRPr="009A79A5">
        <w:rPr>
          <w:rFonts w:ascii="Arial" w:hAnsi="Arial" w:cs="Arial"/>
          <w:sz w:val="20"/>
          <w:szCs w:val="20"/>
          <w:lang w:val="fr-FR"/>
        </w:rPr>
        <w:tab/>
        <w:t>medical insurance</w:t>
      </w:r>
    </w:p>
    <w:p w14:paraId="46709021" w14:textId="0A843B3F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bénéficier de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benefit from</w:t>
      </w:r>
      <w:r w:rsidRPr="009A79A5">
        <w:rPr>
          <w:rFonts w:ascii="Arial" w:hAnsi="Arial" w:cs="Arial"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ab/>
      </w:r>
    </w:p>
    <w:p w14:paraId="67561528" w14:textId="71D0C4B2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le cancer</w:t>
      </w:r>
      <w:r w:rsidRPr="009A79A5">
        <w:rPr>
          <w:rFonts w:ascii="Arial" w:hAnsi="Arial" w:cs="Arial"/>
          <w:sz w:val="20"/>
          <w:szCs w:val="20"/>
          <w:lang w:val="fr-FR"/>
        </w:rPr>
        <w:tab/>
        <w:t>cancer</w:t>
      </w:r>
    </w:p>
    <w:p w14:paraId="6C769132" w14:textId="00EABA4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A79A5">
        <w:rPr>
          <w:rFonts w:ascii="Arial" w:hAnsi="Arial" w:cs="Arial"/>
          <w:b/>
          <w:sz w:val="20"/>
          <w:szCs w:val="20"/>
          <w:lang w:val="fr-FR"/>
        </w:rPr>
        <w:t>le cannabis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cannabis</w:t>
      </w:r>
    </w:p>
    <w:p w14:paraId="1BAD1A0F" w14:textId="2075E05B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contenu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content</w:t>
      </w:r>
    </w:p>
    <w:p w14:paraId="5ACD84B1" w14:textId="394C436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dangereux</w:t>
      </w:r>
      <w:r w:rsidRPr="009A79A5">
        <w:rPr>
          <w:rFonts w:ascii="Arial" w:hAnsi="Arial" w:cs="Arial"/>
          <w:sz w:val="20"/>
          <w:szCs w:val="20"/>
        </w:rPr>
        <w:tab/>
        <w:t>dangerous</w:t>
      </w:r>
    </w:p>
    <w:p w14:paraId="196872F0" w14:textId="6A914EE4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de fil en aiguille</w:t>
      </w:r>
      <w:r w:rsidRPr="000067F5">
        <w:rPr>
          <w:rFonts w:ascii="Arial" w:hAnsi="Arial" w:cs="Arial"/>
          <w:b/>
          <w:sz w:val="20"/>
          <w:szCs w:val="20"/>
        </w:rPr>
        <w:tab/>
      </w:r>
      <w:r w:rsidRPr="009A79A5">
        <w:rPr>
          <w:rFonts w:ascii="Arial" w:hAnsi="Arial" w:cs="Arial"/>
          <w:sz w:val="20"/>
          <w:szCs w:val="20"/>
        </w:rPr>
        <w:t>one thing leading to another</w:t>
      </w:r>
    </w:p>
    <w:p w14:paraId="570E2599" w14:textId="1F224E62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la dépendance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addiction</w:t>
      </w:r>
    </w:p>
    <w:p w14:paraId="54C53233" w14:textId="42C094B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diabète</w:t>
      </w:r>
      <w:r w:rsidRPr="009A79A5">
        <w:rPr>
          <w:rFonts w:ascii="Arial" w:hAnsi="Arial" w:cs="Arial"/>
          <w:sz w:val="20"/>
          <w:szCs w:val="20"/>
          <w:lang w:val="fr-FR"/>
        </w:rPr>
        <w:tab/>
        <w:t>diabetes</w:t>
      </w:r>
    </w:p>
    <w:p w14:paraId="2C23C3A4" w14:textId="7562EE37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la douleur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pain</w:t>
      </w:r>
    </w:p>
    <w:p w14:paraId="731540BE" w14:textId="45DF5CF5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une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drogue</w:t>
      </w:r>
      <w:r w:rsidRPr="000067F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drug</w:t>
      </w:r>
    </w:p>
    <w:p w14:paraId="1161B4E2" w14:textId="4270E1CA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effrayant</w:t>
      </w:r>
      <w:r w:rsidRPr="009A79A5">
        <w:rPr>
          <w:rFonts w:ascii="Arial" w:hAnsi="Arial" w:cs="Arial"/>
          <w:sz w:val="20"/>
          <w:szCs w:val="20"/>
          <w:lang w:val="fr-FR"/>
        </w:rPr>
        <w:tab/>
        <w:t>frightening</w:t>
      </w:r>
    </w:p>
    <w:p w14:paraId="6C64FF51" w14:textId="2F18B238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en ligne</w:t>
      </w:r>
      <w:r w:rsidRPr="000067F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online</w:t>
      </w:r>
    </w:p>
    <w:p w14:paraId="79A3AF9F" w14:textId="7F71FDB0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une </w:t>
      </w:r>
      <w:r w:rsidRPr="000067F5">
        <w:rPr>
          <w:rFonts w:ascii="Arial" w:hAnsi="Arial" w:cs="Arial"/>
          <w:b/>
          <w:sz w:val="20"/>
          <w:szCs w:val="20"/>
          <w:lang w:val="fr-FR"/>
        </w:rPr>
        <w:t>époque</w:t>
      </w:r>
      <w:r w:rsidRPr="009A79A5">
        <w:rPr>
          <w:rFonts w:ascii="Arial" w:hAnsi="Arial" w:cs="Arial"/>
          <w:sz w:val="20"/>
          <w:szCs w:val="20"/>
          <w:lang w:val="fr-FR"/>
        </w:rPr>
        <w:tab/>
        <w:t>era</w:t>
      </w:r>
      <w:r>
        <w:rPr>
          <w:rFonts w:ascii="Arial" w:hAnsi="Arial" w:cs="Arial"/>
          <w:sz w:val="20"/>
          <w:szCs w:val="20"/>
          <w:lang w:val="fr-FR"/>
        </w:rPr>
        <w:t>,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period</w:t>
      </w:r>
    </w:p>
    <w:p w14:paraId="179567DE" w14:textId="73941592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la fumée</w:t>
      </w:r>
      <w:r w:rsidRPr="009A79A5">
        <w:rPr>
          <w:rFonts w:ascii="Arial" w:hAnsi="Arial" w:cs="Arial"/>
          <w:sz w:val="20"/>
          <w:szCs w:val="20"/>
        </w:rPr>
        <w:t xml:space="preserve"> </w:t>
      </w:r>
      <w:r w:rsidRPr="009A79A5">
        <w:rPr>
          <w:rFonts w:ascii="Arial" w:hAnsi="Arial" w:cs="Arial"/>
          <w:sz w:val="20"/>
          <w:szCs w:val="20"/>
        </w:rPr>
        <w:tab/>
        <w:t>smoke</w:t>
      </w:r>
    </w:p>
    <w:p w14:paraId="59BE61ED" w14:textId="37E91A2D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fumer</w:t>
      </w:r>
      <w:r w:rsidRPr="009A79A5">
        <w:rPr>
          <w:rFonts w:ascii="Arial" w:hAnsi="Arial" w:cs="Arial"/>
          <w:sz w:val="20"/>
          <w:szCs w:val="20"/>
        </w:rPr>
        <w:tab/>
        <w:t>to smoke</w:t>
      </w:r>
    </w:p>
    <w:p w14:paraId="77BF965D" w14:textId="3313C5DC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la guérison</w:t>
      </w:r>
      <w:r w:rsidRPr="009A79A5">
        <w:rPr>
          <w:rFonts w:ascii="Arial" w:hAnsi="Arial" w:cs="Arial"/>
          <w:sz w:val="20"/>
          <w:szCs w:val="20"/>
        </w:rPr>
        <w:t xml:space="preserve"> </w:t>
      </w:r>
      <w:r w:rsidRPr="009A79A5">
        <w:rPr>
          <w:rFonts w:ascii="Arial" w:hAnsi="Arial" w:cs="Arial"/>
          <w:sz w:val="20"/>
          <w:szCs w:val="20"/>
        </w:rPr>
        <w:tab/>
        <w:t>recovery</w:t>
      </w:r>
      <w:r>
        <w:rPr>
          <w:rFonts w:ascii="Arial" w:hAnsi="Arial" w:cs="Arial"/>
          <w:sz w:val="20"/>
          <w:szCs w:val="20"/>
        </w:rPr>
        <w:t>,</w:t>
      </w:r>
      <w:r w:rsidRPr="009A79A5">
        <w:rPr>
          <w:rFonts w:ascii="Arial" w:hAnsi="Arial" w:cs="Arial"/>
          <w:sz w:val="20"/>
          <w:szCs w:val="20"/>
        </w:rPr>
        <w:t xml:space="preserve"> healing</w:t>
      </w:r>
    </w:p>
    <w:p w14:paraId="0BF862C0" w14:textId="78F3E06A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incroyable</w:t>
      </w:r>
      <w:r w:rsidRPr="009A79A5">
        <w:rPr>
          <w:rFonts w:ascii="Arial" w:hAnsi="Arial" w:cs="Arial"/>
          <w:sz w:val="20"/>
          <w:szCs w:val="20"/>
        </w:rPr>
        <w:tab/>
        <w:t>incredible</w:t>
      </w:r>
      <w:r>
        <w:rPr>
          <w:rFonts w:ascii="Arial" w:hAnsi="Arial" w:cs="Arial"/>
          <w:sz w:val="20"/>
          <w:szCs w:val="20"/>
        </w:rPr>
        <w:t>,</w:t>
      </w:r>
      <w:r w:rsidRPr="009A79A5">
        <w:rPr>
          <w:rFonts w:ascii="Arial" w:hAnsi="Arial" w:cs="Arial"/>
          <w:sz w:val="20"/>
          <w:szCs w:val="20"/>
        </w:rPr>
        <w:t xml:space="preserve"> unbelievable</w:t>
      </w:r>
    </w:p>
    <w:p w14:paraId="52F1280E" w14:textId="0E9B8FAF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innovant</w:t>
      </w:r>
      <w:r w:rsidRPr="009A79A5">
        <w:rPr>
          <w:rFonts w:ascii="Arial" w:hAnsi="Arial" w:cs="Arial"/>
          <w:sz w:val="20"/>
          <w:szCs w:val="20"/>
        </w:rPr>
        <w:tab/>
        <w:t>innovative</w:t>
      </w:r>
    </w:p>
    <w:p w14:paraId="089A85CB" w14:textId="220F5F3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inquiétant</w:t>
      </w:r>
      <w:r w:rsidRPr="009A79A5">
        <w:rPr>
          <w:rFonts w:ascii="Arial" w:hAnsi="Arial" w:cs="Arial"/>
          <w:sz w:val="20"/>
          <w:szCs w:val="20"/>
        </w:rPr>
        <w:tab/>
        <w:t>worrying</w:t>
      </w:r>
    </w:p>
    <w:p w14:paraId="2B0B7505" w14:textId="0061FB7B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l’internaute</w:t>
      </w:r>
      <w:r w:rsidRPr="009A79A5">
        <w:rPr>
          <w:rFonts w:ascii="Arial" w:hAnsi="Arial" w:cs="Arial"/>
          <w:sz w:val="20"/>
          <w:szCs w:val="20"/>
        </w:rPr>
        <w:t xml:space="preserve"> (</w:t>
      </w:r>
      <w:r w:rsidRPr="000067F5">
        <w:rPr>
          <w:rFonts w:ascii="Arial" w:hAnsi="Arial" w:cs="Arial"/>
          <w:i/>
          <w:sz w:val="20"/>
          <w:szCs w:val="20"/>
        </w:rPr>
        <w:t>m/f</w:t>
      </w:r>
      <w:r w:rsidRPr="009A79A5">
        <w:rPr>
          <w:rFonts w:ascii="Arial" w:hAnsi="Arial" w:cs="Arial"/>
          <w:sz w:val="20"/>
          <w:szCs w:val="20"/>
        </w:rPr>
        <w:t>)</w:t>
      </w:r>
      <w:r w:rsidRPr="009A79A5">
        <w:rPr>
          <w:rFonts w:ascii="Arial" w:hAnsi="Arial" w:cs="Arial"/>
          <w:sz w:val="20"/>
          <w:szCs w:val="20"/>
        </w:rPr>
        <w:tab/>
        <w:t>internet user</w:t>
      </w:r>
    </w:p>
    <w:p w14:paraId="71950419" w14:textId="28E3BEB4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lutter contre</w:t>
      </w:r>
      <w:r w:rsidRPr="009A79A5">
        <w:rPr>
          <w:rFonts w:ascii="Arial" w:hAnsi="Arial" w:cs="Arial"/>
          <w:sz w:val="20"/>
          <w:szCs w:val="20"/>
        </w:rPr>
        <w:tab/>
        <w:t>to fight</w:t>
      </w:r>
    </w:p>
    <w:p w14:paraId="7CCB37A0" w14:textId="357414E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maigre</w:t>
      </w:r>
      <w:r w:rsidRPr="009A79A5">
        <w:rPr>
          <w:rFonts w:ascii="Arial" w:hAnsi="Arial" w:cs="Arial"/>
          <w:sz w:val="20"/>
          <w:szCs w:val="20"/>
        </w:rPr>
        <w:tab/>
        <w:t>thin</w:t>
      </w:r>
      <w:r>
        <w:rPr>
          <w:rFonts w:ascii="Arial" w:hAnsi="Arial" w:cs="Arial"/>
          <w:sz w:val="20"/>
          <w:szCs w:val="20"/>
        </w:rPr>
        <w:t xml:space="preserve">, </w:t>
      </w:r>
      <w:r w:rsidRPr="009A79A5">
        <w:rPr>
          <w:rFonts w:ascii="Arial" w:hAnsi="Arial" w:cs="Arial"/>
          <w:sz w:val="20"/>
          <w:szCs w:val="20"/>
        </w:rPr>
        <w:t>skinny</w:t>
      </w:r>
    </w:p>
    <w:p w14:paraId="1B2201C5" w14:textId="415215DE" w:rsidR="00A41F3D" w:rsidRPr="000F655F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F655F">
        <w:rPr>
          <w:rFonts w:ascii="Arial" w:hAnsi="Arial" w:cs="Arial"/>
          <w:b/>
          <w:sz w:val="20"/>
          <w:szCs w:val="20"/>
        </w:rPr>
        <w:t>la maladie cardiovasculaire</w:t>
      </w:r>
      <w:r w:rsidRPr="000F655F">
        <w:rPr>
          <w:rFonts w:ascii="Arial" w:hAnsi="Arial" w:cs="Arial"/>
          <w:sz w:val="20"/>
          <w:szCs w:val="20"/>
        </w:rPr>
        <w:t xml:space="preserve"> </w:t>
      </w:r>
      <w:r w:rsidRPr="000F655F">
        <w:rPr>
          <w:rFonts w:ascii="Arial" w:hAnsi="Arial" w:cs="Arial"/>
          <w:sz w:val="20"/>
          <w:szCs w:val="20"/>
        </w:rPr>
        <w:tab/>
        <w:t>cardiovascular disease</w:t>
      </w:r>
    </w:p>
    <w:p w14:paraId="02AA93CC" w14:textId="5F2E6844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médicament </w:t>
      </w:r>
      <w:r w:rsidRPr="000067F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medicine</w:t>
      </w:r>
    </w:p>
    <w:p w14:paraId="64F4B98C" w14:textId="74A40B1F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mettre en œuvre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put into place</w:t>
      </w:r>
    </w:p>
    <w:p w14:paraId="1B7F11CC" w14:textId="73C92838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monde virtuel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virtual world</w:t>
      </w:r>
    </w:p>
    <w:p w14:paraId="74DA72BB" w14:textId="28EACDD8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numérique</w:t>
      </w:r>
      <w:r w:rsidRPr="009A79A5">
        <w:rPr>
          <w:rFonts w:ascii="Arial" w:hAnsi="Arial" w:cs="Arial"/>
          <w:sz w:val="20"/>
          <w:szCs w:val="20"/>
          <w:lang w:val="fr-FR"/>
        </w:rPr>
        <w:tab/>
        <w:t>digital</w:t>
      </w:r>
    </w:p>
    <w:p w14:paraId="7B7075E7" w14:textId="0D602617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oser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dare</w:t>
      </w:r>
    </w:p>
    <w:p w14:paraId="2468166E" w14:textId="2EC5E504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un(e)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participant(e)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attendee</w:t>
      </w:r>
    </w:p>
    <w:p w14:paraId="48314903" w14:textId="17EF976D" w:rsidR="00A41F3D" w:rsidRPr="000F655F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F655F">
        <w:rPr>
          <w:rFonts w:ascii="Arial" w:hAnsi="Arial" w:cs="Arial"/>
          <w:b/>
          <w:sz w:val="20"/>
          <w:szCs w:val="20"/>
          <w:lang w:val="fr-FR"/>
        </w:rPr>
        <w:t>la perte d’appétit</w:t>
      </w:r>
      <w:r w:rsidRPr="000F655F">
        <w:rPr>
          <w:rFonts w:ascii="Arial" w:hAnsi="Arial" w:cs="Arial"/>
          <w:sz w:val="20"/>
          <w:szCs w:val="20"/>
          <w:lang w:val="fr-FR"/>
        </w:rPr>
        <w:t xml:space="preserve"> </w:t>
      </w:r>
      <w:r w:rsidRPr="000F655F">
        <w:rPr>
          <w:rFonts w:ascii="Arial" w:hAnsi="Arial" w:cs="Arial"/>
          <w:sz w:val="20"/>
          <w:szCs w:val="20"/>
          <w:lang w:val="fr-FR"/>
        </w:rPr>
        <w:tab/>
        <w:t>loss of appetite</w:t>
      </w:r>
    </w:p>
    <w:p w14:paraId="25CAC3C5" w14:textId="33AA066D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peser</w:t>
      </w:r>
      <w:r w:rsidRPr="009A79A5">
        <w:rPr>
          <w:rFonts w:ascii="Arial" w:hAnsi="Arial" w:cs="Arial"/>
          <w:sz w:val="20"/>
          <w:szCs w:val="20"/>
        </w:rPr>
        <w:tab/>
        <w:t>to weigh</w:t>
      </w:r>
    </w:p>
    <w:p w14:paraId="6EC52193" w14:textId="3F1EEDAD" w:rsidR="00A41F3D" w:rsidRPr="000F655F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r w:rsidRPr="000F655F">
        <w:rPr>
          <w:rFonts w:ascii="Arial" w:hAnsi="Arial" w:cs="Arial"/>
          <w:b/>
          <w:sz w:val="20"/>
          <w:szCs w:val="20"/>
          <w:lang w:val="en-GB"/>
        </w:rPr>
        <w:t>planétaire</w:t>
      </w:r>
      <w:r w:rsidRPr="000F655F">
        <w:rPr>
          <w:rFonts w:ascii="Arial" w:hAnsi="Arial" w:cs="Arial"/>
          <w:sz w:val="20"/>
          <w:szCs w:val="20"/>
          <w:lang w:val="en-GB"/>
        </w:rPr>
        <w:tab/>
        <w:t>worldwide</w:t>
      </w:r>
    </w:p>
    <w:p w14:paraId="1BA5E969" w14:textId="1FCBFC62" w:rsidR="00A41F3D" w:rsidRPr="000F655F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r w:rsidRPr="000F655F">
        <w:rPr>
          <w:rFonts w:ascii="Arial" w:hAnsi="Arial" w:cs="Arial"/>
          <w:b/>
          <w:sz w:val="20"/>
          <w:szCs w:val="20"/>
          <w:lang w:val="en-GB"/>
        </w:rPr>
        <w:t>le poids</w:t>
      </w:r>
      <w:r w:rsidRPr="000F655F">
        <w:rPr>
          <w:rFonts w:ascii="Arial" w:hAnsi="Arial" w:cs="Arial"/>
          <w:sz w:val="20"/>
          <w:szCs w:val="20"/>
          <w:lang w:val="en-GB"/>
        </w:rPr>
        <w:t xml:space="preserve"> </w:t>
      </w:r>
      <w:r w:rsidRPr="000F655F">
        <w:rPr>
          <w:rFonts w:ascii="Arial" w:hAnsi="Arial" w:cs="Arial"/>
          <w:sz w:val="20"/>
          <w:szCs w:val="20"/>
          <w:lang w:val="en-GB"/>
        </w:rPr>
        <w:tab/>
        <w:t>weight</w:t>
      </w:r>
    </w:p>
    <w:p w14:paraId="46F80EED" w14:textId="1417747B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au préalable</w:t>
      </w:r>
      <w:r w:rsidRPr="009A79A5">
        <w:rPr>
          <w:rFonts w:ascii="Arial" w:hAnsi="Arial" w:cs="Arial"/>
          <w:sz w:val="20"/>
          <w:szCs w:val="20"/>
          <w:lang w:val="fr-FR"/>
        </w:rPr>
        <w:tab/>
      </w:r>
      <w:r w:rsidR="000F655F">
        <w:rPr>
          <w:rFonts w:ascii="Arial" w:hAnsi="Arial" w:cs="Arial"/>
          <w:sz w:val="20"/>
          <w:szCs w:val="20"/>
          <w:lang w:val="fr-FR"/>
        </w:rPr>
        <w:t>in advance</w:t>
      </w:r>
      <w:r w:rsidRPr="009A79A5">
        <w:rPr>
          <w:rFonts w:ascii="Arial" w:hAnsi="Arial" w:cs="Arial"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ab/>
      </w:r>
    </w:p>
    <w:p w14:paraId="19B5E80A" w14:textId="3617F49B" w:rsidR="0089248B" w:rsidRPr="0089248B" w:rsidRDefault="0089248B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89248B">
        <w:rPr>
          <w:rFonts w:ascii="Arial" w:hAnsi="Arial" w:cs="Arial"/>
          <w:b/>
          <w:sz w:val="20"/>
          <w:szCs w:val="20"/>
          <w:lang w:val="fr-FR"/>
        </w:rPr>
        <w:t>se préoccuper de</w:t>
      </w:r>
      <w:r w:rsidRPr="0089248B">
        <w:rPr>
          <w:rFonts w:ascii="Arial" w:hAnsi="Arial" w:cs="Arial"/>
          <w:sz w:val="20"/>
          <w:szCs w:val="20"/>
          <w:lang w:val="fr-FR"/>
        </w:rPr>
        <w:tab/>
        <w:t>to worry about</w:t>
      </w:r>
    </w:p>
    <w:p w14:paraId="35617343" w14:textId="021EC94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une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proportion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proportion</w:t>
      </w:r>
    </w:p>
    <w:p w14:paraId="768FB105" w14:textId="2E249C91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quotidiennement</w:t>
      </w:r>
      <w:r w:rsidRPr="009A79A5">
        <w:rPr>
          <w:rFonts w:ascii="Arial" w:hAnsi="Arial" w:cs="Arial"/>
          <w:sz w:val="20"/>
          <w:szCs w:val="20"/>
          <w:lang w:val="fr-FR"/>
        </w:rPr>
        <w:tab/>
        <w:t>daily</w:t>
      </w:r>
    </w:p>
    <w:p w14:paraId="01870B4D" w14:textId="3D006BBB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réseau social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social network</w:t>
      </w:r>
    </w:p>
    <w:p w14:paraId="34C92D77" w14:textId="664F4ECD" w:rsidR="00A41F3D" w:rsidRPr="000F655F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F655F">
        <w:rPr>
          <w:rFonts w:ascii="Arial" w:hAnsi="Arial" w:cs="Arial"/>
          <w:b/>
          <w:sz w:val="20"/>
          <w:szCs w:val="20"/>
          <w:lang w:val="fr-FR"/>
        </w:rPr>
        <w:lastRenderedPageBreak/>
        <w:t>restaurer</w:t>
      </w:r>
      <w:r w:rsidRPr="000F655F">
        <w:rPr>
          <w:rFonts w:ascii="Arial" w:hAnsi="Arial" w:cs="Arial"/>
          <w:sz w:val="20"/>
          <w:szCs w:val="20"/>
          <w:lang w:val="fr-FR"/>
        </w:rPr>
        <w:tab/>
        <w:t>to restore</w:t>
      </w:r>
    </w:p>
    <w:p w14:paraId="0B403B8A" w14:textId="3DAEA300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une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séance</w:t>
      </w:r>
      <w:r w:rsidRPr="009A79A5">
        <w:rPr>
          <w:rFonts w:ascii="Arial" w:hAnsi="Arial" w:cs="Arial"/>
          <w:sz w:val="20"/>
          <w:szCs w:val="20"/>
          <w:lang w:val="fr-FR"/>
        </w:rPr>
        <w:tab/>
        <w:t>session</w:t>
      </w:r>
    </w:p>
    <w:p w14:paraId="3A38D571" w14:textId="7C35601D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seuil </w:t>
      </w:r>
      <w:r w:rsidRPr="000067F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threshold</w:t>
      </w:r>
    </w:p>
    <w:p w14:paraId="31612A01" w14:textId="5DB1AA68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sevrage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quitting</w:t>
      </w:r>
    </w:p>
    <w:p w14:paraId="77953157" w14:textId="250CB964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SMS </w:t>
      </w:r>
      <w:r w:rsidRPr="000067F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text message</w:t>
      </w:r>
    </w:p>
    <w:p w14:paraId="3192D3A9" w14:textId="68C32DEC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souffrir de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suffer from</w:t>
      </w:r>
    </w:p>
    <w:p w14:paraId="68CEDA60" w14:textId="26C33444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soutenir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support</w:t>
      </w:r>
    </w:p>
    <w:p w14:paraId="629C88DD" w14:textId="651582B7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soutien</w:t>
      </w:r>
      <w:r w:rsidRPr="009A79A5">
        <w:rPr>
          <w:rFonts w:ascii="Arial" w:hAnsi="Arial" w:cs="Arial"/>
          <w:sz w:val="20"/>
          <w:szCs w:val="20"/>
          <w:lang w:val="fr-FR"/>
        </w:rPr>
        <w:tab/>
        <w:t>support</w:t>
      </w:r>
    </w:p>
    <w:p w14:paraId="2A3B6705" w14:textId="34F5022C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une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substance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substance</w:t>
      </w:r>
    </w:p>
    <w:p w14:paraId="43EBF166" w14:textId="5876C01B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suivant(e)</w:t>
      </w:r>
      <w:r w:rsidRPr="009A79A5">
        <w:rPr>
          <w:rFonts w:ascii="Arial" w:hAnsi="Arial" w:cs="Arial"/>
          <w:sz w:val="20"/>
          <w:szCs w:val="20"/>
          <w:lang w:val="fr-FR"/>
        </w:rPr>
        <w:tab/>
        <w:t>following</w:t>
      </w:r>
    </w:p>
    <w:p w14:paraId="4D98B3F0" w14:textId="5748B4AD" w:rsidR="00A41F3D" w:rsidRPr="00FF4DFC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FF4DFC">
        <w:rPr>
          <w:rFonts w:ascii="Arial" w:hAnsi="Arial" w:cs="Arial"/>
          <w:b/>
          <w:sz w:val="20"/>
          <w:szCs w:val="20"/>
          <w:lang w:val="fr-FR"/>
        </w:rPr>
        <w:t>un suivi m</w:t>
      </w:r>
      <w:r w:rsidR="00A203EA">
        <w:rPr>
          <w:rFonts w:ascii="Arial" w:hAnsi="Arial" w:cs="Arial"/>
          <w:b/>
          <w:sz w:val="20"/>
          <w:szCs w:val="20"/>
          <w:lang w:val="fr-FR"/>
        </w:rPr>
        <w:t>é</w:t>
      </w:r>
      <w:r w:rsidRPr="00FF4DFC">
        <w:rPr>
          <w:rFonts w:ascii="Arial" w:hAnsi="Arial" w:cs="Arial"/>
          <w:b/>
          <w:sz w:val="20"/>
          <w:szCs w:val="20"/>
          <w:lang w:val="fr-FR"/>
        </w:rPr>
        <w:t xml:space="preserve">dical </w:t>
      </w:r>
      <w:r w:rsidRPr="00FF4DFC">
        <w:rPr>
          <w:rFonts w:ascii="Arial" w:hAnsi="Arial" w:cs="Arial"/>
          <w:b/>
          <w:sz w:val="20"/>
          <w:szCs w:val="20"/>
          <w:lang w:val="fr-FR"/>
        </w:rPr>
        <w:tab/>
      </w:r>
      <w:r w:rsidRPr="00FF4DFC">
        <w:rPr>
          <w:rFonts w:ascii="Arial" w:hAnsi="Arial" w:cs="Arial"/>
          <w:sz w:val="20"/>
          <w:szCs w:val="20"/>
          <w:lang w:val="fr-FR"/>
        </w:rPr>
        <w:t>medical follow-up</w:t>
      </w:r>
    </w:p>
    <w:p w14:paraId="763BEEE0" w14:textId="3DA8506F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supplémentaire</w:t>
      </w:r>
      <w:r w:rsidRPr="000067F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additional</w:t>
      </w:r>
    </w:p>
    <w:p w14:paraId="74480EC4" w14:textId="2850CCC1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une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surdose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overdose</w:t>
      </w:r>
    </w:p>
    <w:p w14:paraId="0B6B7E1A" w14:textId="24AFB8EE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surpoids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obesity</w:t>
      </w:r>
    </w:p>
    <w:p w14:paraId="35D15987" w14:textId="5CD06EB1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tabac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tobacco</w:t>
      </w:r>
    </w:p>
    <w:p w14:paraId="3B645EB8" w14:textId="4E7701E0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tabagisme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tobacco addiction</w:t>
      </w:r>
    </w:p>
    <w:p w14:paraId="1492880C" w14:textId="138268DB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taux de mortalité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death rate</w:t>
      </w:r>
    </w:p>
    <w:p w14:paraId="5479E79C" w14:textId="6E1671B4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la toxicomanie </w:t>
      </w:r>
      <w:r w:rsidRPr="000067F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drug addiction</w:t>
      </w:r>
    </w:p>
    <w:p w14:paraId="63B72ECD" w14:textId="36C1F15E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la voie respiratoire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airway</w:t>
      </w:r>
    </w:p>
    <w:p w14:paraId="4D2B022C" w14:textId="77777777" w:rsidR="00A41F3D" w:rsidRPr="00FF4DFC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05FF284E" w14:textId="77777777" w:rsidR="00A41F3D" w:rsidRPr="00FF4DFC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28B9F567" w14:textId="77777777" w:rsidR="00A41F3D" w:rsidRPr="00FF4DFC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01084BAF" w14:textId="154DEB0D" w:rsidR="00A41F3D" w:rsidRPr="00FF4DFC" w:rsidRDefault="0089248B" w:rsidP="000F655F">
      <w:pPr>
        <w:pStyle w:val="CHead"/>
        <w:tabs>
          <w:tab w:val="left" w:pos="3600"/>
        </w:tabs>
        <w:rPr>
          <w:lang w:val="fr-FR"/>
        </w:rPr>
      </w:pPr>
      <w:r>
        <w:rPr>
          <w:lang w:val="fr-FR"/>
        </w:rPr>
        <w:t>3.3: L’exp</w:t>
      </w:r>
      <w:r>
        <w:rPr>
          <w:rFonts w:cs="Arial"/>
          <w:lang w:val="fr-FR"/>
        </w:rPr>
        <w:t>é</w:t>
      </w:r>
      <w:r>
        <w:rPr>
          <w:lang w:val="fr-FR"/>
        </w:rPr>
        <w:t>rience d’</w:t>
      </w:r>
      <w:r>
        <w:rPr>
          <w:rFonts w:cs="Arial"/>
          <w:lang w:val="fr-FR"/>
        </w:rPr>
        <w:t>ê</w:t>
      </w:r>
      <w:r>
        <w:rPr>
          <w:lang w:val="fr-FR"/>
        </w:rPr>
        <w:t>tre volontaire</w:t>
      </w:r>
    </w:p>
    <w:p w14:paraId="364C3531" w14:textId="77777777" w:rsidR="00A41F3D" w:rsidRPr="00FF4DFC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606A3E34" w14:textId="29881DCC" w:rsidR="00A41F3D" w:rsidRPr="00FF4DFC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FF4DFC">
        <w:rPr>
          <w:rFonts w:ascii="Arial" w:hAnsi="Arial" w:cs="Arial"/>
          <w:b/>
          <w:sz w:val="20"/>
          <w:szCs w:val="20"/>
          <w:lang w:val="fr-FR"/>
        </w:rPr>
        <w:t>à l’étranger</w:t>
      </w:r>
      <w:r w:rsidR="0089248B">
        <w:rPr>
          <w:rFonts w:ascii="Arial" w:hAnsi="Arial" w:cs="Arial"/>
          <w:sz w:val="20"/>
          <w:szCs w:val="20"/>
          <w:lang w:val="fr-FR"/>
        </w:rPr>
        <w:tab/>
      </w:r>
      <w:r w:rsidRPr="00FF4DFC">
        <w:rPr>
          <w:rFonts w:ascii="Arial" w:hAnsi="Arial" w:cs="Arial"/>
          <w:sz w:val="20"/>
          <w:szCs w:val="20"/>
          <w:lang w:val="fr-FR"/>
        </w:rPr>
        <w:t>abroad</w:t>
      </w:r>
    </w:p>
    <w:p w14:paraId="66E144CD" w14:textId="234717D2" w:rsidR="00A41F3D" w:rsidRPr="00FF4DFC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FF4DFC">
        <w:rPr>
          <w:rFonts w:ascii="Arial" w:hAnsi="Arial" w:cs="Arial"/>
          <w:b/>
          <w:sz w:val="20"/>
          <w:szCs w:val="20"/>
          <w:lang w:val="fr-FR"/>
        </w:rPr>
        <w:t>un acte de charité</w:t>
      </w:r>
      <w:r w:rsidRPr="00FF4DFC">
        <w:rPr>
          <w:rFonts w:ascii="Arial" w:hAnsi="Arial" w:cs="Arial"/>
          <w:sz w:val="20"/>
          <w:szCs w:val="20"/>
          <w:lang w:val="fr-FR"/>
        </w:rPr>
        <w:tab/>
        <w:t>act of charity</w:t>
      </w:r>
    </w:p>
    <w:p w14:paraId="6B196C99" w14:textId="75F99EAD" w:rsidR="00A41F3D" w:rsidRPr="00FF4DFC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FF4DFC">
        <w:rPr>
          <w:rFonts w:ascii="Arial" w:hAnsi="Arial" w:cs="Arial"/>
          <w:b/>
          <w:sz w:val="20"/>
          <w:szCs w:val="20"/>
          <w:lang w:val="fr-FR"/>
        </w:rPr>
        <w:t>actuellement</w:t>
      </w:r>
      <w:r w:rsidRPr="00FF4DFC">
        <w:rPr>
          <w:rFonts w:ascii="Arial" w:hAnsi="Arial" w:cs="Arial"/>
          <w:sz w:val="20"/>
          <w:szCs w:val="20"/>
          <w:lang w:val="fr-FR"/>
        </w:rPr>
        <w:tab/>
        <w:t>at the moment</w:t>
      </w:r>
    </w:p>
    <w:p w14:paraId="49681AA6" w14:textId="0A1E2141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une </w:t>
      </w:r>
      <w:r w:rsidRPr="000067F5">
        <w:rPr>
          <w:rFonts w:ascii="Arial" w:hAnsi="Arial" w:cs="Arial"/>
          <w:b/>
          <w:sz w:val="20"/>
          <w:szCs w:val="20"/>
          <w:lang w:val="fr-FR"/>
        </w:rPr>
        <w:t>année sabbatique</w:t>
      </w:r>
      <w:r w:rsidRPr="009A79A5">
        <w:rPr>
          <w:rFonts w:ascii="Arial" w:hAnsi="Arial" w:cs="Arial"/>
          <w:sz w:val="20"/>
          <w:szCs w:val="20"/>
          <w:lang w:val="fr-FR"/>
        </w:rPr>
        <w:tab/>
        <w:t>gap year</w:t>
      </w:r>
    </w:p>
    <w:p w14:paraId="39D32FE4" w14:textId="608D29F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appartenir à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belong to</w:t>
      </w:r>
    </w:p>
    <w:p w14:paraId="75E112A5" w14:textId="62BBD877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un </w:t>
      </w:r>
      <w:r w:rsidRPr="000067F5">
        <w:rPr>
          <w:rFonts w:ascii="Arial" w:hAnsi="Arial" w:cs="Arial"/>
          <w:b/>
          <w:sz w:val="20"/>
          <w:szCs w:val="20"/>
          <w:lang w:val="fr-FR"/>
        </w:rPr>
        <w:t>asile</w:t>
      </w:r>
      <w:r w:rsidRPr="009A79A5">
        <w:rPr>
          <w:rFonts w:ascii="Arial" w:hAnsi="Arial" w:cs="Arial"/>
          <w:sz w:val="20"/>
          <w:szCs w:val="20"/>
          <w:lang w:val="fr-FR"/>
        </w:rPr>
        <w:tab/>
        <w:t>shelter</w:t>
      </w:r>
    </w:p>
    <w:p w14:paraId="56953575" w14:textId="5B6C43D7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une </w:t>
      </w:r>
      <w:r w:rsidRPr="000067F5">
        <w:rPr>
          <w:rFonts w:ascii="Arial" w:hAnsi="Arial" w:cs="Arial"/>
          <w:b/>
          <w:sz w:val="20"/>
          <w:szCs w:val="20"/>
          <w:lang w:val="fr-FR"/>
        </w:rPr>
        <w:t>association (caritative)</w:t>
      </w:r>
      <w:r w:rsidRPr="009A79A5">
        <w:rPr>
          <w:rFonts w:ascii="Arial" w:hAnsi="Arial" w:cs="Arial"/>
          <w:sz w:val="20"/>
          <w:szCs w:val="20"/>
          <w:lang w:val="fr-FR"/>
        </w:rPr>
        <w:tab/>
        <w:t>charitable organisation</w:t>
      </w:r>
    </w:p>
    <w:p w14:paraId="3530AA89" w14:textId="1C1E5CD1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l’autonomie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(</w:t>
      </w:r>
      <w:r w:rsidRPr="000067F5">
        <w:rPr>
          <w:rFonts w:ascii="Arial" w:hAnsi="Arial" w:cs="Arial"/>
          <w:i/>
          <w:sz w:val="20"/>
          <w:szCs w:val="20"/>
          <w:lang w:val="fr-FR"/>
        </w:rPr>
        <w:t>f</w:t>
      </w:r>
      <w:r w:rsidRPr="009A79A5">
        <w:rPr>
          <w:rFonts w:ascii="Arial" w:hAnsi="Arial" w:cs="Arial"/>
          <w:sz w:val="20"/>
          <w:szCs w:val="20"/>
          <w:lang w:val="fr-FR"/>
        </w:rPr>
        <w:t>)</w:t>
      </w:r>
      <w:r w:rsidRPr="009A79A5">
        <w:rPr>
          <w:rFonts w:ascii="Arial" w:hAnsi="Arial" w:cs="Arial"/>
          <w:sz w:val="20"/>
          <w:szCs w:val="20"/>
          <w:lang w:val="fr-FR"/>
        </w:rPr>
        <w:tab/>
        <w:t>autonomy</w:t>
      </w:r>
    </w:p>
    <w:p w14:paraId="270B2C3A" w14:textId="53DB801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une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banque alimentaire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food bank</w:t>
      </w:r>
    </w:p>
    <w:p w14:paraId="72AC7A78" w14:textId="3C61525B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bénévolat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volunteer work</w:t>
      </w:r>
    </w:p>
    <w:p w14:paraId="5DE33FC8" w14:textId="5018CF0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un(e)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bénévole </w:t>
      </w:r>
      <w:r w:rsidRPr="000067F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volunteer</w:t>
      </w:r>
    </w:p>
    <w:p w14:paraId="7212D4F6" w14:textId="5FAAEE9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une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brochure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brochure</w:t>
      </w:r>
    </w:p>
    <w:p w14:paraId="5780E47E" w14:textId="607B4045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but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goal</w:t>
      </w:r>
      <w:r>
        <w:rPr>
          <w:rFonts w:ascii="Arial" w:hAnsi="Arial" w:cs="Arial"/>
          <w:sz w:val="20"/>
          <w:szCs w:val="20"/>
          <w:lang w:val="fr-FR"/>
        </w:rPr>
        <w:t>,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target</w:t>
      </w:r>
    </w:p>
    <w:p w14:paraId="06CA8AAC" w14:textId="66BDB80A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chantier bénévole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volunteer camp</w:t>
      </w:r>
    </w:p>
    <w:p w14:paraId="2336943F" w14:textId="5892F3C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chuter</w:t>
      </w:r>
      <w:r w:rsidRPr="009A79A5">
        <w:rPr>
          <w:rFonts w:ascii="Arial" w:hAnsi="Arial" w:cs="Arial"/>
          <w:sz w:val="20"/>
          <w:szCs w:val="20"/>
          <w:lang w:val="fr-FR"/>
        </w:rPr>
        <w:tab/>
      </w:r>
      <w:r w:rsidR="00233375">
        <w:rPr>
          <w:rFonts w:ascii="Arial" w:hAnsi="Arial" w:cs="Arial"/>
          <w:sz w:val="20"/>
          <w:szCs w:val="20"/>
          <w:lang w:val="fr-FR"/>
        </w:rPr>
        <w:t>t</w:t>
      </w:r>
      <w:r w:rsidRPr="009A79A5">
        <w:rPr>
          <w:rFonts w:ascii="Arial" w:hAnsi="Arial" w:cs="Arial"/>
          <w:sz w:val="20"/>
          <w:szCs w:val="20"/>
          <w:lang w:val="fr-FR"/>
        </w:rPr>
        <w:t>o fall</w:t>
      </w:r>
    </w:p>
    <w:p w14:paraId="7FE1EB5B" w14:textId="6FA1F0B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citoyen</w:t>
      </w:r>
      <w:r w:rsidRPr="009A79A5">
        <w:rPr>
          <w:rFonts w:ascii="Arial" w:hAnsi="Arial" w:cs="Arial"/>
          <w:sz w:val="20"/>
          <w:szCs w:val="20"/>
          <w:lang w:val="fr-FR"/>
        </w:rPr>
        <w:tab/>
        <w:t>citizen</w:t>
      </w:r>
    </w:p>
    <w:p w14:paraId="190F0449" w14:textId="20BB2CFD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constater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notice</w:t>
      </w:r>
    </w:p>
    <w:p w14:paraId="70243284" w14:textId="3B0105CE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la Croix Rouge </w:t>
      </w:r>
      <w:r w:rsidRPr="000067F5"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Red Cross</w:t>
      </w:r>
    </w:p>
    <w:p w14:paraId="37B2F587" w14:textId="7BD611F9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désormais</w:t>
      </w:r>
      <w:r w:rsidRPr="009A79A5">
        <w:rPr>
          <w:rFonts w:ascii="Arial" w:hAnsi="Arial" w:cs="Arial"/>
          <w:sz w:val="20"/>
          <w:szCs w:val="20"/>
          <w:lang w:val="fr-FR"/>
        </w:rPr>
        <w:tab/>
        <w:t>from now on</w:t>
      </w:r>
    </w:p>
    <w:p w14:paraId="67821462" w14:textId="5E7C79FC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développer ses compétences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develop one’s skills</w:t>
      </w:r>
    </w:p>
    <w:p w14:paraId="0454D35D" w14:textId="60F5B6EC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la discrimination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discrimination</w:t>
      </w:r>
    </w:p>
    <w:p w14:paraId="453D4F82" w14:textId="392F980C" w:rsidR="00A41F3D" w:rsidRPr="00FF4DFC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FF4DFC">
        <w:rPr>
          <w:rFonts w:ascii="Arial" w:hAnsi="Arial" w:cs="Arial"/>
          <w:b/>
          <w:sz w:val="20"/>
          <w:szCs w:val="20"/>
          <w:lang w:val="fr-FR"/>
        </w:rPr>
        <w:t>le droit</w:t>
      </w:r>
      <w:r w:rsidRPr="00FF4DFC">
        <w:rPr>
          <w:rFonts w:ascii="Arial" w:hAnsi="Arial" w:cs="Arial"/>
          <w:sz w:val="20"/>
          <w:szCs w:val="20"/>
          <w:lang w:val="fr-FR"/>
        </w:rPr>
        <w:t xml:space="preserve"> </w:t>
      </w:r>
      <w:r w:rsidRPr="00FF4DFC">
        <w:rPr>
          <w:rFonts w:ascii="Arial" w:hAnsi="Arial" w:cs="Arial"/>
          <w:sz w:val="20"/>
          <w:szCs w:val="20"/>
          <w:lang w:val="fr-FR"/>
        </w:rPr>
        <w:tab/>
        <w:t>right</w:t>
      </w:r>
    </w:p>
    <w:p w14:paraId="5C1FF4F5" w14:textId="4F9BD182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s’engager</w:t>
      </w:r>
      <w:r w:rsidRPr="009A79A5">
        <w:rPr>
          <w:rFonts w:ascii="Arial" w:hAnsi="Arial" w:cs="Arial"/>
          <w:sz w:val="20"/>
          <w:szCs w:val="20"/>
        </w:rPr>
        <w:t xml:space="preserve"> </w:t>
      </w:r>
      <w:r w:rsidRPr="009A79A5">
        <w:rPr>
          <w:rFonts w:ascii="Arial" w:hAnsi="Arial" w:cs="Arial"/>
          <w:sz w:val="20"/>
          <w:szCs w:val="20"/>
        </w:rPr>
        <w:tab/>
        <w:t>to commit</w:t>
      </w:r>
    </w:p>
    <w:p w14:paraId="510546D3" w14:textId="54716A2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enrichissant</w:t>
      </w:r>
      <w:r w:rsidRPr="009A79A5">
        <w:rPr>
          <w:rFonts w:ascii="Arial" w:hAnsi="Arial" w:cs="Arial"/>
          <w:sz w:val="20"/>
          <w:szCs w:val="20"/>
        </w:rPr>
        <w:tab/>
        <w:t>enriching</w:t>
      </w:r>
      <w:r>
        <w:rPr>
          <w:rFonts w:ascii="Arial" w:hAnsi="Arial" w:cs="Arial"/>
          <w:sz w:val="20"/>
          <w:szCs w:val="20"/>
        </w:rPr>
        <w:t>,</w:t>
      </w:r>
      <w:r w:rsidRPr="009A79A5">
        <w:rPr>
          <w:rFonts w:ascii="Arial" w:hAnsi="Arial" w:cs="Arial"/>
          <w:sz w:val="20"/>
          <w:szCs w:val="20"/>
        </w:rPr>
        <w:t xml:space="preserve"> rewarding</w:t>
      </w:r>
    </w:p>
    <w:p w14:paraId="527AF51A" w14:textId="633D63ED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envoyer</w:t>
      </w:r>
      <w:r w:rsidRPr="009A79A5">
        <w:rPr>
          <w:rFonts w:ascii="Arial" w:hAnsi="Arial" w:cs="Arial"/>
          <w:sz w:val="20"/>
          <w:szCs w:val="20"/>
        </w:rPr>
        <w:tab/>
        <w:t>to send</w:t>
      </w:r>
    </w:p>
    <w:p w14:paraId="5219C83A" w14:textId="0E755E18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s’épanouir</w:t>
      </w:r>
      <w:r w:rsidRPr="009A79A5">
        <w:rPr>
          <w:rFonts w:ascii="Arial" w:hAnsi="Arial" w:cs="Arial"/>
          <w:sz w:val="20"/>
          <w:szCs w:val="20"/>
        </w:rPr>
        <w:tab/>
        <w:t>to blossom</w:t>
      </w:r>
    </w:p>
    <w:p w14:paraId="4223347C" w14:textId="76465EEB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être forcé de</w:t>
      </w:r>
      <w:r w:rsidRPr="000067F5">
        <w:rPr>
          <w:rFonts w:ascii="Arial" w:hAnsi="Arial" w:cs="Arial"/>
          <w:b/>
          <w:sz w:val="20"/>
          <w:szCs w:val="20"/>
        </w:rPr>
        <w:tab/>
      </w:r>
      <w:r w:rsidRPr="009A79A5">
        <w:rPr>
          <w:rFonts w:ascii="Arial" w:hAnsi="Arial" w:cs="Arial"/>
          <w:sz w:val="20"/>
          <w:szCs w:val="20"/>
        </w:rPr>
        <w:t>to be forced to</w:t>
      </w:r>
    </w:p>
    <w:p w14:paraId="5BA14399" w14:textId="141DEAE5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être nourri et logé</w:t>
      </w:r>
      <w:r w:rsidRPr="009A79A5">
        <w:rPr>
          <w:rFonts w:ascii="Arial" w:hAnsi="Arial" w:cs="Arial"/>
          <w:sz w:val="20"/>
          <w:szCs w:val="20"/>
        </w:rPr>
        <w:tab/>
        <w:t>to be fed and housed</w:t>
      </w:r>
    </w:p>
    <w:p w14:paraId="54AB3A85" w14:textId="42A4A9E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évitable</w:t>
      </w:r>
      <w:r w:rsidRPr="009A79A5">
        <w:rPr>
          <w:rFonts w:ascii="Arial" w:hAnsi="Arial" w:cs="Arial"/>
          <w:sz w:val="20"/>
          <w:szCs w:val="20"/>
        </w:rPr>
        <w:tab/>
        <w:t>avoidable</w:t>
      </w:r>
    </w:p>
    <w:p w14:paraId="47F0D669" w14:textId="76F5540D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éviter</w:t>
      </w:r>
      <w:r w:rsidRPr="009A79A5">
        <w:rPr>
          <w:rFonts w:ascii="Arial" w:hAnsi="Arial" w:cs="Arial"/>
          <w:sz w:val="20"/>
          <w:szCs w:val="20"/>
        </w:rPr>
        <w:tab/>
        <w:t>to avoid</w:t>
      </w:r>
    </w:p>
    <w:p w14:paraId="7D5E48AA" w14:textId="4C2BB89F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faire un don</w:t>
      </w:r>
      <w:r w:rsidRPr="009A79A5">
        <w:rPr>
          <w:rFonts w:ascii="Arial" w:hAnsi="Arial" w:cs="Arial"/>
          <w:sz w:val="20"/>
          <w:szCs w:val="20"/>
        </w:rPr>
        <w:tab/>
        <w:t>to donate</w:t>
      </w:r>
      <w:r>
        <w:rPr>
          <w:rFonts w:ascii="Arial" w:hAnsi="Arial" w:cs="Arial"/>
          <w:sz w:val="20"/>
          <w:szCs w:val="20"/>
        </w:rPr>
        <w:t>,</w:t>
      </w:r>
      <w:r w:rsidRPr="009A79A5">
        <w:rPr>
          <w:rFonts w:ascii="Arial" w:hAnsi="Arial" w:cs="Arial"/>
          <w:sz w:val="20"/>
          <w:szCs w:val="20"/>
        </w:rPr>
        <w:t xml:space="preserve"> to make a donation</w:t>
      </w:r>
    </w:p>
    <w:p w14:paraId="2516AFC0" w14:textId="5164B519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une</w:t>
      </w:r>
      <w:r w:rsidRPr="000067F5">
        <w:rPr>
          <w:rFonts w:ascii="Arial" w:hAnsi="Arial" w:cs="Arial"/>
          <w:b/>
          <w:sz w:val="20"/>
          <w:szCs w:val="20"/>
        </w:rPr>
        <w:t xml:space="preserve"> fondation</w:t>
      </w:r>
      <w:r w:rsidRPr="009A79A5">
        <w:rPr>
          <w:rFonts w:ascii="Arial" w:hAnsi="Arial" w:cs="Arial"/>
          <w:sz w:val="20"/>
          <w:szCs w:val="20"/>
        </w:rPr>
        <w:t xml:space="preserve"> </w:t>
      </w:r>
      <w:r w:rsidRPr="009A79A5">
        <w:rPr>
          <w:rFonts w:ascii="Arial" w:hAnsi="Arial" w:cs="Arial"/>
          <w:sz w:val="20"/>
          <w:szCs w:val="20"/>
        </w:rPr>
        <w:tab/>
        <w:t>foundation</w:t>
      </w:r>
    </w:p>
    <w:p w14:paraId="72611451" w14:textId="15E2DFB0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la formation</w:t>
      </w:r>
      <w:r w:rsidRPr="009A79A5">
        <w:rPr>
          <w:rFonts w:ascii="Arial" w:hAnsi="Arial" w:cs="Arial"/>
          <w:sz w:val="20"/>
          <w:szCs w:val="20"/>
        </w:rPr>
        <w:t xml:space="preserve"> </w:t>
      </w:r>
      <w:r w:rsidRPr="009A79A5">
        <w:rPr>
          <w:rFonts w:ascii="Arial" w:hAnsi="Arial" w:cs="Arial"/>
          <w:sz w:val="20"/>
          <w:szCs w:val="20"/>
        </w:rPr>
        <w:tab/>
        <w:t>training</w:t>
      </w:r>
    </w:p>
    <w:p w14:paraId="115550C7" w14:textId="018E4CBE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lastRenderedPageBreak/>
        <w:t>grâce à</w:t>
      </w:r>
      <w:r w:rsidRPr="000067F5">
        <w:rPr>
          <w:rFonts w:ascii="Arial" w:hAnsi="Arial" w:cs="Arial"/>
          <w:b/>
          <w:sz w:val="20"/>
          <w:szCs w:val="20"/>
        </w:rPr>
        <w:tab/>
      </w:r>
      <w:r w:rsidRPr="009A79A5">
        <w:rPr>
          <w:rFonts w:ascii="Arial" w:hAnsi="Arial" w:cs="Arial"/>
          <w:sz w:val="20"/>
          <w:szCs w:val="20"/>
        </w:rPr>
        <w:t>thanks to</w:t>
      </w:r>
    </w:p>
    <w:p w14:paraId="1108A49C" w14:textId="12D9CC80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une</w:t>
      </w:r>
      <w:r w:rsidRPr="000067F5">
        <w:rPr>
          <w:rFonts w:ascii="Arial" w:hAnsi="Arial" w:cs="Arial"/>
          <w:b/>
          <w:sz w:val="20"/>
          <w:szCs w:val="20"/>
        </w:rPr>
        <w:t xml:space="preserve"> grande cause</w:t>
      </w:r>
      <w:r w:rsidRPr="009A79A5">
        <w:rPr>
          <w:rFonts w:ascii="Arial" w:hAnsi="Arial" w:cs="Arial"/>
          <w:sz w:val="20"/>
          <w:szCs w:val="20"/>
        </w:rPr>
        <w:t xml:space="preserve"> </w:t>
      </w:r>
      <w:r w:rsidRPr="009A79A5">
        <w:rPr>
          <w:rFonts w:ascii="Arial" w:hAnsi="Arial" w:cs="Arial"/>
          <w:sz w:val="20"/>
          <w:szCs w:val="20"/>
        </w:rPr>
        <w:tab/>
        <w:t>big cause</w:t>
      </w:r>
      <w:r>
        <w:rPr>
          <w:rFonts w:ascii="Arial" w:hAnsi="Arial" w:cs="Arial"/>
          <w:sz w:val="20"/>
          <w:szCs w:val="20"/>
        </w:rPr>
        <w:t>,</w:t>
      </w:r>
      <w:r w:rsidRPr="009A79A5">
        <w:rPr>
          <w:rFonts w:ascii="Arial" w:hAnsi="Arial" w:cs="Arial"/>
          <w:sz w:val="20"/>
          <w:szCs w:val="20"/>
        </w:rPr>
        <w:t xml:space="preserve"> something that matters</w:t>
      </w:r>
    </w:p>
    <w:p w14:paraId="139F9EA2" w14:textId="38EED16F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impliquer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involve</w:t>
      </w:r>
    </w:p>
    <w:p w14:paraId="6D957BE6" w14:textId="4919F541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la méconnaissance</w:t>
      </w:r>
      <w:r w:rsidRPr="009A79A5">
        <w:rPr>
          <w:rFonts w:ascii="Arial" w:hAnsi="Arial" w:cs="Arial"/>
          <w:sz w:val="20"/>
          <w:szCs w:val="20"/>
          <w:lang w:val="fr-FR"/>
        </w:rPr>
        <w:tab/>
        <w:t>ignorance</w:t>
      </w:r>
    </w:p>
    <w:p w14:paraId="1ABF1899" w14:textId="29A5CD4B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milieu social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social background</w:t>
      </w:r>
    </w:p>
    <w:p w14:paraId="301F6A98" w14:textId="3C6FFC7C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monde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world</w:t>
      </w:r>
    </w:p>
    <w:p w14:paraId="404907DC" w14:textId="44375007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it-IT"/>
        </w:rPr>
      </w:pPr>
      <w:r w:rsidRPr="000067F5">
        <w:rPr>
          <w:rFonts w:ascii="Arial" w:hAnsi="Arial" w:cs="Arial"/>
          <w:b/>
          <w:sz w:val="20"/>
          <w:szCs w:val="20"/>
          <w:lang w:val="it-IT"/>
        </w:rPr>
        <w:t>la mortalité infantile</w:t>
      </w:r>
      <w:r w:rsidRPr="009A79A5">
        <w:rPr>
          <w:rFonts w:ascii="Arial" w:hAnsi="Arial" w:cs="Arial"/>
          <w:sz w:val="20"/>
          <w:szCs w:val="20"/>
          <w:lang w:val="it-IT"/>
        </w:rPr>
        <w:t xml:space="preserve"> </w:t>
      </w:r>
      <w:r w:rsidRPr="009A79A5">
        <w:rPr>
          <w:rFonts w:ascii="Arial" w:hAnsi="Arial" w:cs="Arial"/>
          <w:sz w:val="20"/>
          <w:szCs w:val="20"/>
          <w:lang w:val="it-IT"/>
        </w:rPr>
        <w:tab/>
        <w:t>mortality in children</w:t>
      </w:r>
    </w:p>
    <w:p w14:paraId="4CBF5711" w14:textId="64E4258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moyen</w:t>
      </w:r>
      <w:r w:rsidRPr="009A79A5">
        <w:rPr>
          <w:rFonts w:ascii="Arial" w:hAnsi="Arial" w:cs="Arial"/>
          <w:sz w:val="20"/>
          <w:szCs w:val="20"/>
          <w:lang w:val="fr-FR"/>
        </w:rPr>
        <w:tab/>
        <w:t>way</w:t>
      </w:r>
    </w:p>
    <w:p w14:paraId="637C0057" w14:textId="4B8D9AB8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un </w:t>
      </w:r>
      <w:r w:rsidRPr="000067F5">
        <w:rPr>
          <w:rFonts w:ascii="Arial" w:hAnsi="Arial" w:cs="Arial"/>
          <w:b/>
          <w:sz w:val="20"/>
          <w:szCs w:val="20"/>
          <w:lang w:val="fr-FR"/>
        </w:rPr>
        <w:t>objectif</w:t>
      </w:r>
      <w:r w:rsidRPr="009A79A5">
        <w:rPr>
          <w:rFonts w:ascii="Arial" w:hAnsi="Arial" w:cs="Arial"/>
          <w:sz w:val="20"/>
          <w:szCs w:val="20"/>
          <w:lang w:val="fr-FR"/>
        </w:rPr>
        <w:tab/>
        <w:t>goal</w:t>
      </w:r>
      <w:r>
        <w:rPr>
          <w:rFonts w:ascii="Arial" w:hAnsi="Arial" w:cs="Arial"/>
          <w:sz w:val="20"/>
          <w:szCs w:val="20"/>
          <w:lang w:val="fr-FR"/>
        </w:rPr>
        <w:t>,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target</w:t>
      </w:r>
      <w:r>
        <w:rPr>
          <w:rFonts w:ascii="Arial" w:hAnsi="Arial" w:cs="Arial"/>
          <w:sz w:val="20"/>
          <w:szCs w:val="20"/>
          <w:lang w:val="fr-FR"/>
        </w:rPr>
        <w:t>,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objective</w:t>
      </w:r>
    </w:p>
    <w:p w14:paraId="2725E94A" w14:textId="5B787591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l’ONG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(</w:t>
      </w:r>
      <w:r w:rsidRPr="000067F5">
        <w:rPr>
          <w:rFonts w:ascii="Arial" w:hAnsi="Arial" w:cs="Arial"/>
          <w:i/>
          <w:sz w:val="20"/>
          <w:szCs w:val="20"/>
          <w:lang w:val="fr-FR"/>
        </w:rPr>
        <w:t>f</w:t>
      </w:r>
      <w:r w:rsidRPr="009A79A5">
        <w:rPr>
          <w:rFonts w:ascii="Arial" w:hAnsi="Arial" w:cs="Arial"/>
          <w:sz w:val="20"/>
          <w:szCs w:val="20"/>
          <w:lang w:val="fr-FR"/>
        </w:rPr>
        <w:t>)</w:t>
      </w:r>
      <w:r w:rsidRPr="009A79A5">
        <w:rPr>
          <w:rFonts w:ascii="Arial" w:hAnsi="Arial" w:cs="Arial"/>
          <w:sz w:val="20"/>
          <w:szCs w:val="20"/>
          <w:lang w:val="fr-FR"/>
        </w:rPr>
        <w:tab/>
        <w:t>NGO</w:t>
      </w:r>
    </w:p>
    <w:p w14:paraId="747393FF" w14:textId="3C98B594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une</w:t>
      </w:r>
      <w:r w:rsidR="00233375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0067F5">
        <w:rPr>
          <w:rFonts w:ascii="Arial" w:hAnsi="Arial" w:cs="Arial"/>
          <w:b/>
          <w:sz w:val="20"/>
          <w:szCs w:val="20"/>
          <w:lang w:val="fr-FR"/>
        </w:rPr>
        <w:t>organisation humanitaire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(</w:t>
      </w:r>
      <w:r w:rsidRPr="000067F5">
        <w:rPr>
          <w:rFonts w:ascii="Arial" w:hAnsi="Arial" w:cs="Arial"/>
          <w:i/>
          <w:sz w:val="20"/>
          <w:szCs w:val="20"/>
          <w:lang w:val="fr-FR"/>
        </w:rPr>
        <w:t>f</w:t>
      </w:r>
      <w:r w:rsidRPr="009A79A5">
        <w:rPr>
          <w:rFonts w:ascii="Arial" w:hAnsi="Arial" w:cs="Arial"/>
          <w:sz w:val="20"/>
          <w:szCs w:val="20"/>
          <w:lang w:val="fr-FR"/>
        </w:rPr>
        <w:t>)</w:t>
      </w:r>
      <w:r w:rsidRPr="009A79A5">
        <w:rPr>
          <w:rFonts w:ascii="Arial" w:hAnsi="Arial" w:cs="Arial"/>
          <w:sz w:val="20"/>
          <w:szCs w:val="20"/>
          <w:lang w:val="fr-FR"/>
        </w:rPr>
        <w:tab/>
        <w:t>humanitarian organisation</w:t>
      </w:r>
    </w:p>
    <w:p w14:paraId="11018EDB" w14:textId="4BFA2FF5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un </w:t>
      </w:r>
      <w:r w:rsidRPr="000067F5">
        <w:rPr>
          <w:rFonts w:ascii="Arial" w:hAnsi="Arial" w:cs="Arial"/>
          <w:b/>
          <w:sz w:val="20"/>
          <w:szCs w:val="20"/>
          <w:lang w:val="fr-FR"/>
        </w:rPr>
        <w:t>organisme</w:t>
      </w:r>
      <w:r w:rsidRPr="009A79A5">
        <w:rPr>
          <w:rFonts w:ascii="Arial" w:hAnsi="Arial" w:cs="Arial"/>
          <w:sz w:val="20"/>
          <w:szCs w:val="20"/>
          <w:lang w:val="fr-FR"/>
        </w:rPr>
        <w:tab/>
        <w:t>organisation</w:t>
      </w:r>
    </w:p>
    <w:p w14:paraId="03D22CB9" w14:textId="7F84389A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une </w:t>
      </w:r>
      <w:r w:rsidRPr="000067F5">
        <w:rPr>
          <w:rFonts w:ascii="Arial" w:hAnsi="Arial" w:cs="Arial"/>
          <w:b/>
          <w:sz w:val="20"/>
          <w:szCs w:val="20"/>
          <w:lang w:val="fr-FR"/>
        </w:rPr>
        <w:t>ouverture</w:t>
      </w:r>
      <w:r w:rsidRPr="009A79A5">
        <w:rPr>
          <w:rFonts w:ascii="Arial" w:hAnsi="Arial" w:cs="Arial"/>
          <w:sz w:val="20"/>
          <w:szCs w:val="20"/>
          <w:lang w:val="fr-FR"/>
        </w:rPr>
        <w:tab/>
        <w:t>opening</w:t>
      </w:r>
    </w:p>
    <w:p w14:paraId="310A5B6C" w14:textId="0D48DB3F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parvenir à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manage to</w:t>
      </w:r>
    </w:p>
    <w:p w14:paraId="75620A22" w14:textId="571ED6F1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pays en voie de développement</w:t>
      </w:r>
      <w:r w:rsidRPr="009A79A5">
        <w:rPr>
          <w:rFonts w:ascii="Arial" w:hAnsi="Arial" w:cs="Arial"/>
          <w:sz w:val="20"/>
          <w:szCs w:val="20"/>
          <w:lang w:val="fr-FR"/>
        </w:rPr>
        <w:tab/>
      </w:r>
      <w:r w:rsidR="000F655F">
        <w:rPr>
          <w:rFonts w:ascii="Arial" w:hAnsi="Arial" w:cs="Arial"/>
          <w:sz w:val="20"/>
          <w:szCs w:val="20"/>
          <w:lang w:val="fr-FR"/>
        </w:rPr>
        <w:t>d</w:t>
      </w:r>
      <w:r w:rsidRPr="009A79A5">
        <w:rPr>
          <w:rFonts w:ascii="Arial" w:hAnsi="Arial" w:cs="Arial"/>
          <w:sz w:val="20"/>
          <w:szCs w:val="20"/>
          <w:lang w:val="fr-FR"/>
        </w:rPr>
        <w:t>eveloping country</w:t>
      </w:r>
    </w:p>
    <w:p w14:paraId="4D2BBAA1" w14:textId="15E04DB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une </w:t>
      </w:r>
      <w:r w:rsidRPr="000067F5">
        <w:rPr>
          <w:rFonts w:ascii="Arial" w:hAnsi="Arial" w:cs="Arial"/>
          <w:b/>
          <w:sz w:val="20"/>
          <w:szCs w:val="20"/>
          <w:lang w:val="fr-FR"/>
        </w:rPr>
        <w:t>personne âgée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elderly person</w:t>
      </w:r>
    </w:p>
    <w:p w14:paraId="21A38B21" w14:textId="20160895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porter secours à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help</w:t>
      </w:r>
    </w:p>
    <w:p w14:paraId="084D757B" w14:textId="1B37EFA6" w:rsidR="00233375" w:rsidRPr="00A203EA" w:rsidRDefault="00233375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203EA">
        <w:rPr>
          <w:rFonts w:ascii="Arial" w:hAnsi="Arial" w:cs="Arial"/>
          <w:b/>
          <w:sz w:val="20"/>
          <w:szCs w:val="20"/>
          <w:lang w:val="fr-FR"/>
        </w:rPr>
        <w:t>se préoccuper de</w:t>
      </w:r>
      <w:r w:rsidRPr="00A203EA">
        <w:rPr>
          <w:rFonts w:ascii="Arial" w:hAnsi="Arial" w:cs="Arial"/>
          <w:sz w:val="20"/>
          <w:szCs w:val="20"/>
          <w:lang w:val="fr-FR"/>
        </w:rPr>
        <w:tab/>
        <w:t>to worry about</w:t>
      </w:r>
    </w:p>
    <w:p w14:paraId="1A1D4642" w14:textId="7516324A" w:rsidR="00A41F3D" w:rsidRPr="00A203EA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203EA">
        <w:rPr>
          <w:rFonts w:ascii="Arial" w:hAnsi="Arial" w:cs="Arial"/>
          <w:b/>
          <w:sz w:val="20"/>
          <w:szCs w:val="20"/>
          <w:lang w:val="fr-FR"/>
        </w:rPr>
        <w:t>prioritaire</w:t>
      </w:r>
      <w:r w:rsidRPr="00A203EA">
        <w:rPr>
          <w:rFonts w:ascii="Arial" w:hAnsi="Arial" w:cs="Arial"/>
          <w:sz w:val="20"/>
          <w:szCs w:val="20"/>
          <w:lang w:val="fr-FR"/>
        </w:rPr>
        <w:tab/>
        <w:t>having priority</w:t>
      </w:r>
    </w:p>
    <w:p w14:paraId="701D2093" w14:textId="60ACE40D" w:rsidR="00A41F3D" w:rsidRPr="00A203EA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203EA">
        <w:rPr>
          <w:rFonts w:ascii="Arial" w:hAnsi="Arial" w:cs="Arial"/>
          <w:b/>
          <w:sz w:val="20"/>
          <w:szCs w:val="20"/>
          <w:lang w:val="fr-FR"/>
        </w:rPr>
        <w:t>promouvoir</w:t>
      </w:r>
      <w:r w:rsidRPr="00A203EA">
        <w:rPr>
          <w:rFonts w:ascii="Arial" w:hAnsi="Arial" w:cs="Arial"/>
          <w:sz w:val="20"/>
          <w:szCs w:val="20"/>
          <w:lang w:val="fr-FR"/>
        </w:rPr>
        <w:tab/>
        <w:t>to promote</w:t>
      </w:r>
    </w:p>
    <w:p w14:paraId="28779600" w14:textId="133E42DD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le recrutement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recruitment</w:t>
      </w:r>
    </w:p>
    <w:p w14:paraId="0EC23560" w14:textId="0D8F0322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réduire</w:t>
      </w:r>
      <w:r w:rsidRPr="009A79A5">
        <w:rPr>
          <w:rFonts w:ascii="Arial" w:hAnsi="Arial" w:cs="Arial"/>
          <w:sz w:val="20"/>
          <w:szCs w:val="20"/>
          <w:lang w:val="fr-FR"/>
        </w:rPr>
        <w:tab/>
        <w:t>to reduce</w:t>
      </w:r>
    </w:p>
    <w:p w14:paraId="4B866044" w14:textId="24B0B169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r</w:t>
      </w:r>
      <w:r>
        <w:rPr>
          <w:rFonts w:ascii="Arial" w:hAnsi="Arial" w:cs="Arial"/>
          <w:b/>
          <w:sz w:val="20"/>
          <w:szCs w:val="20"/>
          <w:lang w:val="fr-FR"/>
        </w:rPr>
        <w:t>endre service</w:t>
      </w:r>
      <w:r>
        <w:rPr>
          <w:rFonts w:ascii="Arial" w:hAnsi="Arial" w:cs="Arial"/>
          <w:b/>
          <w:sz w:val="20"/>
          <w:szCs w:val="20"/>
          <w:lang w:val="fr-FR"/>
        </w:rPr>
        <w:tab/>
      </w:r>
      <w:r w:rsidRPr="009A79A5">
        <w:rPr>
          <w:rFonts w:ascii="Arial" w:hAnsi="Arial" w:cs="Arial"/>
          <w:sz w:val="20"/>
          <w:szCs w:val="20"/>
          <w:lang w:val="fr-FR"/>
        </w:rPr>
        <w:t>to help</w:t>
      </w:r>
    </w:p>
    <w:p w14:paraId="7D27F9F9" w14:textId="283E5C6A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une</w:t>
      </w:r>
      <w:r w:rsidRPr="000067F5">
        <w:rPr>
          <w:rFonts w:ascii="Arial" w:hAnsi="Arial" w:cs="Arial"/>
          <w:b/>
          <w:sz w:val="20"/>
          <w:szCs w:val="20"/>
          <w:lang w:val="fr-FR"/>
        </w:rPr>
        <w:t xml:space="preserve"> ressource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resource</w:t>
      </w:r>
    </w:p>
    <w:p w14:paraId="01ADCD88" w14:textId="16235942" w:rsidR="00A41F3D" w:rsidRPr="00A203EA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203EA">
        <w:rPr>
          <w:rFonts w:ascii="Arial" w:hAnsi="Arial" w:cs="Arial"/>
          <w:b/>
          <w:sz w:val="20"/>
          <w:szCs w:val="20"/>
          <w:lang w:val="fr-FR"/>
        </w:rPr>
        <w:t>la richesse</w:t>
      </w:r>
      <w:r w:rsidRPr="00A203EA">
        <w:rPr>
          <w:rFonts w:ascii="Arial" w:hAnsi="Arial" w:cs="Arial"/>
          <w:sz w:val="20"/>
          <w:szCs w:val="20"/>
          <w:lang w:val="fr-FR"/>
        </w:rPr>
        <w:t xml:space="preserve"> </w:t>
      </w:r>
      <w:r w:rsidRPr="00A203EA">
        <w:rPr>
          <w:rFonts w:ascii="Arial" w:hAnsi="Arial" w:cs="Arial"/>
          <w:sz w:val="20"/>
          <w:szCs w:val="20"/>
          <w:lang w:val="fr-FR"/>
        </w:rPr>
        <w:tab/>
        <w:t>wealth</w:t>
      </w:r>
    </w:p>
    <w:p w14:paraId="03B2887E" w14:textId="754BF63A" w:rsidR="00A41F3D" w:rsidRPr="0023337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r w:rsidRPr="00233375">
        <w:rPr>
          <w:rFonts w:ascii="Arial" w:hAnsi="Arial" w:cs="Arial"/>
          <w:b/>
          <w:sz w:val="20"/>
          <w:szCs w:val="20"/>
          <w:lang w:val="en-GB"/>
        </w:rPr>
        <w:t>scolarisé(e)</w:t>
      </w:r>
      <w:r w:rsidRPr="00233375">
        <w:rPr>
          <w:rFonts w:ascii="Arial" w:hAnsi="Arial" w:cs="Arial"/>
          <w:sz w:val="20"/>
          <w:szCs w:val="20"/>
          <w:lang w:val="en-GB"/>
        </w:rPr>
        <w:tab/>
        <w:t>in school</w:t>
      </w:r>
    </w:p>
    <w:p w14:paraId="06C44CB6" w14:textId="768E7B4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secourir</w:t>
      </w:r>
      <w:r w:rsidRPr="009A79A5">
        <w:rPr>
          <w:rFonts w:ascii="Arial" w:hAnsi="Arial" w:cs="Arial"/>
          <w:sz w:val="20"/>
          <w:szCs w:val="20"/>
        </w:rPr>
        <w:tab/>
        <w:t>to help</w:t>
      </w:r>
    </w:p>
    <w:p w14:paraId="33BF8B7B" w14:textId="2AA84896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le secours</w:t>
      </w:r>
      <w:r w:rsidRPr="009A79A5">
        <w:rPr>
          <w:rFonts w:ascii="Arial" w:hAnsi="Arial" w:cs="Arial"/>
          <w:sz w:val="20"/>
          <w:szCs w:val="20"/>
        </w:rPr>
        <w:tab/>
        <w:t>help</w:t>
      </w:r>
    </w:p>
    <w:p w14:paraId="5656AB59" w14:textId="0BD2C07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sensibiliser</w:t>
      </w:r>
      <w:r w:rsidRPr="009A79A5">
        <w:rPr>
          <w:rFonts w:ascii="Arial" w:hAnsi="Arial" w:cs="Arial"/>
          <w:sz w:val="20"/>
          <w:szCs w:val="20"/>
        </w:rPr>
        <w:tab/>
        <w:t>to raise awareness towards</w:t>
      </w:r>
    </w:p>
    <w:p w14:paraId="451E2192" w14:textId="2F2DC50F" w:rsidR="00233375" w:rsidRPr="00A203EA" w:rsidRDefault="00233375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203EA">
        <w:rPr>
          <w:rFonts w:ascii="Arial" w:hAnsi="Arial" w:cs="Arial"/>
          <w:b/>
          <w:sz w:val="20"/>
          <w:szCs w:val="20"/>
          <w:lang w:val="fr-FR"/>
        </w:rPr>
        <w:t>se sentir bien dans sa peau</w:t>
      </w:r>
      <w:r w:rsidRPr="00A203EA">
        <w:rPr>
          <w:rFonts w:ascii="Arial" w:hAnsi="Arial" w:cs="Arial"/>
          <w:sz w:val="20"/>
          <w:szCs w:val="20"/>
          <w:lang w:val="fr-FR"/>
        </w:rPr>
        <w:tab/>
        <w:t>to feel well</w:t>
      </w:r>
    </w:p>
    <w:p w14:paraId="55F861FA" w14:textId="314E9AE0" w:rsidR="00A41F3D" w:rsidRPr="0023337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233375">
        <w:rPr>
          <w:rFonts w:ascii="Arial" w:hAnsi="Arial" w:cs="Arial"/>
          <w:b/>
          <w:sz w:val="20"/>
          <w:szCs w:val="20"/>
          <w:lang w:val="fr-FR"/>
        </w:rPr>
        <w:t>la société</w:t>
      </w:r>
      <w:r w:rsidRPr="00233375">
        <w:rPr>
          <w:rFonts w:ascii="Arial" w:hAnsi="Arial" w:cs="Arial"/>
          <w:sz w:val="20"/>
          <w:szCs w:val="20"/>
          <w:lang w:val="fr-FR"/>
        </w:rPr>
        <w:tab/>
        <w:t>society</w:t>
      </w:r>
    </w:p>
    <w:p w14:paraId="34D39C32" w14:textId="02C9DDD4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0067F5">
        <w:rPr>
          <w:rFonts w:ascii="Arial" w:hAnsi="Arial" w:cs="Arial"/>
          <w:b/>
          <w:sz w:val="20"/>
          <w:szCs w:val="20"/>
          <w:lang w:val="fr-FR"/>
        </w:rPr>
        <w:t>la soupe populaire</w:t>
      </w:r>
      <w:r w:rsidRPr="009A79A5">
        <w:rPr>
          <w:rFonts w:ascii="Arial" w:hAnsi="Arial" w:cs="Arial"/>
          <w:sz w:val="20"/>
          <w:szCs w:val="20"/>
          <w:lang w:val="fr-FR"/>
        </w:rPr>
        <w:t xml:space="preserve"> </w:t>
      </w:r>
      <w:r w:rsidRPr="009A79A5">
        <w:rPr>
          <w:rFonts w:ascii="Arial" w:hAnsi="Arial" w:cs="Arial"/>
          <w:sz w:val="20"/>
          <w:szCs w:val="20"/>
          <w:lang w:val="fr-FR"/>
        </w:rPr>
        <w:tab/>
        <w:t>soup kitchen</w:t>
      </w:r>
    </w:p>
    <w:p w14:paraId="351C04FA" w14:textId="2A77F9D8" w:rsidR="00A41F3D" w:rsidRPr="0023337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r w:rsidRPr="00233375">
        <w:rPr>
          <w:rFonts w:ascii="Arial" w:hAnsi="Arial" w:cs="Arial"/>
          <w:b/>
          <w:sz w:val="20"/>
          <w:szCs w:val="20"/>
          <w:lang w:val="en-GB"/>
        </w:rPr>
        <w:t>un tiers</w:t>
      </w:r>
      <w:r w:rsidRPr="00233375">
        <w:rPr>
          <w:rFonts w:ascii="Arial" w:hAnsi="Arial" w:cs="Arial"/>
          <w:sz w:val="20"/>
          <w:szCs w:val="20"/>
          <w:lang w:val="en-GB"/>
        </w:rPr>
        <w:t xml:space="preserve"> </w:t>
      </w:r>
      <w:r w:rsidRPr="00233375">
        <w:rPr>
          <w:rFonts w:ascii="Arial" w:hAnsi="Arial" w:cs="Arial"/>
          <w:sz w:val="20"/>
          <w:szCs w:val="20"/>
          <w:lang w:val="en-GB"/>
        </w:rPr>
        <w:tab/>
        <w:t>third</w:t>
      </w:r>
    </w:p>
    <w:p w14:paraId="0EF7CA5B" w14:textId="6AC4F53E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le tiers monde</w:t>
      </w:r>
      <w:r w:rsidRPr="000067F5">
        <w:rPr>
          <w:rFonts w:ascii="Arial" w:hAnsi="Arial" w:cs="Arial"/>
          <w:b/>
          <w:sz w:val="20"/>
          <w:szCs w:val="20"/>
        </w:rPr>
        <w:tab/>
      </w:r>
      <w:r w:rsidRPr="009A79A5">
        <w:rPr>
          <w:rFonts w:ascii="Arial" w:hAnsi="Arial" w:cs="Arial"/>
          <w:sz w:val="20"/>
          <w:szCs w:val="20"/>
        </w:rPr>
        <w:t>third world (developing countries)</w:t>
      </w:r>
    </w:p>
    <w:p w14:paraId="531ACF3D" w14:textId="21012A63" w:rsidR="00A41F3D" w:rsidRPr="009A79A5" w:rsidRDefault="00A41F3D" w:rsidP="000F655F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0067F5">
        <w:rPr>
          <w:rFonts w:ascii="Arial" w:hAnsi="Arial" w:cs="Arial"/>
          <w:b/>
          <w:sz w:val="20"/>
          <w:szCs w:val="20"/>
        </w:rPr>
        <w:t>travailler sur un chantier</w:t>
      </w:r>
      <w:r w:rsidRPr="000067F5">
        <w:rPr>
          <w:rFonts w:ascii="Arial" w:hAnsi="Arial" w:cs="Arial"/>
          <w:b/>
          <w:sz w:val="20"/>
          <w:szCs w:val="20"/>
        </w:rPr>
        <w:tab/>
      </w:r>
      <w:r w:rsidRPr="009A79A5">
        <w:rPr>
          <w:rFonts w:ascii="Arial" w:hAnsi="Arial" w:cs="Arial"/>
          <w:sz w:val="20"/>
          <w:szCs w:val="20"/>
        </w:rPr>
        <w:t>to work in a volunteer camp</w:t>
      </w:r>
    </w:p>
    <w:p w14:paraId="468D2A41" w14:textId="77777777" w:rsidR="00A41F3D" w:rsidRPr="009A79A5" w:rsidRDefault="00A41F3D" w:rsidP="000F655F">
      <w:pPr>
        <w:tabs>
          <w:tab w:val="left" w:pos="3600"/>
        </w:tabs>
        <w:rPr>
          <w:rFonts w:ascii="Arial" w:hAnsi="Arial" w:cs="Arial"/>
          <w:color w:val="008000"/>
          <w:sz w:val="20"/>
          <w:szCs w:val="20"/>
          <w:u w:val="single"/>
        </w:rPr>
      </w:pPr>
    </w:p>
    <w:p w14:paraId="03332D76" w14:textId="6F0AF5C2" w:rsidR="00625AD3" w:rsidRPr="00592ACD" w:rsidRDefault="00625AD3" w:rsidP="000F655F">
      <w:pPr>
        <w:tabs>
          <w:tab w:val="left" w:pos="3600"/>
        </w:tabs>
      </w:pPr>
    </w:p>
    <w:sectPr w:rsidR="00625AD3" w:rsidRPr="00592ACD" w:rsidSect="00A41F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10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AA015" w14:textId="77777777" w:rsidR="00D40F0A" w:rsidRDefault="00D40F0A" w:rsidP="0061426C">
      <w:r>
        <w:separator/>
      </w:r>
    </w:p>
    <w:p w14:paraId="1F3C258A" w14:textId="77777777" w:rsidR="00D40F0A" w:rsidRDefault="00D40F0A"/>
  </w:endnote>
  <w:endnote w:type="continuationSeparator" w:id="0">
    <w:p w14:paraId="76145B3C" w14:textId="77777777" w:rsidR="00D40F0A" w:rsidRDefault="00D40F0A" w:rsidP="0061426C">
      <w:r>
        <w:continuationSeparator/>
      </w:r>
    </w:p>
    <w:p w14:paraId="05FCF95F" w14:textId="77777777" w:rsidR="00D40F0A" w:rsidRDefault="00D40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99487" w14:textId="77777777" w:rsidR="006F1578" w:rsidRDefault="006F1578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EA980" w14:textId="77777777" w:rsidR="006F1578" w:rsidRDefault="006F1578" w:rsidP="00DA1783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B818F" w14:textId="77777777" w:rsidR="006F1578" w:rsidRPr="00C027D4" w:rsidRDefault="006F1578" w:rsidP="00C027D4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12619C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53EDB5BD" w14:textId="3B57DB90" w:rsidR="006F1578" w:rsidRPr="00C027D4" w:rsidRDefault="006F1578" w:rsidP="00C027D4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71552" behindDoc="0" locked="0" layoutInCell="1" allowOverlap="1" wp14:anchorId="4055707D" wp14:editId="28C93212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French © Hodder &amp; Stoughton 201</w:t>
    </w:r>
    <w:r w:rsidR="0012619C">
      <w:rPr>
        <w:rFonts w:ascii="Arial" w:hAnsi="Arial" w:cs="Arial"/>
        <w:sz w:val="18"/>
        <w:szCs w:val="18"/>
      </w:rPr>
      <w:t>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27813" w14:textId="77777777" w:rsidR="006F1578" w:rsidRPr="00C027D4" w:rsidRDefault="006F1578" w:rsidP="00DA1783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12619C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0DFC0F28" w14:textId="52ECE399" w:rsidR="006F1578" w:rsidRPr="00DA1783" w:rsidRDefault="006F1578" w:rsidP="00DA1783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68480" behindDoc="0" locked="0" layoutInCell="1" allowOverlap="1" wp14:anchorId="5E32BCC9" wp14:editId="5B81629B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French © Hodder &amp; Stoughton 201</w:t>
    </w:r>
    <w:r w:rsidR="00745FC9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A32E3" w14:textId="77777777" w:rsidR="00D40F0A" w:rsidRDefault="00D40F0A" w:rsidP="0061426C">
      <w:r>
        <w:separator/>
      </w:r>
    </w:p>
    <w:p w14:paraId="47EEE05E" w14:textId="77777777" w:rsidR="00D40F0A" w:rsidRDefault="00D40F0A"/>
  </w:footnote>
  <w:footnote w:type="continuationSeparator" w:id="0">
    <w:p w14:paraId="693B3064" w14:textId="77777777" w:rsidR="00D40F0A" w:rsidRDefault="00D40F0A" w:rsidP="0061426C">
      <w:r>
        <w:continuationSeparator/>
      </w:r>
    </w:p>
    <w:p w14:paraId="1EBC590D" w14:textId="77777777" w:rsidR="00D40F0A" w:rsidRDefault="00D40F0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6EF69" w14:textId="77777777" w:rsidR="0012619C" w:rsidRDefault="001261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79DED" w14:textId="0CFD24CD" w:rsidR="006F1578" w:rsidRDefault="006F157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827C924" wp14:editId="7C1DBB7D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911A24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2DC465" w14:textId="190EC464" w:rsidR="006F1578" w:rsidRPr="00103E36" w:rsidRDefault="006F1578" w:rsidP="00B74DB8">
                          <w:pPr>
                            <w:pStyle w:val="RHRunningHead"/>
                          </w:pPr>
                          <w:r w:rsidRPr="00103E36">
                            <w:t>Uni</w:t>
                          </w:r>
                          <w:r w:rsidR="003207FB">
                            <w:t>t 3</w:t>
                          </w:r>
                          <w:r w:rsidRPr="00103E36">
                            <w:t xml:space="preserve">: </w:t>
                          </w:r>
                          <w:r w:rsidR="003207FB">
                            <w:t>Vocabulaire</w:t>
                          </w: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1" o:spid="_x0000_s1026" style="position:absolute;margin-left:533pt;margin-top:56.7pt;width:62.35pt;height:283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" o:allowoverlap="f" adj="-11796480,,5400" path="m,l659997,v72903,,132003,59100,132003,132003l792000,3600000,,3600000,,xe" fillcolor="#911a24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92DC465" w14:textId="190EC464" w:rsidR="006F1578" w:rsidRPr="00103E36" w:rsidRDefault="006F1578" w:rsidP="00B74DB8">
                    <w:pPr>
                      <w:pStyle w:val="RHRunningHead"/>
                    </w:pPr>
                    <w:r w:rsidRPr="00103E36">
                      <w:t>Uni</w:t>
                    </w:r>
                    <w:r w:rsidR="003207FB">
                      <w:t>t 3</w:t>
                    </w:r>
                    <w:r w:rsidRPr="00103E36">
                      <w:t xml:space="preserve">: </w:t>
                    </w:r>
                    <w:proofErr w:type="spellStart"/>
                    <w:r w:rsidR="003207FB">
                      <w:t>Vocabulaire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5C96F" w14:textId="63F61643" w:rsidR="006F1578" w:rsidRDefault="00FF0B9F">
    <w:r>
      <w:rPr>
        <w:noProof/>
      </w:rPr>
      <w:drawing>
        <wp:anchor distT="0" distB="0" distL="114300" distR="114300" simplePos="0" relativeHeight="251672576" behindDoc="0" locked="0" layoutInCell="1" allowOverlap="1" wp14:anchorId="2DEB41B9" wp14:editId="449BC802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57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6B97E463" wp14:editId="2754D28A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911A24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3B214" w14:textId="307C4055" w:rsidR="006F1578" w:rsidRPr="00103E36" w:rsidRDefault="006F1578" w:rsidP="00392C15">
                          <w:pPr>
                            <w:pStyle w:val="RHRunningHead"/>
                          </w:pPr>
                          <w:r w:rsidRPr="00103E36">
                            <w:t>Uni</w:t>
                          </w:r>
                          <w:r w:rsidR="003207FB">
                            <w:t>t</w:t>
                          </w:r>
                          <w:r w:rsidRPr="00103E36">
                            <w:t xml:space="preserve"> </w:t>
                          </w:r>
                          <w:r w:rsidR="003207FB">
                            <w:t>3</w:t>
                          </w:r>
                          <w:r w:rsidRPr="00103E36">
                            <w:t xml:space="preserve">: </w:t>
                          </w:r>
                          <w:r w:rsidR="003207FB">
                            <w:t>Vocabulaire</w:t>
                          </w: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4" o:spid="_x0000_s1027" style="position:absolute;margin-left:533pt;margin-top:56.7pt;width:62.35pt;height:283.4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fx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" o:allowoverlap="f" adj="-11796480,,5400" path="m,l659997,v72903,,132003,59100,132003,132003l792000,3600000,,3600000,,xe" fillcolor="#911a24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2AA3B214" w14:textId="307C4055" w:rsidR="006F1578" w:rsidRPr="00103E36" w:rsidRDefault="006F1578" w:rsidP="00392C15">
                    <w:pPr>
                      <w:pStyle w:val="RHRunningHead"/>
                    </w:pPr>
                    <w:r w:rsidRPr="00103E36">
                      <w:t>Uni</w:t>
                    </w:r>
                    <w:r w:rsidR="003207FB">
                      <w:t>t</w:t>
                    </w:r>
                    <w:r w:rsidRPr="00103E36">
                      <w:t xml:space="preserve"> </w:t>
                    </w:r>
                    <w:r w:rsidR="003207FB">
                      <w:t>3</w:t>
                    </w:r>
                    <w:r w:rsidRPr="00103E36">
                      <w:t xml:space="preserve">: </w:t>
                    </w:r>
                    <w:proofErr w:type="spellStart"/>
                    <w:r w:rsidR="003207FB">
                      <w:t>Vocabulaire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2933EC"/>
    <w:multiLevelType w:val="hybridMultilevel"/>
    <w:tmpl w:val="B53C2BDA"/>
    <w:lvl w:ilvl="0" w:tplc="19927D48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hint="default"/>
        <w:color w:val="911A2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21"/>
  </w:num>
  <w:num w:numId="5">
    <w:abstractNumId w:val="36"/>
  </w:num>
  <w:num w:numId="6">
    <w:abstractNumId w:val="15"/>
  </w:num>
  <w:num w:numId="7">
    <w:abstractNumId w:val="35"/>
  </w:num>
  <w:num w:numId="8">
    <w:abstractNumId w:val="20"/>
  </w:num>
  <w:num w:numId="9">
    <w:abstractNumId w:val="31"/>
  </w:num>
  <w:num w:numId="10">
    <w:abstractNumId w:val="14"/>
  </w:num>
  <w:num w:numId="11">
    <w:abstractNumId w:val="28"/>
  </w:num>
  <w:num w:numId="12">
    <w:abstractNumId w:val="27"/>
  </w:num>
  <w:num w:numId="13">
    <w:abstractNumId w:val="25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2"/>
  </w:num>
  <w:num w:numId="26">
    <w:abstractNumId w:val="24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33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16"/>
  </w:num>
  <w:num w:numId="36">
    <w:abstractNumId w:val="38"/>
  </w:num>
  <w:num w:numId="37">
    <w:abstractNumId w:val="26"/>
  </w:num>
  <w:num w:numId="38">
    <w:abstractNumId w:val="11"/>
  </w:num>
  <w:num w:numId="39">
    <w:abstractNumId w:val="39"/>
  </w:num>
  <w:num w:numId="40">
    <w:abstractNumId w:val="18"/>
  </w:num>
  <w:num w:numId="41">
    <w:abstractNumId w:val="29"/>
  </w:num>
  <w:num w:numId="42">
    <w:abstractNumId w:val="34"/>
  </w:num>
  <w:num w:numId="43">
    <w:abstractNumId w:val="12"/>
  </w:num>
  <w:num w:numId="44">
    <w:abstractNumId w:val="30"/>
  </w:num>
  <w:num w:numId="45">
    <w:abstractNumId w:val="14"/>
    <w:lvlOverride w:ilvl="0">
      <w:startOverride w:val="1"/>
    </w:lvlOverride>
  </w:num>
  <w:num w:numId="46">
    <w:abstractNumId w:val="1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222A5"/>
    <w:rsid w:val="0002401D"/>
    <w:rsid w:val="00044F2B"/>
    <w:rsid w:val="00061921"/>
    <w:rsid w:val="00064329"/>
    <w:rsid w:val="000660F8"/>
    <w:rsid w:val="00066CC4"/>
    <w:rsid w:val="0009098E"/>
    <w:rsid w:val="000A6234"/>
    <w:rsid w:val="000B7847"/>
    <w:rsid w:val="000E2434"/>
    <w:rsid w:val="000F655F"/>
    <w:rsid w:val="00103E36"/>
    <w:rsid w:val="00103FA3"/>
    <w:rsid w:val="001245F8"/>
    <w:rsid w:val="0012619C"/>
    <w:rsid w:val="0013614C"/>
    <w:rsid w:val="001823EE"/>
    <w:rsid w:val="00186A6D"/>
    <w:rsid w:val="00195374"/>
    <w:rsid w:val="001D15D8"/>
    <w:rsid w:val="001D67FB"/>
    <w:rsid w:val="001E23B3"/>
    <w:rsid w:val="001E2644"/>
    <w:rsid w:val="001F36F6"/>
    <w:rsid w:val="00233375"/>
    <w:rsid w:val="00234474"/>
    <w:rsid w:val="00264963"/>
    <w:rsid w:val="002D254A"/>
    <w:rsid w:val="002F6CC8"/>
    <w:rsid w:val="003207FB"/>
    <w:rsid w:val="00376BEB"/>
    <w:rsid w:val="00392C15"/>
    <w:rsid w:val="003C7511"/>
    <w:rsid w:val="003E23F2"/>
    <w:rsid w:val="003E4A57"/>
    <w:rsid w:val="004002AD"/>
    <w:rsid w:val="004547E6"/>
    <w:rsid w:val="004849ED"/>
    <w:rsid w:val="004D136C"/>
    <w:rsid w:val="004F24C9"/>
    <w:rsid w:val="004F50D8"/>
    <w:rsid w:val="004F7F53"/>
    <w:rsid w:val="00526B01"/>
    <w:rsid w:val="00536575"/>
    <w:rsid w:val="00541507"/>
    <w:rsid w:val="00541869"/>
    <w:rsid w:val="00592ACD"/>
    <w:rsid w:val="005C3DBF"/>
    <w:rsid w:val="005E4E3B"/>
    <w:rsid w:val="00600A0C"/>
    <w:rsid w:val="0060548A"/>
    <w:rsid w:val="006100BC"/>
    <w:rsid w:val="0061426C"/>
    <w:rsid w:val="00616ED1"/>
    <w:rsid w:val="00625AD3"/>
    <w:rsid w:val="00656D18"/>
    <w:rsid w:val="00675EB4"/>
    <w:rsid w:val="006D40FD"/>
    <w:rsid w:val="006E1DB6"/>
    <w:rsid w:val="006F1578"/>
    <w:rsid w:val="006F34E8"/>
    <w:rsid w:val="007001F3"/>
    <w:rsid w:val="00727853"/>
    <w:rsid w:val="00737EE3"/>
    <w:rsid w:val="0074106C"/>
    <w:rsid w:val="00745FC9"/>
    <w:rsid w:val="00771284"/>
    <w:rsid w:val="00795FB6"/>
    <w:rsid w:val="007A5717"/>
    <w:rsid w:val="007B13C4"/>
    <w:rsid w:val="007D10CE"/>
    <w:rsid w:val="007D2D95"/>
    <w:rsid w:val="007F2863"/>
    <w:rsid w:val="00814E26"/>
    <w:rsid w:val="0082264C"/>
    <w:rsid w:val="00832C66"/>
    <w:rsid w:val="00842CB7"/>
    <w:rsid w:val="00852BF7"/>
    <w:rsid w:val="0086314D"/>
    <w:rsid w:val="008655F6"/>
    <w:rsid w:val="00886E09"/>
    <w:rsid w:val="0089248B"/>
    <w:rsid w:val="008B173B"/>
    <w:rsid w:val="008C5361"/>
    <w:rsid w:val="008E1B28"/>
    <w:rsid w:val="0091476F"/>
    <w:rsid w:val="0092000F"/>
    <w:rsid w:val="00921542"/>
    <w:rsid w:val="00935FE9"/>
    <w:rsid w:val="0094045B"/>
    <w:rsid w:val="00950FF6"/>
    <w:rsid w:val="00954346"/>
    <w:rsid w:val="009758F4"/>
    <w:rsid w:val="0098617C"/>
    <w:rsid w:val="009A4107"/>
    <w:rsid w:val="009B5E6A"/>
    <w:rsid w:val="009D6FC4"/>
    <w:rsid w:val="009E6CC8"/>
    <w:rsid w:val="009E7EA8"/>
    <w:rsid w:val="00A12A72"/>
    <w:rsid w:val="00A203EA"/>
    <w:rsid w:val="00A340C0"/>
    <w:rsid w:val="00A41F3D"/>
    <w:rsid w:val="00A5695A"/>
    <w:rsid w:val="00A62E54"/>
    <w:rsid w:val="00A7244B"/>
    <w:rsid w:val="00AA7880"/>
    <w:rsid w:val="00AA79FF"/>
    <w:rsid w:val="00AE4983"/>
    <w:rsid w:val="00AF5C54"/>
    <w:rsid w:val="00AF7B1D"/>
    <w:rsid w:val="00B10CD1"/>
    <w:rsid w:val="00B326E9"/>
    <w:rsid w:val="00B53564"/>
    <w:rsid w:val="00B74DB8"/>
    <w:rsid w:val="00B906F1"/>
    <w:rsid w:val="00BE08EF"/>
    <w:rsid w:val="00BE4172"/>
    <w:rsid w:val="00C012B5"/>
    <w:rsid w:val="00C027D4"/>
    <w:rsid w:val="00C25F5F"/>
    <w:rsid w:val="00C470B1"/>
    <w:rsid w:val="00C557D3"/>
    <w:rsid w:val="00CB59BB"/>
    <w:rsid w:val="00CF02BE"/>
    <w:rsid w:val="00D20523"/>
    <w:rsid w:val="00D40F0A"/>
    <w:rsid w:val="00D417B1"/>
    <w:rsid w:val="00D50843"/>
    <w:rsid w:val="00D51C13"/>
    <w:rsid w:val="00D75FB2"/>
    <w:rsid w:val="00D83FF9"/>
    <w:rsid w:val="00DA1783"/>
    <w:rsid w:val="00DF5ED8"/>
    <w:rsid w:val="00E21E55"/>
    <w:rsid w:val="00E32AEE"/>
    <w:rsid w:val="00E8608E"/>
    <w:rsid w:val="00E9727C"/>
    <w:rsid w:val="00EF651A"/>
    <w:rsid w:val="00F4169A"/>
    <w:rsid w:val="00F5258C"/>
    <w:rsid w:val="00F7097C"/>
    <w:rsid w:val="00F91C1C"/>
    <w:rsid w:val="00FD6C42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EE1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B1D"/>
    <w:rPr>
      <w:rFonts w:ascii="Arial" w:hAnsi="Arial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B1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7B1D"/>
    <w:rPr>
      <w:rFonts w:ascii="Arial" w:hAnsi="Arial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B1D"/>
    <w:rPr>
      <w:rFonts w:ascii="Times New Roman" w:hAnsi="Times New Roman" w:cs="Times New Roman"/>
      <w:b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B1D"/>
    <w:rPr>
      <w:rFonts w:ascii="Times New Roman" w:hAnsi="Times New Roman" w:cs="Times New Roman"/>
      <w:b/>
      <w:i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B1D"/>
    <w:rPr>
      <w:rFonts w:ascii="Times New Roman" w:hAnsi="Times New Roman" w:cs="Times New Roman"/>
      <w:b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B1D"/>
    <w:rPr>
      <w:rFonts w:ascii="Calibri" w:hAnsi="Calibri" w:cs="Times New Roman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color w:val="FFFFFF"/>
      <w:sz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unhideWhenUsed/>
    <w:locked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qFormat/>
    <w:rsid w:val="0092000F"/>
    <w:pPr>
      <w:numPr>
        <w:numId w:val="37"/>
      </w:numPr>
    </w:pPr>
    <w:rPr>
      <w:rFonts w:ascii="Arial" w:eastAsiaTheme="minorEastAsia" w:hAnsi="Arial"/>
      <w:szCs w:val="24"/>
      <w:lang w:val="es-ES_tradnl"/>
    </w:rPr>
  </w:style>
  <w:style w:type="paragraph" w:customStyle="1" w:styleId="TableTextSubBulletList">
    <w:name w:val="Table Text Sub Bullet List"/>
    <w:qFormat/>
    <w:rsid w:val="0092000F"/>
    <w:pPr>
      <w:numPr>
        <w:ilvl w:val="1"/>
        <w:numId w:val="38"/>
      </w:numPr>
    </w:pPr>
    <w:rPr>
      <w:rFonts w:ascii="Arial" w:hAnsi="Arial"/>
      <w:szCs w:val="24"/>
      <w:lang w:val="es-AR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AF7B1D"/>
    <w:pPr>
      <w:spacing w:after="120"/>
      <w:ind w:left="283"/>
    </w:pPr>
    <w:rPr>
      <w:rFonts w:eastAsia="Calibri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B1D"/>
    <w:rPr>
      <w:rFonts w:ascii="Times New Roman" w:hAnsi="Times New Roman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B1D"/>
    <w:rPr>
      <w:rFonts w:ascii="Calibri" w:hAnsi="Calibri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99"/>
    <w:locked/>
    <w:rsid w:val="00AF7B1D"/>
    <w:rPr>
      <w:rFonts w:ascii="Calibri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F7B1D"/>
    <w:pPr>
      <w:widowControl w:val="0"/>
      <w:spacing w:line="276" w:lineRule="auto"/>
      <w:ind w:firstLine="210"/>
    </w:pPr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B1D"/>
    <w:rPr>
      <w:rFonts w:ascii="Calibri" w:hAnsi="Calibri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AF7B1D"/>
    <w:pPr>
      <w:spacing w:after="120" w:line="480" w:lineRule="auto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B1D"/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AF7B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F7B1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F7B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F7B1D"/>
    <w:rPr>
      <w:rFonts w:cs="Times New Roman"/>
      <w:i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B1D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/>
    </w:rPr>
  </w:style>
  <w:style w:type="paragraph" w:customStyle="1" w:styleId="RHRunningHead">
    <w:name w:val="RH Running Head"/>
    <w:qFormat/>
    <w:rsid w:val="00B74DB8"/>
    <w:pPr>
      <w:jc w:val="right"/>
    </w:pPr>
    <w:rPr>
      <w:rFonts w:ascii="Arial" w:eastAsia="Times New Roman" w:hAnsi="Arial"/>
      <w:b/>
      <w:color w:val="FFFFFF" w:themeColor="background1"/>
      <w:sz w:val="24"/>
      <w:szCs w:val="24"/>
    </w:rPr>
  </w:style>
  <w:style w:type="paragraph" w:customStyle="1" w:styleId="MTMainTitle">
    <w:name w:val="MT Main Title"/>
    <w:qFormat/>
    <w:rsid w:val="00FF0B9F"/>
    <w:pPr>
      <w:spacing w:after="720"/>
    </w:pPr>
    <w:rPr>
      <w:rFonts w:ascii="Arial" w:eastAsia="Times New Roman" w:hAnsi="Arial"/>
      <w:b/>
      <w:color w:val="911A24"/>
      <w:sz w:val="56"/>
      <w:szCs w:val="24"/>
      <w:lang w:val="es-ES"/>
    </w:rPr>
  </w:style>
  <w:style w:type="paragraph" w:customStyle="1" w:styleId="BTBodyText">
    <w:name w:val="BT Body Text"/>
    <w:qFormat/>
    <w:rsid w:val="004F7F53"/>
    <w:pPr>
      <w:tabs>
        <w:tab w:val="left" w:pos="1701"/>
      </w:tabs>
      <w:spacing w:before="120" w:line="264" w:lineRule="auto"/>
    </w:pPr>
    <w:rPr>
      <w:rFonts w:ascii="Arial" w:hAnsi="Arial"/>
      <w:sz w:val="20"/>
      <w:szCs w:val="24"/>
      <w:lang w:val="es-ES_tradnl"/>
    </w:rPr>
  </w:style>
  <w:style w:type="paragraph" w:customStyle="1" w:styleId="AHead">
    <w:name w:val="A Head"/>
    <w:qFormat/>
    <w:rsid w:val="00FF0B9F"/>
    <w:pPr>
      <w:spacing w:before="360"/>
    </w:pPr>
    <w:rPr>
      <w:rFonts w:ascii="Arial" w:eastAsia="Times New Roman" w:hAnsi="Arial"/>
      <w:b/>
      <w:color w:val="911A24"/>
      <w:sz w:val="40"/>
      <w:szCs w:val="24"/>
      <w:lang w:val="es-ES"/>
    </w:rPr>
  </w:style>
  <w:style w:type="character" w:customStyle="1" w:styleId="AHeadSection">
    <w:name w:val="A Head Section"/>
    <w:uiPriority w:val="1"/>
    <w:qFormat/>
    <w:rsid w:val="00FF0B9F"/>
    <w:rPr>
      <w:rFonts w:ascii="Arial" w:hAnsi="Arial"/>
      <w:b/>
      <w:color w:val="911A24"/>
    </w:rPr>
  </w:style>
  <w:style w:type="paragraph" w:customStyle="1" w:styleId="BHead">
    <w:name w:val="B Head"/>
    <w:qFormat/>
    <w:rsid w:val="00954346"/>
    <w:pPr>
      <w:spacing w:before="240"/>
    </w:pPr>
    <w:rPr>
      <w:rFonts w:ascii="Arial" w:eastAsia="Times New Roman" w:hAnsi="Arial"/>
      <w:color w:val="009089"/>
      <w:sz w:val="36"/>
      <w:szCs w:val="24"/>
      <w:lang w:val="es-ES"/>
    </w:rPr>
  </w:style>
  <w:style w:type="paragraph" w:customStyle="1" w:styleId="CHead">
    <w:name w:val="C Head"/>
    <w:qFormat/>
    <w:rsid w:val="00954346"/>
    <w:pPr>
      <w:pBdr>
        <w:bottom w:val="single" w:sz="8" w:space="0" w:color="009089"/>
      </w:pBdr>
      <w:spacing w:before="240"/>
    </w:pPr>
    <w:rPr>
      <w:rFonts w:ascii="Arial" w:hAnsi="Arial"/>
      <w:b/>
      <w:color w:val="009089"/>
      <w:sz w:val="32"/>
      <w:szCs w:val="24"/>
    </w:rPr>
  </w:style>
  <w:style w:type="paragraph" w:customStyle="1" w:styleId="DHead">
    <w:name w:val="D Head"/>
    <w:qFormat/>
    <w:rsid w:val="00954346"/>
    <w:pPr>
      <w:spacing w:before="240"/>
    </w:pPr>
    <w:rPr>
      <w:rFonts w:ascii="Arial" w:hAnsi="Arial"/>
      <w:sz w:val="28"/>
      <w:szCs w:val="24"/>
    </w:rPr>
  </w:style>
  <w:style w:type="paragraph" w:customStyle="1" w:styleId="BLBulletList">
    <w:name w:val="BL Bullet List"/>
    <w:qFormat/>
    <w:rsid w:val="004F7F53"/>
    <w:pPr>
      <w:numPr>
        <w:numId w:val="10"/>
      </w:numPr>
      <w:spacing w:line="264" w:lineRule="auto"/>
      <w:ind w:left="227" w:hanging="227"/>
    </w:pPr>
    <w:rPr>
      <w:rFonts w:ascii="Arial" w:hAnsi="Arial"/>
      <w:sz w:val="20"/>
      <w:szCs w:val="24"/>
    </w:rPr>
  </w:style>
  <w:style w:type="paragraph" w:customStyle="1" w:styleId="ExerciseLetter">
    <w:name w:val="Exercise Letter"/>
    <w:qFormat/>
    <w:rsid w:val="00CB59BB"/>
    <w:pPr>
      <w:spacing w:before="240"/>
    </w:pPr>
    <w:rPr>
      <w:rFonts w:ascii="Arial" w:hAnsi="Arial"/>
      <w:b/>
      <w:color w:val="911A24"/>
      <w:sz w:val="36"/>
      <w:szCs w:val="24"/>
    </w:rPr>
  </w:style>
  <w:style w:type="paragraph" w:customStyle="1" w:styleId="FHead">
    <w:name w:val="F Head"/>
    <w:qFormat/>
    <w:rsid w:val="00675EB4"/>
    <w:pPr>
      <w:spacing w:before="120" w:after="80"/>
    </w:pPr>
    <w:rPr>
      <w:rFonts w:ascii="Arial" w:hAnsi="Arial"/>
      <w:i/>
      <w:color w:val="00908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DA1783"/>
  </w:style>
  <w:style w:type="paragraph" w:customStyle="1" w:styleId="NLNumberList">
    <w:name w:val="NL Number List"/>
    <w:qFormat/>
    <w:rsid w:val="004F7F53"/>
    <w:pPr>
      <w:numPr>
        <w:numId w:val="27"/>
      </w:numPr>
      <w:spacing w:line="264" w:lineRule="auto"/>
    </w:pPr>
    <w:rPr>
      <w:rFonts w:ascii="Arial" w:hAnsi="Arial"/>
      <w:sz w:val="20"/>
      <w:szCs w:val="24"/>
    </w:rPr>
  </w:style>
  <w:style w:type="paragraph" w:customStyle="1" w:styleId="Handwriting">
    <w:name w:val="Handwriting"/>
    <w:qFormat/>
    <w:rsid w:val="00D51C13"/>
    <w:pPr>
      <w:spacing w:before="120" w:line="228" w:lineRule="auto"/>
    </w:pPr>
    <w:rPr>
      <w:rFonts w:ascii="Comic Sans MS" w:hAnsi="Comic Sans MS"/>
      <w:sz w:val="20"/>
      <w:szCs w:val="24"/>
    </w:rPr>
  </w:style>
  <w:style w:type="paragraph" w:customStyle="1" w:styleId="EHead">
    <w:name w:val="E Head"/>
    <w:qFormat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/>
      <w:color w:val="009089"/>
      <w:sz w:val="24"/>
      <w:szCs w:val="24"/>
    </w:rPr>
  </w:style>
  <w:style w:type="paragraph" w:customStyle="1" w:styleId="TableText">
    <w:name w:val="Table Text"/>
    <w:qFormat/>
    <w:rsid w:val="00F5258C"/>
    <w:pPr>
      <w:ind w:left="113" w:right="113"/>
    </w:pPr>
    <w:rPr>
      <w:rFonts w:ascii="Arial" w:hAnsi="Arial"/>
      <w:szCs w:val="24"/>
    </w:rPr>
  </w:style>
  <w:style w:type="paragraph" w:customStyle="1" w:styleId="TableHead">
    <w:name w:val="Table Head"/>
    <w:basedOn w:val="Normal"/>
    <w:qFormat/>
    <w:rsid w:val="00F5258C"/>
    <w:pPr>
      <w:ind w:left="113" w:right="113"/>
    </w:pPr>
    <w:rPr>
      <w:rFonts w:ascii="Arial" w:eastAsia="Calibri" w:hAnsi="Arial"/>
      <w:b/>
      <w:sz w:val="22"/>
    </w:rPr>
  </w:style>
  <w:style w:type="paragraph" w:customStyle="1" w:styleId="SubBullet">
    <w:name w:val="Sub Bullet"/>
    <w:qFormat/>
    <w:rsid w:val="00675EB4"/>
    <w:pPr>
      <w:numPr>
        <w:numId w:val="13"/>
      </w:numPr>
      <w:spacing w:line="264" w:lineRule="auto"/>
      <w:ind w:left="567" w:hanging="259"/>
    </w:pPr>
    <w:rPr>
      <w:szCs w:val="24"/>
    </w:rPr>
  </w:style>
  <w:style w:type="paragraph" w:customStyle="1" w:styleId="WebURL">
    <w:name w:val="Web URL"/>
    <w:qFormat/>
    <w:rsid w:val="001D15D8"/>
    <w:pPr>
      <w:spacing w:before="240"/>
    </w:pPr>
    <w:rPr>
      <w:rFonts w:ascii="Arial" w:hAnsi="Arial"/>
      <w:color w:val="808080" w:themeColor="background1" w:themeShade="80"/>
      <w:szCs w:val="24"/>
    </w:rPr>
  </w:style>
  <w:style w:type="character" w:customStyle="1" w:styleId="URL">
    <w:name w:val="URL"/>
    <w:uiPriority w:val="1"/>
    <w:qFormat/>
    <w:rsid w:val="00675EB4"/>
    <w:rPr>
      <w:rFonts w:ascii="Arial" w:hAnsi="Arial"/>
      <w:b/>
      <w:i w:val="0"/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B1D"/>
    <w:rPr>
      <w:rFonts w:ascii="Arial" w:hAnsi="Arial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B1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7B1D"/>
    <w:rPr>
      <w:rFonts w:ascii="Arial" w:hAnsi="Arial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B1D"/>
    <w:rPr>
      <w:rFonts w:ascii="Times New Roman" w:hAnsi="Times New Roman" w:cs="Times New Roman"/>
      <w:b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B1D"/>
    <w:rPr>
      <w:rFonts w:ascii="Times New Roman" w:hAnsi="Times New Roman" w:cs="Times New Roman"/>
      <w:b/>
      <w:i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B1D"/>
    <w:rPr>
      <w:rFonts w:ascii="Times New Roman" w:hAnsi="Times New Roman" w:cs="Times New Roman"/>
      <w:b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B1D"/>
    <w:rPr>
      <w:rFonts w:ascii="Calibri" w:hAnsi="Calibri" w:cs="Times New Roman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color w:val="FFFFFF"/>
      <w:sz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unhideWhenUsed/>
    <w:locked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qFormat/>
    <w:rsid w:val="0092000F"/>
    <w:pPr>
      <w:numPr>
        <w:numId w:val="37"/>
      </w:numPr>
    </w:pPr>
    <w:rPr>
      <w:rFonts w:ascii="Arial" w:eastAsiaTheme="minorEastAsia" w:hAnsi="Arial"/>
      <w:szCs w:val="24"/>
      <w:lang w:val="es-ES_tradnl"/>
    </w:rPr>
  </w:style>
  <w:style w:type="paragraph" w:customStyle="1" w:styleId="TableTextSubBulletList">
    <w:name w:val="Table Text Sub Bullet List"/>
    <w:qFormat/>
    <w:rsid w:val="0092000F"/>
    <w:pPr>
      <w:numPr>
        <w:ilvl w:val="1"/>
        <w:numId w:val="38"/>
      </w:numPr>
    </w:pPr>
    <w:rPr>
      <w:rFonts w:ascii="Arial" w:hAnsi="Arial"/>
      <w:szCs w:val="24"/>
      <w:lang w:val="es-AR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AF7B1D"/>
    <w:pPr>
      <w:spacing w:after="120"/>
      <w:ind w:left="283"/>
    </w:pPr>
    <w:rPr>
      <w:rFonts w:eastAsia="Calibri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B1D"/>
    <w:rPr>
      <w:rFonts w:ascii="Times New Roman" w:hAnsi="Times New Roman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B1D"/>
    <w:rPr>
      <w:rFonts w:ascii="Calibri" w:hAnsi="Calibri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99"/>
    <w:locked/>
    <w:rsid w:val="00AF7B1D"/>
    <w:rPr>
      <w:rFonts w:ascii="Calibri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F7B1D"/>
    <w:pPr>
      <w:widowControl w:val="0"/>
      <w:spacing w:line="276" w:lineRule="auto"/>
      <w:ind w:firstLine="210"/>
    </w:pPr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B1D"/>
    <w:rPr>
      <w:rFonts w:ascii="Calibri" w:hAnsi="Calibri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AF7B1D"/>
    <w:pPr>
      <w:spacing w:after="120" w:line="480" w:lineRule="auto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B1D"/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AF7B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F7B1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F7B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F7B1D"/>
    <w:rPr>
      <w:rFonts w:cs="Times New Roman"/>
      <w:i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B1D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/>
    </w:rPr>
  </w:style>
  <w:style w:type="paragraph" w:customStyle="1" w:styleId="RHRunningHead">
    <w:name w:val="RH Running Head"/>
    <w:qFormat/>
    <w:rsid w:val="00B74DB8"/>
    <w:pPr>
      <w:jc w:val="right"/>
    </w:pPr>
    <w:rPr>
      <w:rFonts w:ascii="Arial" w:eastAsia="Times New Roman" w:hAnsi="Arial"/>
      <w:b/>
      <w:color w:val="FFFFFF" w:themeColor="background1"/>
      <w:sz w:val="24"/>
      <w:szCs w:val="24"/>
    </w:rPr>
  </w:style>
  <w:style w:type="paragraph" w:customStyle="1" w:styleId="MTMainTitle">
    <w:name w:val="MT Main Title"/>
    <w:qFormat/>
    <w:rsid w:val="00FF0B9F"/>
    <w:pPr>
      <w:spacing w:after="720"/>
    </w:pPr>
    <w:rPr>
      <w:rFonts w:ascii="Arial" w:eastAsia="Times New Roman" w:hAnsi="Arial"/>
      <w:b/>
      <w:color w:val="911A24"/>
      <w:sz w:val="56"/>
      <w:szCs w:val="24"/>
      <w:lang w:val="es-ES"/>
    </w:rPr>
  </w:style>
  <w:style w:type="paragraph" w:customStyle="1" w:styleId="BTBodyText">
    <w:name w:val="BT Body Text"/>
    <w:qFormat/>
    <w:rsid w:val="004F7F53"/>
    <w:pPr>
      <w:tabs>
        <w:tab w:val="left" w:pos="1701"/>
      </w:tabs>
      <w:spacing w:before="120" w:line="264" w:lineRule="auto"/>
    </w:pPr>
    <w:rPr>
      <w:rFonts w:ascii="Arial" w:hAnsi="Arial"/>
      <w:sz w:val="20"/>
      <w:szCs w:val="24"/>
      <w:lang w:val="es-ES_tradnl"/>
    </w:rPr>
  </w:style>
  <w:style w:type="paragraph" w:customStyle="1" w:styleId="AHead">
    <w:name w:val="A Head"/>
    <w:qFormat/>
    <w:rsid w:val="00FF0B9F"/>
    <w:pPr>
      <w:spacing w:before="360"/>
    </w:pPr>
    <w:rPr>
      <w:rFonts w:ascii="Arial" w:eastAsia="Times New Roman" w:hAnsi="Arial"/>
      <w:b/>
      <w:color w:val="911A24"/>
      <w:sz w:val="40"/>
      <w:szCs w:val="24"/>
      <w:lang w:val="es-ES"/>
    </w:rPr>
  </w:style>
  <w:style w:type="character" w:customStyle="1" w:styleId="AHeadSection">
    <w:name w:val="A Head Section"/>
    <w:uiPriority w:val="1"/>
    <w:qFormat/>
    <w:rsid w:val="00FF0B9F"/>
    <w:rPr>
      <w:rFonts w:ascii="Arial" w:hAnsi="Arial"/>
      <w:b/>
      <w:color w:val="911A24"/>
    </w:rPr>
  </w:style>
  <w:style w:type="paragraph" w:customStyle="1" w:styleId="BHead">
    <w:name w:val="B Head"/>
    <w:qFormat/>
    <w:rsid w:val="00954346"/>
    <w:pPr>
      <w:spacing w:before="240"/>
    </w:pPr>
    <w:rPr>
      <w:rFonts w:ascii="Arial" w:eastAsia="Times New Roman" w:hAnsi="Arial"/>
      <w:color w:val="009089"/>
      <w:sz w:val="36"/>
      <w:szCs w:val="24"/>
      <w:lang w:val="es-ES"/>
    </w:rPr>
  </w:style>
  <w:style w:type="paragraph" w:customStyle="1" w:styleId="CHead">
    <w:name w:val="C Head"/>
    <w:qFormat/>
    <w:rsid w:val="00954346"/>
    <w:pPr>
      <w:pBdr>
        <w:bottom w:val="single" w:sz="8" w:space="0" w:color="009089"/>
      </w:pBdr>
      <w:spacing w:before="240"/>
    </w:pPr>
    <w:rPr>
      <w:rFonts w:ascii="Arial" w:hAnsi="Arial"/>
      <w:b/>
      <w:color w:val="009089"/>
      <w:sz w:val="32"/>
      <w:szCs w:val="24"/>
    </w:rPr>
  </w:style>
  <w:style w:type="paragraph" w:customStyle="1" w:styleId="DHead">
    <w:name w:val="D Head"/>
    <w:qFormat/>
    <w:rsid w:val="00954346"/>
    <w:pPr>
      <w:spacing w:before="240"/>
    </w:pPr>
    <w:rPr>
      <w:rFonts w:ascii="Arial" w:hAnsi="Arial"/>
      <w:sz w:val="28"/>
      <w:szCs w:val="24"/>
    </w:rPr>
  </w:style>
  <w:style w:type="paragraph" w:customStyle="1" w:styleId="BLBulletList">
    <w:name w:val="BL Bullet List"/>
    <w:qFormat/>
    <w:rsid w:val="004F7F53"/>
    <w:pPr>
      <w:numPr>
        <w:numId w:val="10"/>
      </w:numPr>
      <w:spacing w:line="264" w:lineRule="auto"/>
      <w:ind w:left="227" w:hanging="227"/>
    </w:pPr>
    <w:rPr>
      <w:rFonts w:ascii="Arial" w:hAnsi="Arial"/>
      <w:sz w:val="20"/>
      <w:szCs w:val="24"/>
    </w:rPr>
  </w:style>
  <w:style w:type="paragraph" w:customStyle="1" w:styleId="ExerciseLetter">
    <w:name w:val="Exercise Letter"/>
    <w:qFormat/>
    <w:rsid w:val="00CB59BB"/>
    <w:pPr>
      <w:spacing w:before="240"/>
    </w:pPr>
    <w:rPr>
      <w:rFonts w:ascii="Arial" w:hAnsi="Arial"/>
      <w:b/>
      <w:color w:val="911A24"/>
      <w:sz w:val="36"/>
      <w:szCs w:val="24"/>
    </w:rPr>
  </w:style>
  <w:style w:type="paragraph" w:customStyle="1" w:styleId="FHead">
    <w:name w:val="F Head"/>
    <w:qFormat/>
    <w:rsid w:val="00675EB4"/>
    <w:pPr>
      <w:spacing w:before="120" w:after="80"/>
    </w:pPr>
    <w:rPr>
      <w:rFonts w:ascii="Arial" w:hAnsi="Arial"/>
      <w:i/>
      <w:color w:val="00908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DA1783"/>
  </w:style>
  <w:style w:type="paragraph" w:customStyle="1" w:styleId="NLNumberList">
    <w:name w:val="NL Number List"/>
    <w:qFormat/>
    <w:rsid w:val="004F7F53"/>
    <w:pPr>
      <w:numPr>
        <w:numId w:val="27"/>
      </w:numPr>
      <w:spacing w:line="264" w:lineRule="auto"/>
    </w:pPr>
    <w:rPr>
      <w:rFonts w:ascii="Arial" w:hAnsi="Arial"/>
      <w:sz w:val="20"/>
      <w:szCs w:val="24"/>
    </w:rPr>
  </w:style>
  <w:style w:type="paragraph" w:customStyle="1" w:styleId="Handwriting">
    <w:name w:val="Handwriting"/>
    <w:qFormat/>
    <w:rsid w:val="00D51C13"/>
    <w:pPr>
      <w:spacing w:before="120" w:line="228" w:lineRule="auto"/>
    </w:pPr>
    <w:rPr>
      <w:rFonts w:ascii="Comic Sans MS" w:hAnsi="Comic Sans MS"/>
      <w:sz w:val="20"/>
      <w:szCs w:val="24"/>
    </w:rPr>
  </w:style>
  <w:style w:type="paragraph" w:customStyle="1" w:styleId="EHead">
    <w:name w:val="E Head"/>
    <w:qFormat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/>
      <w:color w:val="009089"/>
      <w:sz w:val="24"/>
      <w:szCs w:val="24"/>
    </w:rPr>
  </w:style>
  <w:style w:type="paragraph" w:customStyle="1" w:styleId="TableText">
    <w:name w:val="Table Text"/>
    <w:qFormat/>
    <w:rsid w:val="00F5258C"/>
    <w:pPr>
      <w:ind w:left="113" w:right="113"/>
    </w:pPr>
    <w:rPr>
      <w:rFonts w:ascii="Arial" w:hAnsi="Arial"/>
      <w:szCs w:val="24"/>
    </w:rPr>
  </w:style>
  <w:style w:type="paragraph" w:customStyle="1" w:styleId="TableHead">
    <w:name w:val="Table Head"/>
    <w:basedOn w:val="Normal"/>
    <w:qFormat/>
    <w:rsid w:val="00F5258C"/>
    <w:pPr>
      <w:ind w:left="113" w:right="113"/>
    </w:pPr>
    <w:rPr>
      <w:rFonts w:ascii="Arial" w:eastAsia="Calibri" w:hAnsi="Arial"/>
      <w:b/>
      <w:sz w:val="22"/>
    </w:rPr>
  </w:style>
  <w:style w:type="paragraph" w:customStyle="1" w:styleId="SubBullet">
    <w:name w:val="Sub Bullet"/>
    <w:qFormat/>
    <w:rsid w:val="00675EB4"/>
    <w:pPr>
      <w:numPr>
        <w:numId w:val="13"/>
      </w:numPr>
      <w:spacing w:line="264" w:lineRule="auto"/>
      <w:ind w:left="567" w:hanging="259"/>
    </w:pPr>
    <w:rPr>
      <w:szCs w:val="24"/>
    </w:rPr>
  </w:style>
  <w:style w:type="paragraph" w:customStyle="1" w:styleId="WebURL">
    <w:name w:val="Web URL"/>
    <w:qFormat/>
    <w:rsid w:val="001D15D8"/>
    <w:pPr>
      <w:spacing w:before="240"/>
    </w:pPr>
    <w:rPr>
      <w:rFonts w:ascii="Arial" w:hAnsi="Arial"/>
      <w:color w:val="808080" w:themeColor="background1" w:themeShade="80"/>
      <w:szCs w:val="24"/>
    </w:rPr>
  </w:style>
  <w:style w:type="character" w:customStyle="1" w:styleId="URL">
    <w:name w:val="URL"/>
    <w:uiPriority w:val="1"/>
    <w:qFormat/>
    <w:rsid w:val="00675EB4"/>
    <w:rPr>
      <w:rFonts w:ascii="Arial" w:hAnsi="Arial"/>
      <w:b/>
      <w:i w:val="0"/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E82F3A-62BD-48F9-8B3A-1497E4192C57}"/>
</file>

<file path=customXml/itemProps2.xml><?xml version="1.0" encoding="utf-8"?>
<ds:datastoreItem xmlns:ds="http://schemas.openxmlformats.org/officeDocument/2006/customXml" ds:itemID="{EA298FEE-8CD8-4CBB-A9E7-50291F98CEC8}"/>
</file>

<file path=customXml/itemProps3.xml><?xml version="1.0" encoding="utf-8"?>
<ds:datastoreItem xmlns:ds="http://schemas.openxmlformats.org/officeDocument/2006/customXml" ds:itemID="{C8EB0B2E-0B68-294B-B804-6897184FBD6F}"/>
</file>

<file path=customXml/itemProps4.xml><?xml version="1.0" encoding="utf-8"?>
<ds:datastoreItem xmlns:ds="http://schemas.openxmlformats.org/officeDocument/2006/customXml" ds:itemID="{22C8AD69-EB12-48C7-9033-FE0D3CCFC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736</Words>
  <Characters>4198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>Hewlett-Packard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Lucy Luke</cp:lastModifiedBy>
  <cp:revision>9</cp:revision>
  <cp:lastPrinted>2013-12-10T09:08:00Z</cp:lastPrinted>
  <dcterms:created xsi:type="dcterms:W3CDTF">2015-12-01T13:42:00Z</dcterms:created>
  <dcterms:modified xsi:type="dcterms:W3CDTF">2016-01-05T09:02:00Z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