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3A99B" w14:textId="77777777" w:rsidR="001759B6" w:rsidRPr="00A340C0" w:rsidRDefault="001759B6" w:rsidP="00534401">
      <w:pPr>
        <w:pStyle w:val="MTMainTitle"/>
        <w:tabs>
          <w:tab w:val="left" w:pos="3600"/>
        </w:tabs>
        <w:rPr>
          <w:color w:val="0000FF"/>
        </w:rPr>
      </w:pPr>
      <w:proofErr w:type="spellStart"/>
      <w:r w:rsidRPr="00A32B72">
        <w:t>Vocabulaire</w:t>
      </w:r>
      <w:proofErr w:type="spellEnd"/>
    </w:p>
    <w:p w14:paraId="41FEAAFA" w14:textId="26D3F4E1" w:rsidR="001759B6" w:rsidRPr="00A340C0" w:rsidRDefault="001759B6" w:rsidP="00534401">
      <w:pPr>
        <w:pStyle w:val="AHead"/>
        <w:tabs>
          <w:tab w:val="left" w:pos="3600"/>
        </w:tabs>
        <w:rPr>
          <w:color w:val="0000FF"/>
        </w:rPr>
      </w:pPr>
      <w:r>
        <w:rPr>
          <w:rStyle w:val="AHeadSection"/>
        </w:rPr>
        <w:t>THEME 2</w:t>
      </w:r>
      <w:r w:rsidRPr="005D0BE6">
        <w:rPr>
          <w:rStyle w:val="AHeadSection"/>
        </w:rPr>
        <w:t>:</w:t>
      </w:r>
      <w:r w:rsidRPr="00A340C0">
        <w:t xml:space="preserve"> </w:t>
      </w:r>
      <w:proofErr w:type="spellStart"/>
      <w:r>
        <w:t>Artistic</w:t>
      </w:r>
      <w:proofErr w:type="spellEnd"/>
      <w:r>
        <w:t xml:space="preserve"> culture in </w:t>
      </w:r>
      <w:proofErr w:type="spellStart"/>
      <w:r>
        <w:t>the</w:t>
      </w:r>
      <w:proofErr w:type="spellEnd"/>
      <w:r>
        <w:t xml:space="preserve"> French-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61F20279" w14:textId="4429B99D" w:rsidR="001759B6" w:rsidRPr="00A340C0" w:rsidRDefault="001759B6" w:rsidP="00534401">
      <w:pPr>
        <w:pStyle w:val="BHead"/>
        <w:tabs>
          <w:tab w:val="left" w:pos="3600"/>
        </w:tabs>
        <w:rPr>
          <w:color w:val="0000FF"/>
        </w:rPr>
      </w:pPr>
      <w:proofErr w:type="spellStart"/>
      <w:r>
        <w:t>Unit</w:t>
      </w:r>
      <w:proofErr w:type="spellEnd"/>
      <w:r>
        <w:t xml:space="preserve"> 4</w:t>
      </w:r>
      <w:r w:rsidRPr="00A340C0">
        <w:t xml:space="preserve">: </w:t>
      </w:r>
      <w:r>
        <w:t xml:space="preserve">Une culture </w:t>
      </w:r>
      <w:proofErr w:type="spellStart"/>
      <w:r>
        <w:t>fi</w:t>
      </w:r>
      <w:r>
        <w:rPr>
          <w:rFonts w:cs="Arial"/>
        </w:rPr>
        <w:t>è</w:t>
      </w:r>
      <w:r>
        <w:t>re</w:t>
      </w:r>
      <w:proofErr w:type="spellEnd"/>
      <w:r>
        <w:t xml:space="preserve"> de son </w:t>
      </w:r>
      <w:proofErr w:type="spellStart"/>
      <w:r>
        <w:t>patrimoine</w:t>
      </w:r>
      <w:proofErr w:type="spellEnd"/>
    </w:p>
    <w:p w14:paraId="1C55CB01" w14:textId="6A444BF2" w:rsidR="001759B6" w:rsidRDefault="001759B6" w:rsidP="00534401">
      <w:pPr>
        <w:pStyle w:val="CHead"/>
        <w:tabs>
          <w:tab w:val="left" w:pos="3600"/>
        </w:tabs>
        <w:rPr>
          <w:lang w:val="es-ES"/>
        </w:rPr>
      </w:pPr>
      <w:r>
        <w:rPr>
          <w:lang w:val="es-ES"/>
        </w:rPr>
        <w:t>4.1:</w:t>
      </w:r>
      <w:r w:rsidRPr="00A340C0">
        <w:rPr>
          <w:lang w:val="es-ES"/>
        </w:rPr>
        <w:t xml:space="preserve"> </w:t>
      </w:r>
      <w:proofErr w:type="spellStart"/>
      <w:r>
        <w:rPr>
          <w:lang w:val="es-ES"/>
        </w:rPr>
        <w:t>C’est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quoi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exactement</w:t>
      </w:r>
      <w:proofErr w:type="spellEnd"/>
      <w:r>
        <w:rPr>
          <w:lang w:val="es-ES"/>
        </w:rPr>
        <w:t xml:space="preserve">, le </w:t>
      </w:r>
      <w:proofErr w:type="spellStart"/>
      <w:r>
        <w:rPr>
          <w:lang w:val="es-ES"/>
        </w:rPr>
        <w:t>patrimoine</w:t>
      </w:r>
      <w:proofErr w:type="spellEnd"/>
      <w:r>
        <w:rPr>
          <w:lang w:val="es-ES"/>
        </w:rPr>
        <w:t xml:space="preserve"> ?</w:t>
      </w:r>
      <w:r w:rsidRPr="00A340C0">
        <w:rPr>
          <w:lang w:val="es-ES"/>
        </w:rPr>
        <w:t xml:space="preserve"> </w:t>
      </w:r>
    </w:p>
    <w:p w14:paraId="4DE5E891" w14:textId="77777777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B924249" w14:textId="3651FA44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84E65">
        <w:rPr>
          <w:rFonts w:ascii="Arial" w:hAnsi="Arial" w:cs="Arial"/>
          <w:b/>
          <w:sz w:val="20"/>
          <w:szCs w:val="20"/>
          <w:lang w:val="fr-FR"/>
        </w:rPr>
        <w:t>l’aménagement</w:t>
      </w:r>
      <w:proofErr w:type="gramEnd"/>
      <w:r w:rsidRPr="00C84E65">
        <w:rPr>
          <w:rFonts w:ascii="Arial" w:hAnsi="Arial" w:cs="Arial"/>
          <w:sz w:val="20"/>
          <w:szCs w:val="20"/>
          <w:lang w:val="fr-FR"/>
        </w:rPr>
        <w:t xml:space="preserve"> (</w:t>
      </w:r>
      <w:r w:rsidRPr="00C84E65">
        <w:rPr>
          <w:rFonts w:ascii="Arial" w:hAnsi="Arial" w:cs="Arial"/>
          <w:i/>
          <w:sz w:val="20"/>
          <w:szCs w:val="20"/>
          <w:lang w:val="fr-FR"/>
        </w:rPr>
        <w:t>m</w:t>
      </w:r>
      <w:r w:rsidRPr="00C84E65">
        <w:rPr>
          <w:rFonts w:ascii="Arial" w:hAnsi="Arial" w:cs="Arial"/>
          <w:sz w:val="20"/>
          <w:szCs w:val="20"/>
          <w:lang w:val="fr-FR"/>
        </w:rPr>
        <w:t>)</w:t>
      </w:r>
      <w:r w:rsidRPr="00C84E65">
        <w:rPr>
          <w:rFonts w:ascii="Arial" w:hAnsi="Arial" w:cs="Arial"/>
          <w:sz w:val="20"/>
          <w:szCs w:val="20"/>
          <w:lang w:val="fr-FR"/>
        </w:rPr>
        <w:tab/>
      </w:r>
      <w:r w:rsidR="00C84E65" w:rsidRPr="00C84E65">
        <w:rPr>
          <w:rFonts w:ascii="Arial" w:hAnsi="Arial" w:cs="Arial"/>
          <w:sz w:val="20"/>
          <w:szCs w:val="20"/>
          <w:lang w:val="fr-FR"/>
        </w:rPr>
        <w:tab/>
      </w:r>
      <w:r w:rsidRPr="00C84E65">
        <w:rPr>
          <w:rFonts w:ascii="Arial" w:hAnsi="Arial" w:cs="Arial"/>
          <w:sz w:val="20"/>
          <w:szCs w:val="20"/>
          <w:lang w:val="fr-FR"/>
        </w:rPr>
        <w:t xml:space="preserve">planning, </w:t>
      </w:r>
      <w:proofErr w:type="spellStart"/>
      <w:r w:rsidRPr="00C84E65">
        <w:rPr>
          <w:rFonts w:ascii="Arial" w:hAnsi="Arial" w:cs="Arial"/>
          <w:sz w:val="20"/>
          <w:szCs w:val="20"/>
          <w:lang w:val="fr-FR"/>
        </w:rPr>
        <w:t>development</w:t>
      </w:r>
      <w:proofErr w:type="spellEnd"/>
    </w:p>
    <w:p w14:paraId="0505A69E" w14:textId="01FAC41F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5CAF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C65CAF">
        <w:rPr>
          <w:rFonts w:ascii="Arial" w:hAnsi="Arial" w:cs="Arial"/>
          <w:b/>
          <w:sz w:val="20"/>
          <w:szCs w:val="20"/>
          <w:lang w:val="fr-FR"/>
        </w:rPr>
        <w:t xml:space="preserve"> ancêtres</w:t>
      </w:r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(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mf</w:t>
      </w:r>
      <w:proofErr w:type="spellEnd"/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) 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ancestors</w:t>
      </w:r>
      <w:proofErr w:type="spellEnd"/>
    </w:p>
    <w:p w14:paraId="44D5A270" w14:textId="0C427C55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5CAF">
        <w:rPr>
          <w:rFonts w:ascii="Arial" w:hAnsi="Arial" w:cs="Arial"/>
          <w:b/>
          <w:sz w:val="20"/>
          <w:szCs w:val="20"/>
          <w:lang w:val="fr-FR"/>
        </w:rPr>
        <w:t>ancien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(-ne)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ancient</w:t>
      </w:r>
      <w:proofErr w:type="spellEnd"/>
    </w:p>
    <w:p w14:paraId="52C56E84" w14:textId="6DA87CA7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65CAF">
        <w:rPr>
          <w:rFonts w:ascii="Arial" w:hAnsi="Arial" w:cs="Arial"/>
          <w:b/>
          <w:sz w:val="20"/>
          <w:szCs w:val="20"/>
          <w:lang w:val="fr-FR"/>
        </w:rPr>
        <w:t xml:space="preserve"> basilique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basilica</w:t>
      </w:r>
      <w:proofErr w:type="spellEnd"/>
    </w:p>
    <w:p w14:paraId="7B2D90E5" w14:textId="73C31734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65CAF">
        <w:rPr>
          <w:rFonts w:ascii="Arial" w:hAnsi="Arial" w:cs="Arial"/>
          <w:b/>
          <w:sz w:val="20"/>
          <w:szCs w:val="20"/>
          <w:lang w:val="fr-FR"/>
        </w:rPr>
        <w:t xml:space="preserve"> bâtiment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>building</w:t>
      </w:r>
    </w:p>
    <w:p w14:paraId="1E1CA451" w14:textId="1E5E233F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65CAF">
        <w:rPr>
          <w:rFonts w:ascii="Arial" w:hAnsi="Arial" w:cs="Arial"/>
          <w:b/>
          <w:sz w:val="20"/>
          <w:szCs w:val="20"/>
          <w:lang w:val="fr-FR"/>
        </w:rPr>
        <w:t xml:space="preserve"> bien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propert</w:t>
      </w:r>
      <w:r>
        <w:rPr>
          <w:rFonts w:ascii="Arial" w:hAnsi="Arial" w:cs="Arial"/>
          <w:sz w:val="20"/>
          <w:szCs w:val="20"/>
          <w:lang w:val="fr-FR"/>
        </w:rPr>
        <w:t>y</w:t>
      </w:r>
      <w:proofErr w:type="spellEnd"/>
    </w:p>
    <w:p w14:paraId="4BD88C52" w14:textId="1C7AFD62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chant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song</w:t>
      </w:r>
      <w:proofErr w:type="spellEnd"/>
    </w:p>
    <w:p w14:paraId="4D8BF7E9" w14:textId="355755BE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5CAF">
        <w:rPr>
          <w:rFonts w:ascii="Arial" w:hAnsi="Arial" w:cs="Arial"/>
          <w:b/>
          <w:sz w:val="20"/>
          <w:szCs w:val="20"/>
          <w:lang w:val="fr-FR"/>
        </w:rPr>
        <w:t>classer</w:t>
      </w:r>
      <w:proofErr w:type="gramEnd"/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designate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list</w:t>
      </w:r>
      <w:proofErr w:type="spellEnd"/>
    </w:p>
    <w:p w14:paraId="0DB2827C" w14:textId="72813C40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5CAF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65CAF">
        <w:rPr>
          <w:rFonts w:ascii="Arial" w:hAnsi="Arial" w:cs="Arial"/>
          <w:b/>
          <w:sz w:val="20"/>
          <w:szCs w:val="20"/>
          <w:lang w:val="fr-FR"/>
        </w:rPr>
        <w:t xml:space="preserve"> connaissance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knowledge</w:t>
      </w:r>
      <w:proofErr w:type="spellEnd"/>
    </w:p>
    <w:p w14:paraId="1444848C" w14:textId="62F16878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65CAF">
        <w:rPr>
          <w:rFonts w:ascii="Arial" w:hAnsi="Arial" w:cs="Arial"/>
          <w:b/>
          <w:sz w:val="20"/>
          <w:szCs w:val="20"/>
          <w:lang w:val="fr-FR"/>
        </w:rPr>
        <w:t xml:space="preserve"> costume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costume,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dress</w:t>
      </w:r>
      <w:proofErr w:type="spellEnd"/>
    </w:p>
    <w:p w14:paraId="239DBCDD" w14:textId="6241C225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5CAF">
        <w:rPr>
          <w:rFonts w:ascii="Arial" w:hAnsi="Arial" w:cs="Arial"/>
          <w:b/>
          <w:sz w:val="20"/>
          <w:szCs w:val="20"/>
          <w:lang w:val="fr-FR"/>
        </w:rPr>
        <w:t>croire</w:t>
      </w:r>
      <w:proofErr w:type="gramEnd"/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believe</w:t>
      </w:r>
      <w:proofErr w:type="spellEnd"/>
    </w:p>
    <w:p w14:paraId="75632121" w14:textId="0FC1FDA1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5CAF">
        <w:rPr>
          <w:rFonts w:ascii="Arial" w:hAnsi="Arial" w:cs="Arial"/>
          <w:b/>
          <w:sz w:val="20"/>
          <w:szCs w:val="20"/>
          <w:lang w:val="fr-FR"/>
        </w:rPr>
        <w:t>l</w:t>
      </w:r>
      <w:r>
        <w:rPr>
          <w:rFonts w:ascii="Arial" w:hAnsi="Arial" w:cs="Arial"/>
          <w:b/>
          <w:sz w:val="20"/>
          <w:szCs w:val="20"/>
          <w:lang w:val="fr-FR"/>
        </w:rPr>
        <w:t>a</w:t>
      </w:r>
      <w:proofErr w:type="gramEnd"/>
      <w:r w:rsidRPr="00C65CAF">
        <w:rPr>
          <w:rFonts w:ascii="Arial" w:hAnsi="Arial" w:cs="Arial"/>
          <w:b/>
          <w:sz w:val="20"/>
          <w:szCs w:val="20"/>
          <w:lang w:val="fr-FR"/>
        </w:rPr>
        <w:t xml:space="preserve"> croyance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belief</w:t>
      </w:r>
      <w:proofErr w:type="spellEnd"/>
    </w:p>
    <w:p w14:paraId="76FAEDB0" w14:textId="202BCA74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5CAF">
        <w:rPr>
          <w:rFonts w:ascii="Arial" w:hAnsi="Arial" w:cs="Arial"/>
          <w:b/>
          <w:sz w:val="20"/>
          <w:szCs w:val="20"/>
          <w:lang w:val="fr-FR"/>
        </w:rPr>
        <w:t>s’échapper</w:t>
      </w:r>
      <w:proofErr w:type="gramEnd"/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>to escape</w:t>
      </w:r>
    </w:p>
    <w:p w14:paraId="137D7F23" w14:textId="4B028A20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5CAF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C65CAF">
        <w:rPr>
          <w:rFonts w:ascii="Arial" w:hAnsi="Arial" w:cs="Arial"/>
          <w:b/>
          <w:sz w:val="20"/>
          <w:szCs w:val="20"/>
          <w:lang w:val="fr-FR"/>
        </w:rPr>
        <w:t xml:space="preserve"> espaces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(</w:t>
      </w:r>
      <w:r>
        <w:rPr>
          <w:rFonts w:ascii="Arial" w:hAnsi="Arial" w:cs="Arial"/>
          <w:i/>
          <w:sz w:val="20"/>
          <w:szCs w:val="20"/>
          <w:lang w:val="fr-FR"/>
        </w:rPr>
        <w:t xml:space="preserve">f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spaces</w:t>
      </w:r>
      <w:proofErr w:type="spellEnd"/>
    </w:p>
    <w:p w14:paraId="5083217A" w14:textId="65270AB2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être</w:t>
      </w:r>
      <w:proofErr w:type="spellEnd"/>
      <w:proofErr w:type="gramEnd"/>
      <w:r w:rsidRPr="0053440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534401">
        <w:rPr>
          <w:rFonts w:ascii="Arial" w:hAnsi="Arial" w:cs="Arial"/>
          <w:b/>
          <w:sz w:val="20"/>
          <w:szCs w:val="20"/>
          <w:lang w:val="en-GB"/>
        </w:rPr>
        <w:t>fier</w:t>
      </w:r>
      <w:proofErr w:type="spellEnd"/>
      <w:r w:rsidR="007F0F6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534401">
        <w:rPr>
          <w:rFonts w:ascii="Arial" w:hAnsi="Arial" w:cs="Arial"/>
          <w:b/>
          <w:sz w:val="20"/>
          <w:szCs w:val="20"/>
          <w:lang w:val="en-GB"/>
        </w:rPr>
        <w:t>(</w:t>
      </w:r>
      <w:proofErr w:type="spellStart"/>
      <w:r w:rsidRPr="00534401">
        <w:rPr>
          <w:rFonts w:ascii="Arial" w:hAnsi="Arial" w:cs="Arial"/>
          <w:b/>
          <w:sz w:val="20"/>
          <w:szCs w:val="20"/>
          <w:lang w:val="en-GB"/>
        </w:rPr>
        <w:t>fière</w:t>
      </w:r>
      <w:proofErr w:type="spellEnd"/>
      <w:r w:rsidRPr="00534401">
        <w:rPr>
          <w:rFonts w:ascii="Arial" w:hAnsi="Arial" w:cs="Arial"/>
          <w:b/>
          <w:sz w:val="20"/>
          <w:szCs w:val="20"/>
          <w:lang w:val="en-GB"/>
        </w:rPr>
        <w:t>) de</w:t>
      </w:r>
      <w:r w:rsidRPr="00534401">
        <w:rPr>
          <w:rFonts w:ascii="Arial" w:hAnsi="Arial" w:cs="Arial"/>
          <w:sz w:val="20"/>
          <w:szCs w:val="20"/>
          <w:lang w:val="en-GB"/>
        </w:rPr>
        <w:tab/>
      </w:r>
      <w:r w:rsidR="00C84E65" w:rsidRPr="00534401">
        <w:rPr>
          <w:rFonts w:ascii="Arial" w:hAnsi="Arial" w:cs="Arial"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>to be proud of</w:t>
      </w:r>
    </w:p>
    <w:p w14:paraId="51A83543" w14:textId="47E648EC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faire</w:t>
      </w:r>
      <w:proofErr w:type="gramEnd"/>
      <w:r w:rsidRPr="0053440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534401">
        <w:rPr>
          <w:rFonts w:ascii="Arial" w:hAnsi="Arial" w:cs="Arial"/>
          <w:b/>
          <w:sz w:val="20"/>
          <w:szCs w:val="20"/>
          <w:lang w:val="en-GB"/>
        </w:rPr>
        <w:t>partie</w:t>
      </w:r>
      <w:proofErr w:type="spellEnd"/>
      <w:r w:rsidRPr="00534401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 w:rsidRPr="00534401">
        <w:rPr>
          <w:rFonts w:ascii="Arial" w:hAnsi="Arial" w:cs="Arial"/>
          <w:sz w:val="20"/>
          <w:szCs w:val="20"/>
          <w:lang w:val="en-GB"/>
        </w:rPr>
        <w:tab/>
      </w:r>
      <w:r w:rsidR="00C84E65" w:rsidRPr="00534401">
        <w:rPr>
          <w:rFonts w:ascii="Arial" w:hAnsi="Arial" w:cs="Arial"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>to be part of</w:t>
      </w:r>
    </w:p>
    <w:p w14:paraId="3D10336A" w14:textId="688863C4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5CAF">
        <w:rPr>
          <w:rFonts w:ascii="Arial" w:hAnsi="Arial" w:cs="Arial"/>
          <w:b/>
          <w:sz w:val="20"/>
          <w:szCs w:val="20"/>
          <w:lang w:val="fr-FR"/>
        </w:rPr>
        <w:t>de</w:t>
      </w:r>
      <w:proofErr w:type="gramEnd"/>
      <w:r w:rsidRPr="00C65CAF">
        <w:rPr>
          <w:rFonts w:ascii="Arial" w:hAnsi="Arial" w:cs="Arial"/>
          <w:b/>
          <w:sz w:val="20"/>
          <w:szCs w:val="20"/>
          <w:lang w:val="fr-FR"/>
        </w:rPr>
        <w:t xml:space="preserve"> génération en génération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from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generation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to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generation</w:t>
      </w:r>
      <w:proofErr w:type="spellEnd"/>
    </w:p>
    <w:p w14:paraId="31914ED0" w14:textId="536854D5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l</w:t>
      </w:r>
      <w:proofErr w:type="gramEnd"/>
      <w:r w:rsidRPr="00534401">
        <w:rPr>
          <w:rFonts w:ascii="Arial" w:hAnsi="Arial" w:cs="Arial"/>
          <w:b/>
          <w:sz w:val="20"/>
          <w:szCs w:val="20"/>
          <w:lang w:val="en-GB"/>
        </w:rPr>
        <w:t>’héritage</w:t>
      </w:r>
      <w:proofErr w:type="spellEnd"/>
      <w:r w:rsidRPr="0053440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534401">
        <w:rPr>
          <w:rFonts w:ascii="Arial" w:hAnsi="Arial" w:cs="Arial"/>
          <w:sz w:val="20"/>
          <w:szCs w:val="20"/>
          <w:lang w:val="en-GB"/>
        </w:rPr>
        <w:t>(</w:t>
      </w:r>
      <w:r w:rsidRPr="00534401">
        <w:rPr>
          <w:rFonts w:ascii="Arial" w:hAnsi="Arial" w:cs="Arial"/>
          <w:i/>
          <w:sz w:val="20"/>
          <w:szCs w:val="20"/>
          <w:lang w:val="en-GB"/>
        </w:rPr>
        <w:t>m</w:t>
      </w:r>
      <w:r w:rsidRPr="00534401">
        <w:rPr>
          <w:rFonts w:ascii="Arial" w:hAnsi="Arial" w:cs="Arial"/>
          <w:sz w:val="20"/>
          <w:szCs w:val="20"/>
          <w:lang w:val="en-GB"/>
        </w:rPr>
        <w:t>)</w:t>
      </w:r>
      <w:r w:rsidRPr="00534401">
        <w:rPr>
          <w:rFonts w:ascii="Arial" w:hAnsi="Arial" w:cs="Arial"/>
          <w:sz w:val="20"/>
          <w:szCs w:val="20"/>
          <w:lang w:val="en-GB"/>
        </w:rPr>
        <w:tab/>
      </w:r>
      <w:r w:rsidR="00C84E65" w:rsidRPr="00534401">
        <w:rPr>
          <w:rFonts w:ascii="Arial" w:hAnsi="Arial" w:cs="Arial"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 xml:space="preserve">heritage (ideas) </w:t>
      </w:r>
    </w:p>
    <w:p w14:paraId="2E894B38" w14:textId="648B482B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léguer</w:t>
      </w:r>
      <w:proofErr w:type="spellEnd"/>
      <w:proofErr w:type="gramEnd"/>
      <w:r w:rsidRPr="00534401">
        <w:rPr>
          <w:rFonts w:ascii="Arial" w:hAnsi="Arial" w:cs="Arial"/>
          <w:b/>
          <w:sz w:val="20"/>
          <w:szCs w:val="20"/>
          <w:lang w:val="en-GB"/>
        </w:rPr>
        <w:tab/>
      </w:r>
      <w:r w:rsidR="00C84E65" w:rsidRPr="00534401">
        <w:rPr>
          <w:rFonts w:ascii="Arial" w:hAnsi="Arial" w:cs="Arial"/>
          <w:b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>to pass on</w:t>
      </w:r>
    </w:p>
    <w:p w14:paraId="64176C06" w14:textId="4E451E3D" w:rsidR="001759B6" w:rsidRPr="00DF487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DF4871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DF4871">
        <w:rPr>
          <w:rFonts w:ascii="Arial" w:hAnsi="Arial" w:cs="Arial"/>
          <w:b/>
          <w:sz w:val="20"/>
          <w:szCs w:val="20"/>
          <w:lang w:val="fr-FR"/>
        </w:rPr>
        <w:t xml:space="preserve"> œuvres </w:t>
      </w:r>
      <w:r w:rsidRPr="00DF4871">
        <w:rPr>
          <w:rFonts w:ascii="Arial" w:hAnsi="Arial" w:cs="Arial"/>
          <w:sz w:val="20"/>
          <w:szCs w:val="20"/>
          <w:lang w:val="fr-FR"/>
        </w:rPr>
        <w:t>(</w:t>
      </w:r>
      <w:r w:rsidRPr="00DF4871">
        <w:rPr>
          <w:rFonts w:ascii="Arial" w:hAnsi="Arial" w:cs="Arial"/>
          <w:i/>
          <w:sz w:val="20"/>
          <w:szCs w:val="20"/>
          <w:lang w:val="fr-FR"/>
        </w:rPr>
        <w:t xml:space="preserve">m </w:t>
      </w:r>
      <w:proofErr w:type="spellStart"/>
      <w:r w:rsidRPr="00DF4871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Pr="00DF4871">
        <w:rPr>
          <w:rFonts w:ascii="Arial" w:hAnsi="Arial" w:cs="Arial"/>
          <w:sz w:val="20"/>
          <w:szCs w:val="20"/>
          <w:lang w:val="fr-FR"/>
        </w:rPr>
        <w:t>)</w:t>
      </w:r>
      <w:r w:rsidRPr="00DF4871">
        <w:rPr>
          <w:rFonts w:ascii="Arial" w:hAnsi="Arial" w:cs="Arial"/>
          <w:sz w:val="20"/>
          <w:szCs w:val="20"/>
          <w:lang w:val="fr-FR"/>
        </w:rPr>
        <w:tab/>
      </w:r>
      <w:r w:rsidR="00C84E65" w:rsidRPr="00DF487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DF4871">
        <w:rPr>
          <w:rFonts w:ascii="Arial" w:hAnsi="Arial" w:cs="Arial"/>
          <w:sz w:val="20"/>
          <w:szCs w:val="20"/>
          <w:lang w:val="fr-FR"/>
        </w:rPr>
        <w:t>works</w:t>
      </w:r>
      <w:proofErr w:type="spellEnd"/>
    </w:p>
    <w:p w14:paraId="7198035C" w14:textId="4D2D975F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patrimoine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>
        <w:rPr>
          <w:rFonts w:ascii="Arial" w:hAnsi="Arial" w:cs="Arial"/>
          <w:sz w:val="20"/>
          <w:szCs w:val="20"/>
          <w:lang w:val="fr-FR"/>
        </w:rPr>
        <w:t>heritage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property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>)</w:t>
      </w:r>
    </w:p>
    <w:p w14:paraId="6FC5D0D0" w14:textId="77777777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patrimoine culturel/national/mondial</w:t>
      </w:r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  <w:r w:rsidRPr="00C65CAF">
        <w:rPr>
          <w:rFonts w:ascii="Arial" w:hAnsi="Arial" w:cs="Arial"/>
          <w:sz w:val="20"/>
          <w:szCs w:val="20"/>
          <w:lang w:val="fr-FR"/>
        </w:rPr>
        <w:tab/>
        <w:t xml:space="preserve">cultural/national/world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heritage</w:t>
      </w:r>
      <w:proofErr w:type="spellEnd"/>
    </w:p>
    <w:p w14:paraId="12E8A716" w14:textId="691506DA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pèlerin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pilgrim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25EC3A6" w14:textId="66B4D640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pèlerinage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pilgrimage</w:t>
      </w:r>
      <w:proofErr w:type="spellEnd"/>
    </w:p>
    <w:p w14:paraId="088463D1" w14:textId="428C3529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prendre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en charge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take</w:t>
      </w:r>
      <w:proofErr w:type="spellEnd"/>
      <w:r w:rsidRPr="00534401">
        <w:rPr>
          <w:rFonts w:ascii="Arial" w:hAnsi="Arial" w:cs="Arial"/>
          <w:sz w:val="20"/>
          <w:szCs w:val="20"/>
          <w:lang w:val="fr-FR"/>
        </w:rPr>
        <w:t xml:space="preserve"> care of</w:t>
      </w:r>
    </w:p>
    <w:p w14:paraId="59F5F85B" w14:textId="17E02C8E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propriété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property</w:t>
      </w:r>
      <w:proofErr w:type="spellEnd"/>
    </w:p>
    <w:p w14:paraId="4C45AB11" w14:textId="0E1A0214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protection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>protection</w:t>
      </w:r>
    </w:p>
    <w:p w14:paraId="27C08AF0" w14:textId="16CE7F7A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protéger</w:t>
      </w:r>
      <w:proofErr w:type="gramEnd"/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protect</w:t>
      </w:r>
      <w:proofErr w:type="spellEnd"/>
    </w:p>
    <w:p w14:paraId="209ED1E9" w14:textId="0AFD265E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réfléchir</w:t>
      </w:r>
      <w:proofErr w:type="gramEnd"/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reflect</w:t>
      </w:r>
      <w:proofErr w:type="spellEnd"/>
    </w:p>
    <w:p w14:paraId="07E79E61" w14:textId="2CB59CB9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restauration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restoration</w:t>
      </w:r>
      <w:proofErr w:type="spellEnd"/>
    </w:p>
    <w:p w14:paraId="5BB3B4B2" w14:textId="4E4A1E01" w:rsidR="001759B6" w:rsidRPr="0042423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24236">
        <w:rPr>
          <w:rFonts w:ascii="Arial" w:hAnsi="Arial" w:cs="Arial"/>
          <w:b/>
          <w:sz w:val="20"/>
          <w:szCs w:val="20"/>
        </w:rPr>
        <w:t>restaurer</w:t>
      </w:r>
      <w:proofErr w:type="spellEnd"/>
      <w:proofErr w:type="gramEnd"/>
      <w:r w:rsidRPr="00424236"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424236">
        <w:rPr>
          <w:rFonts w:ascii="Arial" w:hAnsi="Arial" w:cs="Arial"/>
          <w:sz w:val="20"/>
          <w:szCs w:val="20"/>
        </w:rPr>
        <w:t>to restore</w:t>
      </w:r>
    </w:p>
    <w:p w14:paraId="1827F91E" w14:textId="0C6DDA11" w:rsidR="001759B6" w:rsidRPr="0042423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424236">
        <w:rPr>
          <w:rFonts w:ascii="Arial" w:hAnsi="Arial" w:cs="Arial"/>
          <w:b/>
          <w:sz w:val="20"/>
          <w:szCs w:val="20"/>
        </w:rPr>
        <w:t>riche</w:t>
      </w:r>
      <w:proofErr w:type="gramEnd"/>
      <w:r w:rsidRPr="00424236">
        <w:rPr>
          <w:rFonts w:ascii="Arial" w:hAnsi="Arial" w:cs="Arial"/>
          <w:b/>
          <w:sz w:val="20"/>
          <w:szCs w:val="20"/>
        </w:rPr>
        <w:t xml:space="preserve"> en</w:t>
      </w:r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424236">
        <w:rPr>
          <w:rFonts w:ascii="Arial" w:hAnsi="Arial" w:cs="Arial"/>
          <w:sz w:val="20"/>
          <w:szCs w:val="20"/>
        </w:rPr>
        <w:t xml:space="preserve">rich in </w:t>
      </w:r>
    </w:p>
    <w:p w14:paraId="508CAF51" w14:textId="6D537F83" w:rsidR="001759B6" w:rsidRPr="0042423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424236">
        <w:rPr>
          <w:rFonts w:ascii="Arial" w:hAnsi="Arial" w:cs="Arial"/>
          <w:b/>
          <w:sz w:val="20"/>
          <w:szCs w:val="20"/>
        </w:rPr>
        <w:t>la</w:t>
      </w:r>
      <w:proofErr w:type="gramEnd"/>
      <w:r w:rsidRPr="004242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4236">
        <w:rPr>
          <w:rFonts w:ascii="Arial" w:hAnsi="Arial" w:cs="Arial"/>
          <w:b/>
          <w:sz w:val="20"/>
          <w:szCs w:val="20"/>
        </w:rPr>
        <w:t>richesse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424236">
        <w:rPr>
          <w:rFonts w:ascii="Arial" w:hAnsi="Arial" w:cs="Arial"/>
          <w:sz w:val="20"/>
          <w:szCs w:val="20"/>
        </w:rPr>
        <w:t>wealth, treasures</w:t>
      </w:r>
    </w:p>
    <w:p w14:paraId="402E91D7" w14:textId="374FAD6A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24236">
        <w:rPr>
          <w:rFonts w:ascii="Arial" w:hAnsi="Arial" w:cs="Arial"/>
          <w:b/>
          <w:sz w:val="20"/>
          <w:szCs w:val="20"/>
        </w:rPr>
        <w:t>sauvegarder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to safeguard</w:t>
      </w:r>
    </w:p>
    <w:p w14:paraId="559DAFA8" w14:textId="06BC99D9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424236">
        <w:rPr>
          <w:rFonts w:ascii="Arial" w:hAnsi="Arial" w:cs="Arial"/>
          <w:b/>
          <w:sz w:val="20"/>
          <w:szCs w:val="20"/>
        </w:rPr>
        <w:t>le</w:t>
      </w:r>
      <w:proofErr w:type="gramEnd"/>
      <w:r w:rsidRPr="00424236">
        <w:rPr>
          <w:rFonts w:ascii="Arial" w:hAnsi="Arial" w:cs="Arial"/>
          <w:b/>
          <w:sz w:val="20"/>
          <w:szCs w:val="20"/>
        </w:rPr>
        <w:t xml:space="preserve"> savoir</w:t>
      </w:r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knowledge</w:t>
      </w:r>
    </w:p>
    <w:p w14:paraId="1D68B5F9" w14:textId="0C66C13F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24236">
        <w:rPr>
          <w:rFonts w:ascii="Arial" w:hAnsi="Arial" w:cs="Arial"/>
          <w:b/>
          <w:sz w:val="20"/>
          <w:szCs w:val="20"/>
        </w:rPr>
        <w:t>transmettre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 xml:space="preserve">to pass on </w:t>
      </w:r>
    </w:p>
    <w:p w14:paraId="5519C12F" w14:textId="5D105631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transmission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 xml:space="preserve">passing on, </w:t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handover</w:t>
      </w:r>
      <w:proofErr w:type="spellEnd"/>
      <w:r w:rsidRPr="00534401">
        <w:rPr>
          <w:rFonts w:ascii="Arial" w:hAnsi="Arial" w:cs="Arial"/>
          <w:sz w:val="20"/>
          <w:szCs w:val="20"/>
          <w:lang w:val="fr-FR"/>
        </w:rPr>
        <w:t xml:space="preserve">  </w:t>
      </w:r>
    </w:p>
    <w:p w14:paraId="58151CF6" w14:textId="56C77A81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travaux </w:t>
      </w:r>
      <w:r w:rsidRPr="00534401">
        <w:rPr>
          <w:rFonts w:ascii="Arial" w:hAnsi="Arial" w:cs="Arial"/>
          <w:sz w:val="20"/>
          <w:szCs w:val="20"/>
          <w:lang w:val="fr-FR"/>
        </w:rPr>
        <w:t>(</w:t>
      </w:r>
      <w:r w:rsidRPr="00534401">
        <w:rPr>
          <w:rFonts w:ascii="Arial" w:hAnsi="Arial" w:cs="Arial"/>
          <w:i/>
          <w:sz w:val="20"/>
          <w:szCs w:val="20"/>
          <w:lang w:val="fr-FR"/>
        </w:rPr>
        <w:t xml:space="preserve">m </w:t>
      </w:r>
      <w:proofErr w:type="spellStart"/>
      <w:r w:rsidRPr="00534401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Pr="00534401">
        <w:rPr>
          <w:rFonts w:ascii="Arial" w:hAnsi="Arial" w:cs="Arial"/>
          <w:sz w:val="20"/>
          <w:szCs w:val="20"/>
          <w:lang w:val="fr-FR"/>
        </w:rPr>
        <w:t xml:space="preserve">) 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 xml:space="preserve">the </w:t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works</w:t>
      </w:r>
      <w:proofErr w:type="spellEnd"/>
    </w:p>
    <w:p w14:paraId="3D04F0FE" w14:textId="3DB38580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84E65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C84E65">
        <w:rPr>
          <w:rFonts w:ascii="Arial" w:hAnsi="Arial" w:cs="Arial"/>
          <w:b/>
          <w:sz w:val="20"/>
          <w:szCs w:val="20"/>
          <w:lang w:val="fr-FR"/>
        </w:rPr>
        <w:t xml:space="preserve"> valeurs </w:t>
      </w:r>
      <w:r w:rsidRPr="00C84E65">
        <w:rPr>
          <w:rFonts w:ascii="Arial" w:hAnsi="Arial" w:cs="Arial"/>
          <w:sz w:val="20"/>
          <w:szCs w:val="20"/>
          <w:lang w:val="fr-FR"/>
        </w:rPr>
        <w:t>(</w:t>
      </w:r>
      <w:r w:rsidRPr="00C84E65">
        <w:rPr>
          <w:rFonts w:ascii="Arial" w:hAnsi="Arial" w:cs="Arial"/>
          <w:i/>
          <w:sz w:val="20"/>
          <w:szCs w:val="20"/>
          <w:lang w:val="fr-FR"/>
        </w:rPr>
        <w:t xml:space="preserve">f </w:t>
      </w:r>
      <w:proofErr w:type="spellStart"/>
      <w:r w:rsidRPr="00C84E65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Pr="00C84E65">
        <w:rPr>
          <w:rFonts w:ascii="Arial" w:hAnsi="Arial" w:cs="Arial"/>
          <w:sz w:val="20"/>
          <w:szCs w:val="20"/>
          <w:lang w:val="fr-FR"/>
        </w:rPr>
        <w:t>)</w:t>
      </w:r>
      <w:r w:rsidRPr="00C84E65">
        <w:rPr>
          <w:rFonts w:ascii="Arial" w:hAnsi="Arial" w:cs="Arial"/>
          <w:sz w:val="20"/>
          <w:szCs w:val="20"/>
          <w:lang w:val="fr-FR"/>
        </w:rPr>
        <w:tab/>
      </w:r>
      <w:r w:rsidR="00C84E65" w:rsidRPr="00C84E65">
        <w:rPr>
          <w:rFonts w:ascii="Arial" w:hAnsi="Arial" w:cs="Arial"/>
          <w:sz w:val="20"/>
          <w:szCs w:val="20"/>
          <w:lang w:val="fr-FR"/>
        </w:rPr>
        <w:tab/>
      </w:r>
      <w:r w:rsidRPr="00C84E65">
        <w:rPr>
          <w:rFonts w:ascii="Arial" w:hAnsi="Arial" w:cs="Arial"/>
          <w:sz w:val="20"/>
          <w:szCs w:val="20"/>
          <w:lang w:val="fr-FR"/>
        </w:rPr>
        <w:t>values</w:t>
      </w:r>
    </w:p>
    <w:p w14:paraId="019E2222" w14:textId="77777777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2A902E5F" w14:textId="77777777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color w:val="FF0000"/>
          <w:sz w:val="20"/>
          <w:szCs w:val="20"/>
          <w:u w:val="single"/>
          <w:lang w:val="fr-FR"/>
        </w:rPr>
      </w:pPr>
    </w:p>
    <w:p w14:paraId="784FB8F1" w14:textId="77777777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color w:val="FF0000"/>
          <w:sz w:val="20"/>
          <w:szCs w:val="20"/>
          <w:u w:val="single"/>
          <w:lang w:val="fr-FR"/>
        </w:rPr>
      </w:pPr>
    </w:p>
    <w:p w14:paraId="2B1542CA" w14:textId="77777777" w:rsidR="00C84E65" w:rsidRPr="00534401" w:rsidRDefault="00C84E65" w:rsidP="00534401">
      <w:pPr>
        <w:tabs>
          <w:tab w:val="left" w:pos="2700"/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9AFF734" w14:textId="7224310E" w:rsidR="00C84E65" w:rsidRPr="00C84E65" w:rsidRDefault="00C84E65" w:rsidP="00534401">
      <w:pPr>
        <w:pStyle w:val="CHead"/>
        <w:rPr>
          <w:lang w:val="fr-FR"/>
        </w:rPr>
      </w:pPr>
      <w:r w:rsidRPr="00C84E65">
        <w:rPr>
          <w:lang w:val="fr-FR"/>
        </w:rPr>
        <w:lastRenderedPageBreak/>
        <w:t>4.2: Le patrimoine – un atout pour le tourisme</w:t>
      </w:r>
    </w:p>
    <w:p w14:paraId="5335B762" w14:textId="77777777" w:rsidR="00C84E65" w:rsidRPr="00534401" w:rsidRDefault="00C84E65" w:rsidP="00534401">
      <w:pPr>
        <w:tabs>
          <w:tab w:val="left" w:pos="2700"/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692731F" w14:textId="4EC91DB1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24236">
        <w:rPr>
          <w:rFonts w:ascii="Arial" w:hAnsi="Arial" w:cs="Arial"/>
          <w:b/>
          <w:sz w:val="20"/>
          <w:szCs w:val="20"/>
        </w:rPr>
        <w:t>abonder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to be plentiful</w:t>
      </w:r>
      <w:r w:rsidRPr="00C65CAF">
        <w:rPr>
          <w:rFonts w:ascii="Arial" w:hAnsi="Arial" w:cs="Arial"/>
          <w:sz w:val="20"/>
          <w:szCs w:val="20"/>
        </w:rPr>
        <w:tab/>
      </w:r>
    </w:p>
    <w:p w14:paraId="6B5757C8" w14:textId="1484E925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une</w:t>
      </w:r>
      <w:proofErr w:type="spellEnd"/>
      <w:proofErr w:type="gramEnd"/>
      <w:r w:rsidRPr="00534401">
        <w:rPr>
          <w:rFonts w:ascii="Arial" w:hAnsi="Arial" w:cs="Arial"/>
          <w:b/>
          <w:sz w:val="20"/>
          <w:szCs w:val="20"/>
          <w:lang w:val="en-GB"/>
        </w:rPr>
        <w:t xml:space="preserve"> aide </w:t>
      </w:r>
      <w:proofErr w:type="spellStart"/>
      <w:r w:rsidRPr="00534401">
        <w:rPr>
          <w:rFonts w:ascii="Arial" w:hAnsi="Arial" w:cs="Arial"/>
          <w:b/>
          <w:sz w:val="20"/>
          <w:szCs w:val="20"/>
          <w:lang w:val="en-GB"/>
        </w:rPr>
        <w:t>financière</w:t>
      </w:r>
      <w:proofErr w:type="spellEnd"/>
      <w:r w:rsidRPr="00534401">
        <w:rPr>
          <w:rFonts w:ascii="Arial" w:hAnsi="Arial" w:cs="Arial"/>
          <w:sz w:val="20"/>
          <w:szCs w:val="20"/>
          <w:lang w:val="en-GB"/>
        </w:rPr>
        <w:tab/>
      </w:r>
      <w:r w:rsidR="00C84E65" w:rsidRPr="00534401">
        <w:rPr>
          <w:rFonts w:ascii="Arial" w:hAnsi="Arial" w:cs="Arial"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>financial help</w:t>
      </w:r>
    </w:p>
    <w:p w14:paraId="10CF86AD" w14:textId="49F0DBC0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84E65">
        <w:rPr>
          <w:rFonts w:ascii="Arial" w:hAnsi="Arial" w:cs="Arial"/>
          <w:b/>
          <w:sz w:val="20"/>
          <w:szCs w:val="20"/>
          <w:lang w:val="fr-FR"/>
        </w:rPr>
        <w:t>attirer</w:t>
      </w:r>
      <w:proofErr w:type="gramEnd"/>
      <w:r w:rsidRPr="00C84E65">
        <w:rPr>
          <w:rFonts w:ascii="Arial" w:hAnsi="Arial" w:cs="Arial"/>
          <w:sz w:val="20"/>
          <w:szCs w:val="20"/>
          <w:lang w:val="fr-FR"/>
        </w:rPr>
        <w:tab/>
      </w:r>
      <w:r w:rsidR="00C84E65" w:rsidRPr="00C84E65">
        <w:rPr>
          <w:rFonts w:ascii="Arial" w:hAnsi="Arial" w:cs="Arial"/>
          <w:sz w:val="20"/>
          <w:szCs w:val="20"/>
          <w:lang w:val="fr-FR"/>
        </w:rPr>
        <w:tab/>
      </w:r>
      <w:r w:rsidRPr="00C84E65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C84E65">
        <w:rPr>
          <w:rFonts w:ascii="Arial" w:hAnsi="Arial" w:cs="Arial"/>
          <w:sz w:val="20"/>
          <w:szCs w:val="20"/>
          <w:lang w:val="fr-FR"/>
        </w:rPr>
        <w:t>attract</w:t>
      </w:r>
      <w:proofErr w:type="spellEnd"/>
    </w:p>
    <w:p w14:paraId="046E476F" w14:textId="382B2E24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84E65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84E65">
        <w:rPr>
          <w:rFonts w:ascii="Arial" w:hAnsi="Arial" w:cs="Arial"/>
          <w:b/>
          <w:sz w:val="20"/>
          <w:szCs w:val="20"/>
          <w:lang w:val="fr-FR"/>
        </w:rPr>
        <w:t xml:space="preserve"> beauté</w:t>
      </w:r>
      <w:r w:rsidRPr="00C84E65">
        <w:rPr>
          <w:rFonts w:ascii="Arial" w:hAnsi="Arial" w:cs="Arial"/>
          <w:sz w:val="20"/>
          <w:szCs w:val="20"/>
          <w:lang w:val="fr-FR"/>
        </w:rPr>
        <w:tab/>
      </w:r>
      <w:r w:rsidR="00C84E65" w:rsidRPr="00C84E65">
        <w:rPr>
          <w:rFonts w:ascii="Arial" w:hAnsi="Arial" w:cs="Arial"/>
          <w:sz w:val="20"/>
          <w:szCs w:val="20"/>
          <w:lang w:val="fr-FR"/>
        </w:rPr>
        <w:tab/>
      </w:r>
      <w:r w:rsidRPr="00C84E65">
        <w:rPr>
          <w:rFonts w:ascii="Arial" w:hAnsi="Arial" w:cs="Arial"/>
          <w:sz w:val="20"/>
          <w:szCs w:val="20"/>
          <w:lang w:val="fr-FR"/>
        </w:rPr>
        <w:t>beauty</w:t>
      </w:r>
    </w:p>
    <w:p w14:paraId="15B723BA" w14:textId="6B95E94D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84E65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84E65">
        <w:rPr>
          <w:rFonts w:ascii="Arial" w:hAnsi="Arial" w:cs="Arial"/>
          <w:b/>
          <w:sz w:val="20"/>
          <w:szCs w:val="20"/>
          <w:lang w:val="fr-FR"/>
        </w:rPr>
        <w:t xml:space="preserve"> chef-d’œuvre</w:t>
      </w:r>
      <w:r w:rsidRPr="00C84E65"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84E65">
        <w:rPr>
          <w:rFonts w:ascii="Arial" w:hAnsi="Arial" w:cs="Arial"/>
          <w:sz w:val="20"/>
          <w:szCs w:val="20"/>
          <w:lang w:val="fr-FR"/>
        </w:rPr>
        <w:t>masterpiece</w:t>
      </w:r>
      <w:proofErr w:type="spellEnd"/>
    </w:p>
    <w:p w14:paraId="2DE2451A" w14:textId="71242116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84E65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84E65">
        <w:rPr>
          <w:rFonts w:ascii="Arial" w:hAnsi="Arial" w:cs="Arial"/>
          <w:b/>
          <w:sz w:val="20"/>
          <w:szCs w:val="20"/>
          <w:lang w:val="fr-FR"/>
        </w:rPr>
        <w:t xml:space="preserve"> chute</w:t>
      </w:r>
      <w:r w:rsidRPr="00C84E65"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84E65">
        <w:rPr>
          <w:rFonts w:ascii="Arial" w:hAnsi="Arial" w:cs="Arial"/>
          <w:sz w:val="20"/>
          <w:szCs w:val="20"/>
          <w:lang w:val="fr-FR"/>
        </w:rPr>
        <w:t>decrease</w:t>
      </w:r>
      <w:proofErr w:type="spellEnd"/>
    </w:p>
    <w:p w14:paraId="5C81C891" w14:textId="12163B69" w:rsidR="001759B6" w:rsidRPr="001759B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84E65">
        <w:rPr>
          <w:rFonts w:ascii="Arial" w:hAnsi="Arial" w:cs="Arial"/>
          <w:b/>
          <w:sz w:val="20"/>
          <w:szCs w:val="20"/>
          <w:lang w:val="fr-FR"/>
        </w:rPr>
        <w:t>chuter</w:t>
      </w:r>
      <w:proofErr w:type="gramEnd"/>
      <w:r w:rsidRPr="00C84E65"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84E65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1759B6">
        <w:rPr>
          <w:rFonts w:ascii="Arial" w:hAnsi="Arial" w:cs="Arial"/>
          <w:sz w:val="20"/>
          <w:szCs w:val="20"/>
          <w:lang w:val="fr-FR"/>
        </w:rPr>
        <w:t>fall</w:t>
      </w:r>
      <w:proofErr w:type="spellEnd"/>
    </w:p>
    <w:p w14:paraId="79F83F82" w14:textId="77777777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comportement des touristes</w:t>
      </w:r>
      <w:r w:rsidRPr="00C65CA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tourists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’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behaviour</w:t>
      </w:r>
      <w:proofErr w:type="spellEnd"/>
    </w:p>
    <w:p w14:paraId="43A96074" w14:textId="77777777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consommation exagérée</w:t>
      </w:r>
      <w:r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extreme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consumption</w:t>
      </w:r>
      <w:proofErr w:type="spellEnd"/>
    </w:p>
    <w:p w14:paraId="53E61024" w14:textId="79F1ECB4" w:rsidR="001759B6" w:rsidRPr="00873A19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73A19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873A19">
        <w:rPr>
          <w:rFonts w:ascii="Arial" w:hAnsi="Arial" w:cs="Arial"/>
          <w:b/>
          <w:sz w:val="20"/>
          <w:szCs w:val="20"/>
          <w:lang w:val="fr-FR"/>
        </w:rPr>
        <w:t xml:space="preserve"> coûts </w:t>
      </w:r>
      <w:r w:rsidRPr="00873A19">
        <w:rPr>
          <w:rFonts w:ascii="Arial" w:hAnsi="Arial" w:cs="Arial"/>
          <w:sz w:val="20"/>
          <w:szCs w:val="20"/>
          <w:lang w:val="fr-FR"/>
        </w:rPr>
        <w:t>(</w:t>
      </w:r>
      <w:r w:rsidRPr="00873A19">
        <w:rPr>
          <w:rFonts w:ascii="Arial" w:hAnsi="Arial" w:cs="Arial"/>
          <w:i/>
          <w:sz w:val="20"/>
          <w:szCs w:val="20"/>
          <w:lang w:val="fr-FR"/>
        </w:rPr>
        <w:t xml:space="preserve">m </w:t>
      </w:r>
      <w:proofErr w:type="spellStart"/>
      <w:r w:rsidRPr="00873A19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Pr="009D3742">
        <w:rPr>
          <w:rFonts w:ascii="Arial" w:hAnsi="Arial" w:cs="Arial"/>
          <w:sz w:val="20"/>
          <w:szCs w:val="20"/>
          <w:lang w:val="fr-FR"/>
        </w:rPr>
        <w:t>)</w:t>
      </w:r>
      <w:r w:rsidRPr="00873A19"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73A19">
        <w:rPr>
          <w:rFonts w:ascii="Arial" w:hAnsi="Arial" w:cs="Arial"/>
          <w:sz w:val="20"/>
          <w:szCs w:val="20"/>
          <w:lang w:val="fr-FR"/>
        </w:rPr>
        <w:t>costs</w:t>
      </w:r>
      <w:proofErr w:type="spellEnd"/>
    </w:p>
    <w:p w14:paraId="3C06124A" w14:textId="5112B31F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danger d’extinction</w:t>
      </w:r>
      <w:r w:rsidRPr="00C65CAF"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endangered</w:t>
      </w:r>
      <w:proofErr w:type="spellEnd"/>
    </w:p>
    <w:p w14:paraId="4FF87939" w14:textId="556E7E28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</w:t>
      </w:r>
      <w:r w:rsidRPr="00424236">
        <w:rPr>
          <w:rFonts w:ascii="Arial" w:hAnsi="Arial" w:cs="Arial"/>
          <w:b/>
          <w:sz w:val="20"/>
          <w:szCs w:val="20"/>
          <w:lang w:val="fr-FR"/>
        </w:rPr>
        <w:t>es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dégradations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(</w:t>
      </w:r>
      <w:r>
        <w:rPr>
          <w:rFonts w:ascii="Arial" w:hAnsi="Arial" w:cs="Arial"/>
          <w:i/>
          <w:sz w:val="20"/>
          <w:szCs w:val="20"/>
          <w:lang w:val="fr-FR"/>
        </w:rPr>
        <w:t xml:space="preserve">f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>damages</w:t>
      </w:r>
    </w:p>
    <w:p w14:paraId="0A4F5F78" w14:textId="0AEAB2D4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dégrader</w:t>
      </w:r>
      <w:proofErr w:type="gramEnd"/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to damage </w:t>
      </w:r>
    </w:p>
    <w:p w14:paraId="220E3751" w14:textId="68DB30E0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destruction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>destruction</w:t>
      </w:r>
    </w:p>
    <w:p w14:paraId="166CE529" w14:textId="3BEEF49E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détruire</w:t>
      </w:r>
      <w:proofErr w:type="gramEnd"/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to destroy </w:t>
      </w:r>
    </w:p>
    <w:p w14:paraId="6AA01B5A" w14:textId="592B12CF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disparaître</w:t>
      </w:r>
      <w:proofErr w:type="gramEnd"/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disappear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1B463426" w14:textId="647D7EFE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disparition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disappearance</w:t>
      </w:r>
      <w:proofErr w:type="spellEnd"/>
    </w:p>
    <w:p w14:paraId="6F4B5138" w14:textId="3D7DB06A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diversité </w:t>
      </w:r>
      <w:r>
        <w:rPr>
          <w:rFonts w:ascii="Arial" w:hAnsi="Arial" w:cs="Arial"/>
          <w:sz w:val="20"/>
          <w:szCs w:val="20"/>
          <w:lang w:val="fr-FR"/>
        </w:rPr>
        <w:t>(</w:t>
      </w:r>
      <w:r w:rsidRPr="00C1046F">
        <w:rPr>
          <w:rFonts w:ascii="Arial" w:hAnsi="Arial" w:cs="Arial"/>
          <w:i/>
          <w:sz w:val="20"/>
          <w:szCs w:val="20"/>
          <w:lang w:val="fr-FR"/>
        </w:rPr>
        <w:t>f</w:t>
      </w:r>
      <w:r>
        <w:rPr>
          <w:rFonts w:ascii="Arial" w:hAnsi="Arial" w:cs="Arial"/>
          <w:sz w:val="20"/>
          <w:szCs w:val="20"/>
          <w:lang w:val="fr-FR"/>
        </w:rPr>
        <w:t xml:space="preserve">) </w:t>
      </w:r>
      <w:r w:rsidRPr="00B725F8">
        <w:rPr>
          <w:rFonts w:ascii="Arial" w:hAnsi="Arial" w:cs="Arial"/>
          <w:b/>
          <w:sz w:val="20"/>
          <w:szCs w:val="20"/>
          <w:lang w:val="fr-FR"/>
        </w:rPr>
        <w:t>culturelle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cultural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diversity</w:t>
      </w:r>
      <w:proofErr w:type="spellEnd"/>
    </w:p>
    <w:p w14:paraId="3777D31F" w14:textId="19E599B1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l’engagement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(</w:t>
      </w:r>
      <w:r>
        <w:rPr>
          <w:rFonts w:ascii="Arial" w:hAnsi="Arial" w:cs="Arial"/>
          <w:i/>
          <w:sz w:val="20"/>
          <w:szCs w:val="20"/>
          <w:lang w:val="fr-FR"/>
        </w:rPr>
        <w:t>m</w:t>
      </w:r>
      <w:r>
        <w:rPr>
          <w:rFonts w:ascii="Arial" w:hAnsi="Arial" w:cs="Arial"/>
          <w:sz w:val="20"/>
          <w:szCs w:val="20"/>
          <w:lang w:val="fr-FR"/>
        </w:rPr>
        <w:t>)</w:t>
      </w:r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commun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common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commitment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involvement</w:t>
      </w:r>
      <w:proofErr w:type="spellEnd"/>
    </w:p>
    <w:p w14:paraId="0AEB16D2" w14:textId="77777777" w:rsidR="001759B6" w:rsidRPr="0042423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Fonds du patrimoine mondial</w:t>
      </w:r>
      <w:r w:rsidRPr="00424236">
        <w:rPr>
          <w:rFonts w:ascii="Arial" w:hAnsi="Arial" w:cs="Arial"/>
          <w:sz w:val="20"/>
          <w:szCs w:val="20"/>
          <w:lang w:val="fr-FR"/>
        </w:rPr>
        <w:t xml:space="preserve"> </w:t>
      </w:r>
      <w:r w:rsidRPr="00424236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>W</w:t>
      </w:r>
      <w:r w:rsidRPr="00424236">
        <w:rPr>
          <w:rFonts w:ascii="Arial" w:hAnsi="Arial" w:cs="Arial"/>
          <w:sz w:val="20"/>
          <w:szCs w:val="20"/>
          <w:lang w:val="fr-FR"/>
        </w:rPr>
        <w:t xml:space="preserve">orld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H</w:t>
      </w:r>
      <w:r w:rsidRPr="00424236">
        <w:rPr>
          <w:rFonts w:ascii="Arial" w:hAnsi="Arial" w:cs="Arial"/>
          <w:sz w:val="20"/>
          <w:szCs w:val="20"/>
          <w:lang w:val="fr-FR"/>
        </w:rPr>
        <w:t>eritage</w:t>
      </w:r>
      <w:proofErr w:type="spellEnd"/>
      <w:r w:rsidRPr="0042423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F</w:t>
      </w:r>
      <w:r w:rsidRPr="00424236">
        <w:rPr>
          <w:rFonts w:ascii="Arial" w:hAnsi="Arial" w:cs="Arial"/>
          <w:sz w:val="20"/>
          <w:szCs w:val="20"/>
          <w:lang w:val="fr-FR"/>
        </w:rPr>
        <w:t>und</w:t>
      </w:r>
      <w:proofErr w:type="spellEnd"/>
    </w:p>
    <w:p w14:paraId="77D71F7F" w14:textId="1845E435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424236">
        <w:rPr>
          <w:rFonts w:ascii="Arial" w:hAnsi="Arial" w:cs="Arial"/>
          <w:b/>
          <w:sz w:val="20"/>
          <w:szCs w:val="20"/>
          <w:lang w:val="fr-FR"/>
        </w:rPr>
        <w:t>l’identité</w:t>
      </w:r>
      <w:proofErr w:type="gramEnd"/>
      <w:r w:rsidRPr="00424236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(</w:t>
      </w:r>
      <w:r w:rsidRPr="00C1046F">
        <w:rPr>
          <w:rFonts w:ascii="Arial" w:hAnsi="Arial" w:cs="Arial"/>
          <w:i/>
          <w:sz w:val="20"/>
          <w:szCs w:val="20"/>
          <w:lang w:val="fr-FR"/>
        </w:rPr>
        <w:t>f</w:t>
      </w:r>
      <w:r>
        <w:rPr>
          <w:rFonts w:ascii="Arial" w:hAnsi="Arial" w:cs="Arial"/>
          <w:sz w:val="20"/>
          <w:szCs w:val="20"/>
          <w:lang w:val="fr-FR"/>
        </w:rPr>
        <w:t xml:space="preserve">) </w:t>
      </w:r>
      <w:r w:rsidRPr="00B725F8">
        <w:rPr>
          <w:rFonts w:ascii="Arial" w:hAnsi="Arial" w:cs="Arial"/>
          <w:b/>
          <w:sz w:val="20"/>
          <w:szCs w:val="20"/>
          <w:lang w:val="fr-FR"/>
        </w:rPr>
        <w:t>culturelle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cultural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identity</w:t>
      </w:r>
      <w:proofErr w:type="spellEnd"/>
    </w:p>
    <w:p w14:paraId="12E04798" w14:textId="4C5094FA" w:rsidR="001759B6" w:rsidRPr="001759B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1759B6">
        <w:rPr>
          <w:rFonts w:ascii="Arial" w:hAnsi="Arial" w:cs="Arial"/>
          <w:b/>
          <w:sz w:val="20"/>
          <w:szCs w:val="20"/>
          <w:lang w:val="en-GB"/>
        </w:rPr>
        <w:t>il</w:t>
      </w:r>
      <w:proofErr w:type="spellEnd"/>
      <w:proofErr w:type="gramEnd"/>
      <w:r w:rsidRPr="001759B6">
        <w:rPr>
          <w:rFonts w:ascii="Arial" w:hAnsi="Arial" w:cs="Arial"/>
          <w:b/>
          <w:sz w:val="20"/>
          <w:szCs w:val="20"/>
          <w:lang w:val="en-GB"/>
        </w:rPr>
        <w:t xml:space="preserve"> ne </w:t>
      </w:r>
      <w:proofErr w:type="spellStart"/>
      <w:r w:rsidRPr="001759B6">
        <w:rPr>
          <w:rFonts w:ascii="Arial" w:hAnsi="Arial" w:cs="Arial"/>
          <w:b/>
          <w:sz w:val="20"/>
          <w:szCs w:val="20"/>
          <w:lang w:val="en-GB"/>
        </w:rPr>
        <w:t>faudrait</w:t>
      </w:r>
      <w:proofErr w:type="spellEnd"/>
      <w:r w:rsidRPr="001759B6">
        <w:rPr>
          <w:rFonts w:ascii="Arial" w:hAnsi="Arial" w:cs="Arial"/>
          <w:b/>
          <w:sz w:val="20"/>
          <w:szCs w:val="20"/>
          <w:lang w:val="en-GB"/>
        </w:rPr>
        <w:t xml:space="preserve"> plus</w:t>
      </w:r>
      <w:r w:rsidRPr="001759B6">
        <w:rPr>
          <w:rFonts w:ascii="Arial" w:hAnsi="Arial" w:cs="Arial"/>
          <w:sz w:val="20"/>
          <w:szCs w:val="20"/>
          <w:lang w:val="en-GB"/>
        </w:rPr>
        <w:tab/>
      </w:r>
      <w:r w:rsidR="00C84E65">
        <w:rPr>
          <w:rFonts w:ascii="Arial" w:hAnsi="Arial" w:cs="Arial"/>
          <w:sz w:val="20"/>
          <w:szCs w:val="20"/>
          <w:lang w:val="en-GB"/>
        </w:rPr>
        <w:tab/>
      </w:r>
      <w:r w:rsidRPr="001759B6">
        <w:rPr>
          <w:rFonts w:ascii="Arial" w:hAnsi="Arial" w:cs="Arial"/>
          <w:sz w:val="20"/>
          <w:szCs w:val="20"/>
          <w:lang w:val="en-GB"/>
        </w:rPr>
        <w:t>we should no more</w:t>
      </w:r>
    </w:p>
    <w:p w14:paraId="412760D2" w14:textId="4A701ED9" w:rsidR="001759B6" w:rsidRPr="001759B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1759B6">
        <w:rPr>
          <w:rFonts w:ascii="Arial" w:hAnsi="Arial" w:cs="Arial"/>
          <w:b/>
          <w:sz w:val="20"/>
          <w:szCs w:val="20"/>
          <w:lang w:val="en-GB"/>
        </w:rPr>
        <w:t>inscrit</w:t>
      </w:r>
      <w:proofErr w:type="spellEnd"/>
      <w:proofErr w:type="gramEnd"/>
      <w:r w:rsidRPr="001759B6">
        <w:rPr>
          <w:rFonts w:ascii="Arial" w:hAnsi="Arial" w:cs="Arial"/>
          <w:b/>
          <w:sz w:val="20"/>
          <w:szCs w:val="20"/>
          <w:lang w:val="en-GB"/>
        </w:rPr>
        <w:t>(e)</w:t>
      </w:r>
      <w:r w:rsidRPr="001759B6">
        <w:rPr>
          <w:rFonts w:ascii="Arial" w:hAnsi="Arial" w:cs="Arial"/>
          <w:sz w:val="20"/>
          <w:szCs w:val="20"/>
          <w:lang w:val="en-GB"/>
        </w:rPr>
        <w:tab/>
      </w:r>
      <w:r w:rsidR="00C84E65">
        <w:rPr>
          <w:rFonts w:ascii="Arial" w:hAnsi="Arial" w:cs="Arial"/>
          <w:sz w:val="20"/>
          <w:szCs w:val="20"/>
          <w:lang w:val="en-GB"/>
        </w:rPr>
        <w:tab/>
      </w:r>
      <w:r w:rsidRPr="001759B6">
        <w:rPr>
          <w:rFonts w:ascii="Arial" w:hAnsi="Arial" w:cs="Arial"/>
          <w:sz w:val="20"/>
          <w:szCs w:val="20"/>
          <w:lang w:val="en-GB"/>
        </w:rPr>
        <w:t>registered, listed</w:t>
      </w:r>
    </w:p>
    <w:p w14:paraId="1EBA2086" w14:textId="4A5C577A" w:rsidR="001759B6" w:rsidRPr="001759B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1759B6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1759B6">
        <w:rPr>
          <w:rFonts w:ascii="Arial" w:hAnsi="Arial" w:cs="Arial"/>
          <w:b/>
          <w:sz w:val="20"/>
          <w:szCs w:val="20"/>
          <w:lang w:val="en-GB"/>
        </w:rPr>
        <w:t xml:space="preserve"> lieu de </w:t>
      </w:r>
      <w:proofErr w:type="spellStart"/>
      <w:r w:rsidRPr="001759B6">
        <w:rPr>
          <w:rFonts w:ascii="Arial" w:hAnsi="Arial" w:cs="Arial"/>
          <w:b/>
          <w:sz w:val="20"/>
          <w:szCs w:val="20"/>
          <w:lang w:val="en-GB"/>
        </w:rPr>
        <w:t>culte</w:t>
      </w:r>
      <w:proofErr w:type="spellEnd"/>
      <w:r w:rsidRPr="001759B6">
        <w:rPr>
          <w:rFonts w:ascii="Arial" w:hAnsi="Arial" w:cs="Arial"/>
          <w:sz w:val="20"/>
          <w:szCs w:val="20"/>
          <w:lang w:val="en-GB"/>
        </w:rPr>
        <w:tab/>
      </w:r>
      <w:r w:rsidR="00C84E65">
        <w:rPr>
          <w:rFonts w:ascii="Arial" w:hAnsi="Arial" w:cs="Arial"/>
          <w:sz w:val="20"/>
          <w:szCs w:val="20"/>
          <w:lang w:val="en-GB"/>
        </w:rPr>
        <w:tab/>
      </w:r>
      <w:r w:rsidRPr="001759B6">
        <w:rPr>
          <w:rFonts w:ascii="Arial" w:hAnsi="Arial" w:cs="Arial"/>
          <w:sz w:val="20"/>
          <w:szCs w:val="20"/>
          <w:lang w:val="en-GB"/>
        </w:rPr>
        <w:t>place of worship</w:t>
      </w:r>
    </w:p>
    <w:p w14:paraId="657E6C0D" w14:textId="5394CBB2" w:rsidR="001759B6" w:rsidRPr="0042423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24236">
        <w:rPr>
          <w:rFonts w:ascii="Arial" w:hAnsi="Arial" w:cs="Arial"/>
          <w:b/>
          <w:sz w:val="20"/>
          <w:szCs w:val="20"/>
        </w:rPr>
        <w:t>lutter</w:t>
      </w:r>
      <w:proofErr w:type="spellEnd"/>
      <w:proofErr w:type="gramEnd"/>
      <w:r w:rsidRPr="004242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4236">
        <w:rPr>
          <w:rFonts w:ascii="Arial" w:hAnsi="Arial" w:cs="Arial"/>
          <w:b/>
          <w:sz w:val="20"/>
          <w:szCs w:val="20"/>
        </w:rPr>
        <w:t>contre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424236">
        <w:rPr>
          <w:rFonts w:ascii="Arial" w:hAnsi="Arial" w:cs="Arial"/>
          <w:sz w:val="20"/>
          <w:szCs w:val="20"/>
        </w:rPr>
        <w:t>to fight against</w:t>
      </w:r>
    </w:p>
    <w:p w14:paraId="3E04117B" w14:textId="0E57467B" w:rsidR="001759B6" w:rsidRPr="00424236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24236">
        <w:rPr>
          <w:rFonts w:ascii="Arial" w:hAnsi="Arial" w:cs="Arial"/>
          <w:b/>
          <w:sz w:val="20"/>
          <w:szCs w:val="20"/>
        </w:rPr>
        <w:t>malgache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424236">
        <w:rPr>
          <w:rFonts w:ascii="Arial" w:hAnsi="Arial" w:cs="Arial"/>
          <w:sz w:val="20"/>
          <w:szCs w:val="20"/>
        </w:rPr>
        <w:t>Madagascan</w:t>
      </w:r>
    </w:p>
    <w:p w14:paraId="3D1F5E98" w14:textId="453795DB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24236">
        <w:rPr>
          <w:rFonts w:ascii="Arial" w:hAnsi="Arial" w:cs="Arial"/>
          <w:b/>
          <w:sz w:val="20"/>
          <w:szCs w:val="20"/>
        </w:rPr>
        <w:t>menacer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to threaten</w:t>
      </w:r>
    </w:p>
    <w:p w14:paraId="777CCEEC" w14:textId="007CBCBE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424236">
        <w:rPr>
          <w:rFonts w:ascii="Arial" w:hAnsi="Arial" w:cs="Arial"/>
          <w:b/>
          <w:sz w:val="20"/>
          <w:szCs w:val="20"/>
        </w:rPr>
        <w:t>les</w:t>
      </w:r>
      <w:proofErr w:type="gramEnd"/>
      <w:r w:rsidRPr="0042423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4236">
        <w:rPr>
          <w:rFonts w:ascii="Arial" w:hAnsi="Arial" w:cs="Arial"/>
          <w:b/>
          <w:sz w:val="20"/>
          <w:szCs w:val="20"/>
        </w:rPr>
        <w:t>merveilles</w:t>
      </w:r>
      <w:proofErr w:type="spellEnd"/>
      <w:r w:rsidRPr="00424236">
        <w:rPr>
          <w:rFonts w:ascii="Arial" w:hAnsi="Arial" w:cs="Arial"/>
          <w:b/>
          <w:sz w:val="20"/>
          <w:szCs w:val="20"/>
        </w:rPr>
        <w:t xml:space="preserve"> du monde</w:t>
      </w:r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wonders of the world</w:t>
      </w:r>
    </w:p>
    <w:p w14:paraId="0A1B2E8C" w14:textId="4C6171C1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265A3">
        <w:rPr>
          <w:rFonts w:ascii="Arial" w:hAnsi="Arial" w:cs="Arial"/>
          <w:b/>
          <w:sz w:val="20"/>
          <w:szCs w:val="20"/>
        </w:rPr>
        <w:t>mettre</w:t>
      </w:r>
      <w:proofErr w:type="spellEnd"/>
      <w:proofErr w:type="gramEnd"/>
      <w:r w:rsidRPr="00C265A3">
        <w:rPr>
          <w:rFonts w:ascii="Arial" w:hAnsi="Arial" w:cs="Arial"/>
          <w:b/>
          <w:sz w:val="20"/>
          <w:szCs w:val="20"/>
        </w:rPr>
        <w:t xml:space="preserve"> en </w:t>
      </w:r>
      <w:proofErr w:type="spellStart"/>
      <w:r w:rsidRPr="00C265A3">
        <w:rPr>
          <w:rFonts w:ascii="Arial" w:hAnsi="Arial" w:cs="Arial"/>
          <w:b/>
          <w:sz w:val="20"/>
          <w:szCs w:val="20"/>
        </w:rPr>
        <w:t>valeur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to highlight, to develop</w:t>
      </w:r>
    </w:p>
    <w:p w14:paraId="4FD5593F" w14:textId="34ECD176" w:rsidR="001759B6" w:rsidRPr="00C84E65" w:rsidRDefault="002C62C3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de</w:t>
      </w:r>
      <w:bookmarkStart w:id="0" w:name="_GoBack"/>
      <w:bookmarkEnd w:id="0"/>
      <w:proofErr w:type="gramEnd"/>
      <w:r w:rsidR="001759B6" w:rsidRPr="00C84E65">
        <w:rPr>
          <w:rFonts w:ascii="Arial" w:hAnsi="Arial" w:cs="Arial"/>
          <w:b/>
          <w:sz w:val="20"/>
          <w:szCs w:val="20"/>
          <w:lang w:val="fr-FR"/>
        </w:rPr>
        <w:t xml:space="preserve"> nouvelles installations</w:t>
      </w:r>
      <w:r w:rsidR="00534401">
        <w:rPr>
          <w:rFonts w:ascii="Arial" w:hAnsi="Arial" w:cs="Arial"/>
          <w:sz w:val="20"/>
          <w:szCs w:val="20"/>
          <w:lang w:val="fr-FR"/>
        </w:rPr>
        <w:t xml:space="preserve"> </w:t>
      </w:r>
      <w:r w:rsidR="001759B6" w:rsidRPr="00C84E65">
        <w:rPr>
          <w:rFonts w:ascii="Arial" w:hAnsi="Arial" w:cs="Arial"/>
          <w:sz w:val="20"/>
          <w:szCs w:val="20"/>
          <w:lang w:val="fr-FR"/>
        </w:rPr>
        <w:t>(</w:t>
      </w:r>
      <w:r w:rsidR="001759B6" w:rsidRPr="00C84E65">
        <w:rPr>
          <w:rFonts w:ascii="Arial" w:hAnsi="Arial" w:cs="Arial"/>
          <w:i/>
          <w:sz w:val="20"/>
          <w:szCs w:val="20"/>
          <w:lang w:val="fr-FR"/>
        </w:rPr>
        <w:t xml:space="preserve">f </w:t>
      </w:r>
      <w:proofErr w:type="spellStart"/>
      <w:r w:rsidR="001759B6" w:rsidRPr="00C84E65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="001759B6" w:rsidRPr="00C84E65">
        <w:rPr>
          <w:rFonts w:ascii="Arial" w:hAnsi="Arial" w:cs="Arial"/>
          <w:sz w:val="20"/>
          <w:szCs w:val="20"/>
          <w:lang w:val="fr-FR"/>
        </w:rPr>
        <w:t xml:space="preserve">) </w:t>
      </w:r>
      <w:r w:rsidR="00C84E65" w:rsidRPr="00C84E65">
        <w:rPr>
          <w:rFonts w:ascii="Arial" w:hAnsi="Arial" w:cs="Arial"/>
          <w:sz w:val="20"/>
          <w:szCs w:val="20"/>
          <w:lang w:val="fr-FR"/>
        </w:rPr>
        <w:tab/>
      </w:r>
      <w:r w:rsidR="001759B6" w:rsidRPr="00C84E65">
        <w:rPr>
          <w:rFonts w:ascii="Arial" w:hAnsi="Arial" w:cs="Arial"/>
          <w:sz w:val="20"/>
          <w:szCs w:val="20"/>
          <w:lang w:val="fr-FR"/>
        </w:rPr>
        <w:t xml:space="preserve">new installations, plants, </w:t>
      </w:r>
      <w:proofErr w:type="spellStart"/>
      <w:r w:rsidR="001759B6" w:rsidRPr="00C84E65">
        <w:rPr>
          <w:rFonts w:ascii="Arial" w:hAnsi="Arial" w:cs="Arial"/>
          <w:sz w:val="20"/>
          <w:szCs w:val="20"/>
          <w:lang w:val="fr-FR"/>
        </w:rPr>
        <w:t>facilities</w:t>
      </w:r>
      <w:proofErr w:type="spellEnd"/>
    </w:p>
    <w:p w14:paraId="46CD9C0E" w14:textId="67117AAD" w:rsidR="001759B6" w:rsidRPr="00C265A3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C265A3">
        <w:rPr>
          <w:rFonts w:ascii="Arial" w:hAnsi="Arial" w:cs="Arial"/>
          <w:b/>
          <w:sz w:val="20"/>
          <w:szCs w:val="20"/>
        </w:rPr>
        <w:t>on</w:t>
      </w:r>
      <w:proofErr w:type="gramEnd"/>
      <w:r w:rsidRPr="00C265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65A3">
        <w:rPr>
          <w:rFonts w:ascii="Arial" w:hAnsi="Arial" w:cs="Arial"/>
          <w:b/>
          <w:sz w:val="20"/>
          <w:szCs w:val="20"/>
        </w:rPr>
        <w:t>devrait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265A3">
        <w:rPr>
          <w:rFonts w:ascii="Arial" w:hAnsi="Arial" w:cs="Arial"/>
          <w:sz w:val="20"/>
          <w:szCs w:val="20"/>
        </w:rPr>
        <w:t>we/people should</w:t>
      </w:r>
    </w:p>
    <w:p w14:paraId="58E89A94" w14:textId="249C3011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C265A3">
        <w:rPr>
          <w:rFonts w:ascii="Arial" w:hAnsi="Arial" w:cs="Arial"/>
          <w:b/>
          <w:sz w:val="20"/>
          <w:szCs w:val="20"/>
        </w:rPr>
        <w:t>on</w:t>
      </w:r>
      <w:proofErr w:type="gramEnd"/>
      <w:r w:rsidRPr="00C265A3">
        <w:rPr>
          <w:rFonts w:ascii="Arial" w:hAnsi="Arial" w:cs="Arial"/>
          <w:b/>
          <w:sz w:val="20"/>
          <w:szCs w:val="20"/>
        </w:rPr>
        <w:t xml:space="preserve"> ne </w:t>
      </w:r>
      <w:proofErr w:type="spellStart"/>
      <w:r w:rsidRPr="00C265A3">
        <w:rPr>
          <w:rFonts w:ascii="Arial" w:hAnsi="Arial" w:cs="Arial"/>
          <w:b/>
          <w:sz w:val="20"/>
          <w:szCs w:val="20"/>
        </w:rPr>
        <w:t>peut</w:t>
      </w:r>
      <w:proofErr w:type="spellEnd"/>
      <w:r w:rsidRPr="00C265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65A3">
        <w:rPr>
          <w:rFonts w:ascii="Arial" w:hAnsi="Arial" w:cs="Arial"/>
          <w:b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we/people can only</w:t>
      </w:r>
    </w:p>
    <w:p w14:paraId="6E7F0345" w14:textId="16ECC143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parc national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national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park</w:t>
      </w:r>
      <w:proofErr w:type="spellEnd"/>
    </w:p>
    <w:p w14:paraId="19AD504D" w14:textId="77777777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plus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il y a de touristes, plus il y a de dégâts</w:t>
      </w:r>
      <w:r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more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tourists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mean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more damage</w:t>
      </w:r>
    </w:p>
    <w:p w14:paraId="28EE528C" w14:textId="77777777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préserver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le patrimoine mondial</w:t>
      </w:r>
      <w:r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preserve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world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heritage</w:t>
      </w:r>
      <w:proofErr w:type="spellEnd"/>
    </w:p>
    <w:p w14:paraId="59E17DA7" w14:textId="13BEECF4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prestige</w:t>
      </w:r>
      <w:r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honour</w:t>
      </w:r>
      <w:proofErr w:type="spellEnd"/>
    </w:p>
    <w:p w14:paraId="3A9E63BC" w14:textId="1E94F64E" w:rsidR="001759B6" w:rsidRPr="009D3742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9D3742">
        <w:rPr>
          <w:rFonts w:ascii="Arial" w:hAnsi="Arial" w:cs="Arial"/>
          <w:b/>
          <w:sz w:val="20"/>
          <w:szCs w:val="20"/>
          <w:lang w:val="fr-FR"/>
        </w:rPr>
        <w:t>répertorier</w:t>
      </w:r>
      <w:proofErr w:type="gramEnd"/>
      <w:r w:rsidRPr="009D3742">
        <w:rPr>
          <w:rFonts w:ascii="Arial" w:hAnsi="Arial" w:cs="Arial"/>
          <w:sz w:val="20"/>
          <w:szCs w:val="20"/>
          <w:lang w:val="fr-FR"/>
        </w:rPr>
        <w:tab/>
      </w:r>
      <w:r w:rsidR="00C84E65">
        <w:rPr>
          <w:rFonts w:ascii="Arial" w:hAnsi="Arial" w:cs="Arial"/>
          <w:sz w:val="20"/>
          <w:szCs w:val="20"/>
          <w:lang w:val="fr-FR"/>
        </w:rPr>
        <w:tab/>
      </w:r>
      <w:r w:rsidRPr="009D3742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9D3742">
        <w:rPr>
          <w:rFonts w:ascii="Arial" w:hAnsi="Arial" w:cs="Arial"/>
          <w:sz w:val="20"/>
          <w:szCs w:val="20"/>
          <w:lang w:val="fr-FR"/>
        </w:rPr>
        <w:t>list</w:t>
      </w:r>
      <w:proofErr w:type="spellEnd"/>
    </w:p>
    <w:p w14:paraId="6964E4A2" w14:textId="18419AC1" w:rsidR="001759B6" w:rsidRPr="009D3742" w:rsidRDefault="00C84E65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</w:t>
      </w:r>
      <w:r w:rsidR="001759B6" w:rsidRPr="009D3742">
        <w:rPr>
          <w:rFonts w:ascii="Arial" w:hAnsi="Arial" w:cs="Arial"/>
          <w:b/>
          <w:sz w:val="20"/>
          <w:szCs w:val="20"/>
          <w:lang w:val="fr-FR"/>
        </w:rPr>
        <w:t>es</w:t>
      </w:r>
      <w:proofErr w:type="gramEnd"/>
      <w:r w:rsidR="001759B6" w:rsidRPr="009D3742">
        <w:rPr>
          <w:rFonts w:ascii="Arial" w:hAnsi="Arial" w:cs="Arial"/>
          <w:b/>
          <w:sz w:val="20"/>
          <w:szCs w:val="20"/>
          <w:lang w:val="fr-FR"/>
        </w:rPr>
        <w:t xml:space="preserve"> ressources </w:t>
      </w:r>
      <w:r w:rsidR="001759B6" w:rsidRPr="009D3742">
        <w:rPr>
          <w:rFonts w:ascii="Arial" w:hAnsi="Arial" w:cs="Arial"/>
          <w:sz w:val="20"/>
          <w:szCs w:val="20"/>
          <w:lang w:val="fr-FR"/>
        </w:rPr>
        <w:t>(</w:t>
      </w:r>
      <w:r w:rsidR="001759B6" w:rsidRPr="009D3742">
        <w:rPr>
          <w:rFonts w:ascii="Arial" w:hAnsi="Arial" w:cs="Arial"/>
          <w:i/>
          <w:sz w:val="20"/>
          <w:szCs w:val="20"/>
          <w:lang w:val="fr-FR"/>
        </w:rPr>
        <w:t xml:space="preserve">f </w:t>
      </w:r>
      <w:proofErr w:type="spellStart"/>
      <w:r w:rsidR="001759B6" w:rsidRPr="009D3742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="001759B6" w:rsidRPr="009D3742">
        <w:rPr>
          <w:rFonts w:ascii="Arial" w:hAnsi="Arial" w:cs="Arial"/>
          <w:sz w:val="20"/>
          <w:szCs w:val="20"/>
          <w:lang w:val="fr-FR"/>
        </w:rPr>
        <w:t>)</w:t>
      </w:r>
      <w:r w:rsidR="001759B6" w:rsidRPr="009D3742">
        <w:rPr>
          <w:rFonts w:ascii="Arial" w:hAnsi="Arial" w:cs="Arial"/>
          <w:b/>
          <w:sz w:val="20"/>
          <w:szCs w:val="20"/>
          <w:lang w:val="fr-FR"/>
        </w:rPr>
        <w:t xml:space="preserve"> naturelles</w:t>
      </w:r>
      <w:r w:rsidR="001759B6" w:rsidRPr="009D3742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1759B6" w:rsidRPr="009D3742">
        <w:rPr>
          <w:rFonts w:ascii="Arial" w:hAnsi="Arial" w:cs="Arial"/>
          <w:sz w:val="20"/>
          <w:szCs w:val="20"/>
          <w:lang w:val="fr-FR"/>
        </w:rPr>
        <w:t>natural</w:t>
      </w:r>
      <w:proofErr w:type="spellEnd"/>
      <w:r w:rsidR="001759B6" w:rsidRPr="009D374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1759B6" w:rsidRPr="009D3742">
        <w:rPr>
          <w:rFonts w:ascii="Arial" w:hAnsi="Arial" w:cs="Arial"/>
          <w:sz w:val="20"/>
          <w:szCs w:val="20"/>
          <w:lang w:val="fr-FR"/>
        </w:rPr>
        <w:t>resources</w:t>
      </w:r>
      <w:proofErr w:type="spellEnd"/>
      <w:r w:rsidR="001759B6" w:rsidRPr="009D3742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5EA403AD" w14:textId="27DAA1A0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revitaliser</w:t>
      </w:r>
      <w:proofErr w:type="gramEnd"/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>to revitalise</w:t>
      </w:r>
    </w:p>
    <w:p w14:paraId="552DE21B" w14:textId="16BD8FC7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sacré(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>e)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sacred</w:t>
      </w:r>
      <w:proofErr w:type="spellEnd"/>
    </w:p>
    <w:p w14:paraId="5C4812FA" w14:textId="0141910D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selon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les…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r w:rsidRPr="00C84E65">
        <w:rPr>
          <w:rFonts w:ascii="Arial" w:hAnsi="Arial" w:cs="Arial"/>
          <w:sz w:val="20"/>
          <w:szCs w:val="20"/>
          <w:lang w:val="en-GB"/>
        </w:rPr>
        <w:t>according to</w:t>
      </w:r>
    </w:p>
    <w:p w14:paraId="540CF39C" w14:textId="2D7ED521" w:rsidR="001759B6" w:rsidRPr="00C65CAF" w:rsidRDefault="001759B6" w:rsidP="00534401">
      <w:pPr>
        <w:tabs>
          <w:tab w:val="left" w:pos="2700"/>
          <w:tab w:val="left" w:pos="3600"/>
        </w:tabs>
        <w:ind w:right="-226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84E65">
        <w:rPr>
          <w:rFonts w:ascii="Arial" w:hAnsi="Arial" w:cs="Arial"/>
          <w:b/>
          <w:sz w:val="20"/>
          <w:szCs w:val="20"/>
          <w:lang w:val="en-GB"/>
        </w:rPr>
        <w:t>sensibil</w:t>
      </w:r>
      <w:r w:rsidRPr="00C265A3">
        <w:rPr>
          <w:rFonts w:ascii="Arial" w:hAnsi="Arial" w:cs="Arial"/>
          <w:b/>
          <w:sz w:val="20"/>
          <w:szCs w:val="20"/>
        </w:rPr>
        <w:t>iser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to make someone aware of, raise someone’s awareness</w:t>
      </w:r>
    </w:p>
    <w:p w14:paraId="0FEA8C01" w14:textId="77C60837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C265A3">
        <w:rPr>
          <w:rFonts w:ascii="Arial" w:hAnsi="Arial" w:cs="Arial"/>
          <w:b/>
          <w:sz w:val="20"/>
          <w:szCs w:val="20"/>
        </w:rPr>
        <w:t>un</w:t>
      </w:r>
      <w:proofErr w:type="gramEnd"/>
      <w:r w:rsidRPr="00C265A3">
        <w:rPr>
          <w:rFonts w:ascii="Arial" w:hAnsi="Arial" w:cs="Arial"/>
          <w:b/>
          <w:sz w:val="20"/>
          <w:szCs w:val="20"/>
        </w:rPr>
        <w:t xml:space="preserve"> site naturel </w:t>
      </w:r>
      <w:proofErr w:type="spellStart"/>
      <w:r w:rsidRPr="00C265A3">
        <w:rPr>
          <w:rFonts w:ascii="Arial" w:hAnsi="Arial" w:cs="Arial"/>
          <w:b/>
          <w:sz w:val="20"/>
          <w:szCs w:val="20"/>
        </w:rPr>
        <w:t>exceptionnel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C84E65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area of outstanding natural beauty</w:t>
      </w:r>
    </w:p>
    <w:p w14:paraId="3409BE28" w14:textId="40116658" w:rsidR="001759B6" w:rsidRPr="00C84E65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84E65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84E65">
        <w:rPr>
          <w:rFonts w:ascii="Arial" w:hAnsi="Arial" w:cs="Arial"/>
          <w:b/>
          <w:sz w:val="20"/>
          <w:szCs w:val="20"/>
          <w:lang w:val="fr-FR"/>
        </w:rPr>
        <w:t xml:space="preserve"> site du patrimoine mondial</w:t>
      </w:r>
      <w:r w:rsidR="00C84E65" w:rsidRPr="00C84E65">
        <w:rPr>
          <w:rFonts w:ascii="Arial" w:hAnsi="Arial" w:cs="Arial"/>
          <w:b/>
          <w:sz w:val="20"/>
          <w:szCs w:val="20"/>
          <w:lang w:val="fr-FR"/>
        </w:rPr>
        <w:tab/>
      </w:r>
      <w:r w:rsidRPr="00C84E65">
        <w:rPr>
          <w:rFonts w:ascii="Arial" w:hAnsi="Arial" w:cs="Arial"/>
          <w:sz w:val="20"/>
          <w:szCs w:val="20"/>
          <w:lang w:val="fr-FR"/>
        </w:rPr>
        <w:t xml:space="preserve">world </w:t>
      </w:r>
      <w:proofErr w:type="spellStart"/>
      <w:r w:rsidRPr="00C84E65">
        <w:rPr>
          <w:rFonts w:ascii="Arial" w:hAnsi="Arial" w:cs="Arial"/>
          <w:sz w:val="20"/>
          <w:szCs w:val="20"/>
          <w:lang w:val="fr-FR"/>
        </w:rPr>
        <w:t>heritage</w:t>
      </w:r>
      <w:proofErr w:type="spellEnd"/>
      <w:r w:rsidRPr="00C84E65">
        <w:rPr>
          <w:rFonts w:ascii="Arial" w:hAnsi="Arial" w:cs="Arial"/>
          <w:sz w:val="20"/>
          <w:szCs w:val="20"/>
          <w:lang w:val="fr-FR"/>
        </w:rPr>
        <w:t xml:space="preserve"> site</w:t>
      </w:r>
    </w:p>
    <w:p w14:paraId="74D0DC6B" w14:textId="7690048C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souffrir</w:t>
      </w:r>
      <w:proofErr w:type="gramEnd"/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C84E65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suffer</w:t>
      </w:r>
      <w:proofErr w:type="spellEnd"/>
    </w:p>
    <w:p w14:paraId="0BA4F78D" w14:textId="77777777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52B9874E" w14:textId="77777777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</w:p>
    <w:p w14:paraId="0E0B731C" w14:textId="77777777" w:rsidR="00C84E65" w:rsidRDefault="00C84E65" w:rsidP="00534401">
      <w:pPr>
        <w:tabs>
          <w:tab w:val="left" w:pos="2700"/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84BC393" w14:textId="2B595F3F" w:rsidR="00C84E65" w:rsidRDefault="00C84E65" w:rsidP="00534401">
      <w:pPr>
        <w:pStyle w:val="CHead"/>
        <w:rPr>
          <w:lang w:val="fr-FR"/>
        </w:rPr>
      </w:pPr>
      <w:r>
        <w:rPr>
          <w:lang w:val="fr-FR"/>
        </w:rPr>
        <w:t>4.3: Architecture et gastronomie – deux aspects du patrimoine fran</w:t>
      </w:r>
      <w:r w:rsidR="00534401">
        <w:rPr>
          <w:rFonts w:cs="Arial"/>
          <w:lang w:val="fr-FR"/>
        </w:rPr>
        <w:t>ç</w:t>
      </w:r>
      <w:r w:rsidR="00534401">
        <w:rPr>
          <w:lang w:val="fr-FR"/>
        </w:rPr>
        <w:t>ais</w:t>
      </w:r>
    </w:p>
    <w:p w14:paraId="3D9AC667" w14:textId="3C22FC14" w:rsidR="00C84E65" w:rsidRDefault="00C84E65" w:rsidP="00534401">
      <w:pPr>
        <w:tabs>
          <w:tab w:val="left" w:pos="2700"/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14480F4" w14:textId="1256AB06" w:rsidR="00821FEF" w:rsidRPr="00534401" w:rsidRDefault="00821FEF" w:rsidP="00534401">
      <w:pPr>
        <w:tabs>
          <w:tab w:val="left" w:pos="2700"/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  <w:r w:rsidRPr="00534401">
        <w:rPr>
          <w:rFonts w:ascii="Arial" w:hAnsi="Arial" w:cs="Arial"/>
          <w:b/>
          <w:sz w:val="20"/>
          <w:szCs w:val="20"/>
          <w:lang w:val="fr-FR"/>
        </w:rPr>
        <w:t>à l’époque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at</w:t>
      </w:r>
      <w:proofErr w:type="spellEnd"/>
      <w:r w:rsidRPr="00534401">
        <w:rPr>
          <w:rFonts w:ascii="Arial" w:hAnsi="Arial" w:cs="Arial"/>
          <w:sz w:val="20"/>
          <w:szCs w:val="20"/>
          <w:lang w:val="fr-FR"/>
        </w:rPr>
        <w:t xml:space="preserve"> the time</w:t>
      </w:r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14:paraId="4F36CB63" w14:textId="2C13E576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beignet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doughnut</w:t>
      </w:r>
      <w:proofErr w:type="spellEnd"/>
    </w:p>
    <w:p w14:paraId="04256B83" w14:textId="0D7FF4AA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brioche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>bun</w:t>
      </w:r>
    </w:p>
    <w:p w14:paraId="2A9A2C33" w14:textId="77777777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lastRenderedPageBreak/>
        <w:t>contribuer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à la diversité culturelle</w:t>
      </w:r>
      <w:r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contribute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to cultural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diversity</w:t>
      </w:r>
      <w:proofErr w:type="spellEnd"/>
    </w:p>
    <w:p w14:paraId="779E6F6C" w14:textId="21EBBFC7" w:rsidR="001759B6" w:rsidRPr="00534401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culinaire</w:t>
      </w:r>
      <w:proofErr w:type="spellEnd"/>
      <w:proofErr w:type="gramEnd"/>
      <w:r w:rsidR="00821FEF" w:rsidRPr="0053440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534401">
        <w:rPr>
          <w:rFonts w:ascii="Arial" w:hAnsi="Arial" w:cs="Arial"/>
          <w:sz w:val="20"/>
          <w:szCs w:val="20"/>
          <w:lang w:val="en-GB"/>
        </w:rPr>
        <w:tab/>
      </w:r>
      <w:r w:rsidR="00821FEF" w:rsidRPr="00534401">
        <w:rPr>
          <w:rFonts w:ascii="Arial" w:hAnsi="Arial" w:cs="Arial"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>culinary</w:t>
      </w:r>
    </w:p>
    <w:p w14:paraId="14258CB4" w14:textId="41816258" w:rsidR="001759B6" w:rsidRPr="00534401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dater</w:t>
      </w:r>
      <w:proofErr w:type="gramEnd"/>
      <w:r w:rsidRPr="00534401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 w:rsidRPr="00534401">
        <w:rPr>
          <w:rFonts w:ascii="Arial" w:hAnsi="Arial" w:cs="Arial"/>
          <w:sz w:val="20"/>
          <w:szCs w:val="20"/>
          <w:lang w:val="en-GB"/>
        </w:rPr>
        <w:tab/>
      </w:r>
      <w:r w:rsidR="00821FEF" w:rsidRPr="00534401">
        <w:rPr>
          <w:rFonts w:ascii="Arial" w:hAnsi="Arial" w:cs="Arial"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>dating from</w:t>
      </w:r>
    </w:p>
    <w:p w14:paraId="7F93A2A3" w14:textId="1BA6AEE7" w:rsidR="001759B6" w:rsidRPr="00534401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décorer</w:t>
      </w:r>
      <w:proofErr w:type="spellEnd"/>
      <w:proofErr w:type="gramEnd"/>
      <w:r w:rsidRPr="00534401">
        <w:rPr>
          <w:rFonts w:ascii="Arial" w:hAnsi="Arial" w:cs="Arial"/>
          <w:sz w:val="20"/>
          <w:szCs w:val="20"/>
          <w:lang w:val="en-GB"/>
        </w:rPr>
        <w:tab/>
      </w:r>
      <w:r w:rsidR="00821FEF" w:rsidRPr="00534401">
        <w:rPr>
          <w:rFonts w:ascii="Arial" w:hAnsi="Arial" w:cs="Arial"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>to decorate</w:t>
      </w:r>
    </w:p>
    <w:p w14:paraId="5DD351D5" w14:textId="64908631" w:rsidR="001759B6" w:rsidRPr="00821FE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21FEF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821FEF">
        <w:rPr>
          <w:rFonts w:ascii="Arial" w:hAnsi="Arial" w:cs="Arial"/>
          <w:b/>
          <w:sz w:val="20"/>
          <w:szCs w:val="20"/>
          <w:lang w:val="fr-FR"/>
        </w:rPr>
        <w:t xml:space="preserve"> demeure</w:t>
      </w:r>
      <w:r w:rsidRPr="00821FEF"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21FEF">
        <w:rPr>
          <w:rFonts w:ascii="Arial" w:hAnsi="Arial" w:cs="Arial"/>
          <w:sz w:val="20"/>
          <w:szCs w:val="20"/>
          <w:lang w:val="fr-FR"/>
        </w:rPr>
        <w:t>residence</w:t>
      </w:r>
      <w:proofErr w:type="spellEnd"/>
    </w:p>
    <w:p w14:paraId="0EF73392" w14:textId="1779016F" w:rsidR="001759B6" w:rsidRPr="00821FE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21FEF">
        <w:rPr>
          <w:rFonts w:ascii="Arial" w:hAnsi="Arial" w:cs="Arial"/>
          <w:b/>
          <w:sz w:val="20"/>
          <w:szCs w:val="20"/>
          <w:lang w:val="en-GB"/>
        </w:rPr>
        <w:t>édifier</w:t>
      </w:r>
      <w:proofErr w:type="spellEnd"/>
      <w:proofErr w:type="gramEnd"/>
      <w:r w:rsidRPr="00821FEF">
        <w:rPr>
          <w:rFonts w:ascii="Arial" w:hAnsi="Arial" w:cs="Arial"/>
          <w:sz w:val="20"/>
          <w:szCs w:val="20"/>
          <w:lang w:val="en-GB"/>
        </w:rPr>
        <w:tab/>
      </w:r>
      <w:r w:rsidR="00821FEF" w:rsidRPr="00821FEF">
        <w:rPr>
          <w:rFonts w:ascii="Arial" w:hAnsi="Arial" w:cs="Arial"/>
          <w:sz w:val="20"/>
          <w:szCs w:val="20"/>
          <w:lang w:val="en-GB"/>
        </w:rPr>
        <w:tab/>
      </w:r>
      <w:r w:rsidRPr="00821FEF">
        <w:rPr>
          <w:rFonts w:ascii="Arial" w:hAnsi="Arial" w:cs="Arial"/>
          <w:sz w:val="20"/>
          <w:szCs w:val="20"/>
          <w:lang w:val="en-GB"/>
        </w:rPr>
        <w:t>to build</w:t>
      </w:r>
    </w:p>
    <w:p w14:paraId="66B9C4DF" w14:textId="6C28EA6A" w:rsidR="001759B6" w:rsidRPr="00821FE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821FEF">
        <w:rPr>
          <w:rFonts w:ascii="Arial" w:hAnsi="Arial" w:cs="Arial"/>
          <w:b/>
          <w:sz w:val="20"/>
          <w:szCs w:val="20"/>
          <w:lang w:val="fr-FR"/>
        </w:rPr>
        <w:t>gallo-romain(</w:t>
      </w:r>
      <w:proofErr w:type="gramEnd"/>
      <w:r w:rsidRPr="00821FEF">
        <w:rPr>
          <w:rFonts w:ascii="Arial" w:hAnsi="Arial" w:cs="Arial"/>
          <w:b/>
          <w:sz w:val="20"/>
          <w:szCs w:val="20"/>
          <w:lang w:val="fr-FR"/>
        </w:rPr>
        <w:t>e)</w:t>
      </w:r>
      <w:r w:rsidRPr="00821FEF">
        <w:rPr>
          <w:rFonts w:ascii="Arial" w:hAnsi="Arial" w:cs="Arial"/>
          <w:sz w:val="20"/>
          <w:szCs w:val="20"/>
          <w:lang w:val="fr-FR"/>
        </w:rPr>
        <w:tab/>
      </w:r>
      <w:r w:rsidR="00821FEF" w:rsidRPr="00821FEF">
        <w:rPr>
          <w:rFonts w:ascii="Arial" w:hAnsi="Arial" w:cs="Arial"/>
          <w:sz w:val="20"/>
          <w:szCs w:val="20"/>
          <w:lang w:val="fr-FR"/>
        </w:rPr>
        <w:tab/>
      </w:r>
      <w:r w:rsidRPr="00821FEF">
        <w:rPr>
          <w:rFonts w:ascii="Arial" w:hAnsi="Arial" w:cs="Arial"/>
          <w:sz w:val="20"/>
          <w:szCs w:val="20"/>
          <w:lang w:val="fr-FR"/>
        </w:rPr>
        <w:t>Gallo-Roman</w:t>
      </w:r>
    </w:p>
    <w:p w14:paraId="7FC29A57" w14:textId="78B5DC64" w:rsidR="001759B6" w:rsidRPr="00534401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hériter</w:t>
      </w:r>
      <w:proofErr w:type="spellEnd"/>
      <w:proofErr w:type="gramEnd"/>
      <w:r w:rsidRPr="00534401">
        <w:rPr>
          <w:rFonts w:ascii="Arial" w:hAnsi="Arial" w:cs="Arial"/>
          <w:sz w:val="20"/>
          <w:szCs w:val="20"/>
          <w:lang w:val="en-GB"/>
        </w:rPr>
        <w:tab/>
      </w:r>
      <w:r w:rsidR="00821FEF" w:rsidRPr="00534401">
        <w:rPr>
          <w:rFonts w:ascii="Arial" w:hAnsi="Arial" w:cs="Arial"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>to inherit</w:t>
      </w:r>
    </w:p>
    <w:p w14:paraId="67A7FB0E" w14:textId="73D4DA24" w:rsidR="001759B6" w:rsidRPr="00534401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  <w:lang w:val="en-GB"/>
        </w:rPr>
        <w:t>inscrire</w:t>
      </w:r>
      <w:proofErr w:type="spellEnd"/>
      <w:proofErr w:type="gramEnd"/>
      <w:r w:rsidRPr="00534401">
        <w:rPr>
          <w:rFonts w:ascii="Arial" w:hAnsi="Arial" w:cs="Arial"/>
          <w:sz w:val="20"/>
          <w:szCs w:val="20"/>
          <w:lang w:val="en-GB"/>
        </w:rPr>
        <w:tab/>
      </w:r>
      <w:r w:rsidR="00821FEF" w:rsidRPr="00534401">
        <w:rPr>
          <w:rFonts w:ascii="Arial" w:hAnsi="Arial" w:cs="Arial"/>
          <w:sz w:val="20"/>
          <w:szCs w:val="20"/>
          <w:lang w:val="en-GB"/>
        </w:rPr>
        <w:tab/>
      </w:r>
      <w:r w:rsidRPr="00534401">
        <w:rPr>
          <w:rFonts w:ascii="Arial" w:hAnsi="Arial" w:cs="Arial"/>
          <w:sz w:val="20"/>
          <w:szCs w:val="20"/>
          <w:lang w:val="en-GB"/>
        </w:rPr>
        <w:t>to list</w:t>
      </w:r>
    </w:p>
    <w:p w14:paraId="3257473E" w14:textId="47C193FC" w:rsidR="001759B6" w:rsidRPr="00C65CA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</w:t>
      </w:r>
      <w:r w:rsidRPr="00C265A3">
        <w:rPr>
          <w:rFonts w:ascii="Arial" w:hAnsi="Arial" w:cs="Arial"/>
          <w:b/>
          <w:sz w:val="20"/>
          <w:szCs w:val="20"/>
          <w:lang w:val="fr-FR"/>
        </w:rPr>
        <w:t>es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jardins</w:t>
      </w:r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(</w:t>
      </w:r>
      <w:r>
        <w:rPr>
          <w:rFonts w:ascii="Arial" w:hAnsi="Arial" w:cs="Arial"/>
          <w:i/>
          <w:sz w:val="20"/>
          <w:szCs w:val="20"/>
          <w:lang w:val="fr-FR"/>
        </w:rPr>
        <w:t xml:space="preserve">m </w:t>
      </w:r>
      <w:proofErr w:type="spellStart"/>
      <w:r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>
        <w:rPr>
          <w:rFonts w:ascii="Arial" w:hAnsi="Arial" w:cs="Arial"/>
          <w:sz w:val="20"/>
          <w:szCs w:val="20"/>
          <w:lang w:val="fr-FR"/>
        </w:rPr>
        <w:t>)</w:t>
      </w:r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botaniques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botanical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gardens</w:t>
      </w:r>
      <w:proofErr w:type="spellEnd"/>
    </w:p>
    <w:p w14:paraId="5954D25D" w14:textId="6856FC97" w:rsidR="001759B6" w:rsidRPr="00C65CA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jouer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un rôle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play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role</w:t>
      </w:r>
      <w:proofErr w:type="spellEnd"/>
    </w:p>
    <w:p w14:paraId="26172682" w14:textId="6C252916" w:rsidR="001759B6" w:rsidRPr="00C65CA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louisianais(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>e)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from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Louisiana</w:t>
      </w:r>
      <w:proofErr w:type="spellEnd"/>
    </w:p>
    <w:p w14:paraId="612D1234" w14:textId="77777777" w:rsidR="001759B6" w:rsidRPr="00C65CA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meilleure gastronomie du monde</w:t>
      </w:r>
      <w:r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the best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gastronomy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in the world</w:t>
      </w:r>
    </w:p>
    <w:p w14:paraId="192051F3" w14:textId="68A610F9" w:rsidR="001759B6" w:rsidRPr="00C65CAF" w:rsidRDefault="001759B6" w:rsidP="00534401">
      <w:pPr>
        <w:tabs>
          <w:tab w:val="left" w:pos="2700"/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mélange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>mixture, mix</w:t>
      </w:r>
    </w:p>
    <w:p w14:paraId="07F490D3" w14:textId="45E61485" w:rsidR="001759B6" w:rsidRPr="00C65CAF" w:rsidRDefault="001759B6" w:rsidP="00534401">
      <w:pPr>
        <w:tabs>
          <w:tab w:val="left" w:pos="2700"/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nulle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part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nowhere</w:t>
      </w:r>
      <w:proofErr w:type="spellEnd"/>
    </w:p>
    <w:p w14:paraId="4C64B54F" w14:textId="26AE1A05" w:rsidR="001759B6" w:rsidRPr="00C65CA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période gothique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Gothic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era</w:t>
      </w:r>
      <w:proofErr w:type="spellEnd"/>
    </w:p>
    <w:p w14:paraId="4E8C7C8D" w14:textId="0028F448" w:rsidR="001759B6" w:rsidRPr="00C65CA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plat typique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typical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dish</w:t>
      </w:r>
      <w:proofErr w:type="spellEnd"/>
    </w:p>
    <w:p w14:paraId="7E9319CA" w14:textId="3E30260E" w:rsidR="001759B6" w:rsidRPr="00C65CAF" w:rsidRDefault="001759B6" w:rsidP="00534401">
      <w:pPr>
        <w:tabs>
          <w:tab w:val="left" w:pos="2700"/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C265A3">
        <w:rPr>
          <w:rFonts w:ascii="Arial" w:hAnsi="Arial" w:cs="Arial"/>
          <w:b/>
          <w:sz w:val="20"/>
          <w:szCs w:val="20"/>
          <w:lang w:val="fr-FR"/>
        </w:rPr>
        <w:t>racine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root</w:t>
      </w:r>
      <w:proofErr w:type="spellEnd"/>
    </w:p>
    <w:p w14:paraId="6C516227" w14:textId="5830ADE5" w:rsidR="001759B6" w:rsidRPr="00C65CA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répertorier</w:t>
      </w:r>
      <w:proofErr w:type="gramEnd"/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r w:rsidRPr="00C65CAF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list</w:t>
      </w:r>
      <w:proofErr w:type="spellEnd"/>
    </w:p>
    <w:p w14:paraId="092F511B" w14:textId="26302E62" w:rsidR="001759B6" w:rsidRPr="00C65CAF" w:rsidRDefault="00534401" w:rsidP="00534401">
      <w:pPr>
        <w:tabs>
          <w:tab w:val="left" w:pos="2700"/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savoureux</w:t>
      </w:r>
      <w:proofErr w:type="gramEnd"/>
      <w:r w:rsidR="001759B6" w:rsidRPr="00C265A3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1759B6">
        <w:rPr>
          <w:rFonts w:ascii="Arial" w:hAnsi="Arial" w:cs="Arial"/>
          <w:b/>
          <w:sz w:val="20"/>
          <w:szCs w:val="20"/>
          <w:lang w:val="fr-FR"/>
        </w:rPr>
        <w:t>(-</w:t>
      </w:r>
      <w:proofErr w:type="spellStart"/>
      <w:r w:rsidR="001759B6" w:rsidRPr="00C265A3">
        <w:rPr>
          <w:rFonts w:ascii="Arial" w:hAnsi="Arial" w:cs="Arial"/>
          <w:b/>
          <w:sz w:val="20"/>
          <w:szCs w:val="20"/>
          <w:lang w:val="fr-FR"/>
        </w:rPr>
        <w:t>euse</w:t>
      </w:r>
      <w:proofErr w:type="spellEnd"/>
      <w:r w:rsidR="001759B6">
        <w:rPr>
          <w:rFonts w:ascii="Arial" w:hAnsi="Arial" w:cs="Arial"/>
          <w:b/>
          <w:sz w:val="20"/>
          <w:szCs w:val="20"/>
          <w:lang w:val="fr-FR"/>
        </w:rPr>
        <w:t>)</w:t>
      </w:r>
      <w:r w:rsidR="001759B6"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1759B6" w:rsidRPr="00C65CAF">
        <w:rPr>
          <w:rFonts w:ascii="Arial" w:hAnsi="Arial" w:cs="Arial"/>
          <w:sz w:val="20"/>
          <w:szCs w:val="20"/>
          <w:lang w:val="fr-FR"/>
        </w:rPr>
        <w:t>tasty</w:t>
      </w:r>
      <w:proofErr w:type="spellEnd"/>
    </w:p>
    <w:p w14:paraId="774731AD" w14:textId="3CA8D6E6" w:rsidR="001759B6" w:rsidRPr="00C65CA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siècle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century</w:t>
      </w:r>
      <w:proofErr w:type="spellEnd"/>
    </w:p>
    <w:p w14:paraId="0149B4E2" w14:textId="3448FFBC" w:rsidR="001759B6" w:rsidRPr="00C65CAF" w:rsidRDefault="001759B6" w:rsidP="00534401">
      <w:pPr>
        <w:shd w:val="clear" w:color="auto" w:fill="FFFFFF"/>
        <w:tabs>
          <w:tab w:val="left" w:pos="270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zone urbaine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urban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area</w:t>
      </w:r>
    </w:p>
    <w:p w14:paraId="03ACFF52" w14:textId="77777777" w:rsidR="001759B6" w:rsidRPr="00C65CAF" w:rsidRDefault="001759B6" w:rsidP="00534401">
      <w:pPr>
        <w:tabs>
          <w:tab w:val="left" w:pos="2700"/>
          <w:tab w:val="left" w:pos="36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1ECBAFA1" w14:textId="77777777" w:rsidR="001759B6" w:rsidRPr="00C65CAF" w:rsidRDefault="001759B6" w:rsidP="00534401">
      <w:pPr>
        <w:tabs>
          <w:tab w:val="left" w:pos="2700"/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F87A264" w14:textId="77777777" w:rsidR="00821FEF" w:rsidRDefault="00821FEF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fr-FR"/>
        </w:rPr>
      </w:pPr>
    </w:p>
    <w:p w14:paraId="416DC107" w14:textId="77777777" w:rsidR="00821FEF" w:rsidRDefault="00821FEF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fr-FR"/>
        </w:rPr>
      </w:pPr>
    </w:p>
    <w:p w14:paraId="62FBAF08" w14:textId="4F3D05FA" w:rsidR="00821FEF" w:rsidRDefault="00821FEF" w:rsidP="00534401">
      <w:pPr>
        <w:pStyle w:val="CHead"/>
        <w:rPr>
          <w:lang w:val="fr-FR"/>
        </w:rPr>
      </w:pPr>
      <w:r>
        <w:rPr>
          <w:lang w:val="fr-FR"/>
        </w:rPr>
        <w:t>4.4: Est-ce qu’on peut cr</w:t>
      </w:r>
      <w:r>
        <w:rPr>
          <w:rFonts w:cs="Arial"/>
          <w:lang w:val="fr-FR"/>
        </w:rPr>
        <w:t>é</w:t>
      </w:r>
      <w:r>
        <w:rPr>
          <w:lang w:val="fr-FR"/>
        </w:rPr>
        <w:t>er du patrimoine moderne ?</w:t>
      </w:r>
    </w:p>
    <w:p w14:paraId="731B306B" w14:textId="77777777" w:rsidR="00821FEF" w:rsidRDefault="00821FEF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fr-FR"/>
        </w:rPr>
      </w:pPr>
    </w:p>
    <w:p w14:paraId="10BD34B7" w14:textId="7C0883CA" w:rsidR="001759B6" w:rsidRPr="00821FE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21FEF">
        <w:rPr>
          <w:rFonts w:ascii="Arial" w:hAnsi="Arial" w:cs="Arial"/>
          <w:b/>
          <w:sz w:val="20"/>
          <w:szCs w:val="20"/>
          <w:lang w:val="en-GB"/>
        </w:rPr>
        <w:t>s</w:t>
      </w:r>
      <w:proofErr w:type="gramEnd"/>
      <w:r w:rsidRPr="00821FEF">
        <w:rPr>
          <w:rFonts w:ascii="Arial" w:hAnsi="Arial" w:cs="Arial"/>
          <w:b/>
          <w:sz w:val="20"/>
          <w:szCs w:val="20"/>
          <w:lang w:val="en-GB"/>
        </w:rPr>
        <w:t>’appliquer</w:t>
      </w:r>
      <w:proofErr w:type="spellEnd"/>
      <w:r w:rsidRPr="00821FEF">
        <w:rPr>
          <w:rFonts w:ascii="Arial" w:hAnsi="Arial" w:cs="Arial"/>
          <w:b/>
          <w:sz w:val="20"/>
          <w:szCs w:val="20"/>
          <w:lang w:val="en-GB"/>
        </w:rPr>
        <w:t xml:space="preserve"> à</w:t>
      </w:r>
      <w:r w:rsidRPr="00821FEF">
        <w:rPr>
          <w:rFonts w:ascii="Arial" w:hAnsi="Arial" w:cs="Arial"/>
          <w:sz w:val="20"/>
          <w:szCs w:val="20"/>
          <w:lang w:val="en-GB"/>
        </w:rPr>
        <w:tab/>
      </w:r>
      <w:r w:rsidR="00821FEF">
        <w:rPr>
          <w:rFonts w:ascii="Arial" w:hAnsi="Arial" w:cs="Arial"/>
          <w:sz w:val="20"/>
          <w:szCs w:val="20"/>
          <w:lang w:val="en-GB"/>
        </w:rPr>
        <w:tab/>
      </w:r>
      <w:r w:rsidRPr="00821FEF">
        <w:rPr>
          <w:rFonts w:ascii="Arial" w:hAnsi="Arial" w:cs="Arial"/>
          <w:sz w:val="20"/>
          <w:szCs w:val="20"/>
          <w:lang w:val="en-GB"/>
        </w:rPr>
        <w:t>to apply oneself to</w:t>
      </w:r>
    </w:p>
    <w:p w14:paraId="459C0FFB" w14:textId="6DB4CE1F" w:rsidR="001759B6" w:rsidRPr="00C65CA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atout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asset</w:t>
      </w:r>
      <w:proofErr w:type="spellEnd"/>
    </w:p>
    <w:p w14:paraId="0F1DFAEC" w14:textId="4C547120" w:rsidR="001759B6" w:rsidRPr="00C65CAF" w:rsidRDefault="00821FEF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audacieux</w:t>
      </w:r>
      <w:proofErr w:type="gramEnd"/>
      <w:r w:rsidR="001759B6" w:rsidRPr="00C265A3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1759B6">
        <w:rPr>
          <w:rFonts w:ascii="Arial" w:hAnsi="Arial" w:cs="Arial"/>
          <w:b/>
          <w:sz w:val="20"/>
          <w:szCs w:val="20"/>
          <w:lang w:val="fr-FR"/>
        </w:rPr>
        <w:t>(-</w:t>
      </w:r>
      <w:proofErr w:type="spellStart"/>
      <w:r w:rsidR="001759B6" w:rsidRPr="00C265A3">
        <w:rPr>
          <w:rFonts w:ascii="Arial" w:hAnsi="Arial" w:cs="Arial"/>
          <w:b/>
          <w:sz w:val="20"/>
          <w:szCs w:val="20"/>
          <w:lang w:val="fr-FR"/>
        </w:rPr>
        <w:t>euse</w:t>
      </w:r>
      <w:proofErr w:type="spellEnd"/>
      <w:r w:rsidR="001759B6">
        <w:rPr>
          <w:rFonts w:ascii="Arial" w:hAnsi="Arial" w:cs="Arial"/>
          <w:b/>
          <w:sz w:val="20"/>
          <w:szCs w:val="20"/>
          <w:lang w:val="fr-FR"/>
        </w:rPr>
        <w:t>)</w:t>
      </w:r>
      <w:r w:rsidR="001759B6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1759B6" w:rsidRPr="00C65CAF">
        <w:rPr>
          <w:rFonts w:ascii="Arial" w:hAnsi="Arial" w:cs="Arial"/>
          <w:sz w:val="20"/>
          <w:szCs w:val="20"/>
          <w:lang w:val="fr-FR"/>
        </w:rPr>
        <w:t>daring</w:t>
      </w:r>
      <w:proofErr w:type="spellEnd"/>
      <w:r w:rsidR="001759B6" w:rsidRPr="00C65CAF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="001759B6" w:rsidRPr="00C65CAF">
        <w:rPr>
          <w:rFonts w:ascii="Arial" w:hAnsi="Arial" w:cs="Arial"/>
          <w:sz w:val="20"/>
          <w:szCs w:val="20"/>
          <w:lang w:val="fr-FR"/>
        </w:rPr>
        <w:t>bold</w:t>
      </w:r>
      <w:proofErr w:type="spellEnd"/>
    </w:p>
    <w:p w14:paraId="0C2FECBB" w14:textId="5E84A7D3" w:rsidR="001759B6" w:rsidRPr="00C65CA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bijou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jewel</w:t>
      </w:r>
      <w:proofErr w:type="spellEnd"/>
    </w:p>
    <w:p w14:paraId="25996FDE" w14:textId="22272345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C265A3">
        <w:rPr>
          <w:rFonts w:ascii="Arial" w:hAnsi="Arial" w:cs="Arial"/>
          <w:b/>
          <w:sz w:val="20"/>
          <w:szCs w:val="20"/>
          <w:lang w:val="fr-FR"/>
        </w:rPr>
        <w:t>c’est</w:t>
      </w:r>
      <w:proofErr w:type="gramEnd"/>
      <w:r w:rsidRPr="00C265A3">
        <w:rPr>
          <w:rFonts w:ascii="Arial" w:hAnsi="Arial" w:cs="Arial"/>
          <w:b/>
          <w:sz w:val="20"/>
          <w:szCs w:val="20"/>
          <w:lang w:val="fr-FR"/>
        </w:rPr>
        <w:t xml:space="preserve"> choquant</w:t>
      </w:r>
      <w:r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65CAF">
        <w:rPr>
          <w:rFonts w:ascii="Arial" w:hAnsi="Arial" w:cs="Arial"/>
          <w:sz w:val="20"/>
          <w:szCs w:val="20"/>
          <w:lang w:val="fr-FR"/>
        </w:rPr>
        <w:t>it’s</w:t>
      </w:r>
      <w:proofErr w:type="spellEnd"/>
      <w:r w:rsidRPr="00C65CAF">
        <w:rPr>
          <w:rFonts w:ascii="Arial" w:hAnsi="Arial" w:cs="Arial"/>
          <w:sz w:val="20"/>
          <w:szCs w:val="20"/>
          <w:lang w:val="fr-FR"/>
        </w:rPr>
        <w:t xml:space="preserve"> shocking</w:t>
      </w:r>
    </w:p>
    <w:p w14:paraId="0A655864" w14:textId="5280CAD5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c’est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impensable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821FEF" w:rsidRPr="0053440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it’s</w:t>
      </w:r>
      <w:proofErr w:type="spellEnd"/>
      <w:r w:rsidRPr="0053440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unthinkable</w:t>
      </w:r>
      <w:proofErr w:type="spellEnd"/>
    </w:p>
    <w:p w14:paraId="6CFCA567" w14:textId="31F23322" w:rsidR="001759B6" w:rsidRPr="00821FE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821FEF">
        <w:rPr>
          <w:rFonts w:ascii="Arial" w:hAnsi="Arial" w:cs="Arial"/>
          <w:b/>
          <w:sz w:val="20"/>
          <w:szCs w:val="20"/>
          <w:lang w:val="fr-FR"/>
        </w:rPr>
        <w:t>c’est</w:t>
      </w:r>
      <w:proofErr w:type="gramEnd"/>
      <w:r w:rsidRPr="00821FEF">
        <w:rPr>
          <w:rFonts w:ascii="Arial" w:hAnsi="Arial" w:cs="Arial"/>
          <w:b/>
          <w:sz w:val="20"/>
          <w:szCs w:val="20"/>
          <w:lang w:val="fr-FR"/>
        </w:rPr>
        <w:t xml:space="preserve"> un scandale</w:t>
      </w:r>
      <w:r w:rsidRPr="00821FEF">
        <w:rPr>
          <w:rFonts w:ascii="Arial" w:hAnsi="Arial" w:cs="Arial"/>
          <w:sz w:val="20"/>
          <w:szCs w:val="20"/>
          <w:lang w:val="fr-FR"/>
        </w:rPr>
        <w:tab/>
      </w:r>
      <w:r w:rsidR="00821FEF" w:rsidRP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821FEF">
        <w:rPr>
          <w:rFonts w:ascii="Arial" w:hAnsi="Arial" w:cs="Arial"/>
          <w:sz w:val="20"/>
          <w:szCs w:val="20"/>
          <w:lang w:val="fr-FR"/>
        </w:rPr>
        <w:t>it’s</w:t>
      </w:r>
      <w:proofErr w:type="spellEnd"/>
      <w:r w:rsidRPr="00821FEF">
        <w:rPr>
          <w:rFonts w:ascii="Arial" w:hAnsi="Arial" w:cs="Arial"/>
          <w:sz w:val="20"/>
          <w:szCs w:val="20"/>
          <w:lang w:val="fr-FR"/>
        </w:rPr>
        <w:t xml:space="preserve"> an outrage</w:t>
      </w:r>
    </w:p>
    <w:p w14:paraId="33625FA6" w14:textId="33A06C74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chantier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821FEF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 xml:space="preserve">building site, </w:t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project</w:t>
      </w:r>
      <w:proofErr w:type="spellEnd"/>
    </w:p>
    <w:p w14:paraId="5FFC271D" w14:textId="2C6D7476" w:rsidR="001759B6" w:rsidRPr="00C265A3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265A3">
        <w:rPr>
          <w:rFonts w:ascii="Arial" w:hAnsi="Arial" w:cs="Arial"/>
          <w:b/>
          <w:sz w:val="20"/>
          <w:szCs w:val="20"/>
        </w:rPr>
        <w:t>dépenser</w:t>
      </w:r>
      <w:proofErr w:type="spellEnd"/>
      <w:proofErr w:type="gramEnd"/>
      <w:r w:rsidRPr="00C265A3">
        <w:rPr>
          <w:rFonts w:ascii="Arial" w:hAnsi="Arial" w:cs="Arial"/>
          <w:sz w:val="20"/>
          <w:szCs w:val="20"/>
        </w:rPr>
        <w:tab/>
      </w:r>
      <w:r w:rsidR="00821FEF">
        <w:rPr>
          <w:rFonts w:ascii="Arial" w:hAnsi="Arial" w:cs="Arial"/>
          <w:sz w:val="20"/>
          <w:szCs w:val="20"/>
        </w:rPr>
        <w:tab/>
      </w:r>
      <w:r w:rsidRPr="00C265A3">
        <w:rPr>
          <w:rFonts w:ascii="Arial" w:hAnsi="Arial" w:cs="Arial"/>
          <w:sz w:val="20"/>
          <w:szCs w:val="20"/>
        </w:rPr>
        <w:t>to spend</w:t>
      </w:r>
    </w:p>
    <w:p w14:paraId="67756C22" w14:textId="7E198FEE" w:rsidR="001759B6" w:rsidRPr="00C265A3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265A3">
        <w:rPr>
          <w:rFonts w:ascii="Arial" w:hAnsi="Arial" w:cs="Arial"/>
          <w:b/>
          <w:sz w:val="20"/>
          <w:szCs w:val="20"/>
        </w:rPr>
        <w:t>désengorger</w:t>
      </w:r>
      <w:proofErr w:type="spellEnd"/>
      <w:proofErr w:type="gramEnd"/>
      <w:r w:rsidRPr="00C265A3">
        <w:rPr>
          <w:rFonts w:ascii="Arial" w:hAnsi="Arial" w:cs="Arial"/>
          <w:sz w:val="20"/>
          <w:szCs w:val="20"/>
        </w:rPr>
        <w:tab/>
      </w:r>
      <w:r w:rsidR="00821FEF">
        <w:rPr>
          <w:rFonts w:ascii="Arial" w:hAnsi="Arial" w:cs="Arial"/>
          <w:sz w:val="20"/>
          <w:szCs w:val="20"/>
        </w:rPr>
        <w:tab/>
      </w:r>
      <w:r w:rsidRPr="00C265A3">
        <w:rPr>
          <w:rFonts w:ascii="Arial" w:hAnsi="Arial" w:cs="Arial"/>
          <w:sz w:val="20"/>
          <w:szCs w:val="20"/>
        </w:rPr>
        <w:t>to relieve the congestion</w:t>
      </w:r>
    </w:p>
    <w:p w14:paraId="1EC24412" w14:textId="35B39F16" w:rsidR="001759B6" w:rsidRPr="00C65CA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265A3">
        <w:rPr>
          <w:rFonts w:ascii="Arial" w:hAnsi="Arial" w:cs="Arial"/>
          <w:b/>
          <w:sz w:val="20"/>
          <w:szCs w:val="20"/>
        </w:rPr>
        <w:t>détourner</w:t>
      </w:r>
      <w:proofErr w:type="spellEnd"/>
      <w:proofErr w:type="gramEnd"/>
      <w:r w:rsidRPr="00C265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65A3">
        <w:rPr>
          <w:rFonts w:ascii="Arial" w:hAnsi="Arial" w:cs="Arial"/>
          <w:b/>
          <w:sz w:val="20"/>
          <w:szCs w:val="20"/>
        </w:rPr>
        <w:t>quelqu’un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821FEF">
        <w:rPr>
          <w:rFonts w:ascii="Arial" w:hAnsi="Arial" w:cs="Arial"/>
          <w:sz w:val="20"/>
          <w:szCs w:val="20"/>
        </w:rPr>
        <w:tab/>
      </w:r>
      <w:r w:rsidRPr="00C265A3">
        <w:rPr>
          <w:rFonts w:ascii="Arial" w:hAnsi="Arial" w:cs="Arial"/>
          <w:sz w:val="20"/>
          <w:szCs w:val="20"/>
        </w:rPr>
        <w:t>to distrac</w:t>
      </w:r>
      <w:r w:rsidRPr="00C65CAF">
        <w:rPr>
          <w:rFonts w:ascii="Arial" w:hAnsi="Arial" w:cs="Arial"/>
          <w:sz w:val="20"/>
          <w:szCs w:val="20"/>
        </w:rPr>
        <w:t>t someone</w:t>
      </w:r>
    </w:p>
    <w:p w14:paraId="1DBA39B6" w14:textId="46EAF1F9" w:rsidR="001759B6" w:rsidRPr="00C65CA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C265A3">
        <w:rPr>
          <w:rFonts w:ascii="Arial" w:hAnsi="Arial" w:cs="Arial"/>
          <w:b/>
          <w:sz w:val="20"/>
          <w:szCs w:val="20"/>
        </w:rPr>
        <w:t>du</w:t>
      </w:r>
      <w:proofErr w:type="gramEnd"/>
      <w:r w:rsidRPr="00C265A3">
        <w:rPr>
          <w:rFonts w:ascii="Arial" w:hAnsi="Arial" w:cs="Arial"/>
          <w:b/>
          <w:sz w:val="20"/>
          <w:szCs w:val="20"/>
        </w:rPr>
        <w:t xml:space="preserve"> point de </w:t>
      </w:r>
      <w:proofErr w:type="spellStart"/>
      <w:r w:rsidRPr="00C265A3">
        <w:rPr>
          <w:rFonts w:ascii="Arial" w:hAnsi="Arial" w:cs="Arial"/>
          <w:b/>
          <w:sz w:val="20"/>
          <w:szCs w:val="20"/>
        </w:rPr>
        <w:t>vue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821FEF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from the point of view of</w:t>
      </w:r>
    </w:p>
    <w:p w14:paraId="0C44C66C" w14:textId="3E51B546" w:rsidR="001759B6" w:rsidRPr="00C65CA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265A3">
        <w:rPr>
          <w:rFonts w:ascii="Arial" w:hAnsi="Arial" w:cs="Arial"/>
          <w:b/>
          <w:sz w:val="20"/>
          <w:szCs w:val="20"/>
        </w:rPr>
        <w:t>s</w:t>
      </w:r>
      <w:proofErr w:type="gramEnd"/>
      <w:r w:rsidRPr="00C265A3">
        <w:rPr>
          <w:rFonts w:ascii="Arial" w:hAnsi="Arial" w:cs="Arial"/>
          <w:b/>
          <w:sz w:val="20"/>
          <w:szCs w:val="20"/>
        </w:rPr>
        <w:t>’efforcer</w:t>
      </w:r>
      <w:proofErr w:type="spellEnd"/>
      <w:r w:rsidRPr="00C265A3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ab/>
      </w:r>
      <w:r w:rsidR="00821FEF">
        <w:rPr>
          <w:rFonts w:ascii="Arial" w:hAnsi="Arial" w:cs="Arial"/>
          <w:sz w:val="20"/>
          <w:szCs w:val="20"/>
        </w:rPr>
        <w:tab/>
      </w:r>
      <w:r w:rsidRPr="00C65CAF">
        <w:rPr>
          <w:rFonts w:ascii="Arial" w:hAnsi="Arial" w:cs="Arial"/>
          <w:sz w:val="20"/>
          <w:szCs w:val="20"/>
        </w:rPr>
        <w:t>to try hard to</w:t>
      </w:r>
    </w:p>
    <w:p w14:paraId="457CE5C4" w14:textId="5FA413C5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534401">
        <w:rPr>
          <w:rFonts w:ascii="Arial" w:hAnsi="Arial" w:cs="Arial"/>
          <w:b/>
          <w:sz w:val="20"/>
          <w:szCs w:val="20"/>
        </w:rPr>
        <w:t>grandiose</w:t>
      </w:r>
      <w:proofErr w:type="gramEnd"/>
      <w:r w:rsidRPr="00534401">
        <w:rPr>
          <w:rFonts w:ascii="Arial" w:hAnsi="Arial" w:cs="Arial"/>
          <w:sz w:val="20"/>
          <w:szCs w:val="20"/>
        </w:rPr>
        <w:tab/>
      </w:r>
      <w:r w:rsidR="00821FEF" w:rsidRPr="00534401">
        <w:rPr>
          <w:rFonts w:ascii="Arial" w:hAnsi="Arial" w:cs="Arial"/>
          <w:sz w:val="20"/>
          <w:szCs w:val="20"/>
        </w:rPr>
        <w:tab/>
      </w:r>
      <w:r w:rsidRPr="00534401">
        <w:rPr>
          <w:rFonts w:ascii="Arial" w:hAnsi="Arial" w:cs="Arial"/>
          <w:sz w:val="20"/>
          <w:szCs w:val="20"/>
        </w:rPr>
        <w:t>magnificent</w:t>
      </w:r>
    </w:p>
    <w:p w14:paraId="63876372" w14:textId="34976880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</w:rPr>
        <w:t>une</w:t>
      </w:r>
      <w:proofErr w:type="spellEnd"/>
      <w:proofErr w:type="gramEnd"/>
      <w:r w:rsidRPr="00534401">
        <w:rPr>
          <w:rFonts w:ascii="Arial" w:hAnsi="Arial" w:cs="Arial"/>
          <w:b/>
          <w:sz w:val="20"/>
          <w:szCs w:val="20"/>
        </w:rPr>
        <w:t xml:space="preserve"> injure</w:t>
      </w:r>
      <w:r w:rsidRPr="00534401">
        <w:rPr>
          <w:rFonts w:ascii="Arial" w:hAnsi="Arial" w:cs="Arial"/>
          <w:sz w:val="20"/>
          <w:szCs w:val="20"/>
        </w:rPr>
        <w:tab/>
      </w:r>
      <w:r w:rsidR="00821FEF" w:rsidRPr="00534401">
        <w:rPr>
          <w:rFonts w:ascii="Arial" w:hAnsi="Arial" w:cs="Arial"/>
          <w:sz w:val="20"/>
          <w:szCs w:val="20"/>
        </w:rPr>
        <w:tab/>
      </w:r>
      <w:r w:rsidRPr="00534401">
        <w:rPr>
          <w:rFonts w:ascii="Arial" w:hAnsi="Arial" w:cs="Arial"/>
          <w:sz w:val="20"/>
          <w:szCs w:val="20"/>
        </w:rPr>
        <w:t>insult</w:t>
      </w:r>
    </w:p>
    <w:p w14:paraId="5BFF050C" w14:textId="2F90BA9C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</w:rPr>
        <w:t>intégrer</w:t>
      </w:r>
      <w:proofErr w:type="spellEnd"/>
      <w:proofErr w:type="gramEnd"/>
      <w:r w:rsidRPr="00534401">
        <w:rPr>
          <w:rFonts w:ascii="Arial" w:hAnsi="Arial" w:cs="Arial"/>
          <w:sz w:val="20"/>
          <w:szCs w:val="20"/>
        </w:rPr>
        <w:tab/>
      </w:r>
      <w:r w:rsidR="00821FEF" w:rsidRPr="00534401">
        <w:rPr>
          <w:rFonts w:ascii="Arial" w:hAnsi="Arial" w:cs="Arial"/>
          <w:sz w:val="20"/>
          <w:szCs w:val="20"/>
        </w:rPr>
        <w:tab/>
      </w:r>
      <w:r w:rsidRPr="00534401">
        <w:rPr>
          <w:rFonts w:ascii="Arial" w:hAnsi="Arial" w:cs="Arial"/>
          <w:sz w:val="20"/>
          <w:szCs w:val="20"/>
        </w:rPr>
        <w:t>to integrate</w:t>
      </w:r>
    </w:p>
    <w:p w14:paraId="61718821" w14:textId="5E53D0C8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534401">
        <w:rPr>
          <w:rFonts w:ascii="Arial" w:hAnsi="Arial" w:cs="Arial"/>
          <w:b/>
          <w:sz w:val="20"/>
          <w:szCs w:val="20"/>
        </w:rPr>
        <w:t>laid</w:t>
      </w:r>
      <w:proofErr w:type="gramEnd"/>
      <w:r w:rsidRPr="00534401">
        <w:rPr>
          <w:rFonts w:ascii="Arial" w:hAnsi="Arial" w:cs="Arial"/>
          <w:b/>
          <w:sz w:val="20"/>
          <w:szCs w:val="20"/>
        </w:rPr>
        <w:t>(e)</w:t>
      </w:r>
      <w:r w:rsidRPr="00534401">
        <w:rPr>
          <w:rFonts w:ascii="Arial" w:hAnsi="Arial" w:cs="Arial"/>
          <w:sz w:val="20"/>
          <w:szCs w:val="20"/>
        </w:rPr>
        <w:tab/>
      </w:r>
      <w:r w:rsidR="00821FEF" w:rsidRPr="00534401">
        <w:rPr>
          <w:rFonts w:ascii="Arial" w:hAnsi="Arial" w:cs="Arial"/>
          <w:sz w:val="20"/>
          <w:szCs w:val="20"/>
        </w:rPr>
        <w:tab/>
      </w:r>
      <w:r w:rsidRPr="00534401">
        <w:rPr>
          <w:rFonts w:ascii="Arial" w:hAnsi="Arial" w:cs="Arial"/>
          <w:sz w:val="20"/>
          <w:szCs w:val="20"/>
        </w:rPr>
        <w:t>ugly</w:t>
      </w:r>
    </w:p>
    <w:p w14:paraId="5B8053F8" w14:textId="76076A7E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</w:rPr>
        <w:t>lumineux</w:t>
      </w:r>
      <w:proofErr w:type="spellEnd"/>
      <w:proofErr w:type="gramEnd"/>
      <w:r w:rsidRPr="00534401">
        <w:rPr>
          <w:rFonts w:ascii="Arial" w:hAnsi="Arial" w:cs="Arial"/>
          <w:b/>
          <w:sz w:val="20"/>
          <w:szCs w:val="20"/>
        </w:rPr>
        <w:t xml:space="preserve"> (-</w:t>
      </w:r>
      <w:proofErr w:type="spellStart"/>
      <w:r w:rsidRPr="00534401">
        <w:rPr>
          <w:rFonts w:ascii="Arial" w:hAnsi="Arial" w:cs="Arial"/>
          <w:b/>
          <w:sz w:val="20"/>
          <w:szCs w:val="20"/>
        </w:rPr>
        <w:t>euse</w:t>
      </w:r>
      <w:proofErr w:type="spellEnd"/>
      <w:r w:rsidRPr="00534401">
        <w:rPr>
          <w:rFonts w:ascii="Arial" w:hAnsi="Arial" w:cs="Arial"/>
          <w:b/>
          <w:sz w:val="20"/>
          <w:szCs w:val="20"/>
        </w:rPr>
        <w:t>)</w:t>
      </w:r>
      <w:r w:rsidRPr="00534401">
        <w:rPr>
          <w:rFonts w:ascii="Arial" w:hAnsi="Arial" w:cs="Arial"/>
          <w:sz w:val="20"/>
          <w:szCs w:val="20"/>
        </w:rPr>
        <w:tab/>
      </w:r>
      <w:r w:rsidR="00821FEF" w:rsidRPr="00534401">
        <w:rPr>
          <w:rFonts w:ascii="Arial" w:hAnsi="Arial" w:cs="Arial"/>
          <w:sz w:val="20"/>
          <w:szCs w:val="20"/>
        </w:rPr>
        <w:tab/>
      </w:r>
      <w:r w:rsidRPr="00534401">
        <w:rPr>
          <w:rFonts w:ascii="Arial" w:hAnsi="Arial" w:cs="Arial"/>
          <w:sz w:val="20"/>
          <w:szCs w:val="20"/>
        </w:rPr>
        <w:t>illuminated</w:t>
      </w:r>
    </w:p>
    <w:p w14:paraId="65224634" w14:textId="158D6DB8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</w:rPr>
        <w:t>marier</w:t>
      </w:r>
      <w:proofErr w:type="spellEnd"/>
      <w:proofErr w:type="gramEnd"/>
      <w:r w:rsidRPr="00534401">
        <w:rPr>
          <w:rFonts w:ascii="Arial" w:hAnsi="Arial" w:cs="Arial"/>
          <w:sz w:val="20"/>
          <w:szCs w:val="20"/>
        </w:rPr>
        <w:tab/>
      </w:r>
      <w:r w:rsidR="00821FEF" w:rsidRPr="00534401">
        <w:rPr>
          <w:rFonts w:ascii="Arial" w:hAnsi="Arial" w:cs="Arial"/>
          <w:sz w:val="20"/>
          <w:szCs w:val="20"/>
        </w:rPr>
        <w:tab/>
      </w:r>
      <w:r w:rsidRPr="00534401">
        <w:rPr>
          <w:rFonts w:ascii="Arial" w:hAnsi="Arial" w:cs="Arial"/>
          <w:sz w:val="20"/>
          <w:szCs w:val="20"/>
        </w:rPr>
        <w:t xml:space="preserve">to mix </w:t>
      </w:r>
    </w:p>
    <w:p w14:paraId="6EEC356B" w14:textId="6DB6EEC1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</w:rPr>
        <w:t>mélanger</w:t>
      </w:r>
      <w:proofErr w:type="spellEnd"/>
      <w:proofErr w:type="gramEnd"/>
      <w:r w:rsidRPr="00534401">
        <w:rPr>
          <w:rFonts w:ascii="Arial" w:hAnsi="Arial" w:cs="Arial"/>
          <w:sz w:val="20"/>
          <w:szCs w:val="20"/>
        </w:rPr>
        <w:tab/>
      </w:r>
      <w:r w:rsidR="00821FEF" w:rsidRPr="00534401">
        <w:rPr>
          <w:rFonts w:ascii="Arial" w:hAnsi="Arial" w:cs="Arial"/>
          <w:sz w:val="20"/>
          <w:szCs w:val="20"/>
        </w:rPr>
        <w:tab/>
      </w:r>
      <w:r w:rsidRPr="00534401">
        <w:rPr>
          <w:rFonts w:ascii="Arial" w:hAnsi="Arial" w:cs="Arial"/>
          <w:sz w:val="20"/>
          <w:szCs w:val="20"/>
        </w:rPr>
        <w:t>to mix</w:t>
      </w:r>
    </w:p>
    <w:p w14:paraId="76CA45B9" w14:textId="1DF243D2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34401">
        <w:rPr>
          <w:rFonts w:ascii="Arial" w:hAnsi="Arial" w:cs="Arial"/>
          <w:b/>
          <w:sz w:val="20"/>
          <w:szCs w:val="20"/>
        </w:rPr>
        <w:t>moche</w:t>
      </w:r>
      <w:proofErr w:type="spellEnd"/>
      <w:proofErr w:type="gramEnd"/>
      <w:r w:rsidRPr="00534401">
        <w:rPr>
          <w:rFonts w:ascii="Arial" w:hAnsi="Arial" w:cs="Arial"/>
          <w:sz w:val="20"/>
          <w:szCs w:val="20"/>
        </w:rPr>
        <w:tab/>
      </w:r>
      <w:r w:rsidR="00821FEF" w:rsidRPr="00534401">
        <w:rPr>
          <w:rFonts w:ascii="Arial" w:hAnsi="Arial" w:cs="Arial"/>
          <w:sz w:val="20"/>
          <w:szCs w:val="20"/>
        </w:rPr>
        <w:tab/>
      </w:r>
      <w:r w:rsidRPr="00534401">
        <w:rPr>
          <w:rFonts w:ascii="Arial" w:hAnsi="Arial" w:cs="Arial"/>
          <w:sz w:val="20"/>
          <w:szCs w:val="20"/>
        </w:rPr>
        <w:t>ugly</w:t>
      </w:r>
    </w:p>
    <w:p w14:paraId="48E1D426" w14:textId="19AEC2A6" w:rsidR="001759B6" w:rsidRPr="009D3742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D3742">
        <w:rPr>
          <w:rFonts w:ascii="Arial" w:hAnsi="Arial" w:cs="Arial"/>
          <w:b/>
          <w:sz w:val="20"/>
          <w:szCs w:val="20"/>
          <w:lang w:val="fr-FR"/>
        </w:rPr>
        <w:t>nouveau</w:t>
      </w:r>
      <w:proofErr w:type="gramEnd"/>
      <w:r w:rsidRPr="009D3742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821FEF">
        <w:rPr>
          <w:rFonts w:ascii="Arial" w:hAnsi="Arial" w:cs="Arial"/>
          <w:b/>
          <w:sz w:val="20"/>
          <w:szCs w:val="20"/>
          <w:lang w:val="fr-FR"/>
        </w:rPr>
        <w:t>(</w:t>
      </w:r>
      <w:r w:rsidRPr="009D3742">
        <w:rPr>
          <w:rFonts w:ascii="Arial" w:hAnsi="Arial" w:cs="Arial"/>
          <w:b/>
          <w:sz w:val="20"/>
          <w:szCs w:val="20"/>
          <w:lang w:val="fr-FR"/>
        </w:rPr>
        <w:t>nouvelle</w:t>
      </w:r>
      <w:r w:rsidR="00821FEF">
        <w:rPr>
          <w:rFonts w:ascii="Arial" w:hAnsi="Arial" w:cs="Arial"/>
          <w:b/>
          <w:sz w:val="20"/>
          <w:szCs w:val="20"/>
          <w:lang w:val="fr-FR"/>
        </w:rPr>
        <w:t>)</w:t>
      </w:r>
      <w:r w:rsidRPr="009D3742"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r w:rsidRPr="009D3742">
        <w:rPr>
          <w:rFonts w:ascii="Arial" w:hAnsi="Arial" w:cs="Arial"/>
          <w:sz w:val="20"/>
          <w:szCs w:val="20"/>
          <w:lang w:val="fr-FR"/>
        </w:rPr>
        <w:t>new</w:t>
      </w:r>
    </w:p>
    <w:p w14:paraId="1A949F15" w14:textId="606E1712" w:rsidR="001759B6" w:rsidRPr="009D3742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9D3742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9D3742">
        <w:rPr>
          <w:rFonts w:ascii="Arial" w:hAnsi="Arial" w:cs="Arial"/>
          <w:b/>
          <w:sz w:val="20"/>
          <w:szCs w:val="20"/>
          <w:lang w:val="fr-FR"/>
        </w:rPr>
        <w:t xml:space="preserve"> paysage</w:t>
      </w:r>
      <w:r w:rsidRPr="009D3742">
        <w:rPr>
          <w:rFonts w:ascii="Arial" w:hAnsi="Arial" w:cs="Arial"/>
          <w:sz w:val="20"/>
          <w:szCs w:val="20"/>
          <w:lang w:val="fr-FR"/>
        </w:rPr>
        <w:tab/>
      </w:r>
      <w:r w:rsidR="00821FE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9D3742">
        <w:rPr>
          <w:rFonts w:ascii="Arial" w:hAnsi="Arial" w:cs="Arial"/>
          <w:sz w:val="20"/>
          <w:szCs w:val="20"/>
          <w:lang w:val="fr-FR"/>
        </w:rPr>
        <w:t>landscape</w:t>
      </w:r>
      <w:proofErr w:type="spellEnd"/>
    </w:p>
    <w:p w14:paraId="52A7A3F9" w14:textId="7A77F34A" w:rsidR="001759B6" w:rsidRPr="00821FE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21FEF">
        <w:rPr>
          <w:rFonts w:ascii="Arial" w:hAnsi="Arial" w:cs="Arial"/>
          <w:b/>
          <w:sz w:val="20"/>
          <w:szCs w:val="20"/>
          <w:lang w:val="en-GB"/>
        </w:rPr>
        <w:t>permettre</w:t>
      </w:r>
      <w:proofErr w:type="spellEnd"/>
      <w:proofErr w:type="gramEnd"/>
      <w:r w:rsidRPr="00821FEF">
        <w:rPr>
          <w:rFonts w:ascii="Arial" w:hAnsi="Arial" w:cs="Arial"/>
          <w:b/>
          <w:sz w:val="20"/>
          <w:szCs w:val="20"/>
          <w:lang w:val="en-GB"/>
        </w:rPr>
        <w:t xml:space="preserve"> de</w:t>
      </w:r>
      <w:r w:rsidRPr="00821FEF">
        <w:rPr>
          <w:rFonts w:ascii="Arial" w:hAnsi="Arial" w:cs="Arial"/>
          <w:sz w:val="20"/>
          <w:szCs w:val="20"/>
          <w:lang w:val="en-GB"/>
        </w:rPr>
        <w:tab/>
      </w:r>
      <w:r w:rsidR="00821FEF" w:rsidRPr="00821FEF">
        <w:rPr>
          <w:rFonts w:ascii="Arial" w:hAnsi="Arial" w:cs="Arial"/>
          <w:sz w:val="20"/>
          <w:szCs w:val="20"/>
          <w:lang w:val="en-GB"/>
        </w:rPr>
        <w:tab/>
      </w:r>
      <w:r w:rsidRPr="00821FEF">
        <w:rPr>
          <w:rFonts w:ascii="Arial" w:hAnsi="Arial" w:cs="Arial"/>
          <w:sz w:val="20"/>
          <w:szCs w:val="20"/>
          <w:lang w:val="en-GB"/>
        </w:rPr>
        <w:t>to allow</w:t>
      </w:r>
    </w:p>
    <w:p w14:paraId="044A5BE8" w14:textId="6B3AD632" w:rsidR="001759B6" w:rsidRPr="00821FE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21FEF">
        <w:rPr>
          <w:rFonts w:ascii="Arial" w:hAnsi="Arial" w:cs="Arial"/>
          <w:b/>
          <w:sz w:val="20"/>
          <w:szCs w:val="20"/>
          <w:lang w:val="en-GB"/>
        </w:rPr>
        <w:t>plaire</w:t>
      </w:r>
      <w:proofErr w:type="spellEnd"/>
      <w:proofErr w:type="gramEnd"/>
      <w:r w:rsidRPr="00821FEF">
        <w:rPr>
          <w:rFonts w:ascii="Arial" w:hAnsi="Arial" w:cs="Arial"/>
          <w:b/>
          <w:sz w:val="20"/>
          <w:szCs w:val="20"/>
          <w:lang w:val="en-GB"/>
        </w:rPr>
        <w:t xml:space="preserve"> à</w:t>
      </w:r>
      <w:r w:rsidRPr="00821FEF">
        <w:rPr>
          <w:rFonts w:ascii="Arial" w:hAnsi="Arial" w:cs="Arial"/>
          <w:sz w:val="20"/>
          <w:szCs w:val="20"/>
          <w:lang w:val="en-GB"/>
        </w:rPr>
        <w:tab/>
      </w:r>
      <w:r w:rsidR="00821FEF" w:rsidRPr="00821FEF">
        <w:rPr>
          <w:rFonts w:ascii="Arial" w:hAnsi="Arial" w:cs="Arial"/>
          <w:sz w:val="20"/>
          <w:szCs w:val="20"/>
          <w:lang w:val="en-GB"/>
        </w:rPr>
        <w:tab/>
      </w:r>
      <w:r w:rsidR="00534401">
        <w:rPr>
          <w:rFonts w:ascii="Arial" w:hAnsi="Arial" w:cs="Arial"/>
          <w:sz w:val="20"/>
          <w:szCs w:val="20"/>
          <w:lang w:val="en-GB"/>
        </w:rPr>
        <w:t>to appeal to,</w:t>
      </w:r>
      <w:r w:rsidRPr="00821FEF">
        <w:rPr>
          <w:rFonts w:ascii="Arial" w:hAnsi="Arial" w:cs="Arial"/>
          <w:sz w:val="20"/>
          <w:szCs w:val="20"/>
          <w:lang w:val="en-GB"/>
        </w:rPr>
        <w:t xml:space="preserve"> be a success</w:t>
      </w:r>
    </w:p>
    <w:p w14:paraId="33B47B98" w14:textId="07E699BA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quartier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821FEF" w:rsidRPr="00534401">
        <w:rPr>
          <w:rFonts w:ascii="Arial" w:hAnsi="Arial" w:cs="Arial"/>
          <w:sz w:val="20"/>
          <w:szCs w:val="20"/>
          <w:lang w:val="fr-FR"/>
        </w:rPr>
        <w:tab/>
      </w:r>
      <w:r w:rsidRPr="00534401">
        <w:rPr>
          <w:rFonts w:ascii="Arial" w:hAnsi="Arial" w:cs="Arial"/>
          <w:sz w:val="20"/>
          <w:szCs w:val="20"/>
          <w:lang w:val="fr-FR"/>
        </w:rPr>
        <w:t>district, area</w:t>
      </w:r>
    </w:p>
    <w:p w14:paraId="2DF6456B" w14:textId="34A4389B" w:rsidR="001759B6" w:rsidRPr="00534401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fr-FR"/>
        </w:rPr>
      </w:pPr>
      <w:proofErr w:type="gramStart"/>
      <w:r w:rsidRPr="00534401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34401">
        <w:rPr>
          <w:rFonts w:ascii="Arial" w:hAnsi="Arial" w:cs="Arial"/>
          <w:b/>
          <w:sz w:val="20"/>
          <w:szCs w:val="20"/>
          <w:lang w:val="fr-FR"/>
        </w:rPr>
        <w:t xml:space="preserve"> renommée</w:t>
      </w:r>
      <w:r w:rsidRPr="00534401">
        <w:rPr>
          <w:rFonts w:ascii="Arial" w:hAnsi="Arial" w:cs="Arial"/>
          <w:sz w:val="20"/>
          <w:szCs w:val="20"/>
          <w:lang w:val="fr-FR"/>
        </w:rPr>
        <w:tab/>
      </w:r>
      <w:r w:rsidR="00821FEF" w:rsidRPr="00534401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34401">
        <w:rPr>
          <w:rFonts w:ascii="Arial" w:hAnsi="Arial" w:cs="Arial"/>
          <w:sz w:val="20"/>
          <w:szCs w:val="20"/>
          <w:lang w:val="fr-FR"/>
        </w:rPr>
        <w:t>fame</w:t>
      </w:r>
      <w:proofErr w:type="spellEnd"/>
    </w:p>
    <w:p w14:paraId="5BD1F37C" w14:textId="1B1C6974" w:rsidR="001759B6" w:rsidRPr="00821FEF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821FEF">
        <w:rPr>
          <w:rFonts w:ascii="Arial" w:hAnsi="Arial" w:cs="Arial"/>
          <w:b/>
          <w:sz w:val="20"/>
          <w:szCs w:val="20"/>
          <w:lang w:val="en-GB"/>
        </w:rPr>
        <w:t>servir</w:t>
      </w:r>
      <w:proofErr w:type="spellEnd"/>
      <w:proofErr w:type="gramEnd"/>
      <w:r w:rsidRPr="00821FEF">
        <w:rPr>
          <w:rFonts w:ascii="Arial" w:hAnsi="Arial" w:cs="Arial"/>
          <w:b/>
          <w:sz w:val="20"/>
          <w:szCs w:val="20"/>
          <w:lang w:val="en-GB"/>
        </w:rPr>
        <w:t xml:space="preserve"> à</w:t>
      </w:r>
      <w:r w:rsidRPr="00821FEF">
        <w:rPr>
          <w:rFonts w:ascii="Arial" w:hAnsi="Arial" w:cs="Arial"/>
          <w:sz w:val="20"/>
          <w:szCs w:val="20"/>
          <w:lang w:val="en-GB"/>
        </w:rPr>
        <w:tab/>
      </w:r>
      <w:r w:rsidR="00821FEF">
        <w:rPr>
          <w:rFonts w:ascii="Arial" w:hAnsi="Arial" w:cs="Arial"/>
          <w:sz w:val="20"/>
          <w:szCs w:val="20"/>
          <w:lang w:val="en-GB"/>
        </w:rPr>
        <w:tab/>
      </w:r>
      <w:r w:rsidRPr="00821FEF">
        <w:rPr>
          <w:rFonts w:ascii="Arial" w:hAnsi="Arial" w:cs="Arial"/>
          <w:sz w:val="20"/>
          <w:szCs w:val="20"/>
          <w:lang w:val="en-GB"/>
        </w:rPr>
        <w:t xml:space="preserve">to be of use  </w:t>
      </w:r>
    </w:p>
    <w:p w14:paraId="2076BF2E" w14:textId="2C064422" w:rsidR="001759B6" w:rsidRPr="00EC1182" w:rsidRDefault="001759B6" w:rsidP="00534401">
      <w:pPr>
        <w:pStyle w:val="NormalWeb"/>
        <w:tabs>
          <w:tab w:val="left" w:pos="2700"/>
          <w:tab w:val="left" w:pos="36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C1182">
        <w:rPr>
          <w:rFonts w:ascii="Arial" w:hAnsi="Arial" w:cs="Arial"/>
          <w:b/>
          <w:sz w:val="20"/>
          <w:szCs w:val="20"/>
        </w:rPr>
        <w:t>une</w:t>
      </w:r>
      <w:proofErr w:type="spellEnd"/>
      <w:proofErr w:type="gramEnd"/>
      <w:r w:rsidRPr="00EC1182">
        <w:rPr>
          <w:rFonts w:ascii="Arial" w:hAnsi="Arial" w:cs="Arial"/>
          <w:b/>
          <w:sz w:val="20"/>
          <w:szCs w:val="20"/>
        </w:rPr>
        <w:t xml:space="preserve"> vitrine</w:t>
      </w:r>
      <w:r>
        <w:rPr>
          <w:rFonts w:ascii="Arial" w:hAnsi="Arial" w:cs="Arial"/>
          <w:sz w:val="20"/>
          <w:szCs w:val="20"/>
        </w:rPr>
        <w:tab/>
      </w:r>
      <w:r w:rsidR="00821FEF">
        <w:rPr>
          <w:rFonts w:ascii="Arial" w:hAnsi="Arial" w:cs="Arial"/>
          <w:sz w:val="20"/>
          <w:szCs w:val="20"/>
        </w:rPr>
        <w:tab/>
      </w:r>
      <w:r w:rsidRPr="00EC1182">
        <w:rPr>
          <w:rFonts w:ascii="Arial" w:hAnsi="Arial" w:cs="Arial"/>
          <w:sz w:val="20"/>
          <w:szCs w:val="20"/>
        </w:rPr>
        <w:t>(shop)window</w:t>
      </w:r>
    </w:p>
    <w:sectPr w:rsidR="001759B6" w:rsidRPr="00EC1182" w:rsidSect="00175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10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AC4D1" w14:textId="77777777" w:rsidR="00BD66A6" w:rsidRDefault="00BD66A6" w:rsidP="0061426C">
      <w:r>
        <w:separator/>
      </w:r>
    </w:p>
    <w:p w14:paraId="127D7A71" w14:textId="77777777" w:rsidR="00BD66A6" w:rsidRDefault="00BD66A6"/>
  </w:endnote>
  <w:endnote w:type="continuationSeparator" w:id="0">
    <w:p w14:paraId="0B2292B7" w14:textId="77777777" w:rsidR="00BD66A6" w:rsidRDefault="00BD66A6" w:rsidP="0061426C">
      <w:r>
        <w:continuationSeparator/>
      </w:r>
    </w:p>
    <w:p w14:paraId="48632C81" w14:textId="77777777" w:rsidR="00BD66A6" w:rsidRDefault="00BD6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99487" w14:textId="77777777" w:rsidR="006F1578" w:rsidRDefault="006F1578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EA980" w14:textId="77777777" w:rsidR="006F1578" w:rsidRDefault="006F1578" w:rsidP="00DA1783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B818F" w14:textId="77777777" w:rsidR="006F1578" w:rsidRPr="00C027D4" w:rsidRDefault="006F1578" w:rsidP="00C027D4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2C62C3">
      <w:rPr>
        <w:rStyle w:val="PageNumber"/>
        <w:rFonts w:ascii="Arial" w:hAnsi="Arial" w:cs="Arial"/>
        <w:b/>
        <w:noProof/>
      </w:rPr>
      <w:t>3</w:t>
    </w:r>
    <w:r w:rsidRPr="00C027D4">
      <w:rPr>
        <w:rStyle w:val="PageNumber"/>
        <w:rFonts w:ascii="Arial" w:hAnsi="Arial" w:cs="Arial"/>
        <w:b/>
      </w:rPr>
      <w:fldChar w:fldCharType="end"/>
    </w:r>
  </w:p>
  <w:p w14:paraId="53EDB5BD" w14:textId="4A99106F" w:rsidR="006F1578" w:rsidRPr="00C027D4" w:rsidRDefault="006F1578" w:rsidP="00C027D4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71552" behindDoc="0" locked="0" layoutInCell="1" allowOverlap="1" wp14:anchorId="4055707D" wp14:editId="28C93212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A14458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7813" w14:textId="77777777" w:rsidR="006F1578" w:rsidRPr="00C027D4" w:rsidRDefault="006F1578" w:rsidP="00DA1783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7F0F62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0DFC0F28" w14:textId="7FF063EC" w:rsidR="006F1578" w:rsidRPr="00DA1783" w:rsidRDefault="006F1578" w:rsidP="00DA1783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68480" behindDoc="0" locked="0" layoutInCell="1" allowOverlap="1" wp14:anchorId="5E32BCC9" wp14:editId="5B81629B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44315E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6646" w14:textId="77777777" w:rsidR="00BD66A6" w:rsidRDefault="00BD66A6" w:rsidP="0061426C">
      <w:r>
        <w:separator/>
      </w:r>
    </w:p>
    <w:p w14:paraId="1AA76486" w14:textId="77777777" w:rsidR="00BD66A6" w:rsidRDefault="00BD66A6"/>
  </w:footnote>
  <w:footnote w:type="continuationSeparator" w:id="0">
    <w:p w14:paraId="71C1DE24" w14:textId="77777777" w:rsidR="00BD66A6" w:rsidRDefault="00BD66A6" w:rsidP="0061426C">
      <w:r>
        <w:continuationSeparator/>
      </w:r>
    </w:p>
    <w:p w14:paraId="3573FBEC" w14:textId="77777777" w:rsidR="00BD66A6" w:rsidRDefault="00BD66A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80BD" w14:textId="77777777" w:rsidR="0044315E" w:rsidRDefault="0044315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79DED" w14:textId="0CFD24CD" w:rsidR="006F1578" w:rsidRDefault="006F157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827C924" wp14:editId="49C7F7F1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908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2DC465" w14:textId="2FF17724" w:rsidR="006F1578" w:rsidRPr="00103E36" w:rsidRDefault="006F1578" w:rsidP="00B74DB8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 w:rsidR="00DF4871">
                            <w:t>t 4</w:t>
                          </w:r>
                          <w:r w:rsidRPr="00103E36">
                            <w:t xml:space="preserve">: </w:t>
                          </w:r>
                          <w:proofErr w:type="spellStart"/>
                          <w:r w:rsidR="00DF4871">
                            <w:t>Vocabulaire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1" o:spid="_x0000_s1026" style="position:absolute;margin-left:533pt;margin-top:56.7pt;width:62.35pt;height:283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92DC465" w14:textId="2FF17724" w:rsidR="006F1578" w:rsidRPr="00103E36" w:rsidRDefault="006F1578" w:rsidP="00B74DB8">
                    <w:pPr>
                      <w:pStyle w:val="RHRunningHead"/>
                    </w:pPr>
                    <w:r w:rsidRPr="00103E36">
                      <w:t>Uni</w:t>
                    </w:r>
                    <w:r w:rsidR="00DF4871">
                      <w:t>t 4</w:t>
                    </w:r>
                    <w:r w:rsidRPr="00103E36">
                      <w:t xml:space="preserve">: </w:t>
                    </w:r>
                    <w:proofErr w:type="spellStart"/>
                    <w:r w:rsidR="00DF4871"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C96F" w14:textId="77C83A53" w:rsidR="006F1578" w:rsidRDefault="00FE3C3A">
    <w:r>
      <w:rPr>
        <w:noProof/>
      </w:rPr>
      <w:drawing>
        <wp:anchor distT="0" distB="0" distL="114300" distR="114300" simplePos="0" relativeHeight="251672576" behindDoc="0" locked="0" layoutInCell="1" allowOverlap="1" wp14:anchorId="6E17FEF0" wp14:editId="29A4EB6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57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6B97E463" wp14:editId="36E6A801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908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3B214" w14:textId="38D1FBCC" w:rsidR="006F1578" w:rsidRPr="00103E36" w:rsidRDefault="006F1578" w:rsidP="00392C15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 w:rsidR="00DF4871">
                            <w:t>t 4</w:t>
                          </w:r>
                          <w:r w:rsidRPr="00103E36">
                            <w:t xml:space="preserve">: </w:t>
                          </w:r>
                          <w:proofErr w:type="spellStart"/>
                          <w:r w:rsidR="00DF4871">
                            <w:t>Vocabulaire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8O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2AA3B214" w14:textId="38D1FBCC" w:rsidR="006F1578" w:rsidRPr="00103E36" w:rsidRDefault="006F1578" w:rsidP="00392C15">
                    <w:pPr>
                      <w:pStyle w:val="RHRunningHead"/>
                    </w:pPr>
                    <w:r w:rsidRPr="00103E36">
                      <w:t>Uni</w:t>
                    </w:r>
                    <w:r w:rsidR="00DF4871">
                      <w:t>t 4</w:t>
                    </w:r>
                    <w:r w:rsidRPr="00103E36">
                      <w:t xml:space="preserve">: </w:t>
                    </w:r>
                    <w:proofErr w:type="spellStart"/>
                    <w:r w:rsidR="00DF4871"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3A49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02933EC"/>
    <w:multiLevelType w:val="hybridMultilevel"/>
    <w:tmpl w:val="BD62E086"/>
    <w:lvl w:ilvl="0" w:tplc="89981812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hint="default"/>
        <w:color w:val="00908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22"/>
  </w:num>
  <w:num w:numId="5">
    <w:abstractNumId w:val="37"/>
  </w:num>
  <w:num w:numId="6">
    <w:abstractNumId w:val="16"/>
  </w:num>
  <w:num w:numId="7">
    <w:abstractNumId w:val="36"/>
  </w:num>
  <w:num w:numId="8">
    <w:abstractNumId w:val="21"/>
  </w:num>
  <w:num w:numId="9">
    <w:abstractNumId w:val="32"/>
  </w:num>
  <w:num w:numId="10">
    <w:abstractNumId w:val="15"/>
  </w:num>
  <w:num w:numId="11">
    <w:abstractNumId w:val="29"/>
  </w:num>
  <w:num w:numId="12">
    <w:abstractNumId w:val="28"/>
  </w:num>
  <w:num w:numId="13">
    <w:abstractNumId w:val="26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3"/>
  </w:num>
  <w:num w:numId="26">
    <w:abstractNumId w:val="25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34"/>
  </w:num>
  <w:num w:numId="33">
    <w:abstractNumId w:val="20"/>
    <w:lvlOverride w:ilvl="0">
      <w:startOverride w:val="1"/>
    </w:lvlOverride>
  </w:num>
  <w:num w:numId="34">
    <w:abstractNumId w:val="24"/>
  </w:num>
  <w:num w:numId="35">
    <w:abstractNumId w:val="17"/>
  </w:num>
  <w:num w:numId="36">
    <w:abstractNumId w:val="39"/>
  </w:num>
  <w:num w:numId="37">
    <w:abstractNumId w:val="27"/>
  </w:num>
  <w:num w:numId="38">
    <w:abstractNumId w:val="12"/>
  </w:num>
  <w:num w:numId="39">
    <w:abstractNumId w:val="40"/>
  </w:num>
  <w:num w:numId="40">
    <w:abstractNumId w:val="19"/>
  </w:num>
  <w:num w:numId="41">
    <w:abstractNumId w:val="30"/>
  </w:num>
  <w:num w:numId="42">
    <w:abstractNumId w:val="35"/>
  </w:num>
  <w:num w:numId="43">
    <w:abstractNumId w:val="13"/>
  </w:num>
  <w:num w:numId="44">
    <w:abstractNumId w:val="31"/>
  </w:num>
  <w:num w:numId="45">
    <w:abstractNumId w:val="15"/>
    <w:lvlOverride w:ilvl="0">
      <w:startOverride w:val="1"/>
    </w:lvlOverride>
  </w:num>
  <w:num w:numId="46">
    <w:abstractNumId w:val="14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222A5"/>
    <w:rsid w:val="0002401D"/>
    <w:rsid w:val="00044F2B"/>
    <w:rsid w:val="000660F8"/>
    <w:rsid w:val="00066CC4"/>
    <w:rsid w:val="00085CDE"/>
    <w:rsid w:val="0009098E"/>
    <w:rsid w:val="000A6234"/>
    <w:rsid w:val="000B7847"/>
    <w:rsid w:val="000E2434"/>
    <w:rsid w:val="00103E36"/>
    <w:rsid w:val="00103FA3"/>
    <w:rsid w:val="001245F8"/>
    <w:rsid w:val="0013614C"/>
    <w:rsid w:val="001759B6"/>
    <w:rsid w:val="001823EE"/>
    <w:rsid w:val="00186A6D"/>
    <w:rsid w:val="00195374"/>
    <w:rsid w:val="001D15D8"/>
    <w:rsid w:val="001D67FB"/>
    <w:rsid w:val="001E23B3"/>
    <w:rsid w:val="001E2644"/>
    <w:rsid w:val="001F36F6"/>
    <w:rsid w:val="00234474"/>
    <w:rsid w:val="00264963"/>
    <w:rsid w:val="002C62C3"/>
    <w:rsid w:val="002D254A"/>
    <w:rsid w:val="002F6CC8"/>
    <w:rsid w:val="00376BEB"/>
    <w:rsid w:val="00392C15"/>
    <w:rsid w:val="003C7511"/>
    <w:rsid w:val="003E23F2"/>
    <w:rsid w:val="003E4A57"/>
    <w:rsid w:val="004002AD"/>
    <w:rsid w:val="0044315E"/>
    <w:rsid w:val="00450213"/>
    <w:rsid w:val="004547E6"/>
    <w:rsid w:val="004849ED"/>
    <w:rsid w:val="004B736F"/>
    <w:rsid w:val="004D136C"/>
    <w:rsid w:val="004F24C9"/>
    <w:rsid w:val="004F50D8"/>
    <w:rsid w:val="00526B01"/>
    <w:rsid w:val="00534401"/>
    <w:rsid w:val="00536575"/>
    <w:rsid w:val="00541507"/>
    <w:rsid w:val="00541869"/>
    <w:rsid w:val="005C3DBF"/>
    <w:rsid w:val="005E4E3B"/>
    <w:rsid w:val="00600A0C"/>
    <w:rsid w:val="0060548A"/>
    <w:rsid w:val="006100BC"/>
    <w:rsid w:val="0061426C"/>
    <w:rsid w:val="00616ED1"/>
    <w:rsid w:val="00625AD3"/>
    <w:rsid w:val="00656D18"/>
    <w:rsid w:val="00675EB4"/>
    <w:rsid w:val="006A1CA6"/>
    <w:rsid w:val="006D40FD"/>
    <w:rsid w:val="006E1DB6"/>
    <w:rsid w:val="006F1578"/>
    <w:rsid w:val="006F34E8"/>
    <w:rsid w:val="007001F3"/>
    <w:rsid w:val="00701881"/>
    <w:rsid w:val="00727853"/>
    <w:rsid w:val="00737EE3"/>
    <w:rsid w:val="0074106C"/>
    <w:rsid w:val="00771284"/>
    <w:rsid w:val="00795FB6"/>
    <w:rsid w:val="007A5717"/>
    <w:rsid w:val="007B13C4"/>
    <w:rsid w:val="007D10CE"/>
    <w:rsid w:val="007D2D95"/>
    <w:rsid w:val="007F0F62"/>
    <w:rsid w:val="007F2863"/>
    <w:rsid w:val="00814E26"/>
    <w:rsid w:val="00821FEF"/>
    <w:rsid w:val="0082264C"/>
    <w:rsid w:val="00832C66"/>
    <w:rsid w:val="00842CB7"/>
    <w:rsid w:val="00852BF7"/>
    <w:rsid w:val="0086314D"/>
    <w:rsid w:val="008655F6"/>
    <w:rsid w:val="00886E09"/>
    <w:rsid w:val="008B173B"/>
    <w:rsid w:val="008C5361"/>
    <w:rsid w:val="008E1B28"/>
    <w:rsid w:val="0091476F"/>
    <w:rsid w:val="0092000F"/>
    <w:rsid w:val="00921542"/>
    <w:rsid w:val="0094045B"/>
    <w:rsid w:val="00950FF6"/>
    <w:rsid w:val="00954346"/>
    <w:rsid w:val="009758F4"/>
    <w:rsid w:val="0098617C"/>
    <w:rsid w:val="009A4107"/>
    <w:rsid w:val="009B5E6A"/>
    <w:rsid w:val="009C345B"/>
    <w:rsid w:val="009D6FC4"/>
    <w:rsid w:val="009E6CC8"/>
    <w:rsid w:val="009E7EA8"/>
    <w:rsid w:val="00A12A72"/>
    <w:rsid w:val="00A14458"/>
    <w:rsid w:val="00A340C0"/>
    <w:rsid w:val="00A5695A"/>
    <w:rsid w:val="00A62E54"/>
    <w:rsid w:val="00A7244B"/>
    <w:rsid w:val="00AA7880"/>
    <w:rsid w:val="00AA79FF"/>
    <w:rsid w:val="00AE4983"/>
    <w:rsid w:val="00AF5C54"/>
    <w:rsid w:val="00AF7B1D"/>
    <w:rsid w:val="00B10CD1"/>
    <w:rsid w:val="00B326E9"/>
    <w:rsid w:val="00B74DB8"/>
    <w:rsid w:val="00B82EB5"/>
    <w:rsid w:val="00B906F1"/>
    <w:rsid w:val="00BD66A6"/>
    <w:rsid w:val="00BE08EF"/>
    <w:rsid w:val="00BE4172"/>
    <w:rsid w:val="00C012B5"/>
    <w:rsid w:val="00C027D4"/>
    <w:rsid w:val="00C470B1"/>
    <w:rsid w:val="00C557D3"/>
    <w:rsid w:val="00C84E65"/>
    <w:rsid w:val="00CB59BB"/>
    <w:rsid w:val="00CF02BE"/>
    <w:rsid w:val="00D417B1"/>
    <w:rsid w:val="00D50843"/>
    <w:rsid w:val="00D51C13"/>
    <w:rsid w:val="00D83FF9"/>
    <w:rsid w:val="00DA1783"/>
    <w:rsid w:val="00DF4871"/>
    <w:rsid w:val="00DF5ED8"/>
    <w:rsid w:val="00E21E55"/>
    <w:rsid w:val="00E32AEE"/>
    <w:rsid w:val="00E8608E"/>
    <w:rsid w:val="00E9727C"/>
    <w:rsid w:val="00EF651A"/>
    <w:rsid w:val="00F4169A"/>
    <w:rsid w:val="00F5258C"/>
    <w:rsid w:val="00F7097C"/>
    <w:rsid w:val="00F91C1C"/>
    <w:rsid w:val="00FD6C42"/>
    <w:rsid w:val="00FE3C3A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EE1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FE3C3A"/>
    <w:pPr>
      <w:spacing w:after="720"/>
    </w:pPr>
    <w:rPr>
      <w:rFonts w:ascii="Arial" w:eastAsia="Times New Roman" w:hAnsi="Arial"/>
      <w:b/>
      <w:color w:val="009089"/>
      <w:sz w:val="56"/>
      <w:szCs w:val="24"/>
      <w:lang w:val="es-ES"/>
    </w:rPr>
  </w:style>
  <w:style w:type="paragraph" w:customStyle="1" w:styleId="BTBodyText">
    <w:name w:val="BT Body Text"/>
    <w:qFormat/>
    <w:rsid w:val="00085CDE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FE3C3A"/>
    <w:pPr>
      <w:spacing w:before="360"/>
    </w:pPr>
    <w:rPr>
      <w:rFonts w:ascii="Arial" w:eastAsia="Times New Roman" w:hAnsi="Arial"/>
      <w:b/>
      <w:color w:val="009089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FE3C3A"/>
    <w:rPr>
      <w:rFonts w:ascii="Arial" w:hAnsi="Arial"/>
      <w:b/>
      <w:color w:val="009089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085CDE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FE3C3A"/>
    <w:pPr>
      <w:spacing w:before="240"/>
    </w:pPr>
    <w:rPr>
      <w:rFonts w:ascii="Arial" w:hAnsi="Arial"/>
      <w:b/>
      <w:color w:val="009089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085CDE"/>
    <w:pPr>
      <w:numPr>
        <w:numId w:val="27"/>
      </w:numPr>
      <w:spacing w:line="264" w:lineRule="auto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FE3C3A"/>
    <w:pPr>
      <w:spacing w:after="720"/>
    </w:pPr>
    <w:rPr>
      <w:rFonts w:ascii="Arial" w:eastAsia="Times New Roman" w:hAnsi="Arial"/>
      <w:b/>
      <w:color w:val="009089"/>
      <w:sz w:val="56"/>
      <w:szCs w:val="24"/>
      <w:lang w:val="es-ES"/>
    </w:rPr>
  </w:style>
  <w:style w:type="paragraph" w:customStyle="1" w:styleId="BTBodyText">
    <w:name w:val="BT Body Text"/>
    <w:qFormat/>
    <w:rsid w:val="00085CDE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FE3C3A"/>
    <w:pPr>
      <w:spacing w:before="360"/>
    </w:pPr>
    <w:rPr>
      <w:rFonts w:ascii="Arial" w:eastAsia="Times New Roman" w:hAnsi="Arial"/>
      <w:b/>
      <w:color w:val="009089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FE3C3A"/>
    <w:rPr>
      <w:rFonts w:ascii="Arial" w:hAnsi="Arial"/>
      <w:b/>
      <w:color w:val="009089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085CDE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FE3C3A"/>
    <w:pPr>
      <w:spacing w:before="240"/>
    </w:pPr>
    <w:rPr>
      <w:rFonts w:ascii="Arial" w:hAnsi="Arial"/>
      <w:b/>
      <w:color w:val="009089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085CDE"/>
    <w:pPr>
      <w:numPr>
        <w:numId w:val="27"/>
      </w:numPr>
      <w:spacing w:line="264" w:lineRule="auto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96E15-7DE9-4039-8D90-E377D931E1C7}"/>
</file>

<file path=customXml/itemProps2.xml><?xml version="1.0" encoding="utf-8"?>
<ds:datastoreItem xmlns:ds="http://schemas.openxmlformats.org/officeDocument/2006/customXml" ds:itemID="{4E7842AD-4B70-4D43-946A-DF93E7075EBD}"/>
</file>

<file path=customXml/itemProps3.xml><?xml version="1.0" encoding="utf-8"?>
<ds:datastoreItem xmlns:ds="http://schemas.openxmlformats.org/officeDocument/2006/customXml" ds:itemID="{B2C9CBA2-6020-034B-B437-11150BF496B0}"/>
</file>

<file path=customXml/itemProps4.xml><?xml version="1.0" encoding="utf-8"?>
<ds:datastoreItem xmlns:ds="http://schemas.openxmlformats.org/officeDocument/2006/customXml" ds:itemID="{364DBA6F-D6A0-4F91-A806-062D9683F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786</Words>
  <Characters>3747</Characters>
  <Application>Microsoft Macintosh Word</Application>
  <DocSecurity>0</DocSecurity>
  <Lines>101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>Hewlett-Packard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Lucy Luke</cp:lastModifiedBy>
  <cp:revision>10</cp:revision>
  <cp:lastPrinted>2013-12-10T09:08:00Z</cp:lastPrinted>
  <dcterms:created xsi:type="dcterms:W3CDTF">2015-12-01T13:43:00Z</dcterms:created>
  <dcterms:modified xsi:type="dcterms:W3CDTF">2016-03-31T13:27:00Z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