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2F4" w:rsidRPr="00735DDE" w:rsidRDefault="001A09D2" w:rsidP="00735DDE">
      <w:pPr>
        <w:jc w:val="center"/>
        <w:rPr>
          <w:b/>
        </w:rPr>
      </w:pPr>
      <w:r w:rsidRPr="00735DDE">
        <w:rPr>
          <w:b/>
        </w:rPr>
        <w:t>New Deal for Communities:  New East Manchester</w:t>
      </w:r>
    </w:p>
    <w:p w:rsidR="001A09D2" w:rsidRDefault="001A09D2" w:rsidP="008032AF">
      <w:pPr>
        <w:jc w:val="center"/>
      </w:pPr>
      <w:r w:rsidRPr="001A09D2">
        <w:rPr>
          <w:noProof/>
          <w:lang w:eastAsia="en-GB"/>
        </w:rPr>
        <w:drawing>
          <wp:inline distT="0" distB="0" distL="0" distR="0">
            <wp:extent cx="4142027" cy="25765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87" cy="25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D2" w:rsidRDefault="001A09D2" w:rsidP="008032AF">
      <w:pPr>
        <w:jc w:val="center"/>
      </w:pPr>
      <w:r w:rsidRPr="001A09D2">
        <w:rPr>
          <w:noProof/>
          <w:lang w:eastAsia="en-GB"/>
        </w:rPr>
        <w:drawing>
          <wp:inline distT="0" distB="0" distL="0" distR="0">
            <wp:extent cx="4545802" cy="648176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0" cy="649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B8" w:rsidRDefault="00DA01B8" w:rsidP="008032AF">
      <w:pPr>
        <w:jc w:val="center"/>
      </w:pPr>
    </w:p>
    <w:p w:rsidR="00DA01B8" w:rsidRDefault="00DA01B8" w:rsidP="008032AF">
      <w:pPr>
        <w:jc w:val="center"/>
      </w:pPr>
      <w:r w:rsidRPr="00DA01B8">
        <w:rPr>
          <w:noProof/>
          <w:lang w:eastAsia="en-GB"/>
        </w:rPr>
        <w:lastRenderedPageBreak/>
        <w:drawing>
          <wp:inline distT="0" distB="0" distL="0" distR="0">
            <wp:extent cx="6645910" cy="217460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B8" w:rsidRDefault="00DA01B8" w:rsidP="008032AF">
      <w:pPr>
        <w:jc w:val="center"/>
      </w:pPr>
    </w:p>
    <w:p w:rsidR="00DA01B8" w:rsidRDefault="00DA01B8" w:rsidP="00DA01B8">
      <w:bookmarkStart w:id="0" w:name="_GoBack"/>
      <w:r w:rsidRPr="00DA01B8">
        <w:rPr>
          <w:noProof/>
          <w:lang w:eastAsia="en-GB"/>
        </w:rPr>
        <w:drawing>
          <wp:inline distT="0" distB="0" distL="0" distR="0">
            <wp:extent cx="2979721" cy="592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33" cy="59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01B8" w:rsidSect="001A0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D2"/>
    <w:rsid w:val="001A09D2"/>
    <w:rsid w:val="004702F4"/>
    <w:rsid w:val="00735DDE"/>
    <w:rsid w:val="008032AF"/>
    <w:rsid w:val="00DA01B8"/>
    <w:rsid w:val="00FD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CB9B2"/>
  <w15:chartTrackingRefBased/>
  <w15:docId w15:val="{D2682D1F-C240-496B-ABAC-7B689A71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4B022D75</Template>
  <TotalTime>5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Knox</dc:creator>
  <cp:keywords/>
  <dc:description/>
  <cp:lastModifiedBy>Deborah Knox</cp:lastModifiedBy>
  <cp:revision>5</cp:revision>
  <dcterms:created xsi:type="dcterms:W3CDTF">2020-01-06T12:45:00Z</dcterms:created>
  <dcterms:modified xsi:type="dcterms:W3CDTF">2020-02-12T11:52:00Z</dcterms:modified>
</cp:coreProperties>
</file>